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1" w:rsidRPr="00D85B91" w:rsidRDefault="00D85B91" w:rsidP="00D85B9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sz w:val="24"/>
          <w:szCs w:val="24"/>
          <w:lang w:eastAsia="ru-RU"/>
        </w:rPr>
      </w:pPr>
      <w:bookmarkStart w:id="0" w:name="_GoBack"/>
      <w:r w:rsidRPr="00D85B91">
        <w:rPr>
          <w:rFonts w:ascii="Times New Roman" w:eastAsia="Times New Roman" w:hAnsi="Times New Roman" w:cs="Times New Roman"/>
          <w:b/>
          <w:bCs/>
          <w:color w:val="007AD0"/>
          <w:kern w:val="36"/>
          <w:sz w:val="24"/>
          <w:szCs w:val="24"/>
          <w:lang w:eastAsia="ru-RU"/>
        </w:rPr>
        <w:t>Правила безопасности при занятиях летними видами спорта и играх</w:t>
      </w:r>
      <w:bookmarkEnd w:id="0"/>
    </w:p>
    <w:p w:rsid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ПРАВИЛА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безопасности при занятиях подвижными играми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должен:</w:t>
      </w:r>
    </w:p>
    <w:p w:rsidR="00D85B91" w:rsidRPr="00D85B91" w:rsidRDefault="00D85B91" w:rsidP="00D85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спортивную форму</w:t>
      </w:r>
    </w:p>
    <w:p w:rsidR="00D85B91" w:rsidRPr="00D85B91" w:rsidRDefault="00D85B91" w:rsidP="00D85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игры и не нарушать их;</w:t>
      </w:r>
    </w:p>
    <w:p w:rsidR="00D85B91" w:rsidRPr="00D85B91" w:rsidRDefault="00D85B91" w:rsidP="00D85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игру можно по сигналу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B91" w:rsidRPr="00D85B91" w:rsidRDefault="00D85B91" w:rsidP="00D85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водящие должны слегка касаться рукой убегающих, не хватать и не толкать их в спину, не ставить подножек;</w:t>
      </w:r>
    </w:p>
    <w:p w:rsidR="00D85B91" w:rsidRPr="00D85B91" w:rsidRDefault="00D85B91" w:rsidP="00D85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пойманные – осаленные игроки, которые обязаны выйти из игры </w:t>
      </w:r>
      <w:proofErr w:type="gramStart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осторожно, не мешая другим, покинуть игровую площадку и сесть на скамейку;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игр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догонялками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Убегающие должны:</w:t>
      </w:r>
    </w:p>
    <w:p w:rsidR="00D85B91" w:rsidRPr="00D85B91" w:rsidRDefault="00D85B91" w:rsidP="00D85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в направлении своего движения;</w:t>
      </w:r>
    </w:p>
    <w:p w:rsidR="00D85B91" w:rsidRPr="00D85B91" w:rsidRDefault="00D85B91" w:rsidP="00D85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резкие стопорящие остановки;</w:t>
      </w:r>
    </w:p>
    <w:p w:rsidR="00D85B91" w:rsidRPr="00D85B91" w:rsidRDefault="00D85B91" w:rsidP="00D85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столкновения с другими играющими замедлить скорость своего бега и остановиться.</w:t>
      </w:r>
    </w:p>
    <w:p w:rsidR="00D85B91" w:rsidRPr="00D85B91" w:rsidRDefault="00D85B91" w:rsidP="00D85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убегая от водящего, нельзя толкать в спину впереди </w:t>
      </w:r>
      <w:proofErr w:type="gramStart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бегущих</w:t>
      </w:r>
      <w:proofErr w:type="gramEnd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забегать на скамейки.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перебежками</w:t>
      </w:r>
    </w:p>
    <w:p w:rsidR="00D85B91" w:rsidRPr="00D85B91" w:rsidRDefault="00D85B91" w:rsidP="00D85B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пропустите вперед бегущих быстрее вас;</w:t>
      </w:r>
    </w:p>
    <w:p w:rsidR="00D85B91" w:rsidRPr="00D85B91" w:rsidRDefault="00D85B91" w:rsidP="00D85B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изменяйте резко направление своего движения;</w:t>
      </w:r>
    </w:p>
    <w:p w:rsidR="00D85B91" w:rsidRPr="00D85B91" w:rsidRDefault="00D85B91" w:rsidP="00D85B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выбегайте за пределы игровой площадки;</w:t>
      </w:r>
    </w:p>
    <w:p w:rsidR="00D85B91" w:rsidRPr="00D85B91" w:rsidRDefault="00D85B91" w:rsidP="00D85B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замедляйте бег при пересечении линии «дома»;</w:t>
      </w:r>
    </w:p>
    <w:p w:rsidR="00D85B91" w:rsidRPr="00D85B91" w:rsidRDefault="00D85B91" w:rsidP="00D85B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останавливайте себя, упираясь руками или ногой в стену.</w:t>
      </w:r>
      <w:r w:rsidRPr="00D85B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мячом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бросайте мяч в голову </w:t>
      </w:r>
      <w:proofErr w:type="gramStart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CEAAF3" wp14:editId="2580F842">
            <wp:simplePos x="0" y="0"/>
            <wp:positionH relativeFrom="column">
              <wp:posOffset>5368290</wp:posOffset>
            </wp:positionH>
            <wp:positionV relativeFrom="paragraph">
              <wp:posOffset>19685</wp:posOffset>
            </wp:positionV>
            <wp:extent cx="762000" cy="762000"/>
            <wp:effectExtent l="0" t="0" r="0" b="0"/>
            <wp:wrapThrough wrapText="bothSides">
              <wp:wrapPolygon edited="0">
                <wp:start x="10260" y="4320"/>
                <wp:lineTo x="7560" y="7020"/>
                <wp:lineTo x="4860" y="11880"/>
                <wp:lineTo x="4860" y="14580"/>
                <wp:lineTo x="10260" y="21060"/>
                <wp:lineTo x="10800" y="21060"/>
                <wp:lineTo x="17280" y="21060"/>
                <wp:lineTo x="18360" y="21060"/>
                <wp:lineTo x="21060" y="15660"/>
                <wp:lineTo x="21060" y="11340"/>
                <wp:lineTo x="17820" y="6480"/>
                <wp:lineTo x="15120" y="4320"/>
                <wp:lineTo x="10260" y="4320"/>
              </wp:wrapPolygon>
            </wp:wrapThrough>
            <wp:docPr id="1" name="Рисунок 1" descr="http://stdvorec.berestovica.edu.by/ru/sm_full.aspx?guid=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vorec.berestovica.edu.by/ru/sm_full.aspx?guid=21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соизмеряйте силу броска мячом в игроков в зависимости от расстояния до них;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перемещением игроков и мяча на площадке;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мешайте овладеть мячом игроку, который находиться ближе к нему;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вырывайте мяч у игрока, первым овладевшим им;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падайте и не ложитесь на полы, когда хотите увернуться от мяча;</w:t>
      </w:r>
    </w:p>
    <w:p w:rsidR="00D85B91" w:rsidRPr="00D85B91" w:rsidRDefault="00D85B91" w:rsidP="00D85B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ловите мяч захватом двумя руками снизу.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Эстафеты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начинайте эстафету без сигнала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эстафету по своей дорожке;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выбегайте преждевременно из строя, пока ваш игрок не закончил выполнять задание и не передал вам эстафету касанием руки;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передачи эстафеты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играющий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встать в конец своей команды;</w:t>
      </w:r>
    </w:p>
    <w:p w:rsidR="00D85B91" w:rsidRPr="00D85B91" w:rsidRDefault="00D85B91" w:rsidP="00D85B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эстафеты не выходите из своего строя, не садитесь и не ложитесь на пол.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при несчастных 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учаях и экстремальных ситуациях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D85B91" w:rsidRPr="00D85B91" w:rsidRDefault="00D85B91" w:rsidP="00D85B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травмы или ухудшении самочувствия прекратить занятия и поставить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B91" w:rsidRPr="00D85B91" w:rsidRDefault="00D85B91" w:rsidP="00D85B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оказать </w:t>
      </w:r>
      <w:proofErr w:type="gramStart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травмированному</w:t>
      </w:r>
      <w:proofErr w:type="gramEnd"/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скорую помощь.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игр.</w:t>
      </w:r>
    </w:p>
    <w:p w:rsidR="00D85B91" w:rsidRPr="00D85B91" w:rsidRDefault="00D85B91" w:rsidP="00D8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D85B91" w:rsidRPr="00D85B91" w:rsidRDefault="00D85B91" w:rsidP="00D85B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убрать спортивный инвентарь в места его хранения;</w:t>
      </w:r>
    </w:p>
    <w:p w:rsidR="00D85B91" w:rsidRPr="00D85B91" w:rsidRDefault="00D85B91" w:rsidP="00D85B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покинуть место проведения игр;</w:t>
      </w:r>
    </w:p>
    <w:p w:rsidR="00157C02" w:rsidRPr="00D85B91" w:rsidRDefault="00D85B91" w:rsidP="00D85B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переодеться в раздевалке, снять спортивный костюм и спортивную обувь; вымыть с мылом руки.</w:t>
      </w:r>
    </w:p>
    <w:sectPr w:rsidR="00157C02" w:rsidRPr="00D85B91" w:rsidSect="00D85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CA"/>
    <w:multiLevelType w:val="multilevel"/>
    <w:tmpl w:val="12F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44737"/>
    <w:multiLevelType w:val="multilevel"/>
    <w:tmpl w:val="B8B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0706"/>
    <w:multiLevelType w:val="multilevel"/>
    <w:tmpl w:val="553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2EDC"/>
    <w:multiLevelType w:val="multilevel"/>
    <w:tmpl w:val="F79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11D50"/>
    <w:multiLevelType w:val="multilevel"/>
    <w:tmpl w:val="81F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C0DB0"/>
    <w:multiLevelType w:val="multilevel"/>
    <w:tmpl w:val="994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E4977"/>
    <w:multiLevelType w:val="multilevel"/>
    <w:tmpl w:val="4E22F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26582"/>
    <w:multiLevelType w:val="multilevel"/>
    <w:tmpl w:val="D5C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00095"/>
    <w:multiLevelType w:val="multilevel"/>
    <w:tmpl w:val="DED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B2"/>
    <w:rsid w:val="00157C02"/>
    <w:rsid w:val="001E568A"/>
    <w:rsid w:val="00316B60"/>
    <w:rsid w:val="003E1094"/>
    <w:rsid w:val="00D47FCD"/>
    <w:rsid w:val="00D85B91"/>
    <w:rsid w:val="00E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849175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6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2020-06-30T07:59:00Z</dcterms:created>
  <dcterms:modified xsi:type="dcterms:W3CDTF">2020-06-30T07:59:00Z</dcterms:modified>
</cp:coreProperties>
</file>