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440" w:rsidRDefault="00296814" w:rsidP="008F0440">
      <w:pPr>
        <w:tabs>
          <w:tab w:val="left" w:pos="4350"/>
          <w:tab w:val="left" w:pos="13575"/>
        </w:tabs>
        <w:ind w:left="360"/>
        <w:rPr>
          <w:b/>
          <w:bCs/>
        </w:rPr>
      </w:pPr>
      <w:bookmarkStart w:id="0" w:name="_GoBack"/>
      <w:r>
        <w:rPr>
          <w:b/>
          <w:bCs/>
          <w:noProof/>
          <w:sz w:val="20"/>
          <w:szCs w:val="20"/>
        </w:rPr>
        <w:drawing>
          <wp:inline distT="0" distB="0" distL="0" distR="0">
            <wp:extent cx="9105900" cy="651173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" t="870"/>
                    <a:stretch/>
                  </pic:blipFill>
                  <pic:spPr bwMode="auto">
                    <a:xfrm>
                      <a:off x="0" y="0"/>
                      <a:ext cx="9110276" cy="651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F0440" w:rsidRDefault="008F0440" w:rsidP="008F0440">
      <w:pPr>
        <w:ind w:right="-1030"/>
      </w:pPr>
    </w:p>
    <w:p w:rsidR="008F0440" w:rsidRPr="009F74E2" w:rsidRDefault="008F0440" w:rsidP="008F0440">
      <w:pPr>
        <w:rPr>
          <w:sz w:val="12"/>
          <w:szCs w:val="12"/>
        </w:rPr>
      </w:pPr>
      <w:r>
        <w:rPr>
          <w:sz w:val="12"/>
          <w:szCs w:val="12"/>
        </w:rPr>
        <w:tab/>
      </w:r>
      <w:r>
        <w:tab/>
      </w:r>
    </w:p>
    <w:p w:rsidR="008F0440" w:rsidRDefault="008F0440" w:rsidP="008F0440">
      <w:pPr>
        <w:rPr>
          <w:b/>
          <w:bCs/>
          <w:sz w:val="10"/>
        </w:rPr>
      </w:pPr>
      <w:r>
        <w:rPr>
          <w:b/>
          <w:sz w:val="12"/>
          <w:szCs w:val="12"/>
        </w:rPr>
        <w:lastRenderedPageBreak/>
        <w:t>. План</w:t>
      </w:r>
      <w:r w:rsidRPr="009F74E2">
        <w:rPr>
          <w:b/>
          <w:sz w:val="12"/>
          <w:szCs w:val="12"/>
        </w:rPr>
        <w:t xml:space="preserve"> учебного процесса</w:t>
      </w:r>
    </w:p>
    <w:tbl>
      <w:tblPr>
        <w:tblW w:w="5529" w:type="pct"/>
        <w:jc w:val="center"/>
        <w:tblInd w:w="-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4716"/>
        <w:gridCol w:w="470"/>
        <w:gridCol w:w="475"/>
        <w:gridCol w:w="562"/>
        <w:gridCol w:w="563"/>
        <w:gridCol w:w="23"/>
        <w:gridCol w:w="540"/>
        <w:gridCol w:w="540"/>
        <w:gridCol w:w="540"/>
        <w:gridCol w:w="540"/>
        <w:gridCol w:w="540"/>
        <w:gridCol w:w="484"/>
        <w:gridCol w:w="477"/>
        <w:gridCol w:w="20"/>
        <w:gridCol w:w="555"/>
        <w:gridCol w:w="25"/>
        <w:gridCol w:w="608"/>
        <w:gridCol w:w="724"/>
        <w:gridCol w:w="601"/>
        <w:gridCol w:w="39"/>
        <w:gridCol w:w="539"/>
        <w:gridCol w:w="41"/>
        <w:gridCol w:w="535"/>
        <w:gridCol w:w="46"/>
        <w:gridCol w:w="584"/>
        <w:gridCol w:w="581"/>
        <w:gridCol w:w="22"/>
      </w:tblGrid>
      <w:tr w:rsidR="008F0440" w:rsidRPr="00CC11F7" w:rsidTr="00296814">
        <w:trPr>
          <w:cantSplit/>
          <w:trHeight w:val="539"/>
          <w:jc w:val="center"/>
        </w:trPr>
        <w:tc>
          <w:tcPr>
            <w:tcW w:w="963" w:type="dxa"/>
            <w:vMerge w:val="restart"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Индекс</w:t>
            </w:r>
          </w:p>
        </w:tc>
        <w:tc>
          <w:tcPr>
            <w:tcW w:w="4716" w:type="dxa"/>
            <w:vMerge w:val="restart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Наименование циклов, разделов, дисциплин, профессиональных модулей, междисциплинарных курсов</w:t>
            </w:r>
          </w:p>
        </w:tc>
        <w:tc>
          <w:tcPr>
            <w:tcW w:w="1507" w:type="dxa"/>
            <w:gridSpan w:val="3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Распределение по семестрам:</w:t>
            </w:r>
          </w:p>
        </w:tc>
        <w:tc>
          <w:tcPr>
            <w:tcW w:w="3286" w:type="dxa"/>
            <w:gridSpan w:val="7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 xml:space="preserve">Учебная нагрузка </w:t>
            </w:r>
            <w:proofErr w:type="gramStart"/>
            <w:r w:rsidRPr="00CC11F7">
              <w:rPr>
                <w:rFonts w:ascii="Verdana" w:hAnsi="Verdana" w:cs="Verdana"/>
                <w:sz w:val="16"/>
                <w:szCs w:val="16"/>
              </w:rPr>
              <w:t>обучающихся</w:t>
            </w:r>
            <w:proofErr w:type="gramEnd"/>
            <w:r w:rsidRPr="00CC11F7">
              <w:rPr>
                <w:rFonts w:ascii="Verdana" w:hAnsi="Verdana" w:cs="Verdana"/>
                <w:sz w:val="16"/>
                <w:szCs w:val="16"/>
              </w:rPr>
              <w:t xml:space="preserve"> (час.)</w:t>
            </w:r>
          </w:p>
        </w:tc>
        <w:tc>
          <w:tcPr>
            <w:tcW w:w="961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pacing w:val="-4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pacing w:val="-4"/>
                <w:sz w:val="16"/>
                <w:szCs w:val="16"/>
              </w:rPr>
              <w:t xml:space="preserve">Практика учебная и </w:t>
            </w:r>
            <w:proofErr w:type="spellStart"/>
            <w:proofErr w:type="gramStart"/>
            <w:r w:rsidRPr="00CC11F7">
              <w:rPr>
                <w:rFonts w:ascii="Verdana" w:hAnsi="Verdana" w:cs="Verdana"/>
                <w:spacing w:val="-4"/>
                <w:sz w:val="16"/>
                <w:szCs w:val="16"/>
              </w:rPr>
              <w:t>производ-ственная</w:t>
            </w:r>
            <w:proofErr w:type="spellEnd"/>
            <w:proofErr w:type="gramEnd"/>
          </w:p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pacing w:val="-4"/>
                <w:sz w:val="16"/>
                <w:szCs w:val="16"/>
              </w:rPr>
              <w:t>час</w:t>
            </w:r>
            <w:proofErr w:type="gramStart"/>
            <w:r w:rsidRPr="00CC11F7">
              <w:rPr>
                <w:rFonts w:ascii="Verdana" w:hAnsi="Verdana" w:cs="Verdana"/>
                <w:spacing w:val="-4"/>
                <w:sz w:val="16"/>
                <w:szCs w:val="16"/>
              </w:rPr>
              <w:t>.</w:t>
            </w:r>
            <w:proofErr w:type="gramEnd"/>
            <w:r w:rsidRPr="00CC11F7">
              <w:rPr>
                <w:rFonts w:ascii="Verdana" w:hAnsi="Verdana" w:cs="Verdana"/>
                <w:spacing w:val="-4"/>
                <w:sz w:val="16"/>
                <w:szCs w:val="16"/>
              </w:rPr>
              <w:t xml:space="preserve"> (</w:t>
            </w:r>
            <w:proofErr w:type="spellStart"/>
            <w:proofErr w:type="gramStart"/>
            <w:r w:rsidRPr="00CC11F7">
              <w:rPr>
                <w:rFonts w:ascii="Verdana" w:hAnsi="Verdana" w:cs="Verdana"/>
                <w:spacing w:val="-4"/>
                <w:sz w:val="16"/>
                <w:szCs w:val="16"/>
              </w:rPr>
              <w:t>н</w:t>
            </w:r>
            <w:proofErr w:type="gramEnd"/>
            <w:r w:rsidRPr="00CC11F7">
              <w:rPr>
                <w:rFonts w:ascii="Verdana" w:hAnsi="Verdana" w:cs="Verdana"/>
                <w:spacing w:val="-4"/>
                <w:sz w:val="16"/>
                <w:szCs w:val="16"/>
              </w:rPr>
              <w:t>ед</w:t>
            </w:r>
            <w:proofErr w:type="spellEnd"/>
            <w:r w:rsidRPr="00CC11F7">
              <w:rPr>
                <w:rFonts w:ascii="Verdana" w:hAnsi="Verdana" w:cs="Verdana"/>
                <w:spacing w:val="-4"/>
                <w:sz w:val="16"/>
                <w:szCs w:val="16"/>
              </w:rPr>
              <w:t>.)</w:t>
            </w:r>
          </w:p>
        </w:tc>
        <w:tc>
          <w:tcPr>
            <w:tcW w:w="4920" w:type="dxa"/>
            <w:gridSpan w:val="14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Распределение обязательной нагрузки по курсам и семестрам (час.)</w:t>
            </w:r>
          </w:p>
        </w:tc>
      </w:tr>
      <w:tr w:rsidR="008F0440" w:rsidRPr="00CC11F7" w:rsidTr="00296814">
        <w:trPr>
          <w:cantSplit/>
          <w:trHeight w:val="305"/>
          <w:jc w:val="center"/>
        </w:trPr>
        <w:tc>
          <w:tcPr>
            <w:tcW w:w="963" w:type="dxa"/>
            <w:vMerge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716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0" w:type="dxa"/>
            <w:vMerge w:val="restart"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экзаменов</w:t>
            </w:r>
          </w:p>
        </w:tc>
        <w:tc>
          <w:tcPr>
            <w:tcW w:w="475" w:type="dxa"/>
            <w:vMerge w:val="restart"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зачетов</w:t>
            </w:r>
          </w:p>
        </w:tc>
        <w:tc>
          <w:tcPr>
            <w:tcW w:w="562" w:type="dxa"/>
            <w:vMerge w:val="restart"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контрольных работ</w:t>
            </w:r>
          </w:p>
        </w:tc>
        <w:tc>
          <w:tcPr>
            <w:tcW w:w="563" w:type="dxa"/>
            <w:vMerge w:val="restart"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Максимальная учебная  нагрузка</w:t>
            </w:r>
          </w:p>
        </w:tc>
        <w:tc>
          <w:tcPr>
            <w:tcW w:w="563" w:type="dxa"/>
            <w:gridSpan w:val="2"/>
            <w:vMerge w:val="restart"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 xml:space="preserve">Самостоятельная учебная нагрузка, </w:t>
            </w:r>
            <w:proofErr w:type="gramStart"/>
            <w:r w:rsidRPr="00CC11F7">
              <w:rPr>
                <w:rFonts w:ascii="Verdana" w:hAnsi="Verdana" w:cs="Verdana"/>
                <w:b/>
                <w:sz w:val="16"/>
                <w:szCs w:val="16"/>
              </w:rPr>
              <w:t>ч</w:t>
            </w:r>
            <w:proofErr w:type="gramEnd"/>
          </w:p>
        </w:tc>
        <w:tc>
          <w:tcPr>
            <w:tcW w:w="2160" w:type="dxa"/>
            <w:gridSpan w:val="4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Обязательная</w:t>
            </w:r>
          </w:p>
        </w:tc>
        <w:tc>
          <w:tcPr>
            <w:tcW w:w="484" w:type="dxa"/>
            <w:vMerge w:val="restart"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proofErr w:type="gramStart"/>
            <w:r w:rsidRPr="00CC11F7">
              <w:rPr>
                <w:rFonts w:ascii="Verdana" w:hAnsi="Verdana" w:cs="Verdana"/>
                <w:b/>
                <w:sz w:val="16"/>
                <w:szCs w:val="16"/>
              </w:rPr>
              <w:t>учебная</w:t>
            </w:r>
            <w:proofErr w:type="gramEnd"/>
            <w:r w:rsidRPr="00CC11F7">
              <w:rPr>
                <w:rFonts w:ascii="Verdana" w:hAnsi="Verdana" w:cs="Verdana"/>
                <w:b/>
                <w:sz w:val="16"/>
                <w:szCs w:val="16"/>
              </w:rPr>
              <w:t xml:space="preserve"> (производственное обучение)</w:t>
            </w:r>
          </w:p>
        </w:tc>
        <w:tc>
          <w:tcPr>
            <w:tcW w:w="477" w:type="dxa"/>
            <w:vMerge w:val="restart"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производственная</w:t>
            </w:r>
          </w:p>
        </w:tc>
        <w:tc>
          <w:tcPr>
            <w:tcW w:w="1208" w:type="dxa"/>
            <w:gridSpan w:val="4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1 курс</w:t>
            </w:r>
          </w:p>
        </w:tc>
        <w:tc>
          <w:tcPr>
            <w:tcW w:w="132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2 курс</w:t>
            </w:r>
          </w:p>
        </w:tc>
        <w:tc>
          <w:tcPr>
            <w:tcW w:w="1154" w:type="dxa"/>
            <w:gridSpan w:val="4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3 курс</w:t>
            </w:r>
          </w:p>
        </w:tc>
        <w:tc>
          <w:tcPr>
            <w:tcW w:w="1233" w:type="dxa"/>
            <w:gridSpan w:val="4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4 курс</w:t>
            </w:r>
          </w:p>
        </w:tc>
      </w:tr>
      <w:tr w:rsidR="008F0440" w:rsidRPr="00CC11F7" w:rsidTr="00296814">
        <w:trPr>
          <w:cantSplit/>
          <w:trHeight w:val="206"/>
          <w:jc w:val="center"/>
        </w:trPr>
        <w:tc>
          <w:tcPr>
            <w:tcW w:w="963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716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0" w:type="dxa"/>
            <w:vMerge/>
            <w:shd w:val="clear" w:color="auto" w:fill="auto"/>
            <w:textDirection w:val="btLr"/>
            <w:vAlign w:val="center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475" w:type="dxa"/>
            <w:vMerge/>
            <w:shd w:val="clear" w:color="auto" w:fill="auto"/>
            <w:textDirection w:val="btLr"/>
            <w:vAlign w:val="center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62" w:type="dxa"/>
            <w:vMerge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63" w:type="dxa"/>
            <w:vMerge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63" w:type="dxa"/>
            <w:gridSpan w:val="2"/>
            <w:vMerge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Всего</w:t>
            </w:r>
          </w:p>
        </w:tc>
        <w:tc>
          <w:tcPr>
            <w:tcW w:w="1620" w:type="dxa"/>
            <w:gridSpan w:val="3"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в том числе:</w:t>
            </w:r>
          </w:p>
        </w:tc>
        <w:tc>
          <w:tcPr>
            <w:tcW w:w="484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477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vMerge w:val="restart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 xml:space="preserve">1 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сем.1</w:t>
            </w:r>
            <w:r>
              <w:rPr>
                <w:rFonts w:ascii="Verdana" w:hAnsi="Verdana" w:cs="Verdana"/>
                <w:b/>
                <w:sz w:val="12"/>
                <w:szCs w:val="12"/>
              </w:rPr>
              <w:t>3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 xml:space="preserve"> </w:t>
            </w:r>
            <w:proofErr w:type="spellStart"/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нед</w:t>
            </w:r>
            <w:proofErr w:type="spellEnd"/>
          </w:p>
        </w:tc>
        <w:tc>
          <w:tcPr>
            <w:tcW w:w="633" w:type="dxa"/>
            <w:gridSpan w:val="2"/>
            <w:vMerge w:val="restart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 xml:space="preserve">2 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сем.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19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proofErr w:type="spellStart"/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нед</w:t>
            </w:r>
            <w:proofErr w:type="spellEnd"/>
            <w:r w:rsidRPr="00CC11F7">
              <w:rPr>
                <w:rFonts w:ascii="Verdana" w:hAnsi="Verdana" w:cs="Verdana"/>
                <w:b/>
                <w:sz w:val="12"/>
                <w:szCs w:val="12"/>
              </w:rPr>
              <w:t>.</w:t>
            </w:r>
          </w:p>
        </w:tc>
        <w:tc>
          <w:tcPr>
            <w:tcW w:w="724" w:type="dxa"/>
            <w:vMerge w:val="restart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 xml:space="preserve">3 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Сем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13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proofErr w:type="spellStart"/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нед</w:t>
            </w:r>
            <w:proofErr w:type="spellEnd"/>
          </w:p>
        </w:tc>
        <w:tc>
          <w:tcPr>
            <w:tcW w:w="601" w:type="dxa"/>
            <w:vMerge w:val="restart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 xml:space="preserve">4 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сем.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18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proofErr w:type="spellStart"/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Нед</w:t>
            </w:r>
            <w:proofErr w:type="spellEnd"/>
            <w:r w:rsidRPr="00CC11F7">
              <w:rPr>
                <w:rFonts w:ascii="Verdana" w:hAnsi="Verdana" w:cs="Verdana"/>
                <w:b/>
                <w:sz w:val="12"/>
                <w:szCs w:val="12"/>
              </w:rPr>
              <w:t>.</w:t>
            </w:r>
          </w:p>
        </w:tc>
        <w:tc>
          <w:tcPr>
            <w:tcW w:w="578" w:type="dxa"/>
            <w:gridSpan w:val="2"/>
            <w:vMerge w:val="restart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 xml:space="preserve">5 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сем.</w:t>
            </w:r>
            <w:r>
              <w:rPr>
                <w:rFonts w:ascii="Verdana" w:hAnsi="Verdana" w:cs="Verdana"/>
                <w:b/>
                <w:sz w:val="12"/>
                <w:szCs w:val="12"/>
              </w:rPr>
              <w:t>14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proofErr w:type="spellStart"/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нед</w:t>
            </w:r>
            <w:proofErr w:type="spellEnd"/>
          </w:p>
        </w:tc>
        <w:tc>
          <w:tcPr>
            <w:tcW w:w="576" w:type="dxa"/>
            <w:gridSpan w:val="2"/>
            <w:vMerge w:val="restart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 xml:space="preserve">6 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сем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12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proofErr w:type="spellStart"/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нед</w:t>
            </w:r>
            <w:proofErr w:type="spellEnd"/>
          </w:p>
        </w:tc>
        <w:tc>
          <w:tcPr>
            <w:tcW w:w="630" w:type="dxa"/>
            <w:gridSpan w:val="2"/>
            <w:vMerge w:val="restart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 xml:space="preserve">7 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сем.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16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proofErr w:type="spellStart"/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нед</w:t>
            </w:r>
            <w:proofErr w:type="spellEnd"/>
            <w:r w:rsidRPr="00CC11F7">
              <w:rPr>
                <w:rFonts w:ascii="Verdana" w:hAnsi="Verdana" w:cs="Verdana"/>
                <w:b/>
                <w:sz w:val="12"/>
                <w:szCs w:val="12"/>
              </w:rPr>
              <w:t>.</w:t>
            </w:r>
          </w:p>
        </w:tc>
        <w:tc>
          <w:tcPr>
            <w:tcW w:w="603" w:type="dxa"/>
            <w:gridSpan w:val="2"/>
            <w:vMerge w:val="restart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8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сем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10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proofErr w:type="spellStart"/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нед</w:t>
            </w:r>
            <w:proofErr w:type="spellEnd"/>
          </w:p>
        </w:tc>
      </w:tr>
      <w:tr w:rsidR="008F0440" w:rsidRPr="00CC11F7" w:rsidTr="00296814">
        <w:trPr>
          <w:cantSplit/>
          <w:trHeight w:val="2260"/>
          <w:jc w:val="center"/>
        </w:trPr>
        <w:tc>
          <w:tcPr>
            <w:tcW w:w="963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716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0" w:type="dxa"/>
            <w:vMerge/>
            <w:shd w:val="clear" w:color="auto" w:fill="auto"/>
            <w:textDirection w:val="btLr"/>
            <w:vAlign w:val="center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vMerge/>
            <w:shd w:val="clear" w:color="auto" w:fill="auto"/>
            <w:textDirection w:val="btLr"/>
            <w:vAlign w:val="center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2" w:type="dxa"/>
            <w:vMerge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3" w:type="dxa"/>
            <w:vMerge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3" w:type="dxa"/>
            <w:gridSpan w:val="2"/>
            <w:vMerge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vMerge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теоретических занятий</w:t>
            </w:r>
          </w:p>
        </w:tc>
        <w:tc>
          <w:tcPr>
            <w:tcW w:w="540" w:type="dxa"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6"/>
                <w:szCs w:val="16"/>
                <w:lang w:val="en-US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лабораторных и практических</w:t>
            </w:r>
          </w:p>
        </w:tc>
        <w:tc>
          <w:tcPr>
            <w:tcW w:w="540" w:type="dxa"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 xml:space="preserve">Курсовая </w:t>
            </w:r>
            <w:proofErr w:type="spellStart"/>
            <w:r w:rsidRPr="00CC11F7">
              <w:rPr>
                <w:rFonts w:ascii="Verdana" w:hAnsi="Verdana" w:cs="Verdana"/>
                <w:sz w:val="16"/>
                <w:szCs w:val="16"/>
              </w:rPr>
              <w:t>абот</w:t>
            </w:r>
            <w:proofErr w:type="gramStart"/>
            <w:r w:rsidRPr="00CC11F7">
              <w:rPr>
                <w:rFonts w:ascii="Verdana" w:hAnsi="Verdana" w:cs="Verdana"/>
                <w:sz w:val="16"/>
                <w:szCs w:val="16"/>
              </w:rPr>
              <w:t>а</w:t>
            </w:r>
            <w:proofErr w:type="spellEnd"/>
            <w:r w:rsidRPr="00CC11F7">
              <w:rPr>
                <w:rFonts w:ascii="Verdana" w:hAnsi="Verdana" w:cs="Verdana"/>
                <w:sz w:val="16"/>
                <w:szCs w:val="16"/>
              </w:rPr>
              <w:t>(</w:t>
            </w:r>
            <w:proofErr w:type="gramEnd"/>
            <w:r w:rsidRPr="00CC11F7">
              <w:rPr>
                <w:rFonts w:ascii="Verdana" w:hAnsi="Verdana" w:cs="Verdana"/>
                <w:sz w:val="16"/>
                <w:szCs w:val="16"/>
              </w:rPr>
              <w:t>проект)заня</w:t>
            </w:r>
            <w:r w:rsidRPr="00CC11F7">
              <w:rPr>
                <w:rFonts w:ascii="Verdana" w:hAnsi="Verdana" w:cs="Verdana"/>
                <w:sz w:val="20"/>
                <w:szCs w:val="20"/>
              </w:rPr>
              <w:t>тий</w:t>
            </w:r>
          </w:p>
        </w:tc>
        <w:tc>
          <w:tcPr>
            <w:tcW w:w="484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7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3" w:type="dxa"/>
            <w:gridSpan w:val="2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1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6" w:type="dxa"/>
            <w:gridSpan w:val="2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3" w:type="dxa"/>
            <w:gridSpan w:val="2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  <w:tc>
          <w:tcPr>
            <w:tcW w:w="4716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2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3</w:t>
            </w: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4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5</w:t>
            </w:r>
          </w:p>
        </w:tc>
        <w:tc>
          <w:tcPr>
            <w:tcW w:w="5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6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7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9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11</w:t>
            </w: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12</w:t>
            </w: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13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14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15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16</w:t>
            </w: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17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18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19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20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21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ТО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Теоретическое обучение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6210</w:t>
            </w:r>
          </w:p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sz w:val="16"/>
                <w:szCs w:val="16"/>
              </w:rPr>
            </w:pPr>
          </w:p>
        </w:tc>
        <w:tc>
          <w:tcPr>
            <w:tcW w:w="56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sz w:val="16"/>
                <w:szCs w:val="16"/>
              </w:rPr>
            </w:pPr>
            <w:r>
              <w:rPr>
                <w:rFonts w:ascii="Impact" w:hAnsi="Impact" w:cs="Verdana"/>
                <w:sz w:val="16"/>
                <w:szCs w:val="16"/>
              </w:rPr>
              <w:t>2070</w:t>
            </w:r>
          </w:p>
        </w:tc>
        <w:tc>
          <w:tcPr>
            <w:tcW w:w="540" w:type="dxa"/>
            <w:shd w:val="clear" w:color="auto" w:fill="auto"/>
          </w:tcPr>
          <w:p w:rsidR="008F0440" w:rsidRDefault="008F0440" w:rsidP="00296814">
            <w:pPr>
              <w:spacing w:after="160" w:line="240" w:lineRule="exact"/>
              <w:ind w:hanging="10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4140</w:t>
            </w:r>
          </w:p>
          <w:p w:rsidR="008F0440" w:rsidRPr="00687B17" w:rsidRDefault="008F0440" w:rsidP="00296814">
            <w:pPr>
              <w:rPr>
                <w:rFonts w:ascii="Impact" w:hAnsi="Impact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154</w:t>
            </w:r>
            <w:r>
              <w:rPr>
                <w:rFonts w:ascii="Impact" w:hAnsi="Impact" w:cs="Verdana"/>
                <w:sz w:val="16"/>
                <w:szCs w:val="16"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254</w:t>
            </w:r>
            <w:r>
              <w:rPr>
                <w:rFonts w:ascii="Impact" w:hAnsi="Impact" w:cs="Verdana"/>
                <w:sz w:val="16"/>
                <w:szCs w:val="16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9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50</w:t>
            </w: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684</w:t>
            </w: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540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468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684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468</w:t>
            </w: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648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504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432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576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360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8"/>
                <w:szCs w:val="18"/>
              </w:rPr>
            </w:pPr>
            <w:r w:rsidRPr="00CC11F7">
              <w:rPr>
                <w:rFonts w:ascii="Verdana" w:hAnsi="Verdana" w:cs="Verdana"/>
                <w:b/>
                <w:sz w:val="18"/>
                <w:szCs w:val="18"/>
              </w:rPr>
              <w:t>ОГСЭ.00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18"/>
                <w:szCs w:val="18"/>
              </w:rPr>
            </w:pPr>
            <w:r w:rsidRPr="00CC11F7">
              <w:rPr>
                <w:rFonts w:ascii="Verdana" w:hAnsi="Verdana" w:cs="Verdana"/>
                <w:b/>
                <w:sz w:val="18"/>
                <w:szCs w:val="18"/>
              </w:rPr>
              <w:t>Общий гуманитарный и социально-экономический цикл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sz w:val="20"/>
                <w:szCs w:val="20"/>
              </w:rPr>
            </w:pPr>
            <w:r w:rsidRPr="00CC11F7">
              <w:rPr>
                <w:rFonts w:ascii="Impact" w:hAnsi="Impact" w:cs="Verdana"/>
                <w:sz w:val="20"/>
                <w:szCs w:val="20"/>
              </w:rPr>
              <w:t>1059</w:t>
            </w:r>
          </w:p>
        </w:tc>
        <w:tc>
          <w:tcPr>
            <w:tcW w:w="56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sz w:val="20"/>
                <w:szCs w:val="20"/>
              </w:rPr>
            </w:pPr>
            <w:r w:rsidRPr="00CC11F7">
              <w:rPr>
                <w:rFonts w:ascii="Impact" w:hAnsi="Impact" w:cs="Verdana"/>
                <w:sz w:val="20"/>
                <w:szCs w:val="20"/>
              </w:rPr>
              <w:t>353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Impact" w:hAnsi="Impact" w:cs="Verdana"/>
                <w:sz w:val="20"/>
                <w:szCs w:val="20"/>
              </w:rPr>
            </w:pPr>
            <w:r w:rsidRPr="00CC11F7">
              <w:rPr>
                <w:rFonts w:ascii="Impact" w:hAnsi="Impact" w:cs="Verdana"/>
                <w:sz w:val="20"/>
                <w:szCs w:val="20"/>
              </w:rPr>
              <w:t>706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Impact" w:hAnsi="Impact" w:cs="Verdana"/>
                <w:sz w:val="20"/>
                <w:szCs w:val="20"/>
              </w:rPr>
            </w:pPr>
            <w:r>
              <w:rPr>
                <w:rFonts w:ascii="Impact" w:hAnsi="Impact" w:cs="Verdana"/>
                <w:sz w:val="20"/>
                <w:szCs w:val="20"/>
              </w:rPr>
              <w:t>188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Impact" w:hAnsi="Impact" w:cs="Verdana"/>
                <w:sz w:val="20"/>
                <w:szCs w:val="20"/>
              </w:rPr>
            </w:pPr>
            <w:r w:rsidRPr="00CC11F7">
              <w:rPr>
                <w:rFonts w:ascii="Impact" w:hAnsi="Impact" w:cs="Verdana"/>
                <w:sz w:val="20"/>
                <w:szCs w:val="20"/>
              </w:rPr>
              <w:t>5</w:t>
            </w:r>
            <w:r>
              <w:rPr>
                <w:rFonts w:ascii="Impact" w:hAnsi="Impact" w:cs="Verdana"/>
                <w:sz w:val="20"/>
                <w:szCs w:val="20"/>
              </w:rPr>
              <w:t>18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96"/>
              <w:jc w:val="center"/>
              <w:rPr>
                <w:rFonts w:ascii="Impact" w:hAnsi="Impact" w:cs="Verdana"/>
                <w:sz w:val="20"/>
                <w:szCs w:val="20"/>
              </w:rPr>
            </w:pPr>
            <w:r w:rsidRPr="00CC11F7">
              <w:rPr>
                <w:rFonts w:ascii="Impact" w:hAnsi="Impact" w:cs="Verdana"/>
                <w:sz w:val="20"/>
                <w:szCs w:val="20"/>
              </w:rPr>
              <w:t>0</w:t>
            </w: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20"/>
                <w:szCs w:val="20"/>
              </w:rPr>
            </w:pPr>
            <w:r w:rsidRPr="00CC11F7">
              <w:rPr>
                <w:rFonts w:ascii="Impact" w:hAnsi="Impact" w:cs="Verdana"/>
                <w:sz w:val="20"/>
                <w:szCs w:val="20"/>
              </w:rPr>
              <w:t>0</w:t>
            </w: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20"/>
                <w:szCs w:val="20"/>
              </w:rPr>
            </w:pPr>
            <w:r w:rsidRPr="00CC11F7">
              <w:rPr>
                <w:rFonts w:ascii="Impact" w:hAnsi="Impact" w:cs="Verdana"/>
                <w:sz w:val="20"/>
                <w:szCs w:val="20"/>
              </w:rPr>
              <w:t>0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20"/>
                <w:szCs w:val="20"/>
              </w:rPr>
            </w:pPr>
            <w:r w:rsidRPr="00CC11F7">
              <w:rPr>
                <w:rFonts w:ascii="Impact" w:hAnsi="Impact" w:cs="Verdana"/>
                <w:sz w:val="20"/>
                <w:szCs w:val="20"/>
              </w:rPr>
              <w:t>100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20"/>
                <w:szCs w:val="20"/>
              </w:rPr>
            </w:pPr>
            <w:r w:rsidRPr="00CC11F7">
              <w:rPr>
                <w:rFonts w:ascii="Impact" w:hAnsi="Impact" w:cs="Verdana"/>
                <w:sz w:val="20"/>
                <w:szCs w:val="20"/>
              </w:rPr>
              <w:t>124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20"/>
                <w:szCs w:val="20"/>
              </w:rPr>
            </w:pPr>
            <w:r w:rsidRPr="00CC11F7">
              <w:rPr>
                <w:rFonts w:ascii="Impact" w:hAnsi="Impact" w:cs="Verdana"/>
                <w:sz w:val="20"/>
                <w:szCs w:val="20"/>
              </w:rPr>
              <w:t>52</w:t>
            </w: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20"/>
                <w:szCs w:val="20"/>
              </w:rPr>
            </w:pPr>
            <w:r w:rsidRPr="00CC11F7">
              <w:rPr>
                <w:rFonts w:ascii="Impact" w:hAnsi="Impact" w:cs="Verdana"/>
                <w:sz w:val="20"/>
                <w:szCs w:val="20"/>
              </w:rPr>
              <w:t>56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20"/>
                <w:szCs w:val="20"/>
              </w:rPr>
            </w:pPr>
            <w:r w:rsidRPr="00CC11F7">
              <w:rPr>
                <w:rFonts w:ascii="Impact" w:hAnsi="Impact" w:cs="Verdana"/>
                <w:sz w:val="20"/>
                <w:szCs w:val="20"/>
              </w:rPr>
              <w:t>128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20"/>
                <w:szCs w:val="20"/>
              </w:rPr>
            </w:pPr>
            <w:r w:rsidRPr="00CC11F7">
              <w:rPr>
                <w:rFonts w:ascii="Impact" w:hAnsi="Impact" w:cs="Verdana"/>
                <w:sz w:val="20"/>
                <w:szCs w:val="20"/>
              </w:rPr>
              <w:t>118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20"/>
                <w:szCs w:val="20"/>
              </w:rPr>
            </w:pPr>
            <w:r w:rsidRPr="00CC11F7">
              <w:rPr>
                <w:rFonts w:ascii="Impact" w:hAnsi="Impact" w:cs="Verdana"/>
                <w:sz w:val="20"/>
                <w:szCs w:val="20"/>
              </w:rPr>
              <w:t>60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20"/>
                <w:szCs w:val="20"/>
              </w:rPr>
            </w:pPr>
            <w:r w:rsidRPr="00CC11F7">
              <w:rPr>
                <w:rFonts w:ascii="Impact" w:hAnsi="Impact" w:cs="Verdana"/>
                <w:sz w:val="20"/>
                <w:szCs w:val="20"/>
              </w:rPr>
              <w:t>68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99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ОГСЭ. 01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99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Основы философии</w:t>
            </w:r>
          </w:p>
        </w:tc>
        <w:tc>
          <w:tcPr>
            <w:tcW w:w="47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  <w:tc>
          <w:tcPr>
            <w:tcW w:w="562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60</w:t>
            </w:r>
          </w:p>
        </w:tc>
        <w:tc>
          <w:tcPr>
            <w:tcW w:w="56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12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48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48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0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48</w:t>
            </w:r>
          </w:p>
        </w:tc>
        <w:tc>
          <w:tcPr>
            <w:tcW w:w="724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99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ОГСЭ. 02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99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История</w:t>
            </w:r>
          </w:p>
        </w:tc>
        <w:tc>
          <w:tcPr>
            <w:tcW w:w="47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  <w:tc>
          <w:tcPr>
            <w:tcW w:w="475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60</w:t>
            </w:r>
          </w:p>
        </w:tc>
        <w:tc>
          <w:tcPr>
            <w:tcW w:w="56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12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48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48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0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48</w:t>
            </w:r>
            <w:r w:rsidRPr="00CC11F7">
              <w:rPr>
                <w:rFonts w:ascii="Verdana" w:hAnsi="Verdana" w:cs="Verdana"/>
                <w:sz w:val="8"/>
                <w:szCs w:val="8"/>
              </w:rPr>
              <w:t>э</w:t>
            </w:r>
          </w:p>
        </w:tc>
        <w:tc>
          <w:tcPr>
            <w:tcW w:w="63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99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ОГСЭ. 03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99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Психология общения</w:t>
            </w:r>
          </w:p>
        </w:tc>
        <w:tc>
          <w:tcPr>
            <w:tcW w:w="47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  <w:tc>
          <w:tcPr>
            <w:tcW w:w="562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96</w:t>
            </w:r>
          </w:p>
        </w:tc>
        <w:tc>
          <w:tcPr>
            <w:tcW w:w="56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32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64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26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38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64</w:t>
            </w:r>
          </w:p>
        </w:tc>
        <w:tc>
          <w:tcPr>
            <w:tcW w:w="576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99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ОГСЭ. 04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99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Иностранный язык</w:t>
            </w:r>
          </w:p>
        </w:tc>
        <w:tc>
          <w:tcPr>
            <w:tcW w:w="47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  <w:tc>
          <w:tcPr>
            <w:tcW w:w="475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562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  <w:tc>
          <w:tcPr>
            <w:tcW w:w="563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292</w:t>
            </w:r>
          </w:p>
        </w:tc>
        <w:tc>
          <w:tcPr>
            <w:tcW w:w="56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54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238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2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23</w:t>
            </w:r>
            <w:r>
              <w:rPr>
                <w:rFonts w:ascii="Verdana" w:hAnsi="Verdana" w:cs="Verdana"/>
                <w:sz w:val="20"/>
                <w:szCs w:val="20"/>
              </w:rPr>
              <w:t>6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26</w:t>
            </w:r>
          </w:p>
        </w:tc>
        <w:tc>
          <w:tcPr>
            <w:tcW w:w="63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38</w:t>
            </w:r>
          </w:p>
        </w:tc>
        <w:tc>
          <w:tcPr>
            <w:tcW w:w="724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26</w:t>
            </w:r>
          </w:p>
        </w:tc>
        <w:tc>
          <w:tcPr>
            <w:tcW w:w="601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28</w:t>
            </w:r>
          </w:p>
        </w:tc>
        <w:tc>
          <w:tcPr>
            <w:tcW w:w="578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32</w:t>
            </w:r>
          </w:p>
        </w:tc>
        <w:tc>
          <w:tcPr>
            <w:tcW w:w="576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24</w:t>
            </w:r>
          </w:p>
        </w:tc>
        <w:tc>
          <w:tcPr>
            <w:tcW w:w="630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30</w:t>
            </w:r>
          </w:p>
        </w:tc>
        <w:tc>
          <w:tcPr>
            <w:tcW w:w="60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34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99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ОГСЭ. 05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99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Физическая  культура</w:t>
            </w:r>
          </w:p>
        </w:tc>
        <w:tc>
          <w:tcPr>
            <w:tcW w:w="47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8"/>
                <w:szCs w:val="8"/>
              </w:rPr>
            </w:pPr>
            <w:r w:rsidRPr="00CC11F7">
              <w:rPr>
                <w:rFonts w:ascii="Verdana" w:hAnsi="Verdana" w:cs="Verdana"/>
                <w:sz w:val="8"/>
                <w:szCs w:val="8"/>
              </w:rPr>
              <w:t>1,2,3,4,5,6,7,8</w:t>
            </w:r>
          </w:p>
        </w:tc>
        <w:tc>
          <w:tcPr>
            <w:tcW w:w="562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476</w:t>
            </w:r>
          </w:p>
        </w:tc>
        <w:tc>
          <w:tcPr>
            <w:tcW w:w="56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238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238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18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220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26</w:t>
            </w:r>
          </w:p>
        </w:tc>
        <w:tc>
          <w:tcPr>
            <w:tcW w:w="63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38</w:t>
            </w:r>
          </w:p>
        </w:tc>
        <w:tc>
          <w:tcPr>
            <w:tcW w:w="724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26</w:t>
            </w:r>
          </w:p>
        </w:tc>
        <w:tc>
          <w:tcPr>
            <w:tcW w:w="601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28</w:t>
            </w:r>
          </w:p>
        </w:tc>
        <w:tc>
          <w:tcPr>
            <w:tcW w:w="578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32</w:t>
            </w:r>
          </w:p>
        </w:tc>
        <w:tc>
          <w:tcPr>
            <w:tcW w:w="576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24</w:t>
            </w:r>
          </w:p>
        </w:tc>
        <w:tc>
          <w:tcPr>
            <w:tcW w:w="630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30</w:t>
            </w:r>
          </w:p>
        </w:tc>
        <w:tc>
          <w:tcPr>
            <w:tcW w:w="60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34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99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ОГСЭ.</w:t>
            </w:r>
          </w:p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06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99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Деловая культура  (деловые  коммуникации)</w:t>
            </w:r>
          </w:p>
        </w:tc>
        <w:tc>
          <w:tcPr>
            <w:tcW w:w="47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562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75</w:t>
            </w:r>
          </w:p>
        </w:tc>
        <w:tc>
          <w:tcPr>
            <w:tcW w:w="56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5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70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46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24</w:t>
            </w:r>
          </w:p>
        </w:tc>
        <w:tc>
          <w:tcPr>
            <w:tcW w:w="540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70</w:t>
            </w:r>
          </w:p>
        </w:tc>
        <w:tc>
          <w:tcPr>
            <w:tcW w:w="630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FFFF99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CCFFCC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8"/>
                <w:szCs w:val="18"/>
              </w:rPr>
            </w:pPr>
            <w:r w:rsidRPr="00CC11F7">
              <w:rPr>
                <w:rFonts w:ascii="Verdana" w:hAnsi="Verdana" w:cs="Verdana"/>
                <w:b/>
                <w:sz w:val="18"/>
                <w:szCs w:val="18"/>
              </w:rPr>
              <w:t>ЕН.00</w:t>
            </w:r>
            <w:r>
              <w:rPr>
                <w:rFonts w:ascii="Verdana" w:hAnsi="Verdana" w:cs="Verdana"/>
                <w:b/>
                <w:sz w:val="18"/>
                <w:szCs w:val="18"/>
              </w:rPr>
              <w:t>.</w:t>
            </w:r>
          </w:p>
        </w:tc>
        <w:tc>
          <w:tcPr>
            <w:tcW w:w="4716" w:type="dxa"/>
            <w:shd w:val="clear" w:color="auto" w:fill="CCFFCC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18"/>
                <w:szCs w:val="18"/>
              </w:rPr>
            </w:pPr>
            <w:r w:rsidRPr="00CC11F7">
              <w:rPr>
                <w:rFonts w:ascii="Verdana" w:hAnsi="Verdana" w:cs="Verdana"/>
                <w:b/>
                <w:sz w:val="18"/>
                <w:szCs w:val="18"/>
              </w:rPr>
              <w:t xml:space="preserve">Математический и общий </w:t>
            </w:r>
            <w:proofErr w:type="gramStart"/>
            <w:r w:rsidRPr="00CC11F7">
              <w:rPr>
                <w:rFonts w:ascii="Verdana" w:hAnsi="Verdana" w:cs="Verdana"/>
                <w:b/>
                <w:sz w:val="18"/>
                <w:szCs w:val="18"/>
              </w:rPr>
              <w:t>естественно-научный</w:t>
            </w:r>
            <w:proofErr w:type="gramEnd"/>
            <w:r w:rsidRPr="00CC11F7">
              <w:rPr>
                <w:rFonts w:ascii="Verdana" w:hAnsi="Verdana" w:cs="Verdana"/>
                <w:b/>
                <w:sz w:val="18"/>
                <w:szCs w:val="18"/>
              </w:rPr>
              <w:t xml:space="preserve"> цикл</w:t>
            </w:r>
          </w:p>
        </w:tc>
        <w:tc>
          <w:tcPr>
            <w:tcW w:w="47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  <w:r w:rsidRPr="00CC11F7">
              <w:rPr>
                <w:rFonts w:ascii="Verdana" w:hAnsi="Verdana" w:cs="Verdana"/>
                <w:b/>
                <w:sz w:val="18"/>
                <w:szCs w:val="18"/>
              </w:rPr>
              <w:t>252</w:t>
            </w:r>
          </w:p>
        </w:tc>
        <w:tc>
          <w:tcPr>
            <w:tcW w:w="563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  <w:r w:rsidRPr="00CC11F7">
              <w:rPr>
                <w:rFonts w:ascii="Verdana" w:hAnsi="Verdana" w:cs="Verdana"/>
                <w:b/>
                <w:sz w:val="18"/>
                <w:szCs w:val="18"/>
              </w:rPr>
              <w:t>84</w:t>
            </w:r>
          </w:p>
        </w:tc>
        <w:tc>
          <w:tcPr>
            <w:tcW w:w="54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  <w:r w:rsidRPr="00CC11F7">
              <w:rPr>
                <w:rFonts w:ascii="Verdana" w:hAnsi="Verdana" w:cs="Verdana"/>
                <w:b/>
                <w:sz w:val="18"/>
                <w:szCs w:val="18"/>
              </w:rPr>
              <w:t>168</w:t>
            </w:r>
          </w:p>
        </w:tc>
        <w:tc>
          <w:tcPr>
            <w:tcW w:w="54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  <w:r w:rsidRPr="00CC11F7">
              <w:rPr>
                <w:rFonts w:ascii="Verdana" w:hAnsi="Verdana" w:cs="Verdana"/>
                <w:b/>
                <w:sz w:val="18"/>
                <w:szCs w:val="18"/>
              </w:rPr>
              <w:t>66</w:t>
            </w:r>
          </w:p>
        </w:tc>
        <w:tc>
          <w:tcPr>
            <w:tcW w:w="54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  <w:r w:rsidRPr="00CC11F7">
              <w:rPr>
                <w:rFonts w:ascii="Verdana" w:hAnsi="Verdana" w:cs="Verdana"/>
                <w:b/>
                <w:sz w:val="18"/>
                <w:szCs w:val="18"/>
              </w:rPr>
              <w:t>102</w:t>
            </w:r>
          </w:p>
        </w:tc>
        <w:tc>
          <w:tcPr>
            <w:tcW w:w="54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</w:p>
        </w:tc>
        <w:tc>
          <w:tcPr>
            <w:tcW w:w="484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</w:p>
        </w:tc>
        <w:tc>
          <w:tcPr>
            <w:tcW w:w="575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52</w:t>
            </w:r>
          </w:p>
        </w:tc>
        <w:tc>
          <w:tcPr>
            <w:tcW w:w="633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57</w:t>
            </w:r>
          </w:p>
        </w:tc>
        <w:tc>
          <w:tcPr>
            <w:tcW w:w="724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59</w:t>
            </w:r>
          </w:p>
        </w:tc>
        <w:tc>
          <w:tcPr>
            <w:tcW w:w="601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0</w:t>
            </w:r>
          </w:p>
        </w:tc>
        <w:tc>
          <w:tcPr>
            <w:tcW w:w="578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0</w:t>
            </w:r>
          </w:p>
        </w:tc>
        <w:tc>
          <w:tcPr>
            <w:tcW w:w="576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0</w:t>
            </w:r>
          </w:p>
        </w:tc>
        <w:tc>
          <w:tcPr>
            <w:tcW w:w="603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0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CCFFCC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lastRenderedPageBreak/>
              <w:t>ЕН. 01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CCFFCC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Математика</w:t>
            </w:r>
          </w:p>
        </w:tc>
        <w:tc>
          <w:tcPr>
            <w:tcW w:w="47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  <w:tc>
          <w:tcPr>
            <w:tcW w:w="562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78</w:t>
            </w:r>
          </w:p>
        </w:tc>
        <w:tc>
          <w:tcPr>
            <w:tcW w:w="563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26</w:t>
            </w:r>
          </w:p>
        </w:tc>
        <w:tc>
          <w:tcPr>
            <w:tcW w:w="54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52</w:t>
            </w:r>
          </w:p>
        </w:tc>
        <w:tc>
          <w:tcPr>
            <w:tcW w:w="54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26</w:t>
            </w:r>
          </w:p>
        </w:tc>
        <w:tc>
          <w:tcPr>
            <w:tcW w:w="54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26</w:t>
            </w:r>
          </w:p>
        </w:tc>
        <w:tc>
          <w:tcPr>
            <w:tcW w:w="54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52</w:t>
            </w:r>
          </w:p>
        </w:tc>
        <w:tc>
          <w:tcPr>
            <w:tcW w:w="633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CCFFCC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ЕН. 02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CCFFCC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Экологические основы природопользования</w:t>
            </w:r>
          </w:p>
        </w:tc>
        <w:tc>
          <w:tcPr>
            <w:tcW w:w="47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  <w:tc>
          <w:tcPr>
            <w:tcW w:w="562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85</w:t>
            </w:r>
          </w:p>
        </w:tc>
        <w:tc>
          <w:tcPr>
            <w:tcW w:w="563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28</w:t>
            </w:r>
          </w:p>
        </w:tc>
        <w:tc>
          <w:tcPr>
            <w:tcW w:w="54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57</w:t>
            </w:r>
          </w:p>
        </w:tc>
        <w:tc>
          <w:tcPr>
            <w:tcW w:w="54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38</w:t>
            </w:r>
          </w:p>
        </w:tc>
        <w:tc>
          <w:tcPr>
            <w:tcW w:w="54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19</w:t>
            </w:r>
          </w:p>
        </w:tc>
        <w:tc>
          <w:tcPr>
            <w:tcW w:w="54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3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57</w:t>
            </w:r>
          </w:p>
        </w:tc>
        <w:tc>
          <w:tcPr>
            <w:tcW w:w="724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CCFFCC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ЕН.03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CCFFCC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Информационные технологии в профессиональной деятельности</w:t>
            </w:r>
          </w:p>
        </w:tc>
        <w:tc>
          <w:tcPr>
            <w:tcW w:w="47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  <w:tc>
          <w:tcPr>
            <w:tcW w:w="475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89</w:t>
            </w:r>
          </w:p>
        </w:tc>
        <w:tc>
          <w:tcPr>
            <w:tcW w:w="563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30</w:t>
            </w:r>
          </w:p>
        </w:tc>
        <w:tc>
          <w:tcPr>
            <w:tcW w:w="54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59</w:t>
            </w:r>
          </w:p>
        </w:tc>
        <w:tc>
          <w:tcPr>
            <w:tcW w:w="54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</w:t>
            </w:r>
          </w:p>
        </w:tc>
        <w:tc>
          <w:tcPr>
            <w:tcW w:w="54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57</w:t>
            </w:r>
          </w:p>
        </w:tc>
        <w:tc>
          <w:tcPr>
            <w:tcW w:w="540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3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4"/>
                <w:szCs w:val="14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59</w:t>
            </w:r>
            <w:r w:rsidRPr="00CC11F7">
              <w:rPr>
                <w:rFonts w:ascii="Verdana" w:hAnsi="Verdana" w:cs="Verdana"/>
                <w:sz w:val="14"/>
                <w:szCs w:val="14"/>
              </w:rPr>
              <w:t>э</w:t>
            </w:r>
          </w:p>
        </w:tc>
        <w:tc>
          <w:tcPr>
            <w:tcW w:w="601" w:type="dxa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CCFF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8"/>
                <w:szCs w:val="18"/>
              </w:rPr>
            </w:pPr>
            <w:r w:rsidRPr="00CC11F7">
              <w:rPr>
                <w:rFonts w:ascii="Verdana" w:hAnsi="Verdana" w:cs="Verdana"/>
                <w:b/>
                <w:sz w:val="18"/>
                <w:szCs w:val="18"/>
              </w:rPr>
              <w:t>П.00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18"/>
                <w:szCs w:val="18"/>
              </w:rPr>
            </w:pPr>
            <w:r w:rsidRPr="00CC11F7">
              <w:rPr>
                <w:rFonts w:ascii="Verdana" w:hAnsi="Verdana" w:cs="Verdana"/>
                <w:b/>
                <w:sz w:val="18"/>
                <w:szCs w:val="18"/>
              </w:rPr>
              <w:t xml:space="preserve">Профессиональный </w:t>
            </w:r>
            <w:r>
              <w:rPr>
                <w:rFonts w:ascii="Verdana" w:hAnsi="Verdana" w:cs="Verdana"/>
                <w:b/>
                <w:sz w:val="18"/>
                <w:szCs w:val="18"/>
              </w:rPr>
              <w:t xml:space="preserve"> учебный </w:t>
            </w:r>
            <w:r w:rsidRPr="00CC11F7">
              <w:rPr>
                <w:rFonts w:ascii="Verdana" w:hAnsi="Verdana" w:cs="Verdana"/>
                <w:b/>
                <w:sz w:val="18"/>
                <w:szCs w:val="18"/>
              </w:rPr>
              <w:t>цикл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</w:p>
        </w:tc>
        <w:tc>
          <w:tcPr>
            <w:tcW w:w="563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4899</w:t>
            </w:r>
          </w:p>
        </w:tc>
        <w:tc>
          <w:tcPr>
            <w:tcW w:w="563" w:type="dxa"/>
            <w:gridSpan w:val="2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1633</w:t>
            </w:r>
          </w:p>
        </w:tc>
        <w:tc>
          <w:tcPr>
            <w:tcW w:w="540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3266</w:t>
            </w:r>
          </w:p>
        </w:tc>
        <w:tc>
          <w:tcPr>
            <w:tcW w:w="540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1024</w:t>
            </w:r>
          </w:p>
        </w:tc>
        <w:tc>
          <w:tcPr>
            <w:tcW w:w="540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1306</w:t>
            </w:r>
          </w:p>
        </w:tc>
        <w:tc>
          <w:tcPr>
            <w:tcW w:w="540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ind w:hanging="9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50</w:t>
            </w:r>
          </w:p>
        </w:tc>
        <w:tc>
          <w:tcPr>
            <w:tcW w:w="484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684</w:t>
            </w:r>
          </w:p>
        </w:tc>
        <w:tc>
          <w:tcPr>
            <w:tcW w:w="477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540</w:t>
            </w:r>
          </w:p>
        </w:tc>
        <w:tc>
          <w:tcPr>
            <w:tcW w:w="575" w:type="dxa"/>
            <w:gridSpan w:val="2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316</w:t>
            </w:r>
          </w:p>
        </w:tc>
        <w:tc>
          <w:tcPr>
            <w:tcW w:w="633" w:type="dxa"/>
            <w:gridSpan w:val="2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503</w:t>
            </w:r>
          </w:p>
        </w:tc>
        <w:tc>
          <w:tcPr>
            <w:tcW w:w="724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357</w:t>
            </w:r>
          </w:p>
        </w:tc>
        <w:tc>
          <w:tcPr>
            <w:tcW w:w="601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592</w:t>
            </w:r>
          </w:p>
        </w:tc>
        <w:tc>
          <w:tcPr>
            <w:tcW w:w="578" w:type="dxa"/>
            <w:gridSpan w:val="2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376</w:t>
            </w:r>
          </w:p>
        </w:tc>
        <w:tc>
          <w:tcPr>
            <w:tcW w:w="576" w:type="dxa"/>
            <w:gridSpan w:val="2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314</w:t>
            </w:r>
          </w:p>
        </w:tc>
        <w:tc>
          <w:tcPr>
            <w:tcW w:w="630" w:type="dxa"/>
            <w:gridSpan w:val="2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516</w:t>
            </w:r>
          </w:p>
        </w:tc>
        <w:tc>
          <w:tcPr>
            <w:tcW w:w="603" w:type="dxa"/>
            <w:gridSpan w:val="2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292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00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ОПД.00</w:t>
            </w:r>
          </w:p>
        </w:tc>
        <w:tc>
          <w:tcPr>
            <w:tcW w:w="4716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Общепрофессиональные дисциплины</w:t>
            </w:r>
          </w:p>
        </w:tc>
        <w:tc>
          <w:tcPr>
            <w:tcW w:w="47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1575</w:t>
            </w:r>
          </w:p>
        </w:tc>
        <w:tc>
          <w:tcPr>
            <w:tcW w:w="56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525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1050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422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628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48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477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575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186</w:t>
            </w:r>
          </w:p>
        </w:tc>
        <w:tc>
          <w:tcPr>
            <w:tcW w:w="63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190</w:t>
            </w:r>
          </w:p>
        </w:tc>
        <w:tc>
          <w:tcPr>
            <w:tcW w:w="72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122</w:t>
            </w:r>
          </w:p>
        </w:tc>
        <w:tc>
          <w:tcPr>
            <w:tcW w:w="601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150</w:t>
            </w:r>
          </w:p>
        </w:tc>
        <w:tc>
          <w:tcPr>
            <w:tcW w:w="578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0</w:t>
            </w:r>
          </w:p>
        </w:tc>
        <w:tc>
          <w:tcPr>
            <w:tcW w:w="57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72</w:t>
            </w:r>
          </w:p>
        </w:tc>
        <w:tc>
          <w:tcPr>
            <w:tcW w:w="630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186</w:t>
            </w:r>
          </w:p>
        </w:tc>
        <w:tc>
          <w:tcPr>
            <w:tcW w:w="60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144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ОПД.01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00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Инженерная графика</w:t>
            </w:r>
          </w:p>
        </w:tc>
        <w:tc>
          <w:tcPr>
            <w:tcW w:w="47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  <w:tc>
          <w:tcPr>
            <w:tcW w:w="562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8"/>
                <w:szCs w:val="18"/>
              </w:rPr>
            </w:pPr>
            <w:r w:rsidRPr="00CC11F7">
              <w:rPr>
                <w:rFonts w:ascii="Verdana" w:hAnsi="Verdana" w:cs="Verdana"/>
                <w:sz w:val="18"/>
                <w:szCs w:val="18"/>
              </w:rPr>
              <w:t>114</w:t>
            </w:r>
          </w:p>
        </w:tc>
        <w:tc>
          <w:tcPr>
            <w:tcW w:w="56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8"/>
                <w:szCs w:val="18"/>
              </w:rPr>
            </w:pPr>
            <w:r w:rsidRPr="00CC11F7">
              <w:rPr>
                <w:rFonts w:ascii="Verdana" w:hAnsi="Verdana" w:cs="Verdana"/>
                <w:sz w:val="18"/>
                <w:szCs w:val="18"/>
              </w:rPr>
              <w:t>38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76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74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76</w:t>
            </w:r>
          </w:p>
        </w:tc>
        <w:tc>
          <w:tcPr>
            <w:tcW w:w="72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ОПД.02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00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Метрология, стандартизация и подтверждение качества</w:t>
            </w:r>
          </w:p>
        </w:tc>
        <w:tc>
          <w:tcPr>
            <w:tcW w:w="470" w:type="dxa"/>
            <w:shd w:val="clear" w:color="auto" w:fill="FFFF00"/>
          </w:tcPr>
          <w:p w:rsidR="008F0440" w:rsidRPr="00CC11F7" w:rsidRDefault="008F0440" w:rsidP="00296814">
            <w:pPr>
              <w:tabs>
                <w:tab w:val="center" w:pos="127"/>
              </w:tabs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  <w:tc>
          <w:tcPr>
            <w:tcW w:w="562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8"/>
                <w:szCs w:val="18"/>
              </w:rPr>
            </w:pPr>
            <w:r w:rsidRPr="00CC11F7">
              <w:rPr>
                <w:rFonts w:ascii="Verdana" w:hAnsi="Verdana" w:cs="Verdana"/>
                <w:sz w:val="18"/>
                <w:szCs w:val="18"/>
              </w:rPr>
              <w:t>78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26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52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42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10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52</w:t>
            </w:r>
          </w:p>
        </w:tc>
        <w:tc>
          <w:tcPr>
            <w:tcW w:w="601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ОПД.03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00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Материаловедение</w:t>
            </w:r>
          </w:p>
        </w:tc>
        <w:tc>
          <w:tcPr>
            <w:tcW w:w="47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  <w:tc>
          <w:tcPr>
            <w:tcW w:w="562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8"/>
                <w:szCs w:val="18"/>
              </w:rPr>
            </w:pPr>
            <w:r w:rsidRPr="00CC11F7">
              <w:rPr>
                <w:rFonts w:ascii="Verdana" w:hAnsi="Verdana" w:cs="Verdana"/>
                <w:sz w:val="18"/>
                <w:szCs w:val="18"/>
              </w:rPr>
              <w:t>225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75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150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62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88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65</w:t>
            </w:r>
          </w:p>
        </w:tc>
        <w:tc>
          <w:tcPr>
            <w:tcW w:w="63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4"/>
                <w:szCs w:val="14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85</w:t>
            </w:r>
            <w:r w:rsidRPr="00CC11F7">
              <w:rPr>
                <w:rFonts w:ascii="Verdana" w:hAnsi="Verdana" w:cs="Verdana"/>
                <w:sz w:val="14"/>
                <w:szCs w:val="14"/>
              </w:rPr>
              <w:t>э</w:t>
            </w:r>
          </w:p>
        </w:tc>
        <w:tc>
          <w:tcPr>
            <w:tcW w:w="72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ОПД.04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00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CC11F7">
              <w:rPr>
                <w:rFonts w:ascii="Verdana" w:hAnsi="Verdana" w:cs="Verdana"/>
                <w:sz w:val="16"/>
                <w:szCs w:val="16"/>
              </w:rPr>
              <w:t>Спецрисунок</w:t>
            </w:r>
            <w:proofErr w:type="spellEnd"/>
            <w:r w:rsidRPr="00CC11F7">
              <w:rPr>
                <w:rFonts w:ascii="Verdana" w:hAnsi="Verdana" w:cs="Verdana"/>
                <w:sz w:val="16"/>
                <w:szCs w:val="16"/>
              </w:rPr>
              <w:t xml:space="preserve">  и художественная графика</w:t>
            </w:r>
          </w:p>
        </w:tc>
        <w:tc>
          <w:tcPr>
            <w:tcW w:w="47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  <w:tc>
          <w:tcPr>
            <w:tcW w:w="562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8"/>
                <w:szCs w:val="18"/>
              </w:rPr>
            </w:pPr>
            <w:r w:rsidRPr="00CC11F7">
              <w:rPr>
                <w:rFonts w:ascii="Verdana" w:hAnsi="Verdana" w:cs="Verdana"/>
                <w:sz w:val="18"/>
                <w:szCs w:val="18"/>
              </w:rPr>
              <w:t>123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41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82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4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78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82</w:t>
            </w:r>
          </w:p>
        </w:tc>
        <w:tc>
          <w:tcPr>
            <w:tcW w:w="63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ОПД.05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00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История стилей в костюме</w:t>
            </w:r>
          </w:p>
        </w:tc>
        <w:tc>
          <w:tcPr>
            <w:tcW w:w="47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  <w:tc>
          <w:tcPr>
            <w:tcW w:w="475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8"/>
                <w:szCs w:val="18"/>
              </w:rPr>
            </w:pPr>
            <w:r w:rsidRPr="00CC11F7">
              <w:rPr>
                <w:rFonts w:ascii="Verdana" w:hAnsi="Verdana" w:cs="Verdana"/>
                <w:sz w:val="18"/>
                <w:szCs w:val="18"/>
              </w:rPr>
              <w:t>105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35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70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34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36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4"/>
                <w:szCs w:val="14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70</w:t>
            </w:r>
            <w:r w:rsidRPr="00CC11F7">
              <w:rPr>
                <w:rFonts w:ascii="Verdana" w:hAnsi="Verdana" w:cs="Verdana"/>
                <w:sz w:val="14"/>
                <w:szCs w:val="14"/>
              </w:rPr>
              <w:t>э</w:t>
            </w:r>
          </w:p>
        </w:tc>
        <w:tc>
          <w:tcPr>
            <w:tcW w:w="601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ОПД. 06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00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Правовое обеспечение профессиональной деятельности</w:t>
            </w:r>
          </w:p>
        </w:tc>
        <w:tc>
          <w:tcPr>
            <w:tcW w:w="47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  <w:tc>
          <w:tcPr>
            <w:tcW w:w="562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8"/>
                <w:szCs w:val="18"/>
              </w:rPr>
            </w:pPr>
            <w:r w:rsidRPr="00CC11F7">
              <w:rPr>
                <w:rFonts w:ascii="Verdana" w:hAnsi="Verdana" w:cs="Verdana"/>
                <w:sz w:val="18"/>
                <w:szCs w:val="18"/>
              </w:rPr>
              <w:t>105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35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70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42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28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70</w:t>
            </w:r>
          </w:p>
        </w:tc>
        <w:tc>
          <w:tcPr>
            <w:tcW w:w="578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ОПД.07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00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Управление качеством</w:t>
            </w:r>
          </w:p>
        </w:tc>
        <w:tc>
          <w:tcPr>
            <w:tcW w:w="47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  <w:tc>
          <w:tcPr>
            <w:tcW w:w="562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8"/>
                <w:szCs w:val="18"/>
              </w:rPr>
            </w:pPr>
            <w:r w:rsidRPr="00CC11F7">
              <w:rPr>
                <w:rFonts w:ascii="Verdana" w:hAnsi="Verdana" w:cs="Verdana"/>
                <w:sz w:val="18"/>
                <w:szCs w:val="18"/>
              </w:rPr>
              <w:t>108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36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72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36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36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72</w:t>
            </w:r>
          </w:p>
        </w:tc>
        <w:tc>
          <w:tcPr>
            <w:tcW w:w="60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ОПД. 08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00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Управление персоналом</w:t>
            </w:r>
          </w:p>
        </w:tc>
        <w:tc>
          <w:tcPr>
            <w:tcW w:w="47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562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8"/>
                <w:szCs w:val="18"/>
              </w:rPr>
            </w:pPr>
            <w:r w:rsidRPr="00CC11F7">
              <w:rPr>
                <w:rFonts w:ascii="Verdana" w:hAnsi="Verdana" w:cs="Verdana"/>
                <w:sz w:val="18"/>
                <w:szCs w:val="18"/>
              </w:rPr>
              <w:t>108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36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72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36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36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72</w:t>
            </w:r>
          </w:p>
        </w:tc>
        <w:tc>
          <w:tcPr>
            <w:tcW w:w="630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ОПД.09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00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Основы исследовательской деятельности</w:t>
            </w:r>
          </w:p>
        </w:tc>
        <w:tc>
          <w:tcPr>
            <w:tcW w:w="47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  <w:tc>
          <w:tcPr>
            <w:tcW w:w="562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8"/>
                <w:szCs w:val="18"/>
              </w:rPr>
            </w:pPr>
            <w:r w:rsidRPr="00CC11F7">
              <w:rPr>
                <w:rFonts w:ascii="Verdana" w:hAnsi="Verdana" w:cs="Verdana"/>
                <w:sz w:val="18"/>
                <w:szCs w:val="18"/>
              </w:rPr>
              <w:t>108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36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72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36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36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60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72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ОПД 10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00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Безопасность жизнедеятельности</w:t>
            </w:r>
          </w:p>
        </w:tc>
        <w:tc>
          <w:tcPr>
            <w:tcW w:w="47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  <w:tc>
          <w:tcPr>
            <w:tcW w:w="562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8"/>
                <w:szCs w:val="18"/>
              </w:rPr>
            </w:pPr>
            <w:r w:rsidRPr="00CC11F7">
              <w:rPr>
                <w:rFonts w:ascii="Verdana" w:hAnsi="Verdana" w:cs="Verdana"/>
                <w:sz w:val="18"/>
                <w:szCs w:val="18"/>
              </w:rPr>
              <w:t>102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34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68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38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30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39</w:t>
            </w:r>
          </w:p>
        </w:tc>
        <w:tc>
          <w:tcPr>
            <w:tcW w:w="63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29</w:t>
            </w:r>
          </w:p>
        </w:tc>
        <w:tc>
          <w:tcPr>
            <w:tcW w:w="72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</w:tr>
      <w:tr w:rsidR="008F0440" w:rsidRPr="00CC11F7" w:rsidTr="00296814">
        <w:trPr>
          <w:cantSplit/>
          <w:trHeight w:val="625"/>
          <w:jc w:val="center"/>
        </w:trPr>
        <w:tc>
          <w:tcPr>
            <w:tcW w:w="963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ОПД.  11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00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Основы предпринимательской деятельности</w:t>
            </w:r>
          </w:p>
        </w:tc>
        <w:tc>
          <w:tcPr>
            <w:tcW w:w="47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  <w:tc>
          <w:tcPr>
            <w:tcW w:w="562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8"/>
                <w:szCs w:val="18"/>
              </w:rPr>
            </w:pPr>
            <w:r w:rsidRPr="00CC11F7">
              <w:rPr>
                <w:rFonts w:ascii="Verdana" w:hAnsi="Verdana" w:cs="Verdana"/>
                <w:sz w:val="18"/>
                <w:szCs w:val="18"/>
              </w:rPr>
              <w:t>120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40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80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40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40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80</w:t>
            </w:r>
          </w:p>
        </w:tc>
        <w:tc>
          <w:tcPr>
            <w:tcW w:w="578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 xml:space="preserve">ОПД 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12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00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Эффективное поведение на рынке труда</w:t>
            </w:r>
          </w:p>
        </w:tc>
        <w:tc>
          <w:tcPr>
            <w:tcW w:w="47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  <w:tc>
          <w:tcPr>
            <w:tcW w:w="562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8"/>
                <w:szCs w:val="18"/>
              </w:rPr>
            </w:pPr>
            <w:r w:rsidRPr="00CC11F7">
              <w:rPr>
                <w:rFonts w:ascii="Verdana" w:hAnsi="Verdana" w:cs="Verdana"/>
                <w:sz w:val="18"/>
                <w:szCs w:val="18"/>
              </w:rPr>
              <w:t>108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36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72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36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36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72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ОПД. 13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FFFF00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Основы художественной графики костюма</w:t>
            </w:r>
          </w:p>
        </w:tc>
        <w:tc>
          <w:tcPr>
            <w:tcW w:w="47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  <w:tc>
          <w:tcPr>
            <w:tcW w:w="562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8"/>
                <w:szCs w:val="18"/>
              </w:rPr>
            </w:pPr>
            <w:r w:rsidRPr="00CC11F7">
              <w:rPr>
                <w:rFonts w:ascii="Verdana" w:hAnsi="Verdana" w:cs="Verdana"/>
                <w:sz w:val="18"/>
                <w:szCs w:val="18"/>
              </w:rPr>
              <w:t>171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57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114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14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100</w:t>
            </w:r>
          </w:p>
        </w:tc>
        <w:tc>
          <w:tcPr>
            <w:tcW w:w="540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724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01" w:type="dxa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8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114</w:t>
            </w:r>
          </w:p>
        </w:tc>
        <w:tc>
          <w:tcPr>
            <w:tcW w:w="603" w:type="dxa"/>
            <w:gridSpan w:val="2"/>
            <w:shd w:val="clear" w:color="auto" w:fill="FFFF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20"/>
                <w:szCs w:val="20"/>
              </w:rPr>
            </w:pPr>
            <w:r w:rsidRPr="00CC11F7">
              <w:rPr>
                <w:rFonts w:ascii="Verdana" w:hAnsi="Verdana" w:cs="Verdana"/>
                <w:sz w:val="20"/>
                <w:szCs w:val="20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ПМ.00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Профессиональные  модули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ind w:left="-217" w:firstLine="180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3324</w:t>
            </w:r>
          </w:p>
        </w:tc>
        <w:tc>
          <w:tcPr>
            <w:tcW w:w="540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1108</w:t>
            </w:r>
          </w:p>
        </w:tc>
        <w:tc>
          <w:tcPr>
            <w:tcW w:w="540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2216</w:t>
            </w:r>
          </w:p>
        </w:tc>
        <w:tc>
          <w:tcPr>
            <w:tcW w:w="540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880</w:t>
            </w:r>
          </w:p>
        </w:tc>
        <w:tc>
          <w:tcPr>
            <w:tcW w:w="540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1296</w:t>
            </w:r>
          </w:p>
        </w:tc>
        <w:tc>
          <w:tcPr>
            <w:tcW w:w="540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ind w:hanging="9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50</w:t>
            </w:r>
          </w:p>
        </w:tc>
        <w:tc>
          <w:tcPr>
            <w:tcW w:w="484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684</w:t>
            </w:r>
          </w:p>
        </w:tc>
        <w:tc>
          <w:tcPr>
            <w:tcW w:w="477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540</w:t>
            </w:r>
          </w:p>
        </w:tc>
        <w:tc>
          <w:tcPr>
            <w:tcW w:w="575" w:type="dxa"/>
            <w:gridSpan w:val="2"/>
            <w:shd w:val="clear" w:color="auto" w:fill="FF99CC"/>
          </w:tcPr>
          <w:p w:rsidR="008F0440" w:rsidRPr="00C4234F" w:rsidRDefault="008F0440" w:rsidP="00296814">
            <w:pPr>
              <w:spacing w:after="160" w:line="240" w:lineRule="exact"/>
              <w:rPr>
                <w:rFonts w:ascii="Impact" w:hAnsi="Impact" w:cs="Verdana"/>
                <w:sz w:val="16"/>
                <w:szCs w:val="16"/>
              </w:rPr>
            </w:pPr>
            <w:r w:rsidRPr="00C4234F">
              <w:rPr>
                <w:rFonts w:ascii="Impact" w:hAnsi="Impact" w:cs="Verdana"/>
                <w:sz w:val="16"/>
                <w:szCs w:val="16"/>
              </w:rPr>
              <w:t>130</w:t>
            </w:r>
          </w:p>
        </w:tc>
        <w:tc>
          <w:tcPr>
            <w:tcW w:w="633" w:type="dxa"/>
            <w:gridSpan w:val="2"/>
            <w:shd w:val="clear" w:color="auto" w:fill="FF99CC"/>
          </w:tcPr>
          <w:p w:rsidR="008F0440" w:rsidRPr="00C4234F" w:rsidRDefault="008F0440" w:rsidP="00296814">
            <w:pPr>
              <w:spacing w:after="160" w:line="240" w:lineRule="exact"/>
              <w:rPr>
                <w:rFonts w:ascii="Impact" w:hAnsi="Impact" w:cs="Verdana"/>
                <w:sz w:val="16"/>
                <w:szCs w:val="16"/>
              </w:rPr>
            </w:pPr>
            <w:r w:rsidRPr="00C4234F">
              <w:rPr>
                <w:rFonts w:ascii="Impact" w:hAnsi="Impact" w:cs="Verdana"/>
                <w:sz w:val="16"/>
                <w:szCs w:val="16"/>
              </w:rPr>
              <w:t>313</w:t>
            </w:r>
          </w:p>
        </w:tc>
        <w:tc>
          <w:tcPr>
            <w:tcW w:w="724" w:type="dxa"/>
            <w:shd w:val="clear" w:color="auto" w:fill="FF99CC"/>
          </w:tcPr>
          <w:p w:rsidR="008F0440" w:rsidRPr="00C4234F" w:rsidRDefault="008F0440" w:rsidP="00296814">
            <w:pPr>
              <w:spacing w:after="160" w:line="240" w:lineRule="exact"/>
              <w:rPr>
                <w:rFonts w:ascii="Impact" w:hAnsi="Impact" w:cs="Verdana"/>
                <w:sz w:val="16"/>
                <w:szCs w:val="16"/>
              </w:rPr>
            </w:pPr>
            <w:r w:rsidRPr="00C4234F">
              <w:rPr>
                <w:rFonts w:ascii="Impact" w:hAnsi="Impact" w:cs="Verdana"/>
                <w:sz w:val="16"/>
                <w:szCs w:val="16"/>
              </w:rPr>
              <w:t>235</w:t>
            </w:r>
          </w:p>
        </w:tc>
        <w:tc>
          <w:tcPr>
            <w:tcW w:w="601" w:type="dxa"/>
            <w:shd w:val="clear" w:color="auto" w:fill="FF99CC"/>
          </w:tcPr>
          <w:p w:rsidR="008F0440" w:rsidRPr="00C4234F" w:rsidRDefault="008F0440" w:rsidP="00296814">
            <w:pPr>
              <w:spacing w:after="160" w:line="240" w:lineRule="exact"/>
              <w:rPr>
                <w:rFonts w:ascii="Impact" w:hAnsi="Impact" w:cs="Verdana"/>
                <w:sz w:val="16"/>
                <w:szCs w:val="16"/>
              </w:rPr>
            </w:pPr>
            <w:r w:rsidRPr="00C4234F">
              <w:rPr>
                <w:rFonts w:ascii="Impact" w:hAnsi="Impact" w:cs="Verdana"/>
                <w:sz w:val="16"/>
                <w:szCs w:val="16"/>
              </w:rPr>
              <w:t>442</w:t>
            </w:r>
          </w:p>
        </w:tc>
        <w:tc>
          <w:tcPr>
            <w:tcW w:w="578" w:type="dxa"/>
            <w:gridSpan w:val="2"/>
            <w:shd w:val="clear" w:color="auto" w:fill="FF99CC"/>
          </w:tcPr>
          <w:p w:rsidR="008F0440" w:rsidRPr="00C4234F" w:rsidRDefault="008F0440" w:rsidP="00296814">
            <w:pPr>
              <w:spacing w:after="160" w:line="240" w:lineRule="exact"/>
              <w:rPr>
                <w:rFonts w:ascii="Impact" w:hAnsi="Impact" w:cs="Verdana"/>
                <w:sz w:val="16"/>
                <w:szCs w:val="16"/>
              </w:rPr>
            </w:pPr>
            <w:r w:rsidRPr="00C4234F">
              <w:rPr>
                <w:rFonts w:ascii="Impact" w:hAnsi="Impact" w:cs="Verdana"/>
                <w:sz w:val="16"/>
                <w:szCs w:val="16"/>
              </w:rPr>
              <w:t>376</w:t>
            </w:r>
          </w:p>
        </w:tc>
        <w:tc>
          <w:tcPr>
            <w:tcW w:w="576" w:type="dxa"/>
            <w:gridSpan w:val="2"/>
            <w:shd w:val="clear" w:color="auto" w:fill="FF99CC"/>
          </w:tcPr>
          <w:p w:rsidR="008F0440" w:rsidRPr="00C4234F" w:rsidRDefault="008F0440" w:rsidP="00296814">
            <w:pPr>
              <w:spacing w:after="160" w:line="240" w:lineRule="exact"/>
              <w:rPr>
                <w:rFonts w:ascii="Impact" w:hAnsi="Impact" w:cs="Verdana"/>
                <w:sz w:val="16"/>
                <w:szCs w:val="16"/>
              </w:rPr>
            </w:pPr>
            <w:r w:rsidRPr="00C4234F">
              <w:rPr>
                <w:rFonts w:ascii="Impact" w:hAnsi="Impact" w:cs="Verdana"/>
                <w:sz w:val="16"/>
                <w:szCs w:val="16"/>
              </w:rPr>
              <w:t>242</w:t>
            </w:r>
          </w:p>
        </w:tc>
        <w:tc>
          <w:tcPr>
            <w:tcW w:w="630" w:type="dxa"/>
            <w:gridSpan w:val="2"/>
            <w:shd w:val="clear" w:color="auto" w:fill="FF99CC"/>
          </w:tcPr>
          <w:p w:rsidR="008F0440" w:rsidRPr="00C4234F" w:rsidRDefault="008F0440" w:rsidP="00296814">
            <w:pPr>
              <w:spacing w:after="160" w:line="240" w:lineRule="exact"/>
              <w:rPr>
                <w:rFonts w:ascii="Impact" w:hAnsi="Impact" w:cs="Verdana"/>
                <w:sz w:val="16"/>
                <w:szCs w:val="16"/>
              </w:rPr>
            </w:pPr>
            <w:r w:rsidRPr="00C4234F">
              <w:rPr>
                <w:rFonts w:ascii="Impact" w:hAnsi="Impact" w:cs="Verdana"/>
                <w:sz w:val="16"/>
                <w:szCs w:val="16"/>
              </w:rPr>
              <w:t>330</w:t>
            </w:r>
          </w:p>
        </w:tc>
        <w:tc>
          <w:tcPr>
            <w:tcW w:w="603" w:type="dxa"/>
            <w:gridSpan w:val="2"/>
            <w:shd w:val="clear" w:color="auto" w:fill="FF99CC"/>
          </w:tcPr>
          <w:p w:rsidR="008F0440" w:rsidRPr="00C4234F" w:rsidRDefault="008F0440" w:rsidP="00296814">
            <w:pPr>
              <w:spacing w:after="160" w:line="240" w:lineRule="exact"/>
              <w:rPr>
                <w:rFonts w:ascii="Impact" w:hAnsi="Impact" w:cs="Verdana"/>
                <w:sz w:val="16"/>
                <w:szCs w:val="16"/>
              </w:rPr>
            </w:pPr>
            <w:r w:rsidRPr="00C4234F">
              <w:rPr>
                <w:rFonts w:ascii="Impact" w:hAnsi="Impact" w:cs="Verdana"/>
                <w:sz w:val="16"/>
                <w:szCs w:val="16"/>
              </w:rPr>
              <w:t>148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99CC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ПМ.01</w:t>
            </w:r>
          </w:p>
        </w:tc>
        <w:tc>
          <w:tcPr>
            <w:tcW w:w="4716" w:type="dxa"/>
            <w:shd w:val="clear" w:color="auto" w:fill="FBB7DF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Моделирование  швейных  изделий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6</w:t>
            </w: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309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103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206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96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110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72</w:t>
            </w:r>
          </w:p>
        </w:tc>
        <w:tc>
          <w:tcPr>
            <w:tcW w:w="477" w:type="dxa"/>
            <w:shd w:val="clear" w:color="auto" w:fill="auto"/>
          </w:tcPr>
          <w:p w:rsidR="008F0440" w:rsidRPr="00C4234F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C4234F">
              <w:rPr>
                <w:rFonts w:ascii="Verdana" w:hAnsi="Verdana" w:cs="Verdana"/>
                <w:sz w:val="12"/>
                <w:szCs w:val="12"/>
              </w:rPr>
              <w:t>108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84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50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>
              <w:rPr>
                <w:rFonts w:ascii="Verdana" w:hAnsi="Verdana" w:cs="Verdana"/>
                <w:b/>
                <w:sz w:val="14"/>
                <w:szCs w:val="14"/>
              </w:rPr>
              <w:t>72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МДК.01.01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Основы художественного оформления швейного изделия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309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103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206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96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110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1" w:type="dxa"/>
            <w:shd w:val="clear" w:color="auto" w:fill="FBB7D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84</w:t>
            </w:r>
          </w:p>
        </w:tc>
        <w:tc>
          <w:tcPr>
            <w:tcW w:w="578" w:type="dxa"/>
            <w:gridSpan w:val="2"/>
            <w:shd w:val="clear" w:color="auto" w:fill="FBB7D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50</w:t>
            </w:r>
          </w:p>
        </w:tc>
        <w:tc>
          <w:tcPr>
            <w:tcW w:w="576" w:type="dxa"/>
            <w:gridSpan w:val="2"/>
            <w:shd w:val="clear" w:color="auto" w:fill="FBB7D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72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УП.01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162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CC11F7">
              <w:rPr>
                <w:rFonts w:ascii="Verdana" w:hAnsi="Verdana" w:cs="Arial"/>
                <w:sz w:val="16"/>
                <w:szCs w:val="16"/>
              </w:rPr>
              <w:t>72</w:t>
            </w: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BB7D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shd w:val="clear" w:color="auto" w:fill="FBB7D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6" w:type="dxa"/>
            <w:gridSpan w:val="2"/>
            <w:shd w:val="clear" w:color="auto" w:fill="FBB7D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72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ПП.01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FFFFFF"/>
          </w:tcPr>
          <w:p w:rsidR="008F0440" w:rsidRPr="0072179C" w:rsidRDefault="008F0440" w:rsidP="00296814">
            <w:pPr>
              <w:spacing w:after="160" w:line="240" w:lineRule="exact"/>
              <w:ind w:hanging="189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108</w:t>
            </w:r>
          </w:p>
        </w:tc>
        <w:tc>
          <w:tcPr>
            <w:tcW w:w="575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BB7D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shd w:val="clear" w:color="auto" w:fill="FBB7D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6" w:type="dxa"/>
            <w:gridSpan w:val="2"/>
            <w:shd w:val="clear" w:color="auto" w:fill="FBB7D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108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00FF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lastRenderedPageBreak/>
              <w:t>ПМ.02</w:t>
            </w:r>
          </w:p>
        </w:tc>
        <w:tc>
          <w:tcPr>
            <w:tcW w:w="4716" w:type="dxa"/>
            <w:shd w:val="clear" w:color="auto" w:fill="FF00FF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Конструирование швейных изделий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5</w:t>
            </w: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642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214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428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120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220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20</w:t>
            </w: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Arial"/>
                <w:b/>
                <w:i/>
                <w:sz w:val="14"/>
                <w:szCs w:val="14"/>
              </w:rPr>
              <w:t>36</w:t>
            </w: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89"/>
              <w:jc w:val="center"/>
              <w:rPr>
                <w:rFonts w:ascii="Verdana" w:hAnsi="Verdana" w:cs="Arial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Arial"/>
                <w:b/>
                <w:i/>
                <w:sz w:val="14"/>
                <w:szCs w:val="14"/>
              </w:rPr>
              <w:t>36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724" w:type="dxa"/>
            <w:shd w:val="clear" w:color="auto" w:fill="FF00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157</w:t>
            </w:r>
          </w:p>
        </w:tc>
        <w:tc>
          <w:tcPr>
            <w:tcW w:w="601" w:type="dxa"/>
            <w:shd w:val="clear" w:color="auto" w:fill="FF00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183</w:t>
            </w:r>
          </w:p>
        </w:tc>
        <w:tc>
          <w:tcPr>
            <w:tcW w:w="578" w:type="dxa"/>
            <w:gridSpan w:val="2"/>
            <w:shd w:val="clear" w:color="auto" w:fill="FF00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>
              <w:rPr>
                <w:rFonts w:ascii="Verdana" w:hAnsi="Verdana" w:cs="Verdana"/>
                <w:b/>
                <w:sz w:val="14"/>
                <w:szCs w:val="14"/>
              </w:rPr>
              <w:t>88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МДК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02. 01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Теоретические основы конструирования швейных изделий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540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180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360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120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220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89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724" w:type="dxa"/>
            <w:shd w:val="clear" w:color="auto" w:fill="FF00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157</w:t>
            </w:r>
          </w:p>
        </w:tc>
        <w:tc>
          <w:tcPr>
            <w:tcW w:w="601" w:type="dxa"/>
            <w:shd w:val="clear" w:color="auto" w:fill="FF00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4"/>
                <w:szCs w:val="14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183</w:t>
            </w:r>
            <w:r w:rsidRPr="00CC11F7">
              <w:rPr>
                <w:rFonts w:ascii="Verdana" w:hAnsi="Verdana" w:cs="Verdana"/>
                <w:sz w:val="14"/>
                <w:szCs w:val="14"/>
              </w:rPr>
              <w:t>э</w:t>
            </w:r>
          </w:p>
        </w:tc>
        <w:tc>
          <w:tcPr>
            <w:tcW w:w="578" w:type="dxa"/>
            <w:gridSpan w:val="2"/>
            <w:shd w:val="clear" w:color="auto" w:fill="FF00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20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proofErr w:type="gramStart"/>
            <w:r w:rsidRPr="00CC11F7">
              <w:rPr>
                <w:rFonts w:ascii="Verdana" w:hAnsi="Verdana" w:cs="Verdana"/>
                <w:sz w:val="16"/>
                <w:szCs w:val="16"/>
              </w:rPr>
              <w:t>КР</w:t>
            </w:r>
            <w:proofErr w:type="gramEnd"/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УП 02.01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CC11F7">
              <w:rPr>
                <w:rFonts w:ascii="Verdana" w:hAnsi="Verdana" w:cs="Arial"/>
                <w:sz w:val="16"/>
                <w:szCs w:val="16"/>
              </w:rPr>
              <w:t>36</w:t>
            </w: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89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00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00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shd w:val="clear" w:color="auto" w:fill="FF00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36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МДК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02.02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Методы конструктивного моделирования швейных изделий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44"/>
                <w:szCs w:val="44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102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34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68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23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45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89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00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00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shd w:val="clear" w:color="auto" w:fill="FF00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68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ПП 02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89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CC11F7">
              <w:rPr>
                <w:rFonts w:ascii="Verdana" w:hAnsi="Verdana" w:cs="Arial"/>
                <w:sz w:val="16"/>
                <w:szCs w:val="16"/>
              </w:rPr>
              <w:t>36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FF00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00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shd w:val="clear" w:color="auto" w:fill="FF00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36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FFCC00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ПМ</w:t>
            </w:r>
            <w:r>
              <w:rPr>
                <w:rFonts w:ascii="Verdana" w:hAnsi="Verdana" w:cs="Verdana"/>
                <w:b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b/>
                <w:sz w:val="16"/>
                <w:szCs w:val="16"/>
              </w:rPr>
              <w:t xml:space="preserve"> 03.</w:t>
            </w:r>
          </w:p>
        </w:tc>
        <w:tc>
          <w:tcPr>
            <w:tcW w:w="4716" w:type="dxa"/>
            <w:shd w:val="clear" w:color="auto" w:fill="FFCC00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Подготовка и организация технологических  процессов  на швейном производстве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263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88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175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61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1</w:t>
            </w:r>
            <w:r>
              <w:rPr>
                <w:rFonts w:ascii="Verdana" w:hAnsi="Verdana" w:cs="Verdana"/>
                <w:b/>
                <w:i/>
                <w:sz w:val="14"/>
                <w:szCs w:val="14"/>
              </w:rPr>
              <w:t>0</w:t>
            </w: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10</w:t>
            </w: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Arial"/>
                <w:b/>
                <w:i/>
                <w:sz w:val="14"/>
                <w:szCs w:val="14"/>
              </w:rPr>
              <w:t>36</w:t>
            </w: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89"/>
              <w:jc w:val="center"/>
              <w:rPr>
                <w:rFonts w:ascii="Verdana" w:hAnsi="Verdana" w:cs="Arial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Arial"/>
                <w:b/>
                <w:i/>
                <w:sz w:val="14"/>
                <w:szCs w:val="14"/>
              </w:rPr>
              <w:t>36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01" w:type="dxa"/>
            <w:shd w:val="clear" w:color="auto" w:fill="FFCC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0"/>
                <w:szCs w:val="10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247</w:t>
            </w:r>
            <w:r w:rsidRPr="00CC11F7">
              <w:rPr>
                <w:rFonts w:ascii="Verdana" w:hAnsi="Verdana" w:cs="Verdana"/>
                <w:b/>
                <w:sz w:val="10"/>
                <w:szCs w:val="10"/>
              </w:rPr>
              <w:t>эк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МДК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03.01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Основы  обработки различных видов одежды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263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88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175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61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</w:t>
            </w:r>
            <w:r>
              <w:rPr>
                <w:rFonts w:ascii="Verdana" w:hAnsi="Verdana" w:cs="Verdana"/>
                <w:sz w:val="16"/>
                <w:szCs w:val="16"/>
              </w:rPr>
              <w:t>0</w:t>
            </w:r>
            <w:r w:rsidRPr="00CC11F7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10</w:t>
            </w: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89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1" w:type="dxa"/>
            <w:shd w:val="clear" w:color="auto" w:fill="FFCC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165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4"/>
                <w:szCs w:val="14"/>
              </w:rPr>
            </w:pPr>
            <w:r w:rsidRPr="00CC11F7">
              <w:rPr>
                <w:rFonts w:ascii="Verdana" w:hAnsi="Verdana" w:cs="Verdana"/>
                <w:sz w:val="14"/>
                <w:szCs w:val="14"/>
              </w:rPr>
              <w:t>10КР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УП. 03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CC11F7">
              <w:rPr>
                <w:rFonts w:ascii="Verdana" w:hAnsi="Verdana" w:cs="Arial"/>
                <w:sz w:val="16"/>
                <w:szCs w:val="16"/>
              </w:rPr>
              <w:t>36</w:t>
            </w: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89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CC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36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ПП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03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89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CC11F7">
              <w:rPr>
                <w:rFonts w:ascii="Verdana" w:hAnsi="Verdana" w:cs="Arial"/>
                <w:sz w:val="16"/>
                <w:szCs w:val="16"/>
              </w:rPr>
              <w:t>36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CC0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36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00FFFF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ПМ.04</w:t>
            </w:r>
          </w:p>
        </w:tc>
        <w:tc>
          <w:tcPr>
            <w:tcW w:w="4716" w:type="dxa"/>
            <w:shd w:val="clear" w:color="auto" w:fill="00FFFF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Arial"/>
                <w:b/>
                <w:color w:val="000000"/>
                <w:sz w:val="14"/>
                <w:szCs w:val="14"/>
              </w:rPr>
              <w:t>Организация работы специализированного подразделения швейного производства и управление  ею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6</w:t>
            </w: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321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107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214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126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88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Arial"/>
                <w:b/>
                <w:i/>
                <w:sz w:val="14"/>
                <w:szCs w:val="14"/>
              </w:rPr>
              <w:t>36</w:t>
            </w: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Arial"/>
                <w:b/>
                <w:i/>
                <w:sz w:val="14"/>
                <w:szCs w:val="14"/>
              </w:rPr>
              <w:t>36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578" w:type="dxa"/>
            <w:gridSpan w:val="2"/>
            <w:shd w:val="clear" w:color="auto" w:fill="00FF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142</w:t>
            </w:r>
          </w:p>
        </w:tc>
        <w:tc>
          <w:tcPr>
            <w:tcW w:w="576" w:type="dxa"/>
            <w:gridSpan w:val="2"/>
            <w:shd w:val="clear" w:color="auto" w:fill="00FF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>
              <w:rPr>
                <w:rFonts w:ascii="Verdana" w:hAnsi="Verdana" w:cs="Verdana"/>
                <w:b/>
                <w:sz w:val="14"/>
                <w:szCs w:val="14"/>
              </w:rPr>
              <w:t>72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МДК.04</w:t>
            </w:r>
            <w:r>
              <w:rPr>
                <w:rFonts w:ascii="Verdana" w:hAnsi="Verdana" w:cs="Verdana"/>
                <w:sz w:val="16"/>
                <w:szCs w:val="16"/>
              </w:rPr>
              <w:t>.01.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Основы управления работами специализированных подразделений швейного производства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tabs>
                <w:tab w:val="center" w:pos="127"/>
              </w:tabs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 w:rsidRPr="00CC11F7">
              <w:rPr>
                <w:rFonts w:ascii="Verdana" w:hAnsi="Verdana" w:cs="Verdana"/>
                <w:sz w:val="12"/>
                <w:szCs w:val="12"/>
              </w:rPr>
              <w:tab/>
            </w: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321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107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214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126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88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-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-</w:t>
            </w: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-</w:t>
            </w:r>
          </w:p>
        </w:tc>
        <w:tc>
          <w:tcPr>
            <w:tcW w:w="578" w:type="dxa"/>
            <w:gridSpan w:val="2"/>
            <w:shd w:val="clear" w:color="auto" w:fill="00FF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142</w:t>
            </w:r>
          </w:p>
        </w:tc>
        <w:tc>
          <w:tcPr>
            <w:tcW w:w="576" w:type="dxa"/>
            <w:gridSpan w:val="2"/>
            <w:shd w:val="clear" w:color="auto" w:fill="00FF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72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УП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04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CC11F7">
              <w:rPr>
                <w:rFonts w:ascii="Verdana" w:hAnsi="Verdana" w:cs="Arial"/>
                <w:sz w:val="16"/>
                <w:szCs w:val="16"/>
              </w:rPr>
              <w:t>36</w:t>
            </w: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shd w:val="clear" w:color="auto" w:fill="00FF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6" w:type="dxa"/>
            <w:gridSpan w:val="2"/>
            <w:shd w:val="clear" w:color="auto" w:fill="00FF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36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ПП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04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Arial"/>
                <w:sz w:val="16"/>
                <w:szCs w:val="16"/>
              </w:rPr>
            </w:pPr>
            <w:r w:rsidRPr="00CC11F7">
              <w:rPr>
                <w:rFonts w:ascii="Verdana" w:hAnsi="Verdana" w:cs="Arial"/>
                <w:sz w:val="16"/>
                <w:szCs w:val="16"/>
              </w:rPr>
              <w:t>36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shd w:val="clear" w:color="auto" w:fill="00FF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6" w:type="dxa"/>
            <w:gridSpan w:val="2"/>
            <w:shd w:val="clear" w:color="auto" w:fill="00FF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36</w:t>
            </w:r>
            <w:r w:rsidRPr="00CC11F7">
              <w:rPr>
                <w:rFonts w:ascii="Verdana" w:hAnsi="Verdana" w:cs="Verdana"/>
                <w:sz w:val="12"/>
                <w:szCs w:val="12"/>
              </w:rPr>
              <w:t>эк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92D050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ПМ</w:t>
            </w:r>
            <w:r>
              <w:rPr>
                <w:rFonts w:ascii="Verdana" w:hAnsi="Verdana" w:cs="Verdana"/>
                <w:b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b/>
                <w:sz w:val="16"/>
                <w:szCs w:val="16"/>
              </w:rPr>
              <w:t xml:space="preserve"> 05</w:t>
            </w:r>
          </w:p>
        </w:tc>
        <w:tc>
          <w:tcPr>
            <w:tcW w:w="4716" w:type="dxa"/>
            <w:shd w:val="clear" w:color="auto" w:fill="92D050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Проведение разработок по созданию промышленных коллекций швейных изделий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8</w:t>
            </w: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717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239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478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13</w:t>
            </w:r>
            <w:r>
              <w:rPr>
                <w:rFonts w:ascii="Verdana" w:hAnsi="Verdana" w:cs="Verdana"/>
                <w:b/>
                <w:i/>
                <w:sz w:val="14"/>
                <w:szCs w:val="14"/>
              </w:rPr>
              <w:t>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>
              <w:rPr>
                <w:rFonts w:ascii="Verdana" w:hAnsi="Verdana" w:cs="Verdana"/>
                <w:b/>
                <w:i/>
                <w:sz w:val="14"/>
                <w:szCs w:val="14"/>
              </w:rPr>
              <w:t>320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i/>
                <w:sz w:val="14"/>
                <w:szCs w:val="14"/>
              </w:rPr>
              <w:t>20</w:t>
            </w: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b/>
                <w:i/>
                <w:sz w:val="14"/>
                <w:szCs w:val="14"/>
              </w:rPr>
            </w:pPr>
            <w:r w:rsidRPr="00CC11F7">
              <w:rPr>
                <w:rFonts w:ascii="Verdana" w:hAnsi="Verdana" w:cs="Arial"/>
                <w:b/>
                <w:i/>
                <w:sz w:val="14"/>
                <w:szCs w:val="14"/>
              </w:rPr>
              <w:t>36</w:t>
            </w: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  <w:r>
              <w:rPr>
                <w:rFonts w:ascii="Verdana" w:hAnsi="Verdana" w:cs="Arial"/>
                <w:b/>
                <w:sz w:val="12"/>
                <w:szCs w:val="12"/>
              </w:rPr>
              <w:t>108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30" w:type="dxa"/>
            <w:gridSpan w:val="2"/>
            <w:shd w:val="clear" w:color="auto" w:fill="92D05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366</w:t>
            </w:r>
          </w:p>
        </w:tc>
        <w:tc>
          <w:tcPr>
            <w:tcW w:w="603" w:type="dxa"/>
            <w:gridSpan w:val="2"/>
            <w:shd w:val="clear" w:color="auto" w:fill="92D05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sz w:val="16"/>
                <w:szCs w:val="16"/>
              </w:rPr>
              <w:t>148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МДК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05.01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Методы разработки швейных изделий сложных форм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645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215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430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130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280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20</w:t>
            </w: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92D05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330</w:t>
            </w:r>
          </w:p>
        </w:tc>
        <w:tc>
          <w:tcPr>
            <w:tcW w:w="603" w:type="dxa"/>
            <w:gridSpan w:val="2"/>
            <w:shd w:val="clear" w:color="auto" w:fill="92D05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80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20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proofErr w:type="gramStart"/>
            <w:r w:rsidRPr="00CC11F7">
              <w:rPr>
                <w:rFonts w:ascii="Verdana" w:hAnsi="Verdana" w:cs="Verdana"/>
                <w:sz w:val="16"/>
                <w:szCs w:val="16"/>
              </w:rPr>
              <w:t>КР</w:t>
            </w:r>
            <w:proofErr w:type="gramEnd"/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МДК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05.02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Технология изготовления конструкторско-технологической документации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72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24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92D05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92D05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48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УП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05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CC11F7">
              <w:rPr>
                <w:rFonts w:ascii="Verdana" w:hAnsi="Verdana" w:cs="Arial"/>
                <w:sz w:val="16"/>
                <w:szCs w:val="16"/>
              </w:rPr>
              <w:t>36</w:t>
            </w: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92D05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36</w:t>
            </w:r>
          </w:p>
        </w:tc>
        <w:tc>
          <w:tcPr>
            <w:tcW w:w="603" w:type="dxa"/>
            <w:gridSpan w:val="2"/>
            <w:shd w:val="clear" w:color="auto" w:fill="92D05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lastRenderedPageBreak/>
              <w:t>ПП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05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8</w:t>
            </w: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  <w:r>
              <w:rPr>
                <w:rFonts w:ascii="Verdana" w:hAnsi="Verdana" w:cs="Arial"/>
                <w:b/>
                <w:sz w:val="12"/>
                <w:szCs w:val="12"/>
              </w:rPr>
              <w:t>108</w:t>
            </w:r>
          </w:p>
        </w:tc>
        <w:tc>
          <w:tcPr>
            <w:tcW w:w="575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724" w:type="dxa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1" w:type="dxa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8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6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92D05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92D050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108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ПМ</w:t>
            </w:r>
            <w:r>
              <w:rPr>
                <w:rFonts w:ascii="Verdana" w:hAnsi="Verdana" w:cs="Verdana"/>
                <w:b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b/>
                <w:sz w:val="16"/>
                <w:szCs w:val="16"/>
              </w:rPr>
              <w:t xml:space="preserve"> 06</w:t>
            </w:r>
          </w:p>
        </w:tc>
        <w:tc>
          <w:tcPr>
            <w:tcW w:w="4716" w:type="dxa"/>
            <w:shd w:val="clear" w:color="auto" w:fill="00CCFF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Выполнение работ по профессии 16909 Портной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6</w:t>
            </w: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1072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357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715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346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3</w:t>
            </w:r>
            <w:r>
              <w:rPr>
                <w:rFonts w:ascii="Verdana" w:hAnsi="Verdana" w:cs="Verdana"/>
                <w:b/>
                <w:sz w:val="14"/>
                <w:szCs w:val="14"/>
              </w:rPr>
              <w:t>7</w:t>
            </w: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9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4"/>
                <w:szCs w:val="14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75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>
              <w:rPr>
                <w:rFonts w:ascii="Verdana" w:hAnsi="Verdana" w:cs="Verdana"/>
                <w:b/>
                <w:sz w:val="14"/>
                <w:szCs w:val="14"/>
              </w:rPr>
              <w:t>130</w:t>
            </w:r>
          </w:p>
        </w:tc>
        <w:tc>
          <w:tcPr>
            <w:tcW w:w="633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313</w:t>
            </w:r>
          </w:p>
        </w:tc>
        <w:tc>
          <w:tcPr>
            <w:tcW w:w="724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78</w:t>
            </w:r>
          </w:p>
        </w:tc>
        <w:tc>
          <w:tcPr>
            <w:tcW w:w="601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578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>
              <w:rPr>
                <w:rFonts w:ascii="Verdana" w:hAnsi="Verdana" w:cs="Verdana"/>
                <w:b/>
                <w:sz w:val="14"/>
                <w:szCs w:val="14"/>
              </w:rPr>
              <w:t>96</w:t>
            </w:r>
          </w:p>
        </w:tc>
        <w:tc>
          <w:tcPr>
            <w:tcW w:w="576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>
              <w:rPr>
                <w:rFonts w:ascii="Verdana" w:hAnsi="Verdana" w:cs="Verdana"/>
                <w:b/>
                <w:sz w:val="14"/>
                <w:szCs w:val="14"/>
              </w:rPr>
              <w:t>98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4"/>
                <w:szCs w:val="14"/>
              </w:rPr>
            </w:pPr>
            <w:r w:rsidRPr="00CC11F7">
              <w:rPr>
                <w:rFonts w:ascii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МДК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06.01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Основы технологии изготовления швейных изделий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</w:t>
            </w: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137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46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91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41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50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575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4"/>
                <w:szCs w:val="14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91</w:t>
            </w:r>
            <w:r w:rsidRPr="00CC11F7">
              <w:rPr>
                <w:rFonts w:ascii="Verdana" w:hAnsi="Verdana" w:cs="Verdana"/>
                <w:sz w:val="14"/>
                <w:szCs w:val="14"/>
              </w:rPr>
              <w:t>э</w:t>
            </w:r>
          </w:p>
        </w:tc>
        <w:tc>
          <w:tcPr>
            <w:tcW w:w="633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724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1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8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6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МДК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о</w:t>
            </w:r>
            <w:proofErr w:type="gramStart"/>
            <w:r w:rsidRPr="00CC11F7">
              <w:rPr>
                <w:rFonts w:ascii="Verdana" w:hAnsi="Verdana" w:cs="Verdana"/>
                <w:sz w:val="16"/>
                <w:szCs w:val="16"/>
              </w:rPr>
              <w:t>6</w:t>
            </w:r>
            <w:proofErr w:type="gramEnd"/>
            <w:r w:rsidRPr="00CC11F7">
              <w:rPr>
                <w:rFonts w:ascii="Verdana" w:hAnsi="Verdana" w:cs="Verdana"/>
                <w:sz w:val="16"/>
                <w:szCs w:val="16"/>
              </w:rPr>
              <w:t>.02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Оборудование для изготовления швейных изделий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147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49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98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42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56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575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39</w:t>
            </w:r>
          </w:p>
        </w:tc>
        <w:tc>
          <w:tcPr>
            <w:tcW w:w="633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59</w:t>
            </w:r>
          </w:p>
        </w:tc>
        <w:tc>
          <w:tcPr>
            <w:tcW w:w="724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1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8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6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МДК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06.03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Технология изготовления швейных изделий различных ассортиментных групп по индивидуальным заказам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381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127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254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127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127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575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4"/>
                <w:szCs w:val="14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254</w:t>
            </w:r>
            <w:r w:rsidRPr="00CC11F7">
              <w:rPr>
                <w:rFonts w:ascii="Verdana" w:hAnsi="Verdana" w:cs="Verdana"/>
                <w:sz w:val="14"/>
                <w:szCs w:val="14"/>
              </w:rPr>
              <w:t>э</w:t>
            </w:r>
          </w:p>
        </w:tc>
        <w:tc>
          <w:tcPr>
            <w:tcW w:w="724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1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8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6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trHeight w:val="1423"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МДК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06.04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proofErr w:type="spellStart"/>
            <w:r w:rsidRPr="00CC11F7">
              <w:rPr>
                <w:rFonts w:ascii="Verdana" w:hAnsi="Verdana" w:cs="Verdana"/>
                <w:sz w:val="16"/>
                <w:szCs w:val="16"/>
              </w:rPr>
              <w:t>Дефектация</w:t>
            </w:r>
            <w:proofErr w:type="spellEnd"/>
            <w:r w:rsidRPr="00CC11F7">
              <w:rPr>
                <w:rFonts w:ascii="Verdana" w:hAnsi="Verdana" w:cs="Verdana"/>
                <w:sz w:val="16"/>
                <w:szCs w:val="16"/>
              </w:rPr>
              <w:t xml:space="preserve">  швейных изделий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58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19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39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21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575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724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39</w:t>
            </w:r>
          </w:p>
        </w:tc>
        <w:tc>
          <w:tcPr>
            <w:tcW w:w="601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8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6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МДК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06.05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Технология ремонта и обновления швейных изделий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58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19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39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21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Arial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Arial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724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39</w:t>
            </w:r>
          </w:p>
        </w:tc>
        <w:tc>
          <w:tcPr>
            <w:tcW w:w="601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8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6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МДК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06.06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Основы изготовления изделий из трикотажа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144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96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50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46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Arial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Arial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724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1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8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96</w:t>
            </w:r>
          </w:p>
        </w:tc>
        <w:tc>
          <w:tcPr>
            <w:tcW w:w="576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МДК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06.07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Основы изготовления изделий из кожи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147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49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98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40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58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33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724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1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8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576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98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-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УП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06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Учебная практика по ПМ 06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  <w:r w:rsidRPr="00CC11F7">
              <w:rPr>
                <w:rFonts w:ascii="Verdana" w:hAnsi="Verdana" w:cs="Arial"/>
                <w:b/>
                <w:sz w:val="12"/>
                <w:szCs w:val="12"/>
              </w:rPr>
              <w:t>468</w:t>
            </w: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108</w:t>
            </w:r>
          </w:p>
        </w:tc>
        <w:tc>
          <w:tcPr>
            <w:tcW w:w="633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144</w:t>
            </w:r>
          </w:p>
        </w:tc>
        <w:tc>
          <w:tcPr>
            <w:tcW w:w="724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72</w:t>
            </w:r>
          </w:p>
        </w:tc>
        <w:tc>
          <w:tcPr>
            <w:tcW w:w="601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36</w:t>
            </w:r>
          </w:p>
        </w:tc>
        <w:tc>
          <w:tcPr>
            <w:tcW w:w="576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108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ПП</w:t>
            </w:r>
            <w:r>
              <w:rPr>
                <w:rFonts w:ascii="Verdana" w:hAnsi="Verdana" w:cs="Verdana"/>
                <w:sz w:val="16"/>
                <w:szCs w:val="16"/>
              </w:rPr>
              <w:t>.</w:t>
            </w:r>
            <w:r w:rsidRPr="00CC11F7">
              <w:rPr>
                <w:rFonts w:ascii="Verdana" w:hAnsi="Verdana" w:cs="Verdana"/>
                <w:sz w:val="16"/>
                <w:szCs w:val="16"/>
              </w:rPr>
              <w:t xml:space="preserve"> 06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Производственная практика по ПМ 06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  <w:r w:rsidRPr="00CC11F7">
              <w:rPr>
                <w:rFonts w:ascii="Verdana" w:hAnsi="Verdana" w:cs="Arial"/>
                <w:b/>
                <w:sz w:val="12"/>
                <w:szCs w:val="12"/>
              </w:rPr>
              <w:t>216</w:t>
            </w:r>
          </w:p>
        </w:tc>
        <w:tc>
          <w:tcPr>
            <w:tcW w:w="575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3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36</w:t>
            </w:r>
          </w:p>
        </w:tc>
        <w:tc>
          <w:tcPr>
            <w:tcW w:w="601" w:type="dxa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108</w:t>
            </w:r>
          </w:p>
        </w:tc>
        <w:tc>
          <w:tcPr>
            <w:tcW w:w="578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6" w:type="dxa"/>
            <w:gridSpan w:val="2"/>
            <w:shd w:val="clear" w:color="auto" w:fill="00CCFF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72</w:t>
            </w:r>
            <w:r w:rsidRPr="00CC11F7">
              <w:rPr>
                <w:rFonts w:ascii="Verdana" w:hAnsi="Verdana" w:cs="Verdana"/>
                <w:sz w:val="12"/>
                <w:szCs w:val="12"/>
              </w:rPr>
              <w:t>эк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Практика: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77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62"/>
              <w:jc w:val="center"/>
              <w:rPr>
                <w:rFonts w:ascii="Impact" w:hAnsi="Impact" w:cs="Arial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89"/>
              <w:jc w:val="center"/>
              <w:rPr>
                <w:rFonts w:ascii="Impact" w:hAnsi="Impact" w:cs="Arial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УП.00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 xml:space="preserve">учебная 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Arial"/>
                <w:sz w:val="16"/>
                <w:szCs w:val="16"/>
              </w:rPr>
            </w:pPr>
            <w:r w:rsidRPr="00CC11F7">
              <w:rPr>
                <w:rFonts w:ascii="Impact" w:hAnsi="Impact" w:cs="Arial"/>
                <w:sz w:val="16"/>
                <w:szCs w:val="16"/>
              </w:rPr>
              <w:t>684</w:t>
            </w:r>
          </w:p>
        </w:tc>
        <w:tc>
          <w:tcPr>
            <w:tcW w:w="477" w:type="dxa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Arial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8"/>
                <w:szCs w:val="18"/>
                <w:u w:val="single"/>
              </w:rPr>
            </w:pPr>
            <w:r w:rsidRPr="00CC11F7">
              <w:rPr>
                <w:rFonts w:ascii="Impact" w:hAnsi="Impact" w:cs="Verdana"/>
                <w:sz w:val="18"/>
                <w:szCs w:val="18"/>
                <w:u w:val="single"/>
              </w:rPr>
              <w:t>108</w:t>
            </w:r>
          </w:p>
        </w:tc>
        <w:tc>
          <w:tcPr>
            <w:tcW w:w="633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8"/>
                <w:szCs w:val="18"/>
                <w:u w:val="single"/>
              </w:rPr>
            </w:pPr>
            <w:r w:rsidRPr="00CC11F7">
              <w:rPr>
                <w:rFonts w:ascii="Impact" w:hAnsi="Impact" w:cs="Verdana"/>
                <w:sz w:val="18"/>
                <w:szCs w:val="18"/>
                <w:u w:val="single"/>
              </w:rPr>
              <w:t>144</w:t>
            </w:r>
          </w:p>
        </w:tc>
        <w:tc>
          <w:tcPr>
            <w:tcW w:w="724" w:type="dxa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8"/>
                <w:szCs w:val="18"/>
                <w:u w:val="single"/>
              </w:rPr>
            </w:pPr>
            <w:r w:rsidRPr="00CC11F7">
              <w:rPr>
                <w:rFonts w:ascii="Impact" w:hAnsi="Impact" w:cs="Verdana"/>
                <w:sz w:val="18"/>
                <w:szCs w:val="18"/>
                <w:u w:val="single"/>
              </w:rPr>
              <w:t>72</w:t>
            </w:r>
          </w:p>
        </w:tc>
        <w:tc>
          <w:tcPr>
            <w:tcW w:w="601" w:type="dxa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36</w:t>
            </w:r>
          </w:p>
        </w:tc>
        <w:tc>
          <w:tcPr>
            <w:tcW w:w="578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72</w:t>
            </w:r>
          </w:p>
        </w:tc>
        <w:tc>
          <w:tcPr>
            <w:tcW w:w="576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216</w:t>
            </w:r>
          </w:p>
        </w:tc>
        <w:tc>
          <w:tcPr>
            <w:tcW w:w="630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36</w:t>
            </w:r>
          </w:p>
        </w:tc>
        <w:tc>
          <w:tcPr>
            <w:tcW w:w="603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0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ПП.00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производственная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Arial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Arial"/>
                <w:sz w:val="16"/>
                <w:szCs w:val="16"/>
              </w:rPr>
            </w:pPr>
            <w:r w:rsidRPr="00CC11F7">
              <w:rPr>
                <w:rFonts w:ascii="Impact" w:hAnsi="Impact" w:cs="Arial"/>
                <w:sz w:val="16"/>
                <w:szCs w:val="16"/>
              </w:rPr>
              <w:t>540</w:t>
            </w:r>
          </w:p>
        </w:tc>
        <w:tc>
          <w:tcPr>
            <w:tcW w:w="575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0</w:t>
            </w:r>
          </w:p>
        </w:tc>
        <w:tc>
          <w:tcPr>
            <w:tcW w:w="633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0</w:t>
            </w:r>
          </w:p>
        </w:tc>
        <w:tc>
          <w:tcPr>
            <w:tcW w:w="724" w:type="dxa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8"/>
                <w:szCs w:val="18"/>
                <w:u w:val="single"/>
              </w:rPr>
            </w:pPr>
            <w:r w:rsidRPr="00CC11F7">
              <w:rPr>
                <w:rFonts w:ascii="Impact" w:hAnsi="Impact" w:cs="Verdana"/>
                <w:sz w:val="18"/>
                <w:szCs w:val="18"/>
                <w:u w:val="single"/>
              </w:rPr>
              <w:t>36</w:t>
            </w:r>
          </w:p>
        </w:tc>
        <w:tc>
          <w:tcPr>
            <w:tcW w:w="601" w:type="dxa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144</w:t>
            </w:r>
          </w:p>
        </w:tc>
        <w:tc>
          <w:tcPr>
            <w:tcW w:w="578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36</w:t>
            </w:r>
          </w:p>
        </w:tc>
        <w:tc>
          <w:tcPr>
            <w:tcW w:w="576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8"/>
                <w:szCs w:val="18"/>
              </w:rPr>
            </w:pPr>
            <w:r>
              <w:rPr>
                <w:rFonts w:ascii="Impact" w:hAnsi="Impact" w:cs="Verdana"/>
                <w:sz w:val="18"/>
                <w:szCs w:val="18"/>
              </w:rPr>
              <w:t>216</w:t>
            </w:r>
          </w:p>
        </w:tc>
        <w:tc>
          <w:tcPr>
            <w:tcW w:w="630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8"/>
                <w:szCs w:val="18"/>
              </w:rPr>
            </w:pPr>
            <w:r w:rsidRPr="00CC11F7">
              <w:rPr>
                <w:rFonts w:ascii="Impact" w:hAnsi="Impact" w:cs="Verdana"/>
                <w:sz w:val="18"/>
                <w:szCs w:val="18"/>
              </w:rPr>
              <w:t>0</w:t>
            </w:r>
          </w:p>
        </w:tc>
        <w:tc>
          <w:tcPr>
            <w:tcW w:w="603" w:type="dxa"/>
            <w:gridSpan w:val="2"/>
            <w:shd w:val="clear" w:color="auto" w:fill="FFFFFF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8"/>
                <w:szCs w:val="18"/>
              </w:rPr>
            </w:pPr>
            <w:r>
              <w:rPr>
                <w:rFonts w:ascii="Impact" w:hAnsi="Impact" w:cs="Verdana"/>
                <w:sz w:val="18"/>
                <w:szCs w:val="18"/>
              </w:rPr>
              <w:t>108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ИТОГО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6210</w:t>
            </w:r>
          </w:p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1944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4140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1544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2546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50</w:t>
            </w: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CC11F7">
              <w:rPr>
                <w:rFonts w:ascii="Arial" w:hAnsi="Arial" w:cs="Arial"/>
                <w:b/>
                <w:sz w:val="14"/>
                <w:szCs w:val="14"/>
              </w:rPr>
              <w:t>684</w:t>
            </w: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C11F7">
              <w:rPr>
                <w:rFonts w:ascii="Arial" w:hAnsi="Arial" w:cs="Arial"/>
                <w:sz w:val="14"/>
                <w:szCs w:val="14"/>
              </w:rPr>
              <w:t>540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576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828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576</w:t>
            </w: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828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576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828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612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540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ПДП</w:t>
            </w:r>
            <w:r>
              <w:rPr>
                <w:rFonts w:ascii="Verdana" w:hAnsi="Verdana" w:cs="Verdana"/>
                <w:sz w:val="16"/>
                <w:szCs w:val="16"/>
              </w:rPr>
              <w:t>.00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 xml:space="preserve">Преддипломная практика                                                                                                     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144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ГИА</w:t>
            </w:r>
            <w:r>
              <w:rPr>
                <w:rFonts w:ascii="Verdana" w:hAnsi="Verdana" w:cs="Verdana"/>
                <w:sz w:val="16"/>
                <w:szCs w:val="16"/>
              </w:rPr>
              <w:t>.00</w:t>
            </w: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Государственная итоговая аттестация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6"/>
                <w:szCs w:val="16"/>
              </w:rPr>
            </w:pP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216</w:t>
            </w:r>
          </w:p>
        </w:tc>
      </w:tr>
      <w:tr w:rsidR="008F0440" w:rsidRPr="00CC11F7" w:rsidTr="00296814">
        <w:trPr>
          <w:cantSplit/>
          <w:jc w:val="center"/>
        </w:trPr>
        <w:tc>
          <w:tcPr>
            <w:tcW w:w="963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716" w:type="dxa"/>
            <w:shd w:val="clear" w:color="auto" w:fill="auto"/>
            <w:vAlign w:val="bottom"/>
          </w:tcPr>
          <w:p w:rsidR="008F0440" w:rsidRPr="00CC11F7" w:rsidRDefault="008F0440" w:rsidP="00296814">
            <w:pPr>
              <w:spacing w:after="160" w:line="240" w:lineRule="exact"/>
              <w:ind w:left="-52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ВСЕГО</w:t>
            </w:r>
          </w:p>
        </w:tc>
        <w:tc>
          <w:tcPr>
            <w:tcW w:w="47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6210</w:t>
            </w:r>
          </w:p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1944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4140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106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1544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ind w:hanging="88"/>
              <w:jc w:val="center"/>
              <w:rPr>
                <w:rFonts w:ascii="Impact" w:hAnsi="Impact" w:cs="Verdana"/>
                <w:sz w:val="16"/>
                <w:szCs w:val="16"/>
              </w:rPr>
            </w:pPr>
            <w:r w:rsidRPr="00CC11F7">
              <w:rPr>
                <w:rFonts w:ascii="Impact" w:hAnsi="Impact" w:cs="Verdana"/>
                <w:sz w:val="16"/>
                <w:szCs w:val="16"/>
              </w:rPr>
              <w:t>2546</w:t>
            </w: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50</w:t>
            </w:r>
          </w:p>
        </w:tc>
        <w:tc>
          <w:tcPr>
            <w:tcW w:w="4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CC11F7">
              <w:rPr>
                <w:rFonts w:ascii="Arial" w:hAnsi="Arial" w:cs="Arial"/>
                <w:b/>
                <w:sz w:val="14"/>
                <w:szCs w:val="14"/>
              </w:rPr>
              <w:t>684</w:t>
            </w:r>
          </w:p>
        </w:tc>
        <w:tc>
          <w:tcPr>
            <w:tcW w:w="477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C11F7">
              <w:rPr>
                <w:rFonts w:ascii="Arial" w:hAnsi="Arial" w:cs="Arial"/>
                <w:sz w:val="14"/>
                <w:szCs w:val="14"/>
              </w:rPr>
              <w:t>540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b/>
                <w:sz w:val="16"/>
                <w:szCs w:val="16"/>
              </w:rPr>
            </w:pPr>
            <w:r w:rsidRPr="00CC11F7">
              <w:rPr>
                <w:rFonts w:ascii="Impact" w:hAnsi="Impact" w:cs="Verdana"/>
                <w:b/>
                <w:sz w:val="16"/>
                <w:szCs w:val="16"/>
              </w:rPr>
              <w:t>576</w:t>
            </w:r>
          </w:p>
        </w:tc>
        <w:tc>
          <w:tcPr>
            <w:tcW w:w="63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b/>
                <w:sz w:val="16"/>
                <w:szCs w:val="16"/>
              </w:rPr>
            </w:pPr>
            <w:r w:rsidRPr="00CC11F7">
              <w:rPr>
                <w:rFonts w:ascii="Impact" w:hAnsi="Impact" w:cs="Verdana"/>
                <w:b/>
                <w:sz w:val="16"/>
                <w:szCs w:val="16"/>
              </w:rPr>
              <w:t xml:space="preserve">828  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b/>
                <w:sz w:val="16"/>
                <w:szCs w:val="16"/>
              </w:rPr>
            </w:pPr>
            <w:r w:rsidRPr="00CC11F7">
              <w:rPr>
                <w:rFonts w:ascii="Impact" w:hAnsi="Impact" w:cs="Verdana"/>
                <w:b/>
                <w:sz w:val="16"/>
                <w:szCs w:val="16"/>
              </w:rPr>
              <w:t>576</w:t>
            </w:r>
          </w:p>
        </w:tc>
        <w:tc>
          <w:tcPr>
            <w:tcW w:w="60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b/>
                <w:sz w:val="16"/>
                <w:szCs w:val="16"/>
              </w:rPr>
            </w:pPr>
            <w:r w:rsidRPr="00CC11F7">
              <w:rPr>
                <w:rFonts w:ascii="Impact" w:hAnsi="Impact" w:cs="Verdana"/>
                <w:b/>
                <w:sz w:val="16"/>
                <w:szCs w:val="16"/>
              </w:rPr>
              <w:t>828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b/>
                <w:sz w:val="16"/>
                <w:szCs w:val="16"/>
              </w:rPr>
            </w:pPr>
            <w:r w:rsidRPr="00CC11F7">
              <w:rPr>
                <w:rFonts w:ascii="Impact" w:hAnsi="Impact" w:cs="Verdana"/>
                <w:b/>
                <w:sz w:val="16"/>
                <w:szCs w:val="16"/>
              </w:rPr>
              <w:t>576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b/>
                <w:sz w:val="16"/>
                <w:szCs w:val="16"/>
              </w:rPr>
            </w:pPr>
            <w:r w:rsidRPr="00CC11F7">
              <w:rPr>
                <w:rFonts w:ascii="Impact" w:hAnsi="Impact" w:cs="Verdana"/>
                <w:b/>
                <w:sz w:val="16"/>
                <w:szCs w:val="16"/>
              </w:rPr>
              <w:t>828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b/>
                <w:sz w:val="16"/>
                <w:szCs w:val="16"/>
              </w:rPr>
            </w:pPr>
            <w:r w:rsidRPr="00CC11F7">
              <w:rPr>
                <w:rFonts w:ascii="Impact" w:hAnsi="Impact" w:cs="Verdana"/>
                <w:b/>
                <w:sz w:val="16"/>
                <w:szCs w:val="16"/>
              </w:rPr>
              <w:t>612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Impact" w:hAnsi="Impact" w:cs="Verdana"/>
                <w:b/>
                <w:sz w:val="16"/>
                <w:szCs w:val="16"/>
              </w:rPr>
            </w:pPr>
            <w:r w:rsidRPr="00CC11F7">
              <w:rPr>
                <w:rFonts w:ascii="Impact" w:hAnsi="Impact" w:cs="Verdana"/>
                <w:b/>
                <w:sz w:val="16"/>
                <w:szCs w:val="16"/>
              </w:rPr>
              <w:t>900</w:t>
            </w:r>
          </w:p>
        </w:tc>
      </w:tr>
      <w:tr w:rsidR="008F0440" w:rsidRPr="00CC11F7" w:rsidTr="00296814">
        <w:trPr>
          <w:gridAfter w:val="1"/>
          <w:wAfter w:w="22" w:type="dxa"/>
          <w:cantSplit/>
          <w:jc w:val="center"/>
        </w:trPr>
        <w:tc>
          <w:tcPr>
            <w:tcW w:w="8312" w:type="dxa"/>
            <w:gridSpan w:val="8"/>
            <w:vMerge w:val="restart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shd w:val="clear" w:color="auto" w:fill="auto"/>
            <w:textDirection w:val="btLr"/>
          </w:tcPr>
          <w:p w:rsidR="008F0440" w:rsidRPr="00CC11F7" w:rsidRDefault="008F0440" w:rsidP="00296814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Всего</w:t>
            </w:r>
          </w:p>
        </w:tc>
        <w:tc>
          <w:tcPr>
            <w:tcW w:w="2601" w:type="dxa"/>
            <w:gridSpan w:val="6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 xml:space="preserve">Изучаемых дисциплин 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7</w:t>
            </w:r>
          </w:p>
        </w:tc>
        <w:tc>
          <w:tcPr>
            <w:tcW w:w="6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7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5</w:t>
            </w:r>
          </w:p>
        </w:tc>
        <w:tc>
          <w:tcPr>
            <w:tcW w:w="64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4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3</w:t>
            </w:r>
          </w:p>
        </w:tc>
        <w:tc>
          <w:tcPr>
            <w:tcW w:w="581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4</w:t>
            </w:r>
          </w:p>
        </w:tc>
        <w:tc>
          <w:tcPr>
            <w:tcW w:w="5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4</w:t>
            </w:r>
          </w:p>
        </w:tc>
        <w:tc>
          <w:tcPr>
            <w:tcW w:w="58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4</w:t>
            </w:r>
          </w:p>
        </w:tc>
      </w:tr>
      <w:tr w:rsidR="008F0440" w:rsidRPr="00CC11F7" w:rsidTr="00296814">
        <w:trPr>
          <w:gridAfter w:val="1"/>
          <w:wAfter w:w="22" w:type="dxa"/>
          <w:cantSplit/>
          <w:jc w:val="center"/>
        </w:trPr>
        <w:tc>
          <w:tcPr>
            <w:tcW w:w="8312" w:type="dxa"/>
            <w:gridSpan w:val="8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2601" w:type="dxa"/>
            <w:gridSpan w:val="6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Междисциплинарных курсов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2</w:t>
            </w:r>
          </w:p>
        </w:tc>
        <w:tc>
          <w:tcPr>
            <w:tcW w:w="6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2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2</w:t>
            </w:r>
          </w:p>
        </w:tc>
        <w:tc>
          <w:tcPr>
            <w:tcW w:w="64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4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5</w:t>
            </w:r>
          </w:p>
        </w:tc>
        <w:tc>
          <w:tcPr>
            <w:tcW w:w="581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3</w:t>
            </w:r>
          </w:p>
        </w:tc>
        <w:tc>
          <w:tcPr>
            <w:tcW w:w="5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1</w:t>
            </w:r>
          </w:p>
        </w:tc>
        <w:tc>
          <w:tcPr>
            <w:tcW w:w="58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1</w:t>
            </w:r>
          </w:p>
        </w:tc>
      </w:tr>
      <w:tr w:rsidR="008F0440" w:rsidRPr="00CC11F7" w:rsidTr="00296814">
        <w:trPr>
          <w:gridAfter w:val="1"/>
          <w:wAfter w:w="22" w:type="dxa"/>
          <w:cantSplit/>
          <w:jc w:val="center"/>
        </w:trPr>
        <w:tc>
          <w:tcPr>
            <w:tcW w:w="8312" w:type="dxa"/>
            <w:gridSpan w:val="8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2601" w:type="dxa"/>
            <w:gridSpan w:val="6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Учебной практики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1</w:t>
            </w:r>
          </w:p>
        </w:tc>
        <w:tc>
          <w:tcPr>
            <w:tcW w:w="6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2</w:t>
            </w:r>
          </w:p>
        </w:tc>
        <w:tc>
          <w:tcPr>
            <w:tcW w:w="64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1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3</w:t>
            </w:r>
          </w:p>
        </w:tc>
        <w:tc>
          <w:tcPr>
            <w:tcW w:w="5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1</w:t>
            </w:r>
          </w:p>
        </w:tc>
        <w:tc>
          <w:tcPr>
            <w:tcW w:w="58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</w:tr>
      <w:tr w:rsidR="008F0440" w:rsidRPr="00CC11F7" w:rsidTr="00296814">
        <w:trPr>
          <w:gridAfter w:val="1"/>
          <w:wAfter w:w="22" w:type="dxa"/>
          <w:cantSplit/>
          <w:jc w:val="center"/>
        </w:trPr>
        <w:tc>
          <w:tcPr>
            <w:tcW w:w="8312" w:type="dxa"/>
            <w:gridSpan w:val="8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2601" w:type="dxa"/>
            <w:gridSpan w:val="6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Производственная/преддипломная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  <w:tc>
          <w:tcPr>
            <w:tcW w:w="6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1</w:t>
            </w:r>
          </w:p>
        </w:tc>
        <w:tc>
          <w:tcPr>
            <w:tcW w:w="64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2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1</w:t>
            </w:r>
          </w:p>
        </w:tc>
        <w:tc>
          <w:tcPr>
            <w:tcW w:w="581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3</w:t>
            </w:r>
          </w:p>
        </w:tc>
        <w:tc>
          <w:tcPr>
            <w:tcW w:w="5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  <w:tc>
          <w:tcPr>
            <w:tcW w:w="58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1/1</w:t>
            </w:r>
          </w:p>
        </w:tc>
      </w:tr>
      <w:tr w:rsidR="008F0440" w:rsidRPr="00CC11F7" w:rsidTr="00296814">
        <w:trPr>
          <w:gridAfter w:val="1"/>
          <w:wAfter w:w="22" w:type="dxa"/>
          <w:cantSplit/>
          <w:jc w:val="center"/>
        </w:trPr>
        <w:tc>
          <w:tcPr>
            <w:tcW w:w="8312" w:type="dxa"/>
            <w:gridSpan w:val="8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2601" w:type="dxa"/>
            <w:gridSpan w:val="6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Экзаменов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2</w:t>
            </w:r>
          </w:p>
        </w:tc>
        <w:tc>
          <w:tcPr>
            <w:tcW w:w="6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2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2</w:t>
            </w:r>
          </w:p>
        </w:tc>
        <w:tc>
          <w:tcPr>
            <w:tcW w:w="64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2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1</w:t>
            </w:r>
          </w:p>
        </w:tc>
        <w:tc>
          <w:tcPr>
            <w:tcW w:w="581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3</w:t>
            </w:r>
          </w:p>
        </w:tc>
        <w:tc>
          <w:tcPr>
            <w:tcW w:w="5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  <w:tc>
          <w:tcPr>
            <w:tcW w:w="58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2</w:t>
            </w:r>
          </w:p>
        </w:tc>
      </w:tr>
      <w:tr w:rsidR="008F0440" w:rsidRPr="00CC11F7" w:rsidTr="00296814">
        <w:trPr>
          <w:gridAfter w:val="1"/>
          <w:wAfter w:w="22" w:type="dxa"/>
          <w:cantSplit/>
          <w:jc w:val="center"/>
        </w:trPr>
        <w:tc>
          <w:tcPr>
            <w:tcW w:w="8312" w:type="dxa"/>
            <w:gridSpan w:val="8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2601" w:type="dxa"/>
            <w:gridSpan w:val="6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Дифференциров</w:t>
            </w:r>
            <w:r>
              <w:rPr>
                <w:rFonts w:ascii="Verdana" w:hAnsi="Verdana" w:cs="Verdana"/>
                <w:sz w:val="16"/>
                <w:szCs w:val="16"/>
              </w:rPr>
              <w:t>а</w:t>
            </w:r>
            <w:r w:rsidRPr="00CC11F7">
              <w:rPr>
                <w:rFonts w:ascii="Verdana" w:hAnsi="Verdana" w:cs="Verdana"/>
                <w:sz w:val="16"/>
                <w:szCs w:val="16"/>
              </w:rPr>
              <w:t>нных зачетов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5</w:t>
            </w:r>
          </w:p>
        </w:tc>
        <w:tc>
          <w:tcPr>
            <w:tcW w:w="6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4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2</w:t>
            </w:r>
          </w:p>
        </w:tc>
        <w:tc>
          <w:tcPr>
            <w:tcW w:w="64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3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4</w:t>
            </w:r>
          </w:p>
        </w:tc>
        <w:tc>
          <w:tcPr>
            <w:tcW w:w="5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4</w:t>
            </w:r>
          </w:p>
        </w:tc>
        <w:tc>
          <w:tcPr>
            <w:tcW w:w="58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3</w:t>
            </w:r>
          </w:p>
        </w:tc>
      </w:tr>
      <w:tr w:rsidR="008F0440" w:rsidRPr="00CC11F7" w:rsidTr="00296814">
        <w:trPr>
          <w:gridAfter w:val="1"/>
          <w:wAfter w:w="22" w:type="dxa"/>
          <w:cantSplit/>
          <w:jc w:val="center"/>
        </w:trPr>
        <w:tc>
          <w:tcPr>
            <w:tcW w:w="8312" w:type="dxa"/>
            <w:gridSpan w:val="8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2601" w:type="dxa"/>
            <w:gridSpan w:val="6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Зачетов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  <w:tc>
          <w:tcPr>
            <w:tcW w:w="6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  <w:tc>
          <w:tcPr>
            <w:tcW w:w="64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  <w:tc>
          <w:tcPr>
            <w:tcW w:w="581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  <w:tc>
          <w:tcPr>
            <w:tcW w:w="58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</w:tr>
      <w:tr w:rsidR="008F0440" w:rsidRPr="00CC11F7" w:rsidTr="00296814">
        <w:trPr>
          <w:gridAfter w:val="1"/>
          <w:wAfter w:w="22" w:type="dxa"/>
          <w:cantSplit/>
          <w:jc w:val="center"/>
        </w:trPr>
        <w:tc>
          <w:tcPr>
            <w:tcW w:w="8312" w:type="dxa"/>
            <w:gridSpan w:val="8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2601" w:type="dxa"/>
            <w:gridSpan w:val="6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CC11F7">
              <w:rPr>
                <w:rFonts w:ascii="Verdana" w:hAnsi="Verdana" w:cs="Verdana"/>
                <w:sz w:val="16"/>
                <w:szCs w:val="16"/>
              </w:rPr>
              <w:t>Курсовых работ (проектов)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  <w:tc>
          <w:tcPr>
            <w:tcW w:w="6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  <w:tc>
          <w:tcPr>
            <w:tcW w:w="72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  <w:tc>
          <w:tcPr>
            <w:tcW w:w="64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1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1</w:t>
            </w:r>
          </w:p>
        </w:tc>
        <w:tc>
          <w:tcPr>
            <w:tcW w:w="581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  <w:tc>
          <w:tcPr>
            <w:tcW w:w="584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0</w:t>
            </w:r>
          </w:p>
        </w:tc>
        <w:tc>
          <w:tcPr>
            <w:tcW w:w="581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Impact" w:hAnsi="Impact" w:cs="Verdana"/>
                <w:b/>
                <w:sz w:val="20"/>
                <w:szCs w:val="20"/>
              </w:rPr>
            </w:pPr>
            <w:r w:rsidRPr="00CC11F7">
              <w:rPr>
                <w:rFonts w:ascii="Impact" w:hAnsi="Impact" w:cs="Verdana"/>
                <w:b/>
                <w:sz w:val="20"/>
                <w:szCs w:val="20"/>
              </w:rPr>
              <w:t>1</w:t>
            </w:r>
          </w:p>
        </w:tc>
      </w:tr>
    </w:tbl>
    <w:p w:rsidR="008F0440" w:rsidRPr="00C26E6E" w:rsidRDefault="008F0440" w:rsidP="008F0440">
      <w:pPr>
        <w:rPr>
          <w:sz w:val="16"/>
          <w:szCs w:val="16"/>
        </w:rPr>
        <w:sectPr w:rsidR="008F0440" w:rsidRPr="00C26E6E" w:rsidSect="00296814">
          <w:pgSz w:w="16840" w:h="11907" w:orient="landscape" w:code="9"/>
          <w:pgMar w:top="284" w:right="1134" w:bottom="851" w:left="1134" w:header="709" w:footer="709" w:gutter="0"/>
          <w:cols w:space="708"/>
          <w:docGrid w:linePitch="360"/>
        </w:sectPr>
      </w:pPr>
    </w:p>
    <w:p w:rsidR="008F0440" w:rsidRDefault="008F0440" w:rsidP="008F0440">
      <w:pPr>
        <w:rPr>
          <w:sz w:val="16"/>
          <w:szCs w:val="16"/>
        </w:rPr>
      </w:pPr>
    </w:p>
    <w:p w:rsidR="008F0440" w:rsidRPr="00193843" w:rsidRDefault="008F0440" w:rsidP="008F0440">
      <w:pPr>
        <w:rPr>
          <w:b/>
          <w:sz w:val="16"/>
          <w:szCs w:val="16"/>
        </w:rPr>
      </w:pPr>
      <w:r w:rsidRPr="00193843">
        <w:rPr>
          <w:b/>
          <w:sz w:val="16"/>
          <w:szCs w:val="16"/>
        </w:rPr>
        <w:t>4. Учебная и производственная практика</w:t>
      </w:r>
      <w:r w:rsidRPr="00193843">
        <w:rPr>
          <w:b/>
          <w:sz w:val="16"/>
          <w:szCs w:val="16"/>
        </w:rPr>
        <w:tab/>
      </w:r>
      <w:r w:rsidRPr="00193843">
        <w:rPr>
          <w:b/>
          <w:sz w:val="16"/>
          <w:szCs w:val="16"/>
        </w:rPr>
        <w:tab/>
      </w:r>
    </w:p>
    <w:tbl>
      <w:tblPr>
        <w:tblpPr w:leftFromText="180" w:rightFromText="180" w:vertAnchor="text" w:tblpX="8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"/>
        <w:gridCol w:w="2122"/>
        <w:gridCol w:w="782"/>
        <w:gridCol w:w="722"/>
      </w:tblGrid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Индекс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Наименование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Семестр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Недель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УП 05.01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Учебная практика ПМ 05.01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3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УП 05.03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Учебная практика ПМ 05.03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2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4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УП 06.04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Учебная практика ПМ 06.04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3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УП 06.05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Учебная практика ПМ 06.05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3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 xml:space="preserve">ПП 06 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Производственная практика ПМ 06.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3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 xml:space="preserve">ПП 06 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Производственная практика ПМ 06.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4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3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УП 03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Учебная практика ПМ 03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4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ПП 03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Производственная практика  ПМ 03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4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УП 02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Учебная практика ПМ 02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5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ПП 02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Производственная практика ПМ 02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5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УП 06.06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Учебная практика ПМ 06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6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ПП 06.06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Производственная практика ПМ 06.06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6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УП 06.07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Учебная практика ПМ 06.07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6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ПП</w:t>
            </w:r>
          </w:p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06.07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Производственная практика по пм 06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6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УП 01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Учебная практика ПМ 01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6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2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lastRenderedPageBreak/>
              <w:t>ПП 01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Производственная практика ПМ 06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6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2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УП 04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Учебная практика ПМ 04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6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ПП 04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Производственная практика ПМ 04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6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2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УП.05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Учебная практика по ПМ 05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7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3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ПП 05</w:t>
            </w: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Производственная практика по ПМ 05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8</w:t>
            </w: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3</w:t>
            </w:r>
          </w:p>
        </w:tc>
      </w:tr>
      <w:tr w:rsidR="008F0440" w:rsidRPr="00CC11F7" w:rsidTr="00296814">
        <w:tc>
          <w:tcPr>
            <w:tcW w:w="719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21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всего</w:t>
            </w:r>
          </w:p>
        </w:tc>
        <w:tc>
          <w:tcPr>
            <w:tcW w:w="78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72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6"/>
                <w:szCs w:val="16"/>
              </w:rPr>
            </w:pPr>
            <w:r w:rsidRPr="00CC11F7">
              <w:rPr>
                <w:rFonts w:ascii="Verdana" w:hAnsi="Verdana" w:cs="Verdana"/>
                <w:b/>
                <w:sz w:val="16"/>
                <w:szCs w:val="16"/>
              </w:rPr>
              <w:t>34</w:t>
            </w:r>
          </w:p>
        </w:tc>
      </w:tr>
    </w:tbl>
    <w:p w:rsidR="008F0440" w:rsidRPr="00C213E8" w:rsidRDefault="008F0440" w:rsidP="008F0440">
      <w:pPr>
        <w:rPr>
          <w:sz w:val="12"/>
          <w:szCs w:val="12"/>
        </w:rPr>
      </w:pPr>
      <w:r w:rsidRPr="00C213E8">
        <w:rPr>
          <w:b/>
          <w:sz w:val="12"/>
          <w:szCs w:val="12"/>
        </w:rPr>
        <w:t>5. Перечень кабинетов, лабораторий, мастерских и др.</w:t>
      </w:r>
    </w:p>
    <w:p w:rsidR="008F0440" w:rsidRDefault="008F0440" w:rsidP="008F0440">
      <w:pPr>
        <w:rPr>
          <w:sz w:val="12"/>
          <w:szCs w:val="12"/>
        </w:rPr>
      </w:pPr>
    </w:p>
    <w:p w:rsidR="008F0440" w:rsidRPr="00C213E8" w:rsidRDefault="008F0440" w:rsidP="008F0440">
      <w:pPr>
        <w:rPr>
          <w:sz w:val="12"/>
          <w:szCs w:val="12"/>
        </w:rPr>
      </w:pPr>
    </w:p>
    <w:tbl>
      <w:tblPr>
        <w:tblpPr w:leftFromText="180" w:rightFromText="180" w:vertAnchor="text" w:horzAnchor="page" w:tblpX="1747" w:tblpY="50"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912"/>
      </w:tblGrid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№</w:t>
            </w: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Наименование</w:t>
            </w:r>
          </w:p>
        </w:tc>
      </w:tr>
      <w:tr w:rsidR="008F0440" w:rsidRPr="00CC11F7" w:rsidTr="00296814">
        <w:tc>
          <w:tcPr>
            <w:tcW w:w="9720" w:type="dxa"/>
            <w:gridSpan w:val="2"/>
            <w:shd w:val="clear" w:color="auto" w:fill="auto"/>
          </w:tcPr>
          <w:p w:rsidR="008F0440" w:rsidRPr="00CC11F7" w:rsidRDefault="008F0440" w:rsidP="00296814">
            <w:pPr>
              <w:pStyle w:val="u"/>
              <w:spacing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Кабинеты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Основ философии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Культуры речи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Иностранного языка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математики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Информационных систем в профессиональной деятельности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материаловедения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Безопасности жизнедеятельности  и охраны труда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Инженерной графики и перспективы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Истории стилей в костюме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Метрологии, стандартизации и сертификации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Моделирования и художественного оформления одежды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proofErr w:type="spellStart"/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Спецрисунка</w:t>
            </w:r>
            <w:proofErr w:type="spellEnd"/>
            <w:r w:rsidRPr="00CC11F7">
              <w:rPr>
                <w:rFonts w:ascii="Verdana" w:hAnsi="Verdana" w:cs="Verdana"/>
                <w:b/>
                <w:sz w:val="12"/>
                <w:szCs w:val="12"/>
              </w:rPr>
              <w:t xml:space="preserve"> и художественной графики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Технологии швейных изделий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Конструирования одежды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лаборатории</w:t>
            </w: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Конструирования изделий и раскроя ткани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Макетирования швейных изделий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Компьютерной графики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Испытания материалов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Художественно-конструкторского проектирования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Автоматизированного проектирования швейных изделий</w:t>
            </w:r>
          </w:p>
        </w:tc>
      </w:tr>
      <w:tr w:rsidR="008F0440" w:rsidRPr="00CC11F7" w:rsidTr="00296814">
        <w:tc>
          <w:tcPr>
            <w:tcW w:w="972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Мастерские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Швейного производства</w:t>
            </w:r>
          </w:p>
        </w:tc>
      </w:tr>
      <w:tr w:rsidR="008F0440" w:rsidRPr="00CC11F7" w:rsidTr="00296814">
        <w:tc>
          <w:tcPr>
            <w:tcW w:w="972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Спортивный комплекс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Спортивный зал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Открытый стадион широкого профиля с элементами полосы препятствий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 xml:space="preserve">Стрелковый тир </w:t>
            </w:r>
            <w:proofErr w:type="gramStart"/>
            <w:r w:rsidRPr="00CC11F7">
              <w:rPr>
                <w:rFonts w:ascii="Verdana" w:hAnsi="Verdana" w:cs="Verdana"/>
                <w:b/>
                <w:sz w:val="12"/>
                <w:szCs w:val="12"/>
              </w:rPr>
              <w:t xml:space="preserve">( </w:t>
            </w:r>
            <w:proofErr w:type="gramEnd"/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в любой модификации, включая электронную) или место для стрельбы</w:t>
            </w:r>
          </w:p>
        </w:tc>
      </w:tr>
      <w:tr w:rsidR="008F0440" w:rsidRPr="00CC11F7" w:rsidTr="00296814">
        <w:tc>
          <w:tcPr>
            <w:tcW w:w="9720" w:type="dxa"/>
            <w:gridSpan w:val="2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Залы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Библиотека,  читальный зал с выходом в сеть Интернет</w:t>
            </w:r>
          </w:p>
        </w:tc>
      </w:tr>
      <w:tr w:rsidR="008F0440" w:rsidRPr="00CC11F7" w:rsidTr="00296814">
        <w:tc>
          <w:tcPr>
            <w:tcW w:w="2808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912" w:type="dxa"/>
            <w:shd w:val="clear" w:color="auto" w:fill="auto"/>
          </w:tcPr>
          <w:p w:rsidR="008F0440" w:rsidRPr="00CC11F7" w:rsidRDefault="008F0440" w:rsidP="00296814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CC11F7">
              <w:rPr>
                <w:rFonts w:ascii="Verdana" w:hAnsi="Verdana" w:cs="Verdana"/>
                <w:b/>
                <w:sz w:val="12"/>
                <w:szCs w:val="12"/>
              </w:rPr>
              <w:t>Актовый зал</w:t>
            </w:r>
          </w:p>
        </w:tc>
      </w:tr>
    </w:tbl>
    <w:p w:rsidR="008F0440" w:rsidRPr="00193843" w:rsidRDefault="008F0440" w:rsidP="008F0440">
      <w:pPr>
        <w:rPr>
          <w:sz w:val="16"/>
          <w:szCs w:val="16"/>
        </w:rPr>
      </w:pPr>
      <w:r w:rsidRPr="00193843">
        <w:rPr>
          <w:sz w:val="16"/>
          <w:szCs w:val="16"/>
        </w:rPr>
        <w:tab/>
      </w:r>
    </w:p>
    <w:p w:rsidR="008F0440" w:rsidRPr="009F74E2" w:rsidRDefault="008F0440" w:rsidP="008F0440">
      <w:pPr>
        <w:rPr>
          <w:sz w:val="12"/>
          <w:szCs w:val="12"/>
        </w:rPr>
      </w:pPr>
    </w:p>
    <w:p w:rsidR="008F0440" w:rsidRDefault="008F0440" w:rsidP="008F0440">
      <w:pPr>
        <w:rPr>
          <w:sz w:val="12"/>
          <w:szCs w:val="12"/>
        </w:rPr>
      </w:pPr>
    </w:p>
    <w:p w:rsidR="008F0440" w:rsidRDefault="008F0440" w:rsidP="008F0440">
      <w:pPr>
        <w:rPr>
          <w:b/>
          <w:sz w:val="12"/>
          <w:szCs w:val="12"/>
        </w:rPr>
      </w:pPr>
    </w:p>
    <w:p w:rsidR="008F0440" w:rsidRDefault="008F0440" w:rsidP="008F0440">
      <w:pPr>
        <w:rPr>
          <w:b/>
          <w:sz w:val="12"/>
          <w:szCs w:val="12"/>
        </w:rPr>
      </w:pPr>
    </w:p>
    <w:p w:rsidR="008F0440" w:rsidRDefault="008F0440" w:rsidP="008F0440">
      <w:pPr>
        <w:rPr>
          <w:b/>
          <w:sz w:val="12"/>
          <w:szCs w:val="12"/>
        </w:rPr>
      </w:pPr>
    </w:p>
    <w:p w:rsidR="008F0440" w:rsidRDefault="008F0440" w:rsidP="008F0440">
      <w:pPr>
        <w:rPr>
          <w:b/>
          <w:sz w:val="12"/>
          <w:szCs w:val="12"/>
        </w:rPr>
      </w:pPr>
    </w:p>
    <w:p w:rsidR="008F0440" w:rsidRDefault="008F0440" w:rsidP="008F0440">
      <w:pPr>
        <w:rPr>
          <w:b/>
          <w:sz w:val="12"/>
          <w:szCs w:val="12"/>
        </w:rPr>
      </w:pPr>
    </w:p>
    <w:p w:rsidR="008F0440" w:rsidRPr="00193843" w:rsidRDefault="008F0440" w:rsidP="008F0440">
      <w:pPr>
        <w:rPr>
          <w:b/>
          <w:sz w:val="16"/>
          <w:szCs w:val="16"/>
        </w:rPr>
      </w:pPr>
      <w:r w:rsidRPr="00193843">
        <w:rPr>
          <w:b/>
          <w:sz w:val="16"/>
          <w:szCs w:val="16"/>
        </w:rPr>
        <w:t>6. Государственная (итоговая) аттестация</w:t>
      </w:r>
    </w:p>
    <w:p w:rsidR="008F0440" w:rsidRPr="00193843" w:rsidRDefault="008F0440" w:rsidP="008F0440">
      <w:pPr>
        <w:rPr>
          <w:b/>
          <w:sz w:val="16"/>
          <w:szCs w:val="16"/>
        </w:rPr>
      </w:pPr>
      <w:r w:rsidRPr="00193843">
        <w:rPr>
          <w:b/>
          <w:sz w:val="16"/>
          <w:szCs w:val="16"/>
        </w:rPr>
        <w:t>6.1. Выпускная квалификационная работа</w:t>
      </w:r>
    </w:p>
    <w:p w:rsidR="008F0440" w:rsidRPr="00193843" w:rsidRDefault="008F0440" w:rsidP="008F0440">
      <w:pPr>
        <w:rPr>
          <w:sz w:val="16"/>
          <w:szCs w:val="16"/>
        </w:rPr>
      </w:pPr>
      <w:r w:rsidRPr="00193843">
        <w:rPr>
          <w:sz w:val="16"/>
          <w:szCs w:val="16"/>
        </w:rPr>
        <w:t xml:space="preserve">6.1.1. Выполнение работы </w:t>
      </w:r>
    </w:p>
    <w:p w:rsidR="008F0440" w:rsidRPr="00193843" w:rsidRDefault="008F0440" w:rsidP="008F0440">
      <w:pPr>
        <w:rPr>
          <w:sz w:val="16"/>
          <w:szCs w:val="16"/>
        </w:rPr>
      </w:pPr>
      <w:r w:rsidRPr="00193843">
        <w:rPr>
          <w:sz w:val="16"/>
          <w:szCs w:val="16"/>
        </w:rPr>
        <w:t xml:space="preserve">с  </w:t>
      </w:r>
      <w:r>
        <w:rPr>
          <w:sz w:val="16"/>
          <w:szCs w:val="16"/>
        </w:rPr>
        <w:t>21.05</w:t>
      </w:r>
      <w:r w:rsidRPr="00193843">
        <w:rPr>
          <w:sz w:val="16"/>
          <w:szCs w:val="16"/>
        </w:rPr>
        <w:t>. по 1</w:t>
      </w:r>
      <w:r>
        <w:rPr>
          <w:sz w:val="16"/>
          <w:szCs w:val="16"/>
        </w:rPr>
        <w:t>7</w:t>
      </w:r>
      <w:r w:rsidRPr="00193843">
        <w:rPr>
          <w:sz w:val="16"/>
          <w:szCs w:val="16"/>
        </w:rPr>
        <w:t>.06.20</w:t>
      </w:r>
      <w:r>
        <w:rPr>
          <w:sz w:val="16"/>
          <w:szCs w:val="16"/>
        </w:rPr>
        <w:t>24</w:t>
      </w:r>
      <w:r w:rsidRPr="00193843">
        <w:rPr>
          <w:sz w:val="16"/>
          <w:szCs w:val="16"/>
        </w:rPr>
        <w:t xml:space="preserve"> г.</w:t>
      </w:r>
    </w:p>
    <w:p w:rsidR="008F0440" w:rsidRPr="00193843" w:rsidRDefault="008F0440" w:rsidP="008F0440">
      <w:pPr>
        <w:rPr>
          <w:sz w:val="16"/>
          <w:szCs w:val="16"/>
        </w:rPr>
      </w:pPr>
      <w:r w:rsidRPr="00193843">
        <w:rPr>
          <w:sz w:val="16"/>
          <w:szCs w:val="16"/>
        </w:rPr>
        <w:t xml:space="preserve">Защита работы </w:t>
      </w:r>
    </w:p>
    <w:p w:rsidR="008F0440" w:rsidRPr="00193843" w:rsidRDefault="008F0440" w:rsidP="008F0440">
      <w:pPr>
        <w:rPr>
          <w:sz w:val="16"/>
          <w:szCs w:val="16"/>
        </w:rPr>
      </w:pPr>
      <w:r w:rsidRPr="00193843">
        <w:rPr>
          <w:sz w:val="16"/>
          <w:szCs w:val="16"/>
        </w:rPr>
        <w:t>с 1</w:t>
      </w:r>
      <w:r>
        <w:rPr>
          <w:sz w:val="16"/>
          <w:szCs w:val="16"/>
        </w:rPr>
        <w:t>8</w:t>
      </w:r>
      <w:r w:rsidRPr="00193843">
        <w:rPr>
          <w:sz w:val="16"/>
          <w:szCs w:val="16"/>
        </w:rPr>
        <w:t>.06 по 2</w:t>
      </w:r>
      <w:r>
        <w:rPr>
          <w:sz w:val="16"/>
          <w:szCs w:val="16"/>
        </w:rPr>
        <w:t>9</w:t>
      </w:r>
      <w:r w:rsidRPr="00193843">
        <w:rPr>
          <w:sz w:val="16"/>
          <w:szCs w:val="16"/>
        </w:rPr>
        <w:t>.06.20</w:t>
      </w:r>
      <w:r>
        <w:rPr>
          <w:sz w:val="16"/>
          <w:szCs w:val="16"/>
        </w:rPr>
        <w:t>24</w:t>
      </w:r>
      <w:r w:rsidRPr="00193843">
        <w:rPr>
          <w:sz w:val="16"/>
          <w:szCs w:val="16"/>
        </w:rPr>
        <w:t xml:space="preserve"> г.</w:t>
      </w:r>
    </w:p>
    <w:p w:rsidR="008F0440" w:rsidRDefault="008F0440" w:rsidP="008F0440">
      <w:pPr>
        <w:rPr>
          <w:b/>
          <w:sz w:val="12"/>
          <w:szCs w:val="12"/>
        </w:rPr>
      </w:pPr>
    </w:p>
    <w:p w:rsidR="008F0440" w:rsidRDefault="008F0440" w:rsidP="008F0440">
      <w:pPr>
        <w:rPr>
          <w:b/>
          <w:sz w:val="12"/>
          <w:szCs w:val="12"/>
        </w:rPr>
      </w:pPr>
    </w:p>
    <w:p w:rsidR="008F0440" w:rsidRDefault="008F0440" w:rsidP="008F0440">
      <w:pPr>
        <w:rPr>
          <w:b/>
          <w:sz w:val="12"/>
          <w:szCs w:val="12"/>
        </w:rPr>
      </w:pPr>
    </w:p>
    <w:p w:rsidR="008F0440" w:rsidRDefault="008F0440" w:rsidP="008F0440">
      <w:pPr>
        <w:rPr>
          <w:b/>
          <w:sz w:val="12"/>
          <w:szCs w:val="12"/>
        </w:rPr>
      </w:pPr>
    </w:p>
    <w:p w:rsidR="008F0440" w:rsidRDefault="008F0440" w:rsidP="008F0440">
      <w:pPr>
        <w:rPr>
          <w:b/>
          <w:sz w:val="12"/>
          <w:szCs w:val="12"/>
        </w:rPr>
      </w:pPr>
    </w:p>
    <w:p w:rsidR="008F0440" w:rsidRDefault="008F0440" w:rsidP="008F0440">
      <w:pPr>
        <w:rPr>
          <w:b/>
          <w:sz w:val="12"/>
          <w:szCs w:val="12"/>
        </w:rPr>
      </w:pPr>
    </w:p>
    <w:p w:rsidR="008F0440" w:rsidRDefault="008F0440" w:rsidP="008F0440">
      <w:pPr>
        <w:rPr>
          <w:b/>
          <w:sz w:val="12"/>
          <w:szCs w:val="12"/>
        </w:rPr>
      </w:pPr>
    </w:p>
    <w:p w:rsidR="008F0440" w:rsidRDefault="008F0440" w:rsidP="008F0440">
      <w:pPr>
        <w:rPr>
          <w:b/>
          <w:sz w:val="12"/>
          <w:szCs w:val="12"/>
        </w:rPr>
      </w:pPr>
    </w:p>
    <w:p w:rsidR="008F0440" w:rsidRDefault="008F0440" w:rsidP="008F0440">
      <w:pPr>
        <w:rPr>
          <w:b/>
          <w:sz w:val="12"/>
          <w:szCs w:val="12"/>
        </w:rPr>
      </w:pPr>
    </w:p>
    <w:p w:rsidR="008F0440" w:rsidRDefault="008F0440" w:rsidP="008F0440">
      <w:pPr>
        <w:rPr>
          <w:b/>
          <w:sz w:val="12"/>
          <w:szCs w:val="12"/>
        </w:rPr>
      </w:pPr>
    </w:p>
    <w:p w:rsidR="008F0440" w:rsidRDefault="008F0440" w:rsidP="008F0440">
      <w:pPr>
        <w:jc w:val="center"/>
        <w:rPr>
          <w:b/>
          <w:bCs/>
          <w:sz w:val="20"/>
          <w:szCs w:val="20"/>
        </w:rPr>
        <w:sectPr w:rsidR="008F0440" w:rsidSect="00296814">
          <w:pgSz w:w="16840" w:h="11907" w:orient="landscape" w:code="9"/>
          <w:pgMar w:top="720" w:right="1134" w:bottom="851" w:left="1134" w:header="709" w:footer="709" w:gutter="0"/>
          <w:cols w:space="708"/>
          <w:docGrid w:linePitch="360"/>
        </w:sectPr>
      </w:pPr>
    </w:p>
    <w:p w:rsidR="008F0440" w:rsidRPr="0047453D" w:rsidRDefault="008F0440" w:rsidP="008F0440">
      <w:pPr>
        <w:jc w:val="center"/>
        <w:rPr>
          <w:b/>
          <w:bCs/>
        </w:rPr>
      </w:pPr>
      <w:r w:rsidRPr="0047453D">
        <w:rPr>
          <w:b/>
          <w:bCs/>
        </w:rPr>
        <w:lastRenderedPageBreak/>
        <w:t>Пояснения к учебному плану</w:t>
      </w:r>
    </w:p>
    <w:p w:rsidR="008F0440" w:rsidRPr="0047453D" w:rsidRDefault="008F0440" w:rsidP="008F0440">
      <w:pPr>
        <w:rPr>
          <w:b/>
          <w:bCs/>
        </w:rPr>
      </w:pPr>
    </w:p>
    <w:p w:rsidR="008F0440" w:rsidRPr="00C4234F" w:rsidRDefault="008F0440" w:rsidP="00FF66C3">
      <w:pPr>
        <w:numPr>
          <w:ilvl w:val="0"/>
          <w:numId w:val="1"/>
        </w:numPr>
        <w:jc w:val="both"/>
        <w:rPr>
          <w:bCs/>
        </w:rPr>
      </w:pPr>
      <w:proofErr w:type="gramStart"/>
      <w:r w:rsidRPr="00C4234F">
        <w:rPr>
          <w:bCs/>
        </w:rPr>
        <w:t>Настоящий учебный план разработан  на основе федерального государственного образовательного стандарта среднего профессионального образования по специальности 29. 02. 04 Конструирование, моделирование и технология швейных изделий углубленной подготовки,  утвержденного приказом министерства образования и науки Российской федерации №280 от 6 апреля 2014 года, базисного учебного плана, рекомендованного ФИРО,  рабочих программ  учебных дисциплин (основы философии, история, иностранный язык,  психология общения, физическая культура,  деловая культура</w:t>
      </w:r>
      <w:proofErr w:type="gramEnd"/>
      <w:r w:rsidRPr="00C4234F">
        <w:rPr>
          <w:bCs/>
        </w:rPr>
        <w:t xml:space="preserve"> (</w:t>
      </w:r>
      <w:proofErr w:type="gramStart"/>
      <w:r w:rsidRPr="00C4234F">
        <w:rPr>
          <w:bCs/>
        </w:rPr>
        <w:t xml:space="preserve">деловые коммуникации), математика, экологические основы природопользования, информационные технологии в профессиональной деятельности, инженерная графика, метрология, стандартизация и подтверждение качества, материаловедение, </w:t>
      </w:r>
      <w:proofErr w:type="spellStart"/>
      <w:r w:rsidRPr="00C4234F">
        <w:rPr>
          <w:bCs/>
        </w:rPr>
        <w:t>спецрисунок</w:t>
      </w:r>
      <w:proofErr w:type="spellEnd"/>
      <w:r w:rsidRPr="00C4234F">
        <w:rPr>
          <w:bCs/>
        </w:rPr>
        <w:t xml:space="preserve"> и художественная графика, история стилей в костюме, правовое обеспечение профессиональной деятельности,  управление качеством, управление персоналом, основы художественной графики костюма, основы предпринимательской деятельности,  эффективное поведение на рынке труда, безопасность жизнедеятельности) и профессиональных модулей:</w:t>
      </w:r>
      <w:proofErr w:type="gramEnd"/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 xml:space="preserve">- ПМ 01. Моделирование швейных изделий; 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>- ПМ 02. Конструирование швейных изделий;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>-ПМ 03. Подготовка и организация технологических процессов на швейных предприятиях;</w:t>
      </w:r>
    </w:p>
    <w:p w:rsidR="008F0440" w:rsidRPr="00C4234F" w:rsidRDefault="008F0440" w:rsidP="008F0440">
      <w:pPr>
        <w:spacing w:after="160" w:line="240" w:lineRule="exact"/>
        <w:ind w:left="-52"/>
        <w:jc w:val="both"/>
      </w:pPr>
      <w:r w:rsidRPr="00C4234F">
        <w:rPr>
          <w:bCs/>
        </w:rPr>
        <w:t xml:space="preserve">      -ПМ 04. </w:t>
      </w:r>
      <w:r w:rsidRPr="00C4234F">
        <w:rPr>
          <w:color w:val="000000"/>
        </w:rPr>
        <w:t>Организация работы специализированного подразделения швейного производства                       и управление  ею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>- ПМ 05 Проведение разработок по созданию промышленных коллекций швейных изделий;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>- ПМ 06. Выполнение работ по профессии 16909 Портной. Пошив изделий по индивидуальным заказам и из различных видов материалов.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>2. Продолжительность учебной недели – шестидневная.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>3. Занятия проводятся парами, при продолжительности одного урока 45 минут.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>4. Формы и процедуры текущего контроля  знани</w:t>
      </w:r>
      <w:proofErr w:type="gramStart"/>
      <w:r w:rsidRPr="00C4234F">
        <w:rPr>
          <w:bCs/>
        </w:rPr>
        <w:t>й–</w:t>
      </w:r>
      <w:proofErr w:type="gramEnd"/>
      <w:r w:rsidRPr="00C4234F">
        <w:rPr>
          <w:bCs/>
        </w:rPr>
        <w:t xml:space="preserve"> на основании Положения учебного заведения о текущем контроле.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 xml:space="preserve">5. Консультации проводятся преподавателем </w:t>
      </w:r>
      <w:proofErr w:type="gramStart"/>
      <w:r w:rsidRPr="00C4234F">
        <w:rPr>
          <w:bCs/>
        </w:rPr>
        <w:t>согласно</w:t>
      </w:r>
      <w:proofErr w:type="gramEnd"/>
      <w:r w:rsidRPr="00C4234F">
        <w:rPr>
          <w:bCs/>
        </w:rPr>
        <w:t xml:space="preserve"> утвержденного расписания. Оформляются консультации в  журнале теоретического обучения, на страницах,  отведенных на конкретную дисциплину или МДК. Формы проведения консультаций (групповые, индивидуальные, письменные, устные</w:t>
      </w:r>
      <w:proofErr w:type="gramStart"/>
      <w:r w:rsidRPr="00C4234F">
        <w:rPr>
          <w:bCs/>
        </w:rPr>
        <w:t xml:space="preserve"> )</w:t>
      </w:r>
      <w:proofErr w:type="gramEnd"/>
      <w:r w:rsidRPr="00C4234F">
        <w:rPr>
          <w:bCs/>
        </w:rPr>
        <w:t xml:space="preserve"> определяются преподавателем.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>6. Порядок проведения  учебной,  производственной и преддипломной  практики определяется положением об учебной практике в учреждениях СПО и Положением о производственной практике учреждений СПО.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 xml:space="preserve">7. На проведение промежуточной аттестации отведено 6недель. Экзамены по отдельным дисциплинам и модулям могут </w:t>
      </w:r>
      <w:proofErr w:type="gramStart"/>
      <w:r w:rsidRPr="00C4234F">
        <w:rPr>
          <w:bCs/>
        </w:rPr>
        <w:t>проводится</w:t>
      </w:r>
      <w:proofErr w:type="gramEnd"/>
      <w:r w:rsidRPr="00C4234F">
        <w:rPr>
          <w:bCs/>
        </w:rPr>
        <w:t xml:space="preserve"> непосредственно по мере  изучения  дисциплины или  освоения модуля.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>8. Итоговая аттестация проводится  на основании Положения государственной итоговой аттестации.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 xml:space="preserve">9. Вариативная часть, рекомендованная Федеральным государственным образовательным стандартом, распределена следующим образом: 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 xml:space="preserve">- для бизнес - ориентированного региона введены две общепрофессиональные дисциплины:  основы предпринимательской деятельности </w:t>
      </w:r>
      <w:proofErr w:type="gramStart"/>
      <w:r w:rsidRPr="00C4234F">
        <w:rPr>
          <w:bCs/>
        </w:rPr>
        <w:t xml:space="preserve">( </w:t>
      </w:r>
      <w:proofErr w:type="gramEnd"/>
      <w:r w:rsidRPr="00C4234F">
        <w:rPr>
          <w:bCs/>
        </w:rPr>
        <w:t>80 часов)  и эффективное поведение на рынке труда ( 72 часа);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 xml:space="preserve">- в общегуманитарный и социально-экономический цикл введена дисциплина деловые коммуникации  </w:t>
      </w:r>
      <w:proofErr w:type="gramStart"/>
      <w:r w:rsidRPr="00C4234F">
        <w:rPr>
          <w:bCs/>
        </w:rPr>
        <w:t xml:space="preserve">( </w:t>
      </w:r>
      <w:proofErr w:type="gramEnd"/>
      <w:r w:rsidRPr="00C4234F">
        <w:rPr>
          <w:bCs/>
        </w:rPr>
        <w:t>64 часа);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 xml:space="preserve">- на изучение  общепрофессиональных  дисциплин добавлено 366  часов </w:t>
      </w:r>
      <w:proofErr w:type="gramStart"/>
      <w:r w:rsidRPr="00C4234F">
        <w:rPr>
          <w:bCs/>
        </w:rPr>
        <w:t xml:space="preserve">( </w:t>
      </w:r>
      <w:proofErr w:type="gramEnd"/>
      <w:r w:rsidRPr="00C4234F">
        <w:rPr>
          <w:bCs/>
        </w:rPr>
        <w:t>отдельно введена дисциплина Основы художественной графики  костюма);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 xml:space="preserve">- на изучение  междисциплинарных курсов из обязательной части стандарта  добавлено 642 часа, 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lastRenderedPageBreak/>
        <w:t xml:space="preserve">в том числе   в  ПМ 06 Пошив изделий  по индивидуальным заказам и из различных видов материалов на МДК 06.06  основы изготовления изделий из трикотажа (96часов) и МДК 06.07 Основы изготовления  изделий из кожи (108 часов). 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>10. Для дисциплины «Физическая культура предусмотрены  по 2 часа самостоятельной учебной нагрузки в неделю, включая игровые виды подготовки  за счет различных форм внеаудиторных занятий  в  спортивных клубах и секциях.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>11. Для соблюдения контрольных цифр распределения часов по циклам по отдельным дисциплинам  общего гуманитарного и социально-экономического цикла предусмотрен следующий объем самостоятельной работы: история – 12 часов, основы философии – 12 часов, иностранный язык - 54 часа.</w:t>
      </w:r>
    </w:p>
    <w:p w:rsidR="008F0440" w:rsidRPr="00C4234F" w:rsidRDefault="008F0440" w:rsidP="008F0440">
      <w:pPr>
        <w:ind w:left="360"/>
        <w:jc w:val="both"/>
        <w:rPr>
          <w:bCs/>
        </w:rPr>
      </w:pP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 xml:space="preserve">СОГЛАСОВАНО        Заместитель директора по </w:t>
      </w:r>
      <w:proofErr w:type="gramStart"/>
      <w:r w:rsidRPr="00C4234F">
        <w:rPr>
          <w:bCs/>
        </w:rPr>
        <w:t>УПР</w:t>
      </w:r>
      <w:proofErr w:type="gramEnd"/>
      <w:r w:rsidRPr="00C4234F">
        <w:rPr>
          <w:bCs/>
        </w:rPr>
        <w:t>_________________(</w:t>
      </w:r>
      <w:proofErr w:type="spellStart"/>
      <w:r w:rsidRPr="00C4234F">
        <w:rPr>
          <w:bCs/>
        </w:rPr>
        <w:t>Н.А.Астахова</w:t>
      </w:r>
      <w:proofErr w:type="spellEnd"/>
      <w:r w:rsidRPr="00C4234F">
        <w:rPr>
          <w:bCs/>
        </w:rPr>
        <w:t>)_</w:t>
      </w:r>
    </w:p>
    <w:p w:rsidR="008F0440" w:rsidRPr="00C4234F" w:rsidRDefault="008F0440" w:rsidP="008F0440">
      <w:pPr>
        <w:ind w:left="360"/>
        <w:jc w:val="both"/>
        <w:rPr>
          <w:bCs/>
        </w:rPr>
      </w:pP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>Председатель предметно-цикловой комиссии</w:t>
      </w:r>
    </w:p>
    <w:p w:rsidR="008F0440" w:rsidRPr="00C4234F" w:rsidRDefault="008F0440" w:rsidP="008F0440">
      <w:pPr>
        <w:ind w:left="360"/>
        <w:jc w:val="both"/>
        <w:rPr>
          <w:bCs/>
        </w:rPr>
      </w:pPr>
      <w:r w:rsidRPr="00C4234F">
        <w:rPr>
          <w:bCs/>
        </w:rPr>
        <w:t>_________________________________________</w:t>
      </w:r>
    </w:p>
    <w:p w:rsidR="008F0440" w:rsidRPr="00582B8B" w:rsidRDefault="008F0440" w:rsidP="008F0440">
      <w:pPr>
        <w:ind w:left="360"/>
        <w:jc w:val="both"/>
        <w:rPr>
          <w:b/>
          <w:bCs/>
        </w:rPr>
      </w:pPr>
      <w:r w:rsidRPr="00582B8B">
        <w:rPr>
          <w:b/>
          <w:bCs/>
        </w:rPr>
        <w:t>_________________________________________</w:t>
      </w: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  <w:sz w:val="20"/>
          <w:szCs w:val="20"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  <w:sz w:val="20"/>
          <w:szCs w:val="20"/>
        </w:rPr>
        <w:sectPr w:rsidR="008F0440" w:rsidSect="00296814">
          <w:pgSz w:w="11907" w:h="16840" w:code="9"/>
          <w:pgMar w:top="1134" w:right="851" w:bottom="1134" w:left="720" w:header="709" w:footer="709" w:gutter="0"/>
          <w:cols w:space="708"/>
          <w:docGrid w:linePitch="360"/>
        </w:sect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  <w:sz w:val="20"/>
          <w:szCs w:val="20"/>
        </w:rPr>
        <w:sectPr w:rsidR="008F0440" w:rsidSect="00296814">
          <w:pgSz w:w="16840" w:h="11907" w:orient="landscape" w:code="9"/>
          <w:pgMar w:top="720" w:right="1134" w:bottom="851" w:left="1134" w:header="709" w:footer="709" w:gutter="0"/>
          <w:cols w:space="708"/>
          <w:docGrid w:linePitch="360"/>
        </w:sect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  <w:sz w:val="20"/>
          <w:szCs w:val="20"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3.2. Календарный учебный график</w:t>
      </w: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  <w:sz w:val="20"/>
          <w:szCs w:val="20"/>
        </w:rPr>
      </w:pPr>
    </w:p>
    <w:p w:rsidR="008F0440" w:rsidRDefault="008F0440" w:rsidP="008F0440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    На основании  данной формы учреждением профессионального образования разрабатывается календарный учебный график для  первого  курса обучения.  </w:t>
      </w:r>
    </w:p>
    <w:tbl>
      <w:tblPr>
        <w:tblW w:w="23381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840"/>
        <w:gridCol w:w="2875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34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516"/>
        <w:gridCol w:w="61"/>
        <w:gridCol w:w="416"/>
        <w:gridCol w:w="416"/>
        <w:gridCol w:w="416"/>
        <w:gridCol w:w="416"/>
        <w:gridCol w:w="436"/>
        <w:gridCol w:w="416"/>
        <w:gridCol w:w="416"/>
        <w:gridCol w:w="466"/>
        <w:gridCol w:w="466"/>
        <w:gridCol w:w="416"/>
        <w:gridCol w:w="416"/>
        <w:gridCol w:w="1063"/>
      </w:tblGrid>
      <w:tr w:rsidR="008F0440" w:rsidRPr="006301D7" w:rsidTr="00296814">
        <w:trPr>
          <w:cantSplit/>
          <w:trHeight w:val="425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Курс</w:t>
            </w:r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Код и наименование элементов учебного процесса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 xml:space="preserve">Октябрь 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Май</w:t>
            </w:r>
          </w:p>
        </w:tc>
        <w:tc>
          <w:tcPr>
            <w:tcW w:w="21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Июнь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Сводные данные по бюджету времени</w:t>
            </w:r>
            <w:r w:rsidRPr="006301D7">
              <w:rPr>
                <w:rStyle w:val="af"/>
                <w:b/>
              </w:rPr>
              <w:footnoteReference w:id="1"/>
            </w: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20"/>
                <w:szCs w:val="20"/>
              </w:rPr>
            </w:pP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20"/>
                <w:szCs w:val="20"/>
              </w:rPr>
            </w:pP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18603" w:type="dxa"/>
            <w:gridSpan w:val="4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Недели</w:t>
            </w: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20"/>
                <w:szCs w:val="20"/>
              </w:rPr>
            </w:pP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20"/>
                <w:szCs w:val="20"/>
              </w:rPr>
            </w:pP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6301D7" w:rsidRDefault="008F0440" w:rsidP="0029681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bCs/>
                <w:sz w:val="16"/>
                <w:szCs w:val="16"/>
              </w:rPr>
            </w:pPr>
            <w:r w:rsidRPr="007D2BC0">
              <w:rPr>
                <w:b/>
                <w:bCs/>
                <w:sz w:val="16"/>
                <w:szCs w:val="16"/>
              </w:rPr>
              <w:t>ОГСЭ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ОГСЭ 01 Основы философии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sz w:val="20"/>
                <w:szCs w:val="20"/>
              </w:rPr>
            </w:pPr>
            <w:r w:rsidRPr="00F95EEE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sz w:val="20"/>
                <w:szCs w:val="20"/>
              </w:rPr>
            </w:pPr>
            <w:r w:rsidRPr="00F95EEE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sz w:val="20"/>
                <w:szCs w:val="20"/>
              </w:rPr>
            </w:pPr>
            <w:r w:rsidRPr="00F95EEE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ОГСЭ 02 история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bCs/>
                <w:sz w:val="16"/>
                <w:szCs w:val="16"/>
              </w:rPr>
            </w:pPr>
            <w:r w:rsidRPr="007D2BC0">
              <w:rPr>
                <w:b/>
                <w:bCs/>
                <w:sz w:val="16"/>
                <w:szCs w:val="16"/>
              </w:rPr>
              <w:t>ОГСЭ 03  Иностранный язык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sz w:val="20"/>
                <w:szCs w:val="20"/>
              </w:rPr>
            </w:pPr>
            <w:r w:rsidRPr="00F95EEE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 w:rsidRPr="00F95EE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sz w:val="20"/>
                <w:szCs w:val="20"/>
              </w:rPr>
            </w:pPr>
            <w:r w:rsidRPr="00F95EEE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sz w:val="20"/>
                <w:szCs w:val="20"/>
              </w:rPr>
            </w:pPr>
            <w:r w:rsidRPr="00F95EEE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sz w:val="20"/>
                <w:szCs w:val="20"/>
              </w:rPr>
            </w:pPr>
            <w:r w:rsidRPr="00F95EEE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 w:rsidRPr="00912581">
              <w:rPr>
                <w:sz w:val="22"/>
                <w:szCs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</w:tr>
      <w:tr w:rsidR="008F0440" w:rsidRPr="006301D7" w:rsidTr="00296814">
        <w:trPr>
          <w:cantSplit/>
          <w:trHeight w:val="248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bCs/>
                <w:sz w:val="16"/>
                <w:szCs w:val="16"/>
              </w:rPr>
            </w:pPr>
            <w:r w:rsidRPr="007D2BC0">
              <w:rPr>
                <w:b/>
                <w:bCs/>
                <w:sz w:val="16"/>
                <w:szCs w:val="16"/>
              </w:rPr>
              <w:t>ОГСЭ 04 Физическая культура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 w:rsidRPr="00912581">
              <w:rPr>
                <w:sz w:val="22"/>
                <w:szCs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 w:rsidRPr="00912581">
              <w:rPr>
                <w:sz w:val="22"/>
                <w:szCs w:val="22"/>
              </w:rPr>
              <w:t>2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 w:rsidRPr="00912581">
              <w:rPr>
                <w:sz w:val="22"/>
                <w:szCs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bCs/>
                <w:sz w:val="22"/>
                <w:szCs w:val="22"/>
              </w:rPr>
            </w:pPr>
            <w:r w:rsidRPr="00912581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 w:rsidRPr="00912581">
              <w:rPr>
                <w:sz w:val="22"/>
                <w:szCs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 w:rsidRPr="00912581">
              <w:rPr>
                <w:sz w:val="22"/>
                <w:szCs w:val="22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 w:rsidRPr="00912581">
              <w:rPr>
                <w:sz w:val="22"/>
                <w:szCs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</w:t>
            </w: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ЕН.01Математика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</w:t>
            </w: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ЕН 02.</w:t>
            </w:r>
            <w:r>
              <w:rPr>
                <w:b/>
                <w:sz w:val="16"/>
                <w:szCs w:val="16"/>
              </w:rPr>
              <w:t>Э</w:t>
            </w:r>
            <w:r w:rsidRPr="007D2BC0">
              <w:rPr>
                <w:b/>
                <w:sz w:val="16"/>
                <w:szCs w:val="16"/>
              </w:rPr>
              <w:t>кологические основы природопользования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 w:rsidRPr="00912581">
              <w:rPr>
                <w:sz w:val="22"/>
                <w:szCs w:val="22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 w:rsidRPr="00912581">
              <w:rPr>
                <w:sz w:val="22"/>
                <w:szCs w:val="22"/>
              </w:rPr>
              <w:t>2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 w:rsidRPr="00912581">
              <w:rPr>
                <w:sz w:val="22"/>
                <w:szCs w:val="22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 w:rsidRPr="00912581">
              <w:rPr>
                <w:sz w:val="22"/>
                <w:szCs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 w:rsidRPr="00912581">
              <w:rPr>
                <w:sz w:val="22"/>
                <w:szCs w:val="22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 w:rsidRPr="00912581">
              <w:rPr>
                <w:sz w:val="22"/>
                <w:szCs w:val="22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 w:rsidRPr="00912581">
              <w:rPr>
                <w:sz w:val="22"/>
                <w:szCs w:val="22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</w:t>
            </w: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ОПД.01 Инженерная графика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912581" w:rsidRDefault="008F0440" w:rsidP="00296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</w:t>
            </w: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ОПД 03  Материаловедение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 w:rsidRPr="00B520B4">
              <w:rPr>
                <w:sz w:val="22"/>
                <w:szCs w:val="22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 w:rsidRPr="00B520B4">
              <w:rPr>
                <w:sz w:val="22"/>
                <w:szCs w:val="22"/>
              </w:rPr>
              <w:t>3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 w:rsidRPr="00B520B4">
              <w:rPr>
                <w:sz w:val="22"/>
                <w:szCs w:val="22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 w:rsidRPr="00B520B4">
              <w:rPr>
                <w:sz w:val="22"/>
                <w:szCs w:val="22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 w:rsidRPr="00B520B4">
              <w:rPr>
                <w:sz w:val="22"/>
                <w:szCs w:val="22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 w:rsidRPr="00B520B4">
              <w:rPr>
                <w:sz w:val="22"/>
                <w:szCs w:val="22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 w:rsidRPr="00B520B4">
              <w:rPr>
                <w:sz w:val="22"/>
                <w:szCs w:val="22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</w:t>
            </w: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 xml:space="preserve">ОПД.04 </w:t>
            </w:r>
            <w:proofErr w:type="spellStart"/>
            <w:r>
              <w:rPr>
                <w:b/>
                <w:sz w:val="16"/>
                <w:szCs w:val="16"/>
              </w:rPr>
              <w:t>С</w:t>
            </w:r>
            <w:r w:rsidRPr="007D2BC0">
              <w:rPr>
                <w:b/>
                <w:sz w:val="16"/>
                <w:szCs w:val="16"/>
              </w:rPr>
              <w:t>пецрисунок</w:t>
            </w:r>
            <w:proofErr w:type="spellEnd"/>
            <w:r w:rsidRPr="007D2BC0">
              <w:rPr>
                <w:b/>
                <w:sz w:val="16"/>
                <w:szCs w:val="16"/>
              </w:rPr>
              <w:t xml:space="preserve"> и художественная графика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</w:t>
            </w:r>
          </w:p>
        </w:tc>
      </w:tr>
      <w:tr w:rsidR="008F0440" w:rsidRPr="006301D7" w:rsidTr="00296814">
        <w:trPr>
          <w:cantSplit/>
          <w:trHeight w:val="323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ОПД 07 Безопасность жизнедеятельности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 w:rsidRPr="00B520B4">
              <w:rPr>
                <w:sz w:val="22"/>
                <w:szCs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 w:rsidRPr="00B520B4">
              <w:rPr>
                <w:sz w:val="22"/>
                <w:szCs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 w:rsidRPr="00B520B4">
              <w:rPr>
                <w:sz w:val="22"/>
                <w:szCs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 w:rsidRPr="00B520B4">
              <w:rPr>
                <w:sz w:val="22"/>
                <w:szCs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</w:t>
            </w:r>
          </w:p>
        </w:tc>
      </w:tr>
      <w:tr w:rsidR="008F0440" w:rsidRPr="006301D7" w:rsidTr="00296814">
        <w:trPr>
          <w:cantSplit/>
          <w:trHeight w:val="373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ПМ 06 Выполнение работ по профессии 16909портной.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0440" w:rsidRPr="006301D7" w:rsidTr="00296814">
        <w:trPr>
          <w:cantSplit/>
          <w:trHeight w:val="48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bCs/>
                <w:sz w:val="16"/>
                <w:szCs w:val="16"/>
              </w:rPr>
            </w:pPr>
            <w:r w:rsidRPr="007D2BC0">
              <w:rPr>
                <w:b/>
                <w:bCs/>
                <w:sz w:val="16"/>
                <w:szCs w:val="16"/>
              </w:rPr>
              <w:t>МДК 0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7D2BC0">
              <w:rPr>
                <w:b/>
                <w:bCs/>
                <w:sz w:val="16"/>
                <w:szCs w:val="16"/>
              </w:rPr>
              <w:t>.01 Основы технологии изготовления швейных изделий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</w:t>
            </w:r>
          </w:p>
        </w:tc>
      </w:tr>
      <w:tr w:rsidR="008F0440" w:rsidRPr="006301D7" w:rsidTr="00296814">
        <w:trPr>
          <w:cantSplit/>
          <w:trHeight w:val="48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bCs/>
                <w:sz w:val="16"/>
                <w:szCs w:val="16"/>
              </w:rPr>
            </w:pPr>
            <w:r w:rsidRPr="007D2BC0">
              <w:rPr>
                <w:b/>
                <w:bCs/>
                <w:sz w:val="16"/>
                <w:szCs w:val="16"/>
              </w:rPr>
              <w:t>УП 05.01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</w:tr>
      <w:tr w:rsidR="008F0440" w:rsidRPr="006301D7" w:rsidTr="00296814">
        <w:trPr>
          <w:cantSplit/>
          <w:trHeight w:val="23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МДК 0</w:t>
            </w:r>
            <w:r>
              <w:rPr>
                <w:b/>
                <w:sz w:val="16"/>
                <w:szCs w:val="16"/>
              </w:rPr>
              <w:t>6</w:t>
            </w:r>
            <w:r w:rsidRPr="007D2BC0">
              <w:rPr>
                <w:b/>
                <w:sz w:val="16"/>
                <w:szCs w:val="16"/>
              </w:rPr>
              <w:t>.02 Оборудование для изготовления швейных изделий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 w:rsidRPr="00B520B4">
              <w:rPr>
                <w:sz w:val="22"/>
                <w:szCs w:val="22"/>
              </w:rPr>
              <w:t>3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 w:rsidRPr="00B520B4">
              <w:rPr>
                <w:sz w:val="22"/>
                <w:szCs w:val="22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520B4" w:rsidRDefault="008F0440" w:rsidP="00296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</w:t>
            </w: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МДК 0</w:t>
            </w:r>
            <w:r>
              <w:rPr>
                <w:b/>
                <w:sz w:val="16"/>
                <w:szCs w:val="16"/>
              </w:rPr>
              <w:t>6</w:t>
            </w:r>
            <w:r w:rsidRPr="007D2BC0">
              <w:rPr>
                <w:b/>
                <w:sz w:val="16"/>
                <w:szCs w:val="16"/>
              </w:rPr>
              <w:t>.03 Технология  изготовления швейных изделий</w:t>
            </w:r>
            <w:r>
              <w:rPr>
                <w:b/>
                <w:sz w:val="16"/>
                <w:szCs w:val="16"/>
              </w:rPr>
              <w:t xml:space="preserve"> различного ассортимента по индивидуальным заказам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B00EC" w:rsidRDefault="008F0440" w:rsidP="00296814">
            <w:pPr>
              <w:jc w:val="center"/>
              <w:rPr>
                <w:sz w:val="20"/>
                <w:szCs w:val="20"/>
              </w:rPr>
            </w:pPr>
            <w:r w:rsidRPr="006B00EC">
              <w:rPr>
                <w:sz w:val="20"/>
                <w:szCs w:val="20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B00EC" w:rsidRDefault="008F0440" w:rsidP="00296814">
            <w:pPr>
              <w:jc w:val="center"/>
              <w:rPr>
                <w:sz w:val="20"/>
                <w:szCs w:val="20"/>
              </w:rPr>
            </w:pPr>
            <w:r w:rsidRPr="006B00E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B00EC" w:rsidRDefault="008F0440" w:rsidP="00296814">
            <w:pPr>
              <w:jc w:val="center"/>
              <w:rPr>
                <w:sz w:val="20"/>
                <w:szCs w:val="20"/>
              </w:rPr>
            </w:pPr>
            <w:r w:rsidRPr="006B00EC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B00EC" w:rsidRDefault="008F0440" w:rsidP="00296814">
            <w:pPr>
              <w:jc w:val="center"/>
              <w:rPr>
                <w:sz w:val="20"/>
                <w:szCs w:val="20"/>
              </w:rPr>
            </w:pPr>
            <w:r w:rsidRPr="006B00E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B00EC" w:rsidRDefault="008F0440" w:rsidP="00296814">
            <w:pPr>
              <w:jc w:val="center"/>
              <w:rPr>
                <w:sz w:val="20"/>
                <w:szCs w:val="20"/>
              </w:rPr>
            </w:pPr>
            <w:r w:rsidRPr="006B00EC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B00EC" w:rsidRDefault="008F0440" w:rsidP="00296814">
            <w:pPr>
              <w:jc w:val="center"/>
              <w:rPr>
                <w:sz w:val="20"/>
                <w:szCs w:val="20"/>
              </w:rPr>
            </w:pPr>
            <w:r w:rsidRPr="006B00E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B00EC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254</w:t>
            </w: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bCs/>
                <w:sz w:val="16"/>
                <w:szCs w:val="16"/>
              </w:rPr>
            </w:pPr>
            <w:r w:rsidRPr="007D2BC0">
              <w:rPr>
                <w:b/>
                <w:bCs/>
                <w:sz w:val="16"/>
                <w:szCs w:val="16"/>
              </w:rPr>
              <w:t>УП 05.03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: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Всего часов в неделю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 w:rsidRPr="00F95EEE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1404</w:t>
            </w:r>
          </w:p>
        </w:tc>
      </w:tr>
      <w:tr w:rsidR="008F0440" w:rsidRPr="006301D7" w:rsidTr="00296814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6301D7" w:rsidRDefault="008F0440" w:rsidP="00296814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ИГА.00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rPr>
                <w:b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95EEE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right"/>
              <w:rPr>
                <w:b/>
                <w:sz w:val="20"/>
                <w:szCs w:val="20"/>
              </w:rPr>
            </w:pPr>
          </w:p>
        </w:tc>
      </w:tr>
    </w:tbl>
    <w:p w:rsidR="008F0440" w:rsidRPr="006301D7" w:rsidRDefault="008F0440" w:rsidP="008F0440">
      <w:pPr>
        <w:rPr>
          <w:b/>
          <w:sz w:val="20"/>
          <w:szCs w:val="20"/>
        </w:rPr>
      </w:pPr>
    </w:p>
    <w:tbl>
      <w:tblPr>
        <w:tblW w:w="13344" w:type="dxa"/>
        <w:jc w:val="center"/>
        <w:tblInd w:w="98" w:type="dxa"/>
        <w:tblLook w:val="0000" w:firstRow="0" w:lastRow="0" w:firstColumn="0" w:lastColumn="0" w:noHBand="0" w:noVBand="0"/>
      </w:tblPr>
      <w:tblGrid>
        <w:gridCol w:w="2243"/>
        <w:gridCol w:w="436"/>
        <w:gridCol w:w="2174"/>
        <w:gridCol w:w="435"/>
        <w:gridCol w:w="1809"/>
        <w:gridCol w:w="696"/>
        <w:gridCol w:w="2136"/>
        <w:gridCol w:w="456"/>
        <w:gridCol w:w="2468"/>
        <w:gridCol w:w="491"/>
      </w:tblGrid>
      <w:tr w:rsidR="008F0440" w:rsidTr="00296814">
        <w:trPr>
          <w:trHeight w:val="447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u w:val="single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b/>
                <w:bCs/>
              </w:rPr>
            </w:pPr>
            <w:r>
              <w:rPr>
                <w:b/>
                <w:bCs/>
              </w:rPr>
              <w:t>::</w:t>
            </w:r>
          </w:p>
        </w:tc>
        <w:tc>
          <w:tcPr>
            <w:tcW w:w="2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440" w:rsidRDefault="008F0440" w:rsidP="00296814">
            <w:r>
              <w:t xml:space="preserve">- </w:t>
            </w:r>
            <w:proofErr w:type="spellStart"/>
            <w:r>
              <w:t>сессис</w:t>
            </w:r>
            <w:proofErr w:type="spellEnd"/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b/>
                <w:bCs/>
              </w:rPr>
            </w:pPr>
            <w:r>
              <w:rPr>
                <w:b/>
                <w:bCs/>
              </w:rPr>
              <w:t>=</w:t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440" w:rsidRDefault="008F0440" w:rsidP="00296814">
            <w:r>
              <w:t>- каникулы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b/>
                <w:bCs/>
              </w:rPr>
            </w:pPr>
            <w:r>
              <w:rPr>
                <w:b/>
                <w:bCs/>
              </w:rPr>
              <w:t>1..16</w:t>
            </w:r>
          </w:p>
        </w:tc>
        <w:tc>
          <w:tcPr>
            <w:tcW w:w="2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440" w:rsidRDefault="008F0440" w:rsidP="00296814">
            <w:r>
              <w:t>- часы теории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248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F0440" w:rsidRDefault="008F0440" w:rsidP="00296814">
            <w:r>
              <w:t>- учебная и (или) производственная практика</w:t>
            </w:r>
          </w:p>
        </w:tc>
        <w:tc>
          <w:tcPr>
            <w:tcW w:w="491" w:type="dxa"/>
            <w:noWrap/>
            <w:vAlign w:val="center"/>
          </w:tcPr>
          <w:p w:rsidR="008F0440" w:rsidRDefault="008F0440" w:rsidP="00296814">
            <w:pPr>
              <w:rPr>
                <w:rFonts w:ascii="Arial CYR" w:hAnsi="Arial CYR" w:cs="Arial CYR"/>
              </w:rPr>
            </w:pPr>
          </w:p>
        </w:tc>
      </w:tr>
    </w:tbl>
    <w:p w:rsidR="008F0440" w:rsidRDefault="008F0440" w:rsidP="008F0440">
      <w:pPr>
        <w:widowControl w:val="0"/>
        <w:suppressAutoHyphens/>
        <w:ind w:firstLine="720"/>
        <w:jc w:val="both"/>
      </w:pPr>
    </w:p>
    <w:p w:rsidR="008F0440" w:rsidRPr="006301D7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tbl>
      <w:tblPr>
        <w:tblpPr w:leftFromText="180" w:rightFromText="180" w:vertAnchor="text" w:horzAnchor="page" w:tblpX="565" w:tblpY="-719"/>
        <w:tblW w:w="22473" w:type="dxa"/>
        <w:tblLook w:val="0000" w:firstRow="0" w:lastRow="0" w:firstColumn="0" w:lastColumn="0" w:noHBand="0" w:noVBand="0"/>
      </w:tblPr>
      <w:tblGrid>
        <w:gridCol w:w="639"/>
        <w:gridCol w:w="2388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66"/>
        <w:gridCol w:w="416"/>
        <w:gridCol w:w="416"/>
        <w:gridCol w:w="416"/>
        <w:gridCol w:w="416"/>
        <w:gridCol w:w="416"/>
        <w:gridCol w:w="416"/>
        <w:gridCol w:w="434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1098"/>
      </w:tblGrid>
      <w:tr w:rsidR="008F0440" w:rsidTr="00296814">
        <w:trPr>
          <w:cantSplit/>
          <w:trHeight w:val="425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Курс</w:t>
            </w:r>
          </w:p>
        </w:tc>
        <w:tc>
          <w:tcPr>
            <w:tcW w:w="2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и наименование элементов учебного процесса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Октябрь 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Сводные данные по бюджету времени</w:t>
            </w:r>
            <w:r>
              <w:rPr>
                <w:rStyle w:val="af"/>
              </w:rPr>
              <w:footnoteReference w:id="2"/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18372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Недели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6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bCs/>
                <w:sz w:val="16"/>
                <w:szCs w:val="16"/>
              </w:rPr>
            </w:pPr>
            <w:r w:rsidRPr="007D2BC0">
              <w:rPr>
                <w:b/>
                <w:bCs/>
                <w:sz w:val="16"/>
                <w:szCs w:val="16"/>
              </w:rPr>
              <w:t>ОГСЭ 03  Иностранный язык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bCs/>
                <w:sz w:val="16"/>
                <w:szCs w:val="16"/>
              </w:rPr>
            </w:pPr>
            <w:r w:rsidRPr="007D2BC0">
              <w:rPr>
                <w:b/>
                <w:bCs/>
                <w:sz w:val="16"/>
                <w:szCs w:val="16"/>
              </w:rPr>
              <w:t>ОГСЭ 04 Физическая культура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508AF">
              <w:rPr>
                <w:b/>
                <w:sz w:val="20"/>
                <w:szCs w:val="20"/>
              </w:rPr>
              <w:t>54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ЕН.03Иинформационные технологии в профессиональной деятельности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508AF">
              <w:rPr>
                <w:b/>
                <w:sz w:val="20"/>
                <w:szCs w:val="20"/>
              </w:rPr>
              <w:t>59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ОПД 02</w:t>
            </w:r>
            <w:r>
              <w:rPr>
                <w:sz w:val="20"/>
                <w:szCs w:val="20"/>
              </w:rPr>
              <w:t xml:space="preserve"> Метрология, стандартизация и подтверждение качества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508AF">
              <w:rPr>
                <w:b/>
                <w:sz w:val="20"/>
                <w:szCs w:val="20"/>
              </w:rPr>
              <w:t>52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ОПД 05 История стилей в костюме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508AF">
              <w:rPr>
                <w:b/>
                <w:sz w:val="20"/>
                <w:szCs w:val="20"/>
              </w:rPr>
              <w:t>70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ОПД 06 Правовое обеспечение профессиональной деятельности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508AF">
              <w:rPr>
                <w:b/>
                <w:sz w:val="20"/>
                <w:szCs w:val="20"/>
              </w:rPr>
              <w:t>70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ОПД 08. Основы предпринимательской деятельности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508AF">
              <w:rPr>
                <w:b/>
                <w:sz w:val="20"/>
                <w:szCs w:val="20"/>
              </w:rPr>
              <w:t>80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EE3390" w:rsidRDefault="008F0440" w:rsidP="00296814">
            <w:pPr>
              <w:jc w:val="center"/>
              <w:rPr>
                <w:b/>
                <w:sz w:val="18"/>
                <w:szCs w:val="18"/>
              </w:rPr>
            </w:pPr>
            <w:r w:rsidRPr="00EE3390">
              <w:rPr>
                <w:b/>
                <w:sz w:val="18"/>
                <w:szCs w:val="18"/>
              </w:rPr>
              <w:t>ПМ 01 Моделирование швейных изделий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МДК 01.01 Основы художественного оформления швейного изделия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Pr="00F508AF">
              <w:rPr>
                <w:b/>
                <w:sz w:val="20"/>
                <w:szCs w:val="20"/>
              </w:rPr>
              <w:t>4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EE3390" w:rsidRDefault="008F0440" w:rsidP="00296814">
            <w:pPr>
              <w:jc w:val="center"/>
              <w:rPr>
                <w:b/>
                <w:sz w:val="18"/>
                <w:szCs w:val="18"/>
              </w:rPr>
            </w:pPr>
            <w:r w:rsidRPr="00EE3390">
              <w:rPr>
                <w:b/>
                <w:sz w:val="18"/>
                <w:szCs w:val="18"/>
              </w:rPr>
              <w:t>ПМ 02 Конструирование швейных изделий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32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EE3390" w:rsidRDefault="008F0440" w:rsidP="00296814">
            <w:pPr>
              <w:jc w:val="center"/>
              <w:rPr>
                <w:sz w:val="20"/>
                <w:szCs w:val="20"/>
              </w:rPr>
            </w:pPr>
            <w:r w:rsidRPr="00EE3390">
              <w:rPr>
                <w:sz w:val="20"/>
                <w:szCs w:val="20"/>
              </w:rPr>
              <w:t>МДК 02.01 Теоретические основы конструирования швейных изделий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508AF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4</w:t>
            </w:r>
            <w:r w:rsidRPr="00F508AF">
              <w:rPr>
                <w:b/>
                <w:sz w:val="20"/>
                <w:szCs w:val="20"/>
              </w:rPr>
              <w:t>0</w:t>
            </w:r>
          </w:p>
        </w:tc>
      </w:tr>
      <w:tr w:rsidR="008F0440" w:rsidTr="00296814">
        <w:trPr>
          <w:cantSplit/>
          <w:trHeight w:val="32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EE3390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EE3390">
              <w:rPr>
                <w:b/>
                <w:sz w:val="20"/>
                <w:szCs w:val="20"/>
              </w:rPr>
              <w:t>ПМ 03 Подготовка и организация технологических процессов на швейных предприятиях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32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03.01.Основы обработки различных видов одежды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508AF">
              <w:rPr>
                <w:b/>
                <w:sz w:val="20"/>
                <w:szCs w:val="20"/>
              </w:rPr>
              <w:t>165+10КР</w:t>
            </w:r>
          </w:p>
        </w:tc>
      </w:tr>
      <w:tr w:rsidR="008F0440" w:rsidTr="00296814">
        <w:trPr>
          <w:cantSplit/>
          <w:trHeight w:val="32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 03.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508AF">
              <w:rPr>
                <w:b/>
                <w:sz w:val="20"/>
                <w:szCs w:val="20"/>
              </w:rPr>
              <w:t>36</w:t>
            </w:r>
          </w:p>
        </w:tc>
      </w:tr>
      <w:tr w:rsidR="008F0440" w:rsidTr="00296814">
        <w:trPr>
          <w:cantSplit/>
          <w:trHeight w:val="32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 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8F0440" w:rsidTr="00296814">
        <w:trPr>
          <w:cantSplit/>
          <w:trHeight w:val="17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ПМ 06 Выполнение работ по профессии 16909портной. 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AD017A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 w:rsidRPr="00AD017A">
              <w:rPr>
                <w:bCs/>
                <w:sz w:val="20"/>
                <w:szCs w:val="20"/>
              </w:rPr>
              <w:t>МДК 0</w:t>
            </w:r>
            <w:r>
              <w:rPr>
                <w:bCs/>
                <w:sz w:val="20"/>
                <w:szCs w:val="20"/>
              </w:rPr>
              <w:t>6</w:t>
            </w:r>
            <w:r w:rsidRPr="00AD017A">
              <w:rPr>
                <w:bCs/>
                <w:sz w:val="20"/>
                <w:szCs w:val="20"/>
              </w:rPr>
              <w:t>.04Дефектация швейных изделий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508AF">
              <w:rPr>
                <w:b/>
                <w:sz w:val="20"/>
                <w:szCs w:val="20"/>
              </w:rPr>
              <w:t>39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AD017A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УП 05.04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508AF">
              <w:rPr>
                <w:b/>
                <w:sz w:val="20"/>
                <w:szCs w:val="20"/>
              </w:rPr>
              <w:t>36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06.05 Технология ремонта и обновления швейных изделий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508AF">
              <w:rPr>
                <w:b/>
                <w:sz w:val="20"/>
                <w:szCs w:val="20"/>
              </w:rPr>
              <w:t>39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 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508AF">
              <w:rPr>
                <w:b/>
                <w:sz w:val="20"/>
                <w:szCs w:val="20"/>
              </w:rPr>
              <w:t>36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 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508AF">
              <w:rPr>
                <w:b/>
                <w:sz w:val="20"/>
                <w:szCs w:val="20"/>
              </w:rPr>
              <w:t>144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часов в неделю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F508AF">
              <w:rPr>
                <w:b/>
                <w:sz w:val="20"/>
                <w:szCs w:val="20"/>
              </w:rPr>
              <w:t>1404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</w:tr>
    </w:tbl>
    <w:p w:rsidR="008F0440" w:rsidRPr="008548B1" w:rsidRDefault="008F0440" w:rsidP="008F0440">
      <w:pPr>
        <w:widowControl w:val="0"/>
        <w:tabs>
          <w:tab w:val="left" w:pos="1950"/>
        </w:tabs>
        <w:suppressAutoHyphens/>
        <w:ind w:firstLine="720"/>
        <w:jc w:val="both"/>
      </w:pPr>
      <w:r>
        <w:rPr>
          <w:b/>
          <w:smallCaps/>
        </w:rPr>
        <w:tab/>
      </w:r>
    </w:p>
    <w:tbl>
      <w:tblPr>
        <w:tblpPr w:leftFromText="180" w:rightFromText="180" w:vertAnchor="text" w:horzAnchor="page" w:tblpX="565" w:tblpY="-719"/>
        <w:tblW w:w="22623" w:type="dxa"/>
        <w:tblLook w:val="0000" w:firstRow="0" w:lastRow="0" w:firstColumn="0" w:lastColumn="0" w:noHBand="0" w:noVBand="0"/>
      </w:tblPr>
      <w:tblGrid>
        <w:gridCol w:w="739"/>
        <w:gridCol w:w="2388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66"/>
        <w:gridCol w:w="416"/>
        <w:gridCol w:w="416"/>
        <w:gridCol w:w="416"/>
        <w:gridCol w:w="416"/>
        <w:gridCol w:w="416"/>
        <w:gridCol w:w="416"/>
        <w:gridCol w:w="434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66"/>
        <w:gridCol w:w="416"/>
        <w:gridCol w:w="416"/>
        <w:gridCol w:w="1074"/>
      </w:tblGrid>
      <w:tr w:rsidR="008F0440" w:rsidTr="00296814">
        <w:trPr>
          <w:cantSplit/>
          <w:trHeight w:val="425"/>
        </w:trPr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3Курс</w:t>
            </w:r>
          </w:p>
        </w:tc>
        <w:tc>
          <w:tcPr>
            <w:tcW w:w="2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и наименование элементов учебного процесса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Октябрь 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Сводные данные по бюджету времени</w:t>
            </w:r>
            <w:r>
              <w:rPr>
                <w:rStyle w:val="af"/>
              </w:rPr>
              <w:footnoteReference w:id="3"/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18422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Недели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ОГСЭ 03 Психология общения)</w:t>
            </w:r>
            <w:proofErr w:type="gramEnd"/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ОГСЭ,04 Иностранный язык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 05 Физическая культура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 В. 06 Деловая культура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ОПД 08. Управление персоналом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МДК 01.01 Основы художественного оформления швейного изделия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 ПМ 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 ПМ 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EE3390" w:rsidRDefault="008F0440" w:rsidP="00296814">
            <w:pPr>
              <w:jc w:val="center"/>
              <w:rPr>
                <w:b/>
                <w:sz w:val="18"/>
                <w:szCs w:val="18"/>
              </w:rPr>
            </w:pPr>
            <w:r w:rsidRPr="00EE3390">
              <w:rPr>
                <w:b/>
                <w:sz w:val="18"/>
                <w:szCs w:val="18"/>
              </w:rPr>
              <w:t>ПМ 02 Конструирование швейных изделий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32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EE3390" w:rsidRDefault="008F0440" w:rsidP="00296814">
            <w:pPr>
              <w:jc w:val="center"/>
              <w:rPr>
                <w:sz w:val="20"/>
                <w:szCs w:val="20"/>
              </w:rPr>
            </w:pPr>
            <w:r w:rsidRPr="00EE3390">
              <w:rPr>
                <w:sz w:val="20"/>
                <w:szCs w:val="20"/>
              </w:rPr>
              <w:t>МДК 02.01 Теоретические основы конструирования швейных изделий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</w:tr>
      <w:tr w:rsidR="008F0440" w:rsidTr="00296814">
        <w:trPr>
          <w:cantSplit/>
          <w:trHeight w:val="32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EE339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02.02 Методы конструктивного моделирования швейных изделий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</w:t>
            </w:r>
          </w:p>
        </w:tc>
      </w:tr>
      <w:tr w:rsidR="008F0440" w:rsidTr="00296814">
        <w:trPr>
          <w:cantSplit/>
          <w:trHeight w:val="32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EE3390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УП 02.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8F0440" w:rsidTr="00296814">
        <w:trPr>
          <w:cantSplit/>
          <w:trHeight w:val="32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1978CC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 w:rsidRPr="001978CC">
              <w:rPr>
                <w:b/>
                <w:sz w:val="20"/>
                <w:szCs w:val="20"/>
              </w:rPr>
              <w:t>ПП 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8F0440" w:rsidTr="00296814">
        <w:trPr>
          <w:cantSplit/>
          <w:trHeight w:val="133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МДК.04.01 Основы управления работами специализированного подразделения швейного производства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214</w:t>
            </w:r>
          </w:p>
        </w:tc>
      </w:tr>
      <w:tr w:rsidR="008F0440" w:rsidTr="00296814">
        <w:trPr>
          <w:cantSplit/>
          <w:trHeight w:val="32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 04.01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8F0440" w:rsidTr="00296814">
        <w:trPr>
          <w:cantSplit/>
          <w:trHeight w:val="32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 04.01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8F0440" w:rsidTr="00296814">
        <w:trPr>
          <w:cantSplit/>
          <w:trHeight w:val="17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ПМ 06  Выполнение работ по профессии 16909портной.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AD017A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 w:rsidRPr="00AD017A">
              <w:rPr>
                <w:bCs/>
                <w:sz w:val="20"/>
                <w:szCs w:val="20"/>
              </w:rPr>
              <w:t xml:space="preserve">МДК </w:t>
            </w:r>
            <w:r>
              <w:rPr>
                <w:bCs/>
                <w:sz w:val="20"/>
                <w:szCs w:val="20"/>
              </w:rPr>
              <w:t>06.06 Основы изготовления изделий из трикотажа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AD017A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УП 06.06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8F0440" w:rsidTr="00296814">
        <w:trPr>
          <w:cantSplit/>
          <w:trHeight w:val="3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ПП 06 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06 07 Основы изготовления  изделий из кожи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 06.07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 06.07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часов в неделю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D3037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 w:rsidRPr="00BD3037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1476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</w:tr>
    </w:tbl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tbl>
      <w:tblPr>
        <w:tblpPr w:leftFromText="180" w:rightFromText="180" w:vertAnchor="text" w:horzAnchor="page" w:tblpX="565" w:tblpY="-719"/>
        <w:tblW w:w="22547" w:type="dxa"/>
        <w:tblLook w:val="0000" w:firstRow="0" w:lastRow="0" w:firstColumn="0" w:lastColumn="0" w:noHBand="0" w:noVBand="0"/>
      </w:tblPr>
      <w:tblGrid>
        <w:gridCol w:w="752"/>
        <w:gridCol w:w="2388"/>
        <w:gridCol w:w="416"/>
        <w:gridCol w:w="74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66"/>
        <w:gridCol w:w="416"/>
        <w:gridCol w:w="416"/>
        <w:gridCol w:w="416"/>
        <w:gridCol w:w="416"/>
        <w:gridCol w:w="416"/>
        <w:gridCol w:w="416"/>
        <w:gridCol w:w="434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566"/>
        <w:gridCol w:w="466"/>
        <w:gridCol w:w="416"/>
        <w:gridCol w:w="1074"/>
      </w:tblGrid>
      <w:tr w:rsidR="008F0440" w:rsidTr="00296814">
        <w:trPr>
          <w:cantSplit/>
          <w:trHeight w:val="425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Курс</w:t>
            </w:r>
          </w:p>
        </w:tc>
        <w:tc>
          <w:tcPr>
            <w:tcW w:w="2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и наименование элементов учебного процесса</w:t>
            </w:r>
          </w:p>
        </w:tc>
        <w:tc>
          <w:tcPr>
            <w:tcW w:w="21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Октябрь 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Сводные данные по бюджету времени</w:t>
            </w:r>
            <w:r>
              <w:rPr>
                <w:rStyle w:val="af"/>
              </w:rPr>
              <w:footnoteReference w:id="4"/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18446" w:type="dxa"/>
            <w:gridSpan w:val="4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Недели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6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4.курс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bCs/>
                <w:sz w:val="16"/>
                <w:szCs w:val="16"/>
              </w:rPr>
            </w:pPr>
            <w:r w:rsidRPr="007D2BC0">
              <w:rPr>
                <w:b/>
                <w:bCs/>
                <w:sz w:val="16"/>
                <w:szCs w:val="16"/>
              </w:rPr>
              <w:t>ОГСЭ 03  Иностранный язык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</w:t>
            </w:r>
          </w:p>
        </w:tc>
      </w:tr>
      <w:tr w:rsidR="008F0440" w:rsidTr="00296814">
        <w:trPr>
          <w:cantSplit/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7D2BC0" w:rsidRDefault="008F0440" w:rsidP="00296814">
            <w:pPr>
              <w:jc w:val="center"/>
              <w:rPr>
                <w:b/>
                <w:bCs/>
                <w:sz w:val="16"/>
                <w:szCs w:val="16"/>
              </w:rPr>
            </w:pPr>
            <w:r w:rsidRPr="007D2BC0">
              <w:rPr>
                <w:b/>
                <w:bCs/>
                <w:sz w:val="16"/>
                <w:szCs w:val="16"/>
              </w:rPr>
              <w:t>ОГСЭ 04 Физическая культура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6301D7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ОПД.07 Управление качеством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ОПД.09. Основы исследовательской деятельности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ОПД.12. Эффективное поведение на рынке труда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EE3390" w:rsidRDefault="008F0440" w:rsidP="002968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ОПД.13Оосновы художественной графики костюма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430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ПМ.05 Проведение разработок по созданию промышленных коллекций швейных изделий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МДК,05.01 Методы разработки швейных изделий сложных форм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430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МДК,05.02 Технология изготовления конструкторско-технологической документации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EE3390" w:rsidRDefault="008F0440" w:rsidP="002968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УП.05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32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Pr="00EE339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 05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Преддипломная практика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Итоговая государственная аттестация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часов в неделю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BD3037" w:rsidRDefault="008F0440" w:rsidP="00296814">
            <w:pPr>
              <w:jc w:val="center"/>
              <w:rPr>
                <w:bCs/>
                <w:sz w:val="20"/>
                <w:szCs w:val="20"/>
              </w:rPr>
            </w:pPr>
            <w:r w:rsidRPr="00BD3037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36 3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Pr="00F508AF" w:rsidRDefault="008F0440" w:rsidP="002968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1548</w:t>
            </w: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</w:tr>
      <w:tr w:rsidR="008F0440" w:rsidTr="00296814">
        <w:trPr>
          <w:cantSplit/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0440" w:rsidRDefault="008F0440" w:rsidP="002968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440" w:rsidRDefault="008F0440" w:rsidP="00296814">
            <w:pPr>
              <w:jc w:val="right"/>
              <w:rPr>
                <w:sz w:val="20"/>
                <w:szCs w:val="20"/>
              </w:rPr>
            </w:pPr>
          </w:p>
        </w:tc>
      </w:tr>
    </w:tbl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8F0440" w:rsidRDefault="008F0440" w:rsidP="008F0440">
      <w:pPr>
        <w:widowControl w:val="0"/>
        <w:suppressAutoHyphens/>
        <w:ind w:firstLine="720"/>
        <w:jc w:val="both"/>
        <w:rPr>
          <w:b/>
          <w:smallCaps/>
        </w:rPr>
      </w:pPr>
    </w:p>
    <w:p w:rsidR="00296814" w:rsidRDefault="00296814"/>
    <w:sectPr w:rsidR="00296814" w:rsidSect="008F0440">
      <w:pgSz w:w="23814" w:h="16839" w:orient="landscape" w:code="8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D4C" w:rsidRDefault="00853D4C" w:rsidP="008F0440">
      <w:r>
        <w:separator/>
      </w:r>
    </w:p>
  </w:endnote>
  <w:endnote w:type="continuationSeparator" w:id="0">
    <w:p w:rsidR="00853D4C" w:rsidRDefault="00853D4C" w:rsidP="008F0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D4C" w:rsidRDefault="00853D4C" w:rsidP="008F0440">
      <w:r>
        <w:separator/>
      </w:r>
    </w:p>
  </w:footnote>
  <w:footnote w:type="continuationSeparator" w:id="0">
    <w:p w:rsidR="00853D4C" w:rsidRDefault="00853D4C" w:rsidP="008F0440">
      <w:r>
        <w:continuationSeparator/>
      </w:r>
    </w:p>
  </w:footnote>
  <w:footnote w:id="1">
    <w:p w:rsidR="00296814" w:rsidRDefault="00296814" w:rsidP="008F0440">
      <w:pPr>
        <w:pStyle w:val="a7"/>
        <w:rPr>
          <w:sz w:val="28"/>
          <w:szCs w:val="28"/>
        </w:rPr>
      </w:pPr>
      <w:r>
        <w:rPr>
          <w:rStyle w:val="af"/>
          <w:sz w:val="28"/>
          <w:szCs w:val="28"/>
        </w:rPr>
        <w:footnoteRef/>
      </w:r>
      <w:r>
        <w:rPr>
          <w:sz w:val="28"/>
          <w:szCs w:val="28"/>
        </w:rPr>
        <w:t xml:space="preserve"> Сводные данные по бюджету времени должны соответствовать разделу 6  ФГОС и БУП.</w:t>
      </w:r>
    </w:p>
  </w:footnote>
  <w:footnote w:id="2">
    <w:p w:rsidR="00296814" w:rsidRDefault="00296814" w:rsidP="008F0440">
      <w:pPr>
        <w:pStyle w:val="a7"/>
        <w:rPr>
          <w:sz w:val="28"/>
          <w:szCs w:val="28"/>
        </w:rPr>
      </w:pPr>
      <w:r>
        <w:rPr>
          <w:rStyle w:val="af"/>
          <w:sz w:val="28"/>
          <w:szCs w:val="28"/>
        </w:rPr>
        <w:footnoteRef/>
      </w:r>
      <w:r>
        <w:rPr>
          <w:sz w:val="28"/>
          <w:szCs w:val="28"/>
        </w:rPr>
        <w:t xml:space="preserve"> Сводные данные по бюджету времени должны соответствовать разделу 6  ФГОС и БУП.</w:t>
      </w:r>
      <w:proofErr w:type="gramStart"/>
      <w:r>
        <w:rPr>
          <w:sz w:val="28"/>
          <w:szCs w:val="28"/>
        </w:rPr>
        <w:t xml:space="preserve"> .</w:t>
      </w:r>
      <w:proofErr w:type="gramEnd"/>
    </w:p>
  </w:footnote>
  <w:footnote w:id="3">
    <w:p w:rsidR="00296814" w:rsidRDefault="00296814" w:rsidP="008F0440">
      <w:pPr>
        <w:pStyle w:val="a7"/>
        <w:rPr>
          <w:sz w:val="28"/>
          <w:szCs w:val="28"/>
        </w:rPr>
      </w:pPr>
      <w:r>
        <w:rPr>
          <w:rStyle w:val="af"/>
          <w:sz w:val="28"/>
          <w:szCs w:val="28"/>
        </w:rPr>
        <w:footnoteRef/>
      </w:r>
      <w:r>
        <w:rPr>
          <w:sz w:val="28"/>
          <w:szCs w:val="28"/>
        </w:rPr>
        <w:t xml:space="preserve"> Сводные данные по бюджету времени должны соответствовать разделу 6  ФГОС и БУП.</w:t>
      </w:r>
    </w:p>
  </w:footnote>
  <w:footnote w:id="4">
    <w:p w:rsidR="00296814" w:rsidRDefault="00296814" w:rsidP="008F0440">
      <w:pPr>
        <w:pStyle w:val="a7"/>
        <w:rPr>
          <w:sz w:val="28"/>
          <w:szCs w:val="28"/>
        </w:rPr>
      </w:pPr>
      <w:r>
        <w:rPr>
          <w:rStyle w:val="af"/>
          <w:sz w:val="28"/>
          <w:szCs w:val="28"/>
        </w:rPr>
        <w:footnoteRef/>
      </w:r>
      <w:r>
        <w:rPr>
          <w:sz w:val="28"/>
          <w:szCs w:val="28"/>
        </w:rPr>
        <w:t xml:space="preserve"> Сводные данные по бюджету времени должны соответствовать разделу 6  ФГОС и БУП.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DF40591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>
    <w:nsid w:val="00000005"/>
    <w:multiLevelType w:val="singleLevel"/>
    <w:tmpl w:val="00000005"/>
    <w:name w:val="WW8Num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5">
    <w:nsid w:val="00000006"/>
    <w:multiLevelType w:val="singleLevel"/>
    <w:tmpl w:val="4CCA5240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7">
    <w:nsid w:val="2B7A2447"/>
    <w:multiLevelType w:val="hybridMultilevel"/>
    <w:tmpl w:val="0D782036"/>
    <w:lvl w:ilvl="0" w:tplc="00000007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6139B6"/>
    <w:multiLevelType w:val="multilevel"/>
    <w:tmpl w:val="0419001F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9">
    <w:nsid w:val="7C77475E"/>
    <w:multiLevelType w:val="hybridMultilevel"/>
    <w:tmpl w:val="21504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440"/>
    <w:rsid w:val="00296814"/>
    <w:rsid w:val="003650F3"/>
    <w:rsid w:val="00853D4C"/>
    <w:rsid w:val="008F0440"/>
    <w:rsid w:val="009A4272"/>
    <w:rsid w:val="00B01743"/>
    <w:rsid w:val="00FF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F04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0"/>
    <w:next w:val="a0"/>
    <w:link w:val="11"/>
    <w:qFormat/>
    <w:rsid w:val="008F0440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0"/>
    <w:next w:val="a0"/>
    <w:link w:val="21"/>
    <w:qFormat/>
    <w:rsid w:val="008F0440"/>
    <w:pPr>
      <w:keepNext/>
      <w:autoSpaceDE w:val="0"/>
      <w:autoSpaceDN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8F0440"/>
    <w:pPr>
      <w:keepNext/>
      <w:jc w:val="center"/>
      <w:outlineLvl w:val="2"/>
    </w:pPr>
    <w:rPr>
      <w:b/>
      <w:bCs/>
      <w:sz w:val="12"/>
    </w:rPr>
  </w:style>
  <w:style w:type="paragraph" w:styleId="4">
    <w:name w:val="heading 4"/>
    <w:basedOn w:val="a0"/>
    <w:next w:val="a0"/>
    <w:link w:val="40"/>
    <w:qFormat/>
    <w:rsid w:val="008F0440"/>
    <w:pPr>
      <w:keepNext/>
      <w:tabs>
        <w:tab w:val="num" w:pos="1224"/>
      </w:tabs>
      <w:spacing w:before="240" w:after="60"/>
      <w:ind w:left="122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8F044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8F0440"/>
    <w:pPr>
      <w:tabs>
        <w:tab w:val="num" w:pos="1512"/>
      </w:tabs>
      <w:spacing w:before="240" w:after="60"/>
      <w:ind w:left="151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8F0440"/>
    <w:pPr>
      <w:tabs>
        <w:tab w:val="num" w:pos="1656"/>
      </w:tabs>
      <w:spacing w:before="240" w:after="60"/>
      <w:ind w:left="1656" w:hanging="1296"/>
      <w:outlineLvl w:val="6"/>
    </w:pPr>
  </w:style>
  <w:style w:type="paragraph" w:styleId="8">
    <w:name w:val="heading 8"/>
    <w:basedOn w:val="a0"/>
    <w:next w:val="a0"/>
    <w:link w:val="80"/>
    <w:qFormat/>
    <w:rsid w:val="008F0440"/>
    <w:pPr>
      <w:tabs>
        <w:tab w:val="num" w:pos="1800"/>
      </w:tabs>
      <w:spacing w:before="240" w:after="60"/>
      <w:ind w:left="1800" w:hanging="144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8F0440"/>
    <w:pPr>
      <w:tabs>
        <w:tab w:val="num" w:pos="1944"/>
      </w:tabs>
      <w:spacing w:before="240" w:after="60"/>
      <w:ind w:left="194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8F04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1"/>
    <w:link w:val="20"/>
    <w:rsid w:val="008F044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8F0440"/>
    <w:rPr>
      <w:rFonts w:ascii="Times New Roman" w:eastAsia="Times New Roman" w:hAnsi="Times New Roman" w:cs="Times New Roman"/>
      <w:b/>
      <w:bCs/>
      <w:sz w:val="12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8F044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8F044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8F044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8F04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8F044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8F0440"/>
    <w:rPr>
      <w:rFonts w:ascii="Arial" w:eastAsia="Times New Roman" w:hAnsi="Arial" w:cs="Arial"/>
      <w:lang w:eastAsia="ru-RU"/>
    </w:rPr>
  </w:style>
  <w:style w:type="paragraph" w:customStyle="1" w:styleId="a4">
    <w:name w:val="Знак Знак Знак"/>
    <w:basedOn w:val="a0"/>
    <w:rsid w:val="008F04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HTML">
    <w:name w:val="HTML Preformatted"/>
    <w:basedOn w:val="a0"/>
    <w:link w:val="HTML0"/>
    <w:rsid w:val="008F04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8F044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0"/>
    <w:rsid w:val="008F0440"/>
    <w:pPr>
      <w:spacing w:before="100" w:beforeAutospacing="1" w:after="100" w:afterAutospacing="1"/>
    </w:pPr>
  </w:style>
  <w:style w:type="character" w:customStyle="1" w:styleId="a6">
    <w:name w:val="Текст сноски Знак"/>
    <w:aliases w:val="Schriftart: 9 pt Знак1,Schriftart: 10 pt Знак1,Schriftart: 8 pt Знак1,WB-Fußnotentext Знак1,WB-Fußnotentext Char Char Знак1,WB-Fußnotentext Char Знак1,stile 1 Знак1,Footnote Знак1,Footnote1 Знак1,Footnote2 Знак1,Footnote3 Знак1"/>
    <w:link w:val="a7"/>
    <w:locked/>
    <w:rsid w:val="008F0440"/>
    <w:rPr>
      <w:lang w:eastAsia="ru-RU"/>
    </w:rPr>
  </w:style>
  <w:style w:type="paragraph" w:styleId="a7">
    <w:name w:val="footnote text"/>
    <w:aliases w:val="Schriftart: 9 pt,Schriftart: 10 pt,Schriftart: 8 pt,WB-Fußnotentext,WB-Fußnotentext Char Char,WB-Fußnotentext Char,stile 1,Footnote,Footnote1,Footnote2,Footnote3,Footnote4,Footnote5,Footnote6,Footnote7,Footnote8,Footnote9"/>
    <w:basedOn w:val="a0"/>
    <w:link w:val="a6"/>
    <w:rsid w:val="008F0440"/>
    <w:rPr>
      <w:rFonts w:asciiTheme="minorHAnsi" w:eastAsiaTheme="minorHAnsi" w:hAnsiTheme="minorHAnsi" w:cstheme="minorBidi"/>
      <w:sz w:val="22"/>
      <w:szCs w:val="22"/>
    </w:rPr>
  </w:style>
  <w:style w:type="character" w:customStyle="1" w:styleId="12">
    <w:name w:val="Текст сноски Знак1"/>
    <w:basedOn w:val="a1"/>
    <w:uiPriority w:val="99"/>
    <w:semiHidden/>
    <w:rsid w:val="008F04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0"/>
    <w:link w:val="a9"/>
    <w:rsid w:val="008F0440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9">
    <w:name w:val="Верхний колонтитул Знак"/>
    <w:basedOn w:val="a1"/>
    <w:link w:val="a8"/>
    <w:rsid w:val="008F04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0"/>
    <w:link w:val="ab"/>
    <w:rsid w:val="008F044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rsid w:val="008F04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0"/>
    <w:rsid w:val="008F0440"/>
    <w:pPr>
      <w:ind w:left="566" w:hanging="283"/>
    </w:pPr>
  </w:style>
  <w:style w:type="paragraph" w:styleId="31">
    <w:name w:val="List 3"/>
    <w:basedOn w:val="a0"/>
    <w:rsid w:val="008F0440"/>
    <w:pPr>
      <w:ind w:left="849" w:hanging="283"/>
    </w:pPr>
    <w:rPr>
      <w:rFonts w:ascii="Arial" w:hAnsi="Arial" w:cs="Arial"/>
      <w:szCs w:val="28"/>
    </w:rPr>
  </w:style>
  <w:style w:type="character" w:customStyle="1" w:styleId="13">
    <w:name w:val="Основной текст Знак1"/>
    <w:link w:val="ac"/>
    <w:locked/>
    <w:rsid w:val="008F0440"/>
    <w:rPr>
      <w:sz w:val="24"/>
      <w:szCs w:val="24"/>
      <w:lang w:eastAsia="ru-RU"/>
    </w:rPr>
  </w:style>
  <w:style w:type="paragraph" w:styleId="ac">
    <w:name w:val="Body Text"/>
    <w:basedOn w:val="a0"/>
    <w:link w:val="13"/>
    <w:rsid w:val="008F0440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d">
    <w:name w:val="Основной текст Знак"/>
    <w:basedOn w:val="a1"/>
    <w:rsid w:val="008F04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0"/>
    <w:link w:val="24"/>
    <w:rsid w:val="008F044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8F04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Знак"/>
    <w:basedOn w:val="a0"/>
    <w:rsid w:val="008F044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 Знак Знак Знак Знак Знак Знак"/>
    <w:basedOn w:val="a0"/>
    <w:rsid w:val="008F04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0">
    <w:name w:val="Основной текст с отступом 21"/>
    <w:basedOn w:val="a0"/>
    <w:rsid w:val="008F0440"/>
    <w:pPr>
      <w:widowControl w:val="0"/>
      <w:ind w:firstLine="720"/>
    </w:pPr>
    <w:rPr>
      <w:sz w:val="28"/>
      <w:szCs w:val="20"/>
    </w:rPr>
  </w:style>
  <w:style w:type="paragraph" w:customStyle="1" w:styleId="14">
    <w:name w:val="Знак1"/>
    <w:basedOn w:val="a0"/>
    <w:rsid w:val="008F044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"/>
    <w:basedOn w:val="a0"/>
    <w:rsid w:val="008F044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">
    <w:name w:val="footnote reference"/>
    <w:rsid w:val="008F0440"/>
    <w:rPr>
      <w:vertAlign w:val="superscript"/>
    </w:rPr>
  </w:style>
  <w:style w:type="character" w:customStyle="1" w:styleId="af0">
    <w:name w:val="номер страницы"/>
    <w:basedOn w:val="a1"/>
    <w:rsid w:val="008F0440"/>
  </w:style>
  <w:style w:type="paragraph" w:customStyle="1" w:styleId="u">
    <w:name w:val="u"/>
    <w:basedOn w:val="a0"/>
    <w:rsid w:val="008F0440"/>
    <w:pPr>
      <w:spacing w:before="100" w:beforeAutospacing="1" w:after="100" w:afterAutospacing="1"/>
    </w:pPr>
  </w:style>
  <w:style w:type="paragraph" w:customStyle="1" w:styleId="xl22">
    <w:name w:val="xl22"/>
    <w:basedOn w:val="a0"/>
    <w:rsid w:val="008F044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27">
    <w:name w:val="Знак2"/>
    <w:basedOn w:val="a0"/>
    <w:rsid w:val="008F044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List Paragraph"/>
    <w:basedOn w:val="a0"/>
    <w:qFormat/>
    <w:rsid w:val="008F044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2">
    <w:name w:val="List"/>
    <w:basedOn w:val="a0"/>
    <w:rsid w:val="008F0440"/>
    <w:pPr>
      <w:ind w:left="283" w:hanging="283"/>
    </w:pPr>
  </w:style>
  <w:style w:type="paragraph" w:styleId="af3">
    <w:name w:val="Body Text Indent"/>
    <w:aliases w:val="текст,Основной текст 1"/>
    <w:basedOn w:val="a0"/>
    <w:link w:val="af4"/>
    <w:rsid w:val="008F0440"/>
    <w:pPr>
      <w:spacing w:after="120"/>
      <w:ind w:left="283"/>
    </w:pPr>
  </w:style>
  <w:style w:type="character" w:customStyle="1" w:styleId="af4">
    <w:name w:val="Основной текст с отступом Знак"/>
    <w:aliases w:val="текст Знак,Основной текст 1 Знак"/>
    <w:basedOn w:val="a1"/>
    <w:link w:val="af3"/>
    <w:rsid w:val="008F044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2"/>
    <w:rsid w:val="008F0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тиль таблицы2"/>
    <w:basedOn w:val="a2"/>
    <w:rsid w:val="008F0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29">
    <w:name w:val="Body Text 2"/>
    <w:basedOn w:val="a0"/>
    <w:link w:val="2a"/>
    <w:rsid w:val="008F0440"/>
    <w:pPr>
      <w:jc w:val="center"/>
    </w:pPr>
    <w:rPr>
      <w:sz w:val="12"/>
    </w:rPr>
  </w:style>
  <w:style w:type="character" w:customStyle="1" w:styleId="2a">
    <w:name w:val="Основной текст 2 Знак"/>
    <w:basedOn w:val="a1"/>
    <w:link w:val="29"/>
    <w:rsid w:val="008F0440"/>
    <w:rPr>
      <w:rFonts w:ascii="Times New Roman" w:eastAsia="Times New Roman" w:hAnsi="Times New Roman" w:cs="Times New Roman"/>
      <w:sz w:val="12"/>
      <w:szCs w:val="24"/>
      <w:lang w:eastAsia="ru-RU"/>
    </w:rPr>
  </w:style>
  <w:style w:type="paragraph" w:styleId="32">
    <w:name w:val="Body Text 3"/>
    <w:basedOn w:val="a0"/>
    <w:link w:val="33"/>
    <w:rsid w:val="008F0440"/>
    <w:pPr>
      <w:jc w:val="both"/>
    </w:pPr>
    <w:rPr>
      <w:szCs w:val="28"/>
    </w:rPr>
  </w:style>
  <w:style w:type="character" w:customStyle="1" w:styleId="33">
    <w:name w:val="Основной текст 3 Знак"/>
    <w:basedOn w:val="a1"/>
    <w:link w:val="32"/>
    <w:rsid w:val="008F0440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Default">
    <w:name w:val="Default"/>
    <w:rsid w:val="008F044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6">
    <w:name w:val="No Spacing"/>
    <w:qFormat/>
    <w:rsid w:val="008F0440"/>
    <w:pPr>
      <w:spacing w:after="0" w:line="240" w:lineRule="auto"/>
    </w:pPr>
    <w:rPr>
      <w:rFonts w:ascii="Calibri" w:eastAsia="Calibri" w:hAnsi="Calibri" w:cs="Times New Roman"/>
    </w:rPr>
  </w:style>
  <w:style w:type="character" w:styleId="af7">
    <w:name w:val="Hyperlink"/>
    <w:rsid w:val="008F0440"/>
    <w:rPr>
      <w:color w:val="0000FF"/>
      <w:u w:val="single"/>
    </w:rPr>
  </w:style>
  <w:style w:type="paragraph" w:styleId="15">
    <w:name w:val="toc 1"/>
    <w:basedOn w:val="a0"/>
    <w:next w:val="a0"/>
    <w:autoRedefine/>
    <w:unhideWhenUsed/>
    <w:rsid w:val="008F0440"/>
    <w:pPr>
      <w:tabs>
        <w:tab w:val="right" w:leader="dot" w:pos="9591"/>
      </w:tabs>
      <w:spacing w:after="100"/>
    </w:pPr>
  </w:style>
  <w:style w:type="paragraph" w:customStyle="1" w:styleId="16">
    <w:name w:val="Обычный1"/>
    <w:rsid w:val="008F044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customStyle="1" w:styleId="51">
    <w:name w:val="Знак Знак5"/>
    <w:rsid w:val="008F0440"/>
    <w:rPr>
      <w:snapToGrid w:val="0"/>
      <w:lang w:val="x-none" w:eastAsia="ru-RU" w:bidi="ar-SA"/>
    </w:rPr>
  </w:style>
  <w:style w:type="character" w:customStyle="1" w:styleId="spelle">
    <w:name w:val="spelle"/>
    <w:basedOn w:val="a1"/>
    <w:rsid w:val="008F0440"/>
  </w:style>
  <w:style w:type="character" w:customStyle="1" w:styleId="formulasm1">
    <w:name w:val="formulasm1"/>
    <w:rsid w:val="008F0440"/>
    <w:rPr>
      <w:rFonts w:ascii="Times New Roman" w:hAnsi="Times New Roman" w:cs="Times New Roman" w:hint="default"/>
      <w:color w:val="333333"/>
      <w:sz w:val="30"/>
      <w:szCs w:val="30"/>
    </w:rPr>
  </w:style>
  <w:style w:type="paragraph" w:customStyle="1" w:styleId="p">
    <w:name w:val="p"/>
    <w:basedOn w:val="a0"/>
    <w:rsid w:val="008F0440"/>
    <w:pPr>
      <w:spacing w:before="100" w:beforeAutospacing="1" w:after="100" w:afterAutospacing="1"/>
    </w:pPr>
  </w:style>
  <w:style w:type="paragraph" w:styleId="af8">
    <w:name w:val="Balloon Text"/>
    <w:basedOn w:val="a0"/>
    <w:link w:val="af9"/>
    <w:unhideWhenUsed/>
    <w:rsid w:val="008F0440"/>
    <w:pPr>
      <w:widowControl w:val="0"/>
    </w:pPr>
    <w:rPr>
      <w:rFonts w:ascii="Tahoma" w:hAnsi="Tahoma"/>
      <w:snapToGrid w:val="0"/>
      <w:sz w:val="16"/>
      <w:szCs w:val="16"/>
      <w:lang w:val="x-none"/>
    </w:rPr>
  </w:style>
  <w:style w:type="character" w:customStyle="1" w:styleId="af9">
    <w:name w:val="Текст выноски Знак"/>
    <w:basedOn w:val="a1"/>
    <w:link w:val="af8"/>
    <w:rsid w:val="008F0440"/>
    <w:rPr>
      <w:rFonts w:ascii="Tahoma" w:eastAsia="Times New Roman" w:hAnsi="Tahoma" w:cs="Times New Roman"/>
      <w:snapToGrid w:val="0"/>
      <w:sz w:val="16"/>
      <w:szCs w:val="16"/>
      <w:lang w:val="x-none" w:eastAsia="ru-RU"/>
    </w:rPr>
  </w:style>
  <w:style w:type="paragraph" w:customStyle="1" w:styleId="2b">
    <w:name w:val="Обычный2"/>
    <w:rsid w:val="008F044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customStyle="1" w:styleId="FontStyle22">
    <w:name w:val="Font Style22"/>
    <w:rsid w:val="008F0440"/>
    <w:rPr>
      <w:rFonts w:ascii="Times New Roman" w:hAnsi="Times New Roman" w:cs="Times New Roman"/>
      <w:sz w:val="20"/>
      <w:szCs w:val="20"/>
    </w:rPr>
  </w:style>
  <w:style w:type="character" w:customStyle="1" w:styleId="afa">
    <w:name w:val="Подзаголовок Знак"/>
    <w:link w:val="afb"/>
    <w:locked/>
    <w:rsid w:val="008F0440"/>
    <w:rPr>
      <w:b/>
      <w:i/>
      <w:sz w:val="28"/>
      <w:shd w:val="clear" w:color="auto" w:fill="FFFFFF"/>
    </w:rPr>
  </w:style>
  <w:style w:type="paragraph" w:styleId="afb">
    <w:name w:val="Subtitle"/>
    <w:basedOn w:val="a0"/>
    <w:link w:val="afa"/>
    <w:qFormat/>
    <w:rsid w:val="008F0440"/>
    <w:pPr>
      <w:shd w:val="clear" w:color="auto" w:fill="FFFFFF"/>
      <w:autoSpaceDE w:val="0"/>
      <w:autoSpaceDN w:val="0"/>
      <w:adjustRightInd w:val="0"/>
      <w:spacing w:before="120" w:after="120" w:line="360" w:lineRule="auto"/>
      <w:ind w:left="737"/>
      <w:jc w:val="both"/>
    </w:pPr>
    <w:rPr>
      <w:rFonts w:asciiTheme="minorHAnsi" w:eastAsiaTheme="minorHAnsi" w:hAnsiTheme="minorHAnsi" w:cstheme="minorBidi"/>
      <w:b/>
      <w:i/>
      <w:sz w:val="28"/>
      <w:szCs w:val="22"/>
      <w:shd w:val="clear" w:color="auto" w:fill="FFFFFF"/>
      <w:lang w:eastAsia="en-US"/>
    </w:rPr>
  </w:style>
  <w:style w:type="character" w:customStyle="1" w:styleId="17">
    <w:name w:val="Подзаголовок Знак1"/>
    <w:basedOn w:val="a1"/>
    <w:rsid w:val="008F04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Schriftart9pt">
    <w:name w:val="Schriftart: 9 pt Знак"/>
    <w:aliases w:val="Schriftart: 10 pt Знак,Schriftart: 8 pt Знак,WB-Fußnotentext Знак,WB-Fußnotentext Char Char Знак,WB-Fußnotentext Char Знак,stile 1 Знак,Footnote Знак,Footnote1 Знак,Footnote2 Знак,Footnote3 Знак,Footnote4 Знак,Footnote5 Знак"/>
    <w:rsid w:val="008F0440"/>
    <w:rPr>
      <w:rFonts w:ascii="Calibri" w:hAnsi="Calibri"/>
      <w:lang w:val="x-none" w:eastAsia="en-US" w:bidi="ar-SA"/>
    </w:rPr>
  </w:style>
  <w:style w:type="character" w:customStyle="1" w:styleId="blk">
    <w:name w:val="blk"/>
    <w:rsid w:val="008F0440"/>
  </w:style>
  <w:style w:type="table" w:styleId="18">
    <w:name w:val="Table Grid 1"/>
    <w:basedOn w:val="a2"/>
    <w:rsid w:val="008F0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c">
    <w:name w:val="page number"/>
    <w:basedOn w:val="a1"/>
    <w:rsid w:val="008F0440"/>
  </w:style>
  <w:style w:type="paragraph" w:customStyle="1" w:styleId="afd">
    <w:name w:val="Стиль"/>
    <w:rsid w:val="008F04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исление для таблиц"/>
    <w:basedOn w:val="a0"/>
    <w:rsid w:val="008F0440"/>
    <w:pPr>
      <w:numPr>
        <w:numId w:val="2"/>
      </w:numPr>
      <w:tabs>
        <w:tab w:val="clear" w:pos="644"/>
        <w:tab w:val="left" w:pos="227"/>
      </w:tabs>
      <w:ind w:left="227" w:hanging="227"/>
      <w:jc w:val="both"/>
    </w:pPr>
    <w:rPr>
      <w:sz w:val="22"/>
      <w:szCs w:val="22"/>
    </w:rPr>
  </w:style>
  <w:style w:type="paragraph" w:customStyle="1" w:styleId="Style4">
    <w:name w:val="Style4"/>
    <w:basedOn w:val="a0"/>
    <w:rsid w:val="008F0440"/>
    <w:pPr>
      <w:widowControl w:val="0"/>
      <w:autoSpaceDE w:val="0"/>
      <w:autoSpaceDN w:val="0"/>
      <w:adjustRightInd w:val="0"/>
      <w:jc w:val="center"/>
    </w:pPr>
  </w:style>
  <w:style w:type="character" w:customStyle="1" w:styleId="FontStyle27">
    <w:name w:val="Font Style27"/>
    <w:rsid w:val="008F0440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19">
    <w:name w:val="Абзац списка1"/>
    <w:basedOn w:val="a0"/>
    <w:rsid w:val="008F044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character" w:customStyle="1" w:styleId="FooterChar">
    <w:name w:val="Footer Char"/>
    <w:locked/>
    <w:rsid w:val="008F0440"/>
    <w:rPr>
      <w:rFonts w:eastAsia="Calibri"/>
      <w:sz w:val="24"/>
      <w:szCs w:val="24"/>
      <w:lang w:val="ru-RU" w:eastAsia="ar-SA" w:bidi="ar-SA"/>
    </w:rPr>
  </w:style>
  <w:style w:type="character" w:customStyle="1" w:styleId="HeaderChar">
    <w:name w:val="Header Char"/>
    <w:locked/>
    <w:rsid w:val="008F0440"/>
    <w:rPr>
      <w:rFonts w:eastAsia="Calibri"/>
      <w:sz w:val="24"/>
      <w:szCs w:val="24"/>
      <w:lang w:val="ru-RU" w:eastAsia="ar-SA" w:bidi="ar-SA"/>
    </w:rPr>
  </w:style>
  <w:style w:type="paragraph" w:customStyle="1" w:styleId="afe">
    <w:name w:val="основной"/>
    <w:basedOn w:val="a0"/>
    <w:rsid w:val="008F0440"/>
    <w:pPr>
      <w:spacing w:before="2400" w:after="400"/>
      <w:jc w:val="center"/>
    </w:pPr>
    <w:rPr>
      <w:rFonts w:ascii="Courier New" w:hAnsi="Courier New" w:cs="Lucida Sans Unicode"/>
      <w:b/>
      <w:bCs/>
      <w:sz w:val="44"/>
      <w:lang w:eastAsia="ar-SA"/>
    </w:rPr>
  </w:style>
  <w:style w:type="paragraph" w:customStyle="1" w:styleId="211">
    <w:name w:val="Основной текст 21"/>
    <w:basedOn w:val="a0"/>
    <w:rsid w:val="008F0440"/>
    <w:pPr>
      <w:ind w:firstLine="709"/>
      <w:jc w:val="both"/>
    </w:pPr>
    <w:rPr>
      <w:rFonts w:cs="Courier New"/>
      <w:lang w:eastAsia="ar-SA"/>
    </w:rPr>
  </w:style>
  <w:style w:type="paragraph" w:customStyle="1" w:styleId="1a">
    <w:name w:val="Текст1"/>
    <w:basedOn w:val="a0"/>
    <w:rsid w:val="008F0440"/>
    <w:rPr>
      <w:rFonts w:ascii="Courier New" w:hAnsi="Courier New" w:cs="Courier New"/>
      <w:sz w:val="20"/>
      <w:szCs w:val="20"/>
      <w:lang w:eastAsia="ar-SA"/>
    </w:rPr>
  </w:style>
  <w:style w:type="paragraph" w:customStyle="1" w:styleId="2c">
    <w:name w:val="Стиль2"/>
    <w:basedOn w:val="a0"/>
    <w:rsid w:val="008F0440"/>
    <w:rPr>
      <w:rFonts w:cs="Courier New"/>
      <w:sz w:val="20"/>
      <w:szCs w:val="20"/>
      <w:lang w:eastAsia="ar-SA"/>
    </w:rPr>
  </w:style>
  <w:style w:type="paragraph" w:styleId="34">
    <w:name w:val="List Bullet 3"/>
    <w:basedOn w:val="a0"/>
    <w:autoRedefine/>
    <w:rsid w:val="008F0440"/>
    <w:pPr>
      <w:ind w:firstLine="737"/>
      <w:jc w:val="both"/>
    </w:pPr>
    <w:rPr>
      <w:b/>
      <w:bCs/>
      <w:iCs/>
      <w:sz w:val="28"/>
      <w:szCs w:val="28"/>
    </w:rPr>
  </w:style>
  <w:style w:type="paragraph" w:styleId="2">
    <w:name w:val="List Bullet 2"/>
    <w:basedOn w:val="a0"/>
    <w:rsid w:val="008F0440"/>
    <w:pPr>
      <w:numPr>
        <w:numId w:val="3"/>
      </w:numPr>
    </w:pPr>
  </w:style>
  <w:style w:type="paragraph" w:customStyle="1" w:styleId="212">
    <w:name w:val="Основной текст с отступом 21"/>
    <w:basedOn w:val="a0"/>
    <w:rsid w:val="008F0440"/>
    <w:pPr>
      <w:widowControl w:val="0"/>
      <w:spacing w:line="360" w:lineRule="auto"/>
      <w:ind w:firstLine="567"/>
      <w:jc w:val="both"/>
    </w:pPr>
    <w:rPr>
      <w:rFonts w:cs="Courier New"/>
      <w:sz w:val="28"/>
      <w:lang w:eastAsia="ar-SA"/>
    </w:rPr>
  </w:style>
  <w:style w:type="paragraph" w:customStyle="1" w:styleId="caaieiaie2">
    <w:name w:val="caaieiaie 2"/>
    <w:basedOn w:val="a0"/>
    <w:next w:val="a0"/>
    <w:rsid w:val="008F0440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0"/>
    <w:rsid w:val="008F0440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2d">
    <w:name w:val="Знак2 Знак Знак Знак"/>
    <w:basedOn w:val="a0"/>
    <w:rsid w:val="008F044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"/>
    <w:basedOn w:val="a0"/>
    <w:rsid w:val="008F044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0">
    <w:name w:val="Знак Знак Знак Знак Знак Знак Знак"/>
    <w:basedOn w:val="a0"/>
    <w:rsid w:val="008F044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b">
    <w:name w:val="Знак1"/>
    <w:basedOn w:val="a0"/>
    <w:rsid w:val="008F044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1">
    <w:name w:val="Знак"/>
    <w:basedOn w:val="a0"/>
    <w:rsid w:val="008F04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1c">
    <w:name w:val="index 1"/>
    <w:basedOn w:val="a0"/>
    <w:next w:val="a0"/>
    <w:autoRedefine/>
    <w:rsid w:val="008F0440"/>
    <w:pPr>
      <w:ind w:left="240" w:hanging="240"/>
    </w:pPr>
  </w:style>
  <w:style w:type="paragraph" w:styleId="aff2">
    <w:name w:val="index heading"/>
    <w:basedOn w:val="a0"/>
    <w:rsid w:val="008F0440"/>
    <w:pPr>
      <w:suppressLineNumbers/>
      <w:suppressAutoHyphens/>
    </w:pPr>
    <w:rPr>
      <w:rFonts w:ascii="Arial" w:hAnsi="Arial" w:cs="Tahoma"/>
    </w:rPr>
  </w:style>
  <w:style w:type="paragraph" w:customStyle="1" w:styleId="1d">
    <w:name w:val="Основной текст с отступом.текст.Основной текст 1"/>
    <w:basedOn w:val="a0"/>
    <w:rsid w:val="008F0440"/>
    <w:pPr>
      <w:spacing w:after="120"/>
      <w:ind w:left="283"/>
    </w:pPr>
  </w:style>
  <w:style w:type="character" w:styleId="aff3">
    <w:name w:val="annotation reference"/>
    <w:rsid w:val="008F0440"/>
    <w:rPr>
      <w:sz w:val="16"/>
      <w:szCs w:val="16"/>
    </w:rPr>
  </w:style>
  <w:style w:type="paragraph" w:styleId="aff4">
    <w:name w:val="annotation text"/>
    <w:basedOn w:val="a0"/>
    <w:link w:val="aff5"/>
    <w:rsid w:val="008F0440"/>
    <w:rPr>
      <w:sz w:val="20"/>
      <w:szCs w:val="20"/>
    </w:rPr>
  </w:style>
  <w:style w:type="character" w:customStyle="1" w:styleId="aff5">
    <w:name w:val="Текст примечания Знак"/>
    <w:basedOn w:val="a1"/>
    <w:link w:val="aff4"/>
    <w:rsid w:val="008F04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rsid w:val="008F0440"/>
    <w:rPr>
      <w:b/>
      <w:bCs/>
    </w:rPr>
  </w:style>
  <w:style w:type="character" w:customStyle="1" w:styleId="aff7">
    <w:name w:val="Тема примечания Знак"/>
    <w:basedOn w:val="aff5"/>
    <w:link w:val="aff6"/>
    <w:rsid w:val="008F044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style-span">
    <w:name w:val="apple-style-span"/>
    <w:rsid w:val="008F0440"/>
  </w:style>
  <w:style w:type="paragraph" w:customStyle="1" w:styleId="Style1">
    <w:name w:val="Style1"/>
    <w:basedOn w:val="a0"/>
    <w:rsid w:val="008F0440"/>
    <w:pPr>
      <w:widowControl w:val="0"/>
      <w:autoSpaceDE w:val="0"/>
      <w:autoSpaceDN w:val="0"/>
      <w:adjustRightInd w:val="0"/>
      <w:spacing w:line="286" w:lineRule="exact"/>
      <w:jc w:val="center"/>
    </w:pPr>
    <w:rPr>
      <w:rFonts w:ascii="Century Schoolbook" w:hAnsi="Century Schoolbook"/>
    </w:rPr>
  </w:style>
  <w:style w:type="paragraph" w:customStyle="1" w:styleId="Style2">
    <w:name w:val="Style2"/>
    <w:basedOn w:val="a0"/>
    <w:rsid w:val="008F0440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5">
    <w:name w:val="Style5"/>
    <w:basedOn w:val="a0"/>
    <w:rsid w:val="008F0440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7">
    <w:name w:val="Style7"/>
    <w:basedOn w:val="a0"/>
    <w:rsid w:val="008F0440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FontStyle11">
    <w:name w:val="Font Style11"/>
    <w:rsid w:val="008F0440"/>
    <w:rPr>
      <w:rFonts w:ascii="Century Schoolbook" w:hAnsi="Century Schoolbook" w:cs="Century Schoolbook"/>
      <w:sz w:val="24"/>
      <w:szCs w:val="24"/>
    </w:rPr>
  </w:style>
  <w:style w:type="character" w:customStyle="1" w:styleId="FontStyle12">
    <w:name w:val="Font Style12"/>
    <w:rsid w:val="008F0440"/>
    <w:rPr>
      <w:rFonts w:ascii="Century Schoolbook" w:hAnsi="Century Schoolbook" w:cs="Century Schoolbook"/>
      <w:b/>
      <w:bCs/>
      <w:sz w:val="26"/>
      <w:szCs w:val="26"/>
    </w:rPr>
  </w:style>
  <w:style w:type="character" w:customStyle="1" w:styleId="FontStyle13">
    <w:name w:val="Font Style13"/>
    <w:rsid w:val="008F0440"/>
    <w:rPr>
      <w:rFonts w:ascii="Century Schoolbook" w:hAnsi="Century Schoolbook" w:cs="Century Schoolbook"/>
      <w:b/>
      <w:bCs/>
      <w:sz w:val="22"/>
      <w:szCs w:val="22"/>
    </w:rPr>
  </w:style>
  <w:style w:type="character" w:customStyle="1" w:styleId="FontStyle14">
    <w:name w:val="Font Style14"/>
    <w:rsid w:val="008F0440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apple-converted-space">
    <w:name w:val="apple-converted-space"/>
    <w:basedOn w:val="a1"/>
    <w:rsid w:val="008F0440"/>
  </w:style>
  <w:style w:type="paragraph" w:customStyle="1" w:styleId="text-3">
    <w:name w:val="text-3"/>
    <w:basedOn w:val="a0"/>
    <w:rsid w:val="008F0440"/>
    <w:pPr>
      <w:spacing w:before="100" w:beforeAutospacing="1" w:after="100" w:afterAutospacing="1"/>
    </w:pPr>
  </w:style>
  <w:style w:type="character" w:customStyle="1" w:styleId="2e">
    <w:name w:val="Основной текст (2)_"/>
    <w:link w:val="2f"/>
    <w:rsid w:val="008F0440"/>
    <w:rPr>
      <w:b/>
      <w:bCs/>
      <w:sz w:val="16"/>
      <w:szCs w:val="16"/>
      <w:shd w:val="clear" w:color="auto" w:fill="FFFFFF"/>
    </w:rPr>
  </w:style>
  <w:style w:type="character" w:customStyle="1" w:styleId="2f0">
    <w:name w:val="Основной текст (2) + Не полужирный"/>
    <w:basedOn w:val="2e"/>
    <w:rsid w:val="008F0440"/>
    <w:rPr>
      <w:b/>
      <w:bCs/>
      <w:sz w:val="16"/>
      <w:szCs w:val="16"/>
      <w:shd w:val="clear" w:color="auto" w:fill="FFFFFF"/>
    </w:rPr>
  </w:style>
  <w:style w:type="paragraph" w:customStyle="1" w:styleId="2f">
    <w:name w:val="Основной текст (2)"/>
    <w:basedOn w:val="a0"/>
    <w:link w:val="2e"/>
    <w:rsid w:val="008F0440"/>
    <w:pPr>
      <w:shd w:val="clear" w:color="auto" w:fill="FFFFFF"/>
      <w:spacing w:before="180" w:line="240" w:lineRule="atLeast"/>
    </w:pPr>
    <w:rPr>
      <w:rFonts w:asciiTheme="minorHAnsi" w:eastAsiaTheme="minorHAnsi" w:hAnsiTheme="minorHAnsi" w:cstheme="minorBidi"/>
      <w:b/>
      <w:bCs/>
      <w:sz w:val="16"/>
      <w:szCs w:val="16"/>
      <w:lang w:eastAsia="en-US"/>
    </w:rPr>
  </w:style>
  <w:style w:type="character" w:customStyle="1" w:styleId="2f1">
    <w:name w:val="Заголовок №2_"/>
    <w:link w:val="2f2"/>
    <w:rsid w:val="008F0440"/>
    <w:rPr>
      <w:b/>
      <w:bCs/>
      <w:sz w:val="16"/>
      <w:szCs w:val="16"/>
      <w:shd w:val="clear" w:color="auto" w:fill="FFFFFF"/>
    </w:rPr>
  </w:style>
  <w:style w:type="character" w:customStyle="1" w:styleId="35">
    <w:name w:val="Основной текст + Полужирный3"/>
    <w:rsid w:val="008F0440"/>
    <w:rPr>
      <w:rFonts w:ascii="Times New Roman" w:hAnsi="Times New Roman" w:cs="Times New Roman"/>
      <w:b/>
      <w:bCs/>
      <w:spacing w:val="0"/>
      <w:sz w:val="16"/>
      <w:szCs w:val="16"/>
      <w:lang w:bidi="ar-SA"/>
    </w:rPr>
  </w:style>
  <w:style w:type="paragraph" w:customStyle="1" w:styleId="2f2">
    <w:name w:val="Заголовок №2"/>
    <w:basedOn w:val="a0"/>
    <w:link w:val="2f1"/>
    <w:rsid w:val="008F0440"/>
    <w:pPr>
      <w:shd w:val="clear" w:color="auto" w:fill="FFFFFF"/>
      <w:spacing w:after="600" w:line="240" w:lineRule="atLeast"/>
      <w:outlineLvl w:val="1"/>
    </w:pPr>
    <w:rPr>
      <w:rFonts w:asciiTheme="minorHAnsi" w:eastAsiaTheme="minorHAnsi" w:hAnsiTheme="minorHAnsi" w:cstheme="minorBidi"/>
      <w:b/>
      <w:bCs/>
      <w:sz w:val="16"/>
      <w:szCs w:val="16"/>
      <w:lang w:eastAsia="en-US"/>
    </w:rPr>
  </w:style>
  <w:style w:type="paragraph" w:styleId="2f3">
    <w:name w:val="toc 2"/>
    <w:basedOn w:val="a0"/>
    <w:next w:val="a0"/>
    <w:autoRedefine/>
    <w:semiHidden/>
    <w:rsid w:val="008F0440"/>
    <w:pPr>
      <w:shd w:val="clear" w:color="auto" w:fill="FFFFFF"/>
      <w:spacing w:before="600" w:line="302" w:lineRule="exact"/>
    </w:pPr>
    <w:rPr>
      <w:sz w:val="16"/>
      <w:szCs w:val="16"/>
    </w:rPr>
  </w:style>
  <w:style w:type="character" w:customStyle="1" w:styleId="1pt">
    <w:name w:val="Основной текст + Интервал 1 pt"/>
    <w:rsid w:val="008F0440"/>
    <w:rPr>
      <w:rFonts w:ascii="Times New Roman" w:hAnsi="Times New Roman" w:cs="Times New Roman"/>
      <w:spacing w:val="30"/>
      <w:sz w:val="16"/>
      <w:szCs w:val="16"/>
      <w:lang w:bidi="ar-SA"/>
    </w:rPr>
  </w:style>
  <w:style w:type="character" w:customStyle="1" w:styleId="Arial">
    <w:name w:val="Основной текст + Arial"/>
    <w:aliases w:val="8,5 pt"/>
    <w:rsid w:val="008F0440"/>
    <w:rPr>
      <w:rFonts w:ascii="Arial" w:hAnsi="Arial" w:cs="Arial"/>
      <w:spacing w:val="0"/>
      <w:sz w:val="17"/>
      <w:szCs w:val="17"/>
      <w:lang w:bidi="ar-SA"/>
    </w:rPr>
  </w:style>
  <w:style w:type="character" w:customStyle="1" w:styleId="41">
    <w:name w:val="Основной текст (4)_"/>
    <w:link w:val="410"/>
    <w:rsid w:val="008F0440"/>
    <w:rPr>
      <w:sz w:val="13"/>
      <w:szCs w:val="13"/>
      <w:shd w:val="clear" w:color="auto" w:fill="FFFFFF"/>
    </w:rPr>
  </w:style>
  <w:style w:type="character" w:customStyle="1" w:styleId="aff8">
    <w:name w:val="Подпись к таблице_"/>
    <w:link w:val="aff9"/>
    <w:rsid w:val="008F0440"/>
    <w:rPr>
      <w:b/>
      <w:bCs/>
      <w:sz w:val="16"/>
      <w:szCs w:val="16"/>
      <w:shd w:val="clear" w:color="auto" w:fill="FFFFFF"/>
    </w:rPr>
  </w:style>
  <w:style w:type="paragraph" w:customStyle="1" w:styleId="410">
    <w:name w:val="Основной текст (4)1"/>
    <w:basedOn w:val="a0"/>
    <w:link w:val="41"/>
    <w:rsid w:val="008F044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3"/>
      <w:szCs w:val="13"/>
      <w:lang w:eastAsia="en-US"/>
    </w:rPr>
  </w:style>
  <w:style w:type="paragraph" w:customStyle="1" w:styleId="aff9">
    <w:name w:val="Подпись к таблице"/>
    <w:basedOn w:val="a0"/>
    <w:link w:val="aff8"/>
    <w:rsid w:val="008F0440"/>
    <w:pPr>
      <w:shd w:val="clear" w:color="auto" w:fill="FFFFFF"/>
      <w:spacing w:line="235" w:lineRule="exact"/>
      <w:ind w:firstLine="500"/>
      <w:jc w:val="both"/>
    </w:pPr>
    <w:rPr>
      <w:rFonts w:asciiTheme="minorHAnsi" w:eastAsiaTheme="minorHAnsi" w:hAnsiTheme="minorHAnsi" w:cstheme="minorBidi"/>
      <w:b/>
      <w:bCs/>
      <w:sz w:val="16"/>
      <w:szCs w:val="16"/>
      <w:lang w:eastAsia="en-US"/>
    </w:rPr>
  </w:style>
  <w:style w:type="character" w:customStyle="1" w:styleId="affa">
    <w:name w:val="Основной текст + Курсив"/>
    <w:rsid w:val="008F0440"/>
    <w:rPr>
      <w:rFonts w:ascii="Times New Roman" w:hAnsi="Times New Roman" w:cs="Times New Roman"/>
      <w:i/>
      <w:iCs/>
      <w:spacing w:val="0"/>
      <w:sz w:val="16"/>
      <w:szCs w:val="16"/>
      <w:lang w:bidi="ar-SA"/>
    </w:rPr>
  </w:style>
  <w:style w:type="numbering" w:customStyle="1" w:styleId="1">
    <w:name w:val="Стиль1"/>
    <w:basedOn w:val="a3"/>
    <w:rsid w:val="008F0440"/>
    <w:pPr>
      <w:numPr>
        <w:numId w:val="4"/>
      </w:numPr>
    </w:pPr>
  </w:style>
  <w:style w:type="character" w:customStyle="1" w:styleId="52">
    <w:name w:val="Основной текст (5)_"/>
    <w:link w:val="510"/>
    <w:rsid w:val="008F0440"/>
    <w:rPr>
      <w:sz w:val="16"/>
      <w:szCs w:val="16"/>
      <w:shd w:val="clear" w:color="auto" w:fill="FFFFFF"/>
    </w:rPr>
  </w:style>
  <w:style w:type="character" w:customStyle="1" w:styleId="53">
    <w:name w:val="Основной текст (5)"/>
    <w:basedOn w:val="52"/>
    <w:rsid w:val="008F0440"/>
    <w:rPr>
      <w:sz w:val="16"/>
      <w:szCs w:val="16"/>
      <w:shd w:val="clear" w:color="auto" w:fill="FFFFFF"/>
    </w:rPr>
  </w:style>
  <w:style w:type="character" w:customStyle="1" w:styleId="56">
    <w:name w:val="Основной текст (5) + 6"/>
    <w:aliases w:val="5 pt2"/>
    <w:rsid w:val="008F0440"/>
    <w:rPr>
      <w:sz w:val="13"/>
      <w:szCs w:val="13"/>
      <w:lang w:bidi="ar-SA"/>
    </w:rPr>
  </w:style>
  <w:style w:type="character" w:customStyle="1" w:styleId="61">
    <w:name w:val="Основной текст (6)_"/>
    <w:link w:val="610"/>
    <w:rsid w:val="008F0440"/>
    <w:rPr>
      <w:sz w:val="16"/>
      <w:szCs w:val="16"/>
      <w:shd w:val="clear" w:color="auto" w:fill="FFFFFF"/>
    </w:rPr>
  </w:style>
  <w:style w:type="character" w:customStyle="1" w:styleId="62">
    <w:name w:val="Основной текст (6)"/>
    <w:rsid w:val="008F0440"/>
    <w:rPr>
      <w:sz w:val="16"/>
      <w:szCs w:val="16"/>
      <w:u w:val="single"/>
      <w:lang w:bidi="ar-SA"/>
    </w:rPr>
  </w:style>
  <w:style w:type="character" w:customStyle="1" w:styleId="2f4">
    <w:name w:val="Основной текст + Полужирный2"/>
    <w:rsid w:val="008F0440"/>
    <w:rPr>
      <w:rFonts w:ascii="Times New Roman" w:hAnsi="Times New Roman" w:cs="Times New Roman"/>
      <w:b/>
      <w:bCs/>
      <w:spacing w:val="0"/>
      <w:sz w:val="16"/>
      <w:szCs w:val="16"/>
      <w:lang w:bidi="ar-SA"/>
    </w:rPr>
  </w:style>
  <w:style w:type="paragraph" w:customStyle="1" w:styleId="510">
    <w:name w:val="Основной текст (5)1"/>
    <w:basedOn w:val="a0"/>
    <w:link w:val="52"/>
    <w:rsid w:val="008F0440"/>
    <w:pPr>
      <w:shd w:val="clear" w:color="auto" w:fill="FFFFFF"/>
      <w:spacing w:line="230" w:lineRule="exact"/>
      <w:ind w:hanging="460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customStyle="1" w:styleId="610">
    <w:name w:val="Основной текст (6)1"/>
    <w:basedOn w:val="a0"/>
    <w:link w:val="61"/>
    <w:rsid w:val="008F0440"/>
    <w:pPr>
      <w:shd w:val="clear" w:color="auto" w:fill="FFFFFF"/>
      <w:spacing w:line="230" w:lineRule="exac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42">
    <w:name w:val="Основной текст (4)"/>
    <w:rsid w:val="008F0440"/>
    <w:rPr>
      <w:rFonts w:ascii="Times New Roman" w:hAnsi="Times New Roman" w:cs="Times New Roman"/>
      <w:spacing w:val="0"/>
      <w:sz w:val="13"/>
      <w:szCs w:val="13"/>
      <w:lang w:bidi="ar-SA"/>
    </w:rPr>
  </w:style>
  <w:style w:type="paragraph" w:styleId="36">
    <w:name w:val="Body Text Indent 3"/>
    <w:basedOn w:val="a0"/>
    <w:link w:val="37"/>
    <w:rsid w:val="008F0440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1"/>
    <w:link w:val="36"/>
    <w:rsid w:val="008F044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b">
    <w:name w:val="Комментарий"/>
    <w:basedOn w:val="a0"/>
    <w:next w:val="a0"/>
    <w:rsid w:val="008F0440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</w:rPr>
  </w:style>
  <w:style w:type="paragraph" w:customStyle="1" w:styleId="affc">
    <w:name w:val="Прижатый влево"/>
    <w:basedOn w:val="a0"/>
    <w:next w:val="a0"/>
    <w:rsid w:val="008F04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d">
    <w:name w:val="Нормальный (таблица)"/>
    <w:basedOn w:val="a0"/>
    <w:next w:val="a0"/>
    <w:rsid w:val="008F044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fe">
    <w:name w:val="Document Map"/>
    <w:basedOn w:val="a0"/>
    <w:link w:val="afff"/>
    <w:semiHidden/>
    <w:rsid w:val="008F044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">
    <w:name w:val="Схема документа Знак"/>
    <w:basedOn w:val="a1"/>
    <w:link w:val="affe"/>
    <w:semiHidden/>
    <w:rsid w:val="008F044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nameautor">
    <w:name w:val="name_autor"/>
    <w:rsid w:val="008F0440"/>
  </w:style>
  <w:style w:type="paragraph" w:customStyle="1" w:styleId="Style16">
    <w:name w:val="Style16"/>
    <w:basedOn w:val="a0"/>
    <w:rsid w:val="008F0440"/>
    <w:pPr>
      <w:widowControl w:val="0"/>
      <w:autoSpaceDE w:val="0"/>
      <w:autoSpaceDN w:val="0"/>
      <w:adjustRightInd w:val="0"/>
      <w:spacing w:line="384" w:lineRule="exact"/>
      <w:ind w:firstLine="595"/>
      <w:jc w:val="both"/>
    </w:pPr>
  </w:style>
  <w:style w:type="character" w:customStyle="1" w:styleId="FontStyle29">
    <w:name w:val="Font Style29"/>
    <w:rsid w:val="008F0440"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rsid w:val="008F0440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styleId="afff0">
    <w:name w:val="Strong"/>
    <w:qFormat/>
    <w:rsid w:val="008F0440"/>
    <w:rPr>
      <w:b/>
      <w:bCs/>
    </w:rPr>
  </w:style>
  <w:style w:type="paragraph" w:customStyle="1" w:styleId="1e">
    <w:name w:val="Без интервала1"/>
    <w:rsid w:val="008F044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61">
    <w:name w:val="Font Style61"/>
    <w:rsid w:val="008F0440"/>
    <w:rPr>
      <w:rFonts w:ascii="Times New Roman" w:hAnsi="Times New Roman" w:cs="Times New Roman"/>
      <w:sz w:val="24"/>
      <w:szCs w:val="24"/>
    </w:rPr>
  </w:style>
  <w:style w:type="character" w:customStyle="1" w:styleId="c12">
    <w:name w:val="c12"/>
    <w:basedOn w:val="a1"/>
    <w:rsid w:val="008F0440"/>
  </w:style>
  <w:style w:type="character" w:customStyle="1" w:styleId="c5">
    <w:name w:val="c5"/>
    <w:basedOn w:val="a1"/>
    <w:rsid w:val="008F0440"/>
  </w:style>
  <w:style w:type="paragraph" w:customStyle="1" w:styleId="c10">
    <w:name w:val="c10"/>
    <w:basedOn w:val="a0"/>
    <w:rsid w:val="008F0440"/>
    <w:pPr>
      <w:spacing w:before="100" w:beforeAutospacing="1" w:after="100" w:afterAutospacing="1"/>
    </w:pPr>
  </w:style>
  <w:style w:type="character" w:styleId="afff1">
    <w:name w:val="FollowedHyperlink"/>
    <w:rsid w:val="008F0440"/>
    <w:rPr>
      <w:color w:val="800080"/>
      <w:u w:val="single"/>
    </w:rPr>
  </w:style>
  <w:style w:type="character" w:customStyle="1" w:styleId="100">
    <w:name w:val="Знак Знак10"/>
    <w:locked/>
    <w:rsid w:val="008F0440"/>
    <w:rPr>
      <w:b/>
      <w:kern w:val="28"/>
      <w:sz w:val="24"/>
      <w:szCs w:val="24"/>
      <w:u w:val="single"/>
      <w:lang w:val="ru-RU" w:eastAsia="ru-RU" w:bidi="ar-SA"/>
    </w:rPr>
  </w:style>
  <w:style w:type="character" w:customStyle="1" w:styleId="81">
    <w:name w:val="Знак Знак8"/>
    <w:locked/>
    <w:rsid w:val="008F0440"/>
    <w:rPr>
      <w:rFonts w:ascii="Arial" w:hAnsi="Arial"/>
      <w:b/>
      <w:sz w:val="22"/>
      <w:lang w:val="ru-RU" w:eastAsia="ru-RU" w:bidi="ar-SA"/>
    </w:rPr>
  </w:style>
  <w:style w:type="character" w:customStyle="1" w:styleId="afff2">
    <w:name w:val="Знак Знак"/>
    <w:semiHidden/>
    <w:locked/>
    <w:rsid w:val="008F0440"/>
    <w:rPr>
      <w:lang w:val="ru-RU" w:eastAsia="ru-RU" w:bidi="ar-SA"/>
    </w:rPr>
  </w:style>
  <w:style w:type="character" w:customStyle="1" w:styleId="1f">
    <w:name w:val="Знак Знак1"/>
    <w:locked/>
    <w:rsid w:val="008F0440"/>
    <w:rPr>
      <w:sz w:val="24"/>
      <w:szCs w:val="24"/>
      <w:lang w:val="ru-RU" w:eastAsia="ru-RU" w:bidi="ar-SA"/>
    </w:rPr>
  </w:style>
  <w:style w:type="paragraph" w:customStyle="1" w:styleId="1f0">
    <w:name w:val="Знак Знак1 Знак Знак Знак Знак Знак Знак"/>
    <w:basedOn w:val="a0"/>
    <w:rsid w:val="008F04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8">
    <w:name w:val="Обычный3"/>
    <w:rsid w:val="008F0440"/>
    <w:pPr>
      <w:widowControl w:val="0"/>
      <w:snapToGrid w:val="0"/>
      <w:spacing w:before="60" w:after="0" w:line="256" w:lineRule="auto"/>
      <w:ind w:firstLine="680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msonormalcxspmiddle">
    <w:name w:val="msonormalcxspmiddle"/>
    <w:basedOn w:val="a0"/>
    <w:rsid w:val="008F0440"/>
    <w:pPr>
      <w:spacing w:before="100" w:beforeAutospacing="1" w:after="100" w:afterAutospacing="1"/>
    </w:pPr>
  </w:style>
  <w:style w:type="paragraph" w:customStyle="1" w:styleId="1f1">
    <w:name w:val="1"/>
    <w:basedOn w:val="a0"/>
    <w:rsid w:val="008F0440"/>
    <w:pPr>
      <w:spacing w:after="160" w:line="240" w:lineRule="exact"/>
    </w:pPr>
    <w:rPr>
      <w:rFonts w:ascii="Verdana" w:hAnsi="Verdan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F04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0"/>
    <w:next w:val="a0"/>
    <w:link w:val="11"/>
    <w:qFormat/>
    <w:rsid w:val="008F0440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0"/>
    <w:next w:val="a0"/>
    <w:link w:val="21"/>
    <w:qFormat/>
    <w:rsid w:val="008F0440"/>
    <w:pPr>
      <w:keepNext/>
      <w:autoSpaceDE w:val="0"/>
      <w:autoSpaceDN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8F0440"/>
    <w:pPr>
      <w:keepNext/>
      <w:jc w:val="center"/>
      <w:outlineLvl w:val="2"/>
    </w:pPr>
    <w:rPr>
      <w:b/>
      <w:bCs/>
      <w:sz w:val="12"/>
    </w:rPr>
  </w:style>
  <w:style w:type="paragraph" w:styleId="4">
    <w:name w:val="heading 4"/>
    <w:basedOn w:val="a0"/>
    <w:next w:val="a0"/>
    <w:link w:val="40"/>
    <w:qFormat/>
    <w:rsid w:val="008F0440"/>
    <w:pPr>
      <w:keepNext/>
      <w:tabs>
        <w:tab w:val="num" w:pos="1224"/>
      </w:tabs>
      <w:spacing w:before="240" w:after="60"/>
      <w:ind w:left="122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8F044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8F0440"/>
    <w:pPr>
      <w:tabs>
        <w:tab w:val="num" w:pos="1512"/>
      </w:tabs>
      <w:spacing w:before="240" w:after="60"/>
      <w:ind w:left="151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8F0440"/>
    <w:pPr>
      <w:tabs>
        <w:tab w:val="num" w:pos="1656"/>
      </w:tabs>
      <w:spacing w:before="240" w:after="60"/>
      <w:ind w:left="1656" w:hanging="1296"/>
      <w:outlineLvl w:val="6"/>
    </w:pPr>
  </w:style>
  <w:style w:type="paragraph" w:styleId="8">
    <w:name w:val="heading 8"/>
    <w:basedOn w:val="a0"/>
    <w:next w:val="a0"/>
    <w:link w:val="80"/>
    <w:qFormat/>
    <w:rsid w:val="008F0440"/>
    <w:pPr>
      <w:tabs>
        <w:tab w:val="num" w:pos="1800"/>
      </w:tabs>
      <w:spacing w:before="240" w:after="60"/>
      <w:ind w:left="1800" w:hanging="144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8F0440"/>
    <w:pPr>
      <w:tabs>
        <w:tab w:val="num" w:pos="1944"/>
      </w:tabs>
      <w:spacing w:before="240" w:after="60"/>
      <w:ind w:left="194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8F04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1"/>
    <w:link w:val="20"/>
    <w:rsid w:val="008F044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8F0440"/>
    <w:rPr>
      <w:rFonts w:ascii="Times New Roman" w:eastAsia="Times New Roman" w:hAnsi="Times New Roman" w:cs="Times New Roman"/>
      <w:b/>
      <w:bCs/>
      <w:sz w:val="12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8F044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8F044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8F044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8F04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8F044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8F0440"/>
    <w:rPr>
      <w:rFonts w:ascii="Arial" w:eastAsia="Times New Roman" w:hAnsi="Arial" w:cs="Arial"/>
      <w:lang w:eastAsia="ru-RU"/>
    </w:rPr>
  </w:style>
  <w:style w:type="paragraph" w:customStyle="1" w:styleId="a4">
    <w:name w:val="Знак Знак Знак"/>
    <w:basedOn w:val="a0"/>
    <w:rsid w:val="008F04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HTML">
    <w:name w:val="HTML Preformatted"/>
    <w:basedOn w:val="a0"/>
    <w:link w:val="HTML0"/>
    <w:rsid w:val="008F04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8F044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0"/>
    <w:rsid w:val="008F0440"/>
    <w:pPr>
      <w:spacing w:before="100" w:beforeAutospacing="1" w:after="100" w:afterAutospacing="1"/>
    </w:pPr>
  </w:style>
  <w:style w:type="character" w:customStyle="1" w:styleId="a6">
    <w:name w:val="Текст сноски Знак"/>
    <w:aliases w:val="Schriftart: 9 pt Знак1,Schriftart: 10 pt Знак1,Schriftart: 8 pt Знак1,WB-Fußnotentext Знак1,WB-Fußnotentext Char Char Знак1,WB-Fußnotentext Char Знак1,stile 1 Знак1,Footnote Знак1,Footnote1 Знак1,Footnote2 Знак1,Footnote3 Знак1"/>
    <w:link w:val="a7"/>
    <w:locked/>
    <w:rsid w:val="008F0440"/>
    <w:rPr>
      <w:lang w:eastAsia="ru-RU"/>
    </w:rPr>
  </w:style>
  <w:style w:type="paragraph" w:styleId="a7">
    <w:name w:val="footnote text"/>
    <w:aliases w:val="Schriftart: 9 pt,Schriftart: 10 pt,Schriftart: 8 pt,WB-Fußnotentext,WB-Fußnotentext Char Char,WB-Fußnotentext Char,stile 1,Footnote,Footnote1,Footnote2,Footnote3,Footnote4,Footnote5,Footnote6,Footnote7,Footnote8,Footnote9"/>
    <w:basedOn w:val="a0"/>
    <w:link w:val="a6"/>
    <w:rsid w:val="008F0440"/>
    <w:rPr>
      <w:rFonts w:asciiTheme="minorHAnsi" w:eastAsiaTheme="minorHAnsi" w:hAnsiTheme="minorHAnsi" w:cstheme="minorBidi"/>
      <w:sz w:val="22"/>
      <w:szCs w:val="22"/>
    </w:rPr>
  </w:style>
  <w:style w:type="character" w:customStyle="1" w:styleId="12">
    <w:name w:val="Текст сноски Знак1"/>
    <w:basedOn w:val="a1"/>
    <w:uiPriority w:val="99"/>
    <w:semiHidden/>
    <w:rsid w:val="008F04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0"/>
    <w:link w:val="a9"/>
    <w:rsid w:val="008F0440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9">
    <w:name w:val="Верхний колонтитул Знак"/>
    <w:basedOn w:val="a1"/>
    <w:link w:val="a8"/>
    <w:rsid w:val="008F04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0"/>
    <w:link w:val="ab"/>
    <w:rsid w:val="008F044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rsid w:val="008F04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0"/>
    <w:rsid w:val="008F0440"/>
    <w:pPr>
      <w:ind w:left="566" w:hanging="283"/>
    </w:pPr>
  </w:style>
  <w:style w:type="paragraph" w:styleId="31">
    <w:name w:val="List 3"/>
    <w:basedOn w:val="a0"/>
    <w:rsid w:val="008F0440"/>
    <w:pPr>
      <w:ind w:left="849" w:hanging="283"/>
    </w:pPr>
    <w:rPr>
      <w:rFonts w:ascii="Arial" w:hAnsi="Arial" w:cs="Arial"/>
      <w:szCs w:val="28"/>
    </w:rPr>
  </w:style>
  <w:style w:type="character" w:customStyle="1" w:styleId="13">
    <w:name w:val="Основной текст Знак1"/>
    <w:link w:val="ac"/>
    <w:locked/>
    <w:rsid w:val="008F0440"/>
    <w:rPr>
      <w:sz w:val="24"/>
      <w:szCs w:val="24"/>
      <w:lang w:eastAsia="ru-RU"/>
    </w:rPr>
  </w:style>
  <w:style w:type="paragraph" w:styleId="ac">
    <w:name w:val="Body Text"/>
    <w:basedOn w:val="a0"/>
    <w:link w:val="13"/>
    <w:rsid w:val="008F0440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d">
    <w:name w:val="Основной текст Знак"/>
    <w:basedOn w:val="a1"/>
    <w:rsid w:val="008F04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0"/>
    <w:link w:val="24"/>
    <w:rsid w:val="008F044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8F04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Знак"/>
    <w:basedOn w:val="a0"/>
    <w:rsid w:val="008F044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 Знак Знак Знак Знак Знак Знак"/>
    <w:basedOn w:val="a0"/>
    <w:rsid w:val="008F04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0">
    <w:name w:val="Основной текст с отступом 21"/>
    <w:basedOn w:val="a0"/>
    <w:rsid w:val="008F0440"/>
    <w:pPr>
      <w:widowControl w:val="0"/>
      <w:ind w:firstLine="720"/>
    </w:pPr>
    <w:rPr>
      <w:sz w:val="28"/>
      <w:szCs w:val="20"/>
    </w:rPr>
  </w:style>
  <w:style w:type="paragraph" w:customStyle="1" w:styleId="14">
    <w:name w:val="Знак1"/>
    <w:basedOn w:val="a0"/>
    <w:rsid w:val="008F044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"/>
    <w:basedOn w:val="a0"/>
    <w:rsid w:val="008F044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">
    <w:name w:val="footnote reference"/>
    <w:rsid w:val="008F0440"/>
    <w:rPr>
      <w:vertAlign w:val="superscript"/>
    </w:rPr>
  </w:style>
  <w:style w:type="character" w:customStyle="1" w:styleId="af0">
    <w:name w:val="номер страницы"/>
    <w:basedOn w:val="a1"/>
    <w:rsid w:val="008F0440"/>
  </w:style>
  <w:style w:type="paragraph" w:customStyle="1" w:styleId="u">
    <w:name w:val="u"/>
    <w:basedOn w:val="a0"/>
    <w:rsid w:val="008F0440"/>
    <w:pPr>
      <w:spacing w:before="100" w:beforeAutospacing="1" w:after="100" w:afterAutospacing="1"/>
    </w:pPr>
  </w:style>
  <w:style w:type="paragraph" w:customStyle="1" w:styleId="xl22">
    <w:name w:val="xl22"/>
    <w:basedOn w:val="a0"/>
    <w:rsid w:val="008F044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27">
    <w:name w:val="Знак2"/>
    <w:basedOn w:val="a0"/>
    <w:rsid w:val="008F044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List Paragraph"/>
    <w:basedOn w:val="a0"/>
    <w:qFormat/>
    <w:rsid w:val="008F044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2">
    <w:name w:val="List"/>
    <w:basedOn w:val="a0"/>
    <w:rsid w:val="008F0440"/>
    <w:pPr>
      <w:ind w:left="283" w:hanging="283"/>
    </w:pPr>
  </w:style>
  <w:style w:type="paragraph" w:styleId="af3">
    <w:name w:val="Body Text Indent"/>
    <w:aliases w:val="текст,Основной текст 1"/>
    <w:basedOn w:val="a0"/>
    <w:link w:val="af4"/>
    <w:rsid w:val="008F0440"/>
    <w:pPr>
      <w:spacing w:after="120"/>
      <w:ind w:left="283"/>
    </w:pPr>
  </w:style>
  <w:style w:type="character" w:customStyle="1" w:styleId="af4">
    <w:name w:val="Основной текст с отступом Знак"/>
    <w:aliases w:val="текст Знак,Основной текст 1 Знак"/>
    <w:basedOn w:val="a1"/>
    <w:link w:val="af3"/>
    <w:rsid w:val="008F044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2"/>
    <w:rsid w:val="008F0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тиль таблицы2"/>
    <w:basedOn w:val="a2"/>
    <w:rsid w:val="008F0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29">
    <w:name w:val="Body Text 2"/>
    <w:basedOn w:val="a0"/>
    <w:link w:val="2a"/>
    <w:rsid w:val="008F0440"/>
    <w:pPr>
      <w:jc w:val="center"/>
    </w:pPr>
    <w:rPr>
      <w:sz w:val="12"/>
    </w:rPr>
  </w:style>
  <w:style w:type="character" w:customStyle="1" w:styleId="2a">
    <w:name w:val="Основной текст 2 Знак"/>
    <w:basedOn w:val="a1"/>
    <w:link w:val="29"/>
    <w:rsid w:val="008F0440"/>
    <w:rPr>
      <w:rFonts w:ascii="Times New Roman" w:eastAsia="Times New Roman" w:hAnsi="Times New Roman" w:cs="Times New Roman"/>
      <w:sz w:val="12"/>
      <w:szCs w:val="24"/>
      <w:lang w:eastAsia="ru-RU"/>
    </w:rPr>
  </w:style>
  <w:style w:type="paragraph" w:styleId="32">
    <w:name w:val="Body Text 3"/>
    <w:basedOn w:val="a0"/>
    <w:link w:val="33"/>
    <w:rsid w:val="008F0440"/>
    <w:pPr>
      <w:jc w:val="both"/>
    </w:pPr>
    <w:rPr>
      <w:szCs w:val="28"/>
    </w:rPr>
  </w:style>
  <w:style w:type="character" w:customStyle="1" w:styleId="33">
    <w:name w:val="Основной текст 3 Знак"/>
    <w:basedOn w:val="a1"/>
    <w:link w:val="32"/>
    <w:rsid w:val="008F0440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Default">
    <w:name w:val="Default"/>
    <w:rsid w:val="008F044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6">
    <w:name w:val="No Spacing"/>
    <w:qFormat/>
    <w:rsid w:val="008F0440"/>
    <w:pPr>
      <w:spacing w:after="0" w:line="240" w:lineRule="auto"/>
    </w:pPr>
    <w:rPr>
      <w:rFonts w:ascii="Calibri" w:eastAsia="Calibri" w:hAnsi="Calibri" w:cs="Times New Roman"/>
    </w:rPr>
  </w:style>
  <w:style w:type="character" w:styleId="af7">
    <w:name w:val="Hyperlink"/>
    <w:rsid w:val="008F0440"/>
    <w:rPr>
      <w:color w:val="0000FF"/>
      <w:u w:val="single"/>
    </w:rPr>
  </w:style>
  <w:style w:type="paragraph" w:styleId="15">
    <w:name w:val="toc 1"/>
    <w:basedOn w:val="a0"/>
    <w:next w:val="a0"/>
    <w:autoRedefine/>
    <w:unhideWhenUsed/>
    <w:rsid w:val="008F0440"/>
    <w:pPr>
      <w:tabs>
        <w:tab w:val="right" w:leader="dot" w:pos="9591"/>
      </w:tabs>
      <w:spacing w:after="100"/>
    </w:pPr>
  </w:style>
  <w:style w:type="paragraph" w:customStyle="1" w:styleId="16">
    <w:name w:val="Обычный1"/>
    <w:rsid w:val="008F044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customStyle="1" w:styleId="51">
    <w:name w:val="Знак Знак5"/>
    <w:rsid w:val="008F0440"/>
    <w:rPr>
      <w:snapToGrid w:val="0"/>
      <w:lang w:val="x-none" w:eastAsia="ru-RU" w:bidi="ar-SA"/>
    </w:rPr>
  </w:style>
  <w:style w:type="character" w:customStyle="1" w:styleId="spelle">
    <w:name w:val="spelle"/>
    <w:basedOn w:val="a1"/>
    <w:rsid w:val="008F0440"/>
  </w:style>
  <w:style w:type="character" w:customStyle="1" w:styleId="formulasm1">
    <w:name w:val="formulasm1"/>
    <w:rsid w:val="008F0440"/>
    <w:rPr>
      <w:rFonts w:ascii="Times New Roman" w:hAnsi="Times New Roman" w:cs="Times New Roman" w:hint="default"/>
      <w:color w:val="333333"/>
      <w:sz w:val="30"/>
      <w:szCs w:val="30"/>
    </w:rPr>
  </w:style>
  <w:style w:type="paragraph" w:customStyle="1" w:styleId="p">
    <w:name w:val="p"/>
    <w:basedOn w:val="a0"/>
    <w:rsid w:val="008F0440"/>
    <w:pPr>
      <w:spacing w:before="100" w:beforeAutospacing="1" w:after="100" w:afterAutospacing="1"/>
    </w:pPr>
  </w:style>
  <w:style w:type="paragraph" w:styleId="af8">
    <w:name w:val="Balloon Text"/>
    <w:basedOn w:val="a0"/>
    <w:link w:val="af9"/>
    <w:unhideWhenUsed/>
    <w:rsid w:val="008F0440"/>
    <w:pPr>
      <w:widowControl w:val="0"/>
    </w:pPr>
    <w:rPr>
      <w:rFonts w:ascii="Tahoma" w:hAnsi="Tahoma"/>
      <w:snapToGrid w:val="0"/>
      <w:sz w:val="16"/>
      <w:szCs w:val="16"/>
      <w:lang w:val="x-none"/>
    </w:rPr>
  </w:style>
  <w:style w:type="character" w:customStyle="1" w:styleId="af9">
    <w:name w:val="Текст выноски Знак"/>
    <w:basedOn w:val="a1"/>
    <w:link w:val="af8"/>
    <w:rsid w:val="008F0440"/>
    <w:rPr>
      <w:rFonts w:ascii="Tahoma" w:eastAsia="Times New Roman" w:hAnsi="Tahoma" w:cs="Times New Roman"/>
      <w:snapToGrid w:val="0"/>
      <w:sz w:val="16"/>
      <w:szCs w:val="16"/>
      <w:lang w:val="x-none" w:eastAsia="ru-RU"/>
    </w:rPr>
  </w:style>
  <w:style w:type="paragraph" w:customStyle="1" w:styleId="2b">
    <w:name w:val="Обычный2"/>
    <w:rsid w:val="008F044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customStyle="1" w:styleId="FontStyle22">
    <w:name w:val="Font Style22"/>
    <w:rsid w:val="008F0440"/>
    <w:rPr>
      <w:rFonts w:ascii="Times New Roman" w:hAnsi="Times New Roman" w:cs="Times New Roman"/>
      <w:sz w:val="20"/>
      <w:szCs w:val="20"/>
    </w:rPr>
  </w:style>
  <w:style w:type="character" w:customStyle="1" w:styleId="afa">
    <w:name w:val="Подзаголовок Знак"/>
    <w:link w:val="afb"/>
    <w:locked/>
    <w:rsid w:val="008F0440"/>
    <w:rPr>
      <w:b/>
      <w:i/>
      <w:sz w:val="28"/>
      <w:shd w:val="clear" w:color="auto" w:fill="FFFFFF"/>
    </w:rPr>
  </w:style>
  <w:style w:type="paragraph" w:styleId="afb">
    <w:name w:val="Subtitle"/>
    <w:basedOn w:val="a0"/>
    <w:link w:val="afa"/>
    <w:qFormat/>
    <w:rsid w:val="008F0440"/>
    <w:pPr>
      <w:shd w:val="clear" w:color="auto" w:fill="FFFFFF"/>
      <w:autoSpaceDE w:val="0"/>
      <w:autoSpaceDN w:val="0"/>
      <w:adjustRightInd w:val="0"/>
      <w:spacing w:before="120" w:after="120" w:line="360" w:lineRule="auto"/>
      <w:ind w:left="737"/>
      <w:jc w:val="both"/>
    </w:pPr>
    <w:rPr>
      <w:rFonts w:asciiTheme="minorHAnsi" w:eastAsiaTheme="minorHAnsi" w:hAnsiTheme="minorHAnsi" w:cstheme="minorBidi"/>
      <w:b/>
      <w:i/>
      <w:sz w:val="28"/>
      <w:szCs w:val="22"/>
      <w:shd w:val="clear" w:color="auto" w:fill="FFFFFF"/>
      <w:lang w:eastAsia="en-US"/>
    </w:rPr>
  </w:style>
  <w:style w:type="character" w:customStyle="1" w:styleId="17">
    <w:name w:val="Подзаголовок Знак1"/>
    <w:basedOn w:val="a1"/>
    <w:rsid w:val="008F04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Schriftart9pt">
    <w:name w:val="Schriftart: 9 pt Знак"/>
    <w:aliases w:val="Schriftart: 10 pt Знак,Schriftart: 8 pt Знак,WB-Fußnotentext Знак,WB-Fußnotentext Char Char Знак,WB-Fußnotentext Char Знак,stile 1 Знак,Footnote Знак,Footnote1 Знак,Footnote2 Знак,Footnote3 Знак,Footnote4 Знак,Footnote5 Знак"/>
    <w:rsid w:val="008F0440"/>
    <w:rPr>
      <w:rFonts w:ascii="Calibri" w:hAnsi="Calibri"/>
      <w:lang w:val="x-none" w:eastAsia="en-US" w:bidi="ar-SA"/>
    </w:rPr>
  </w:style>
  <w:style w:type="character" w:customStyle="1" w:styleId="blk">
    <w:name w:val="blk"/>
    <w:rsid w:val="008F0440"/>
  </w:style>
  <w:style w:type="table" w:styleId="18">
    <w:name w:val="Table Grid 1"/>
    <w:basedOn w:val="a2"/>
    <w:rsid w:val="008F0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c">
    <w:name w:val="page number"/>
    <w:basedOn w:val="a1"/>
    <w:rsid w:val="008F0440"/>
  </w:style>
  <w:style w:type="paragraph" w:customStyle="1" w:styleId="afd">
    <w:name w:val="Стиль"/>
    <w:rsid w:val="008F04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исление для таблиц"/>
    <w:basedOn w:val="a0"/>
    <w:rsid w:val="008F0440"/>
    <w:pPr>
      <w:numPr>
        <w:numId w:val="2"/>
      </w:numPr>
      <w:tabs>
        <w:tab w:val="clear" w:pos="644"/>
        <w:tab w:val="left" w:pos="227"/>
      </w:tabs>
      <w:ind w:left="227" w:hanging="227"/>
      <w:jc w:val="both"/>
    </w:pPr>
    <w:rPr>
      <w:sz w:val="22"/>
      <w:szCs w:val="22"/>
    </w:rPr>
  </w:style>
  <w:style w:type="paragraph" w:customStyle="1" w:styleId="Style4">
    <w:name w:val="Style4"/>
    <w:basedOn w:val="a0"/>
    <w:rsid w:val="008F0440"/>
    <w:pPr>
      <w:widowControl w:val="0"/>
      <w:autoSpaceDE w:val="0"/>
      <w:autoSpaceDN w:val="0"/>
      <w:adjustRightInd w:val="0"/>
      <w:jc w:val="center"/>
    </w:pPr>
  </w:style>
  <w:style w:type="character" w:customStyle="1" w:styleId="FontStyle27">
    <w:name w:val="Font Style27"/>
    <w:rsid w:val="008F0440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19">
    <w:name w:val="Абзац списка1"/>
    <w:basedOn w:val="a0"/>
    <w:rsid w:val="008F044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character" w:customStyle="1" w:styleId="FooterChar">
    <w:name w:val="Footer Char"/>
    <w:locked/>
    <w:rsid w:val="008F0440"/>
    <w:rPr>
      <w:rFonts w:eastAsia="Calibri"/>
      <w:sz w:val="24"/>
      <w:szCs w:val="24"/>
      <w:lang w:val="ru-RU" w:eastAsia="ar-SA" w:bidi="ar-SA"/>
    </w:rPr>
  </w:style>
  <w:style w:type="character" w:customStyle="1" w:styleId="HeaderChar">
    <w:name w:val="Header Char"/>
    <w:locked/>
    <w:rsid w:val="008F0440"/>
    <w:rPr>
      <w:rFonts w:eastAsia="Calibri"/>
      <w:sz w:val="24"/>
      <w:szCs w:val="24"/>
      <w:lang w:val="ru-RU" w:eastAsia="ar-SA" w:bidi="ar-SA"/>
    </w:rPr>
  </w:style>
  <w:style w:type="paragraph" w:customStyle="1" w:styleId="afe">
    <w:name w:val="основной"/>
    <w:basedOn w:val="a0"/>
    <w:rsid w:val="008F0440"/>
    <w:pPr>
      <w:spacing w:before="2400" w:after="400"/>
      <w:jc w:val="center"/>
    </w:pPr>
    <w:rPr>
      <w:rFonts w:ascii="Courier New" w:hAnsi="Courier New" w:cs="Lucida Sans Unicode"/>
      <w:b/>
      <w:bCs/>
      <w:sz w:val="44"/>
      <w:lang w:eastAsia="ar-SA"/>
    </w:rPr>
  </w:style>
  <w:style w:type="paragraph" w:customStyle="1" w:styleId="211">
    <w:name w:val="Основной текст 21"/>
    <w:basedOn w:val="a0"/>
    <w:rsid w:val="008F0440"/>
    <w:pPr>
      <w:ind w:firstLine="709"/>
      <w:jc w:val="both"/>
    </w:pPr>
    <w:rPr>
      <w:rFonts w:cs="Courier New"/>
      <w:lang w:eastAsia="ar-SA"/>
    </w:rPr>
  </w:style>
  <w:style w:type="paragraph" w:customStyle="1" w:styleId="1a">
    <w:name w:val="Текст1"/>
    <w:basedOn w:val="a0"/>
    <w:rsid w:val="008F0440"/>
    <w:rPr>
      <w:rFonts w:ascii="Courier New" w:hAnsi="Courier New" w:cs="Courier New"/>
      <w:sz w:val="20"/>
      <w:szCs w:val="20"/>
      <w:lang w:eastAsia="ar-SA"/>
    </w:rPr>
  </w:style>
  <w:style w:type="paragraph" w:customStyle="1" w:styleId="2c">
    <w:name w:val="Стиль2"/>
    <w:basedOn w:val="a0"/>
    <w:rsid w:val="008F0440"/>
    <w:rPr>
      <w:rFonts w:cs="Courier New"/>
      <w:sz w:val="20"/>
      <w:szCs w:val="20"/>
      <w:lang w:eastAsia="ar-SA"/>
    </w:rPr>
  </w:style>
  <w:style w:type="paragraph" w:styleId="34">
    <w:name w:val="List Bullet 3"/>
    <w:basedOn w:val="a0"/>
    <w:autoRedefine/>
    <w:rsid w:val="008F0440"/>
    <w:pPr>
      <w:ind w:firstLine="737"/>
      <w:jc w:val="both"/>
    </w:pPr>
    <w:rPr>
      <w:b/>
      <w:bCs/>
      <w:iCs/>
      <w:sz w:val="28"/>
      <w:szCs w:val="28"/>
    </w:rPr>
  </w:style>
  <w:style w:type="paragraph" w:styleId="2">
    <w:name w:val="List Bullet 2"/>
    <w:basedOn w:val="a0"/>
    <w:rsid w:val="008F0440"/>
    <w:pPr>
      <w:numPr>
        <w:numId w:val="3"/>
      </w:numPr>
    </w:pPr>
  </w:style>
  <w:style w:type="paragraph" w:customStyle="1" w:styleId="212">
    <w:name w:val="Основной текст с отступом 21"/>
    <w:basedOn w:val="a0"/>
    <w:rsid w:val="008F0440"/>
    <w:pPr>
      <w:widowControl w:val="0"/>
      <w:spacing w:line="360" w:lineRule="auto"/>
      <w:ind w:firstLine="567"/>
      <w:jc w:val="both"/>
    </w:pPr>
    <w:rPr>
      <w:rFonts w:cs="Courier New"/>
      <w:sz w:val="28"/>
      <w:lang w:eastAsia="ar-SA"/>
    </w:rPr>
  </w:style>
  <w:style w:type="paragraph" w:customStyle="1" w:styleId="caaieiaie2">
    <w:name w:val="caaieiaie 2"/>
    <w:basedOn w:val="a0"/>
    <w:next w:val="a0"/>
    <w:rsid w:val="008F0440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0"/>
    <w:rsid w:val="008F0440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2d">
    <w:name w:val="Знак2 Знак Знак Знак"/>
    <w:basedOn w:val="a0"/>
    <w:rsid w:val="008F044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"/>
    <w:basedOn w:val="a0"/>
    <w:rsid w:val="008F044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0">
    <w:name w:val="Знак Знак Знак Знак Знак Знак Знак"/>
    <w:basedOn w:val="a0"/>
    <w:rsid w:val="008F044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b">
    <w:name w:val="Знак1"/>
    <w:basedOn w:val="a0"/>
    <w:rsid w:val="008F044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1">
    <w:name w:val="Знак"/>
    <w:basedOn w:val="a0"/>
    <w:rsid w:val="008F04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1c">
    <w:name w:val="index 1"/>
    <w:basedOn w:val="a0"/>
    <w:next w:val="a0"/>
    <w:autoRedefine/>
    <w:rsid w:val="008F0440"/>
    <w:pPr>
      <w:ind w:left="240" w:hanging="240"/>
    </w:pPr>
  </w:style>
  <w:style w:type="paragraph" w:styleId="aff2">
    <w:name w:val="index heading"/>
    <w:basedOn w:val="a0"/>
    <w:rsid w:val="008F0440"/>
    <w:pPr>
      <w:suppressLineNumbers/>
      <w:suppressAutoHyphens/>
    </w:pPr>
    <w:rPr>
      <w:rFonts w:ascii="Arial" w:hAnsi="Arial" w:cs="Tahoma"/>
    </w:rPr>
  </w:style>
  <w:style w:type="paragraph" w:customStyle="1" w:styleId="1d">
    <w:name w:val="Основной текст с отступом.текст.Основной текст 1"/>
    <w:basedOn w:val="a0"/>
    <w:rsid w:val="008F0440"/>
    <w:pPr>
      <w:spacing w:after="120"/>
      <w:ind w:left="283"/>
    </w:pPr>
  </w:style>
  <w:style w:type="character" w:styleId="aff3">
    <w:name w:val="annotation reference"/>
    <w:rsid w:val="008F0440"/>
    <w:rPr>
      <w:sz w:val="16"/>
      <w:szCs w:val="16"/>
    </w:rPr>
  </w:style>
  <w:style w:type="paragraph" w:styleId="aff4">
    <w:name w:val="annotation text"/>
    <w:basedOn w:val="a0"/>
    <w:link w:val="aff5"/>
    <w:rsid w:val="008F0440"/>
    <w:rPr>
      <w:sz w:val="20"/>
      <w:szCs w:val="20"/>
    </w:rPr>
  </w:style>
  <w:style w:type="character" w:customStyle="1" w:styleId="aff5">
    <w:name w:val="Текст примечания Знак"/>
    <w:basedOn w:val="a1"/>
    <w:link w:val="aff4"/>
    <w:rsid w:val="008F04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rsid w:val="008F0440"/>
    <w:rPr>
      <w:b/>
      <w:bCs/>
    </w:rPr>
  </w:style>
  <w:style w:type="character" w:customStyle="1" w:styleId="aff7">
    <w:name w:val="Тема примечания Знак"/>
    <w:basedOn w:val="aff5"/>
    <w:link w:val="aff6"/>
    <w:rsid w:val="008F044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style-span">
    <w:name w:val="apple-style-span"/>
    <w:rsid w:val="008F0440"/>
  </w:style>
  <w:style w:type="paragraph" w:customStyle="1" w:styleId="Style1">
    <w:name w:val="Style1"/>
    <w:basedOn w:val="a0"/>
    <w:rsid w:val="008F0440"/>
    <w:pPr>
      <w:widowControl w:val="0"/>
      <w:autoSpaceDE w:val="0"/>
      <w:autoSpaceDN w:val="0"/>
      <w:adjustRightInd w:val="0"/>
      <w:spacing w:line="286" w:lineRule="exact"/>
      <w:jc w:val="center"/>
    </w:pPr>
    <w:rPr>
      <w:rFonts w:ascii="Century Schoolbook" w:hAnsi="Century Schoolbook"/>
    </w:rPr>
  </w:style>
  <w:style w:type="paragraph" w:customStyle="1" w:styleId="Style2">
    <w:name w:val="Style2"/>
    <w:basedOn w:val="a0"/>
    <w:rsid w:val="008F0440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5">
    <w:name w:val="Style5"/>
    <w:basedOn w:val="a0"/>
    <w:rsid w:val="008F0440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7">
    <w:name w:val="Style7"/>
    <w:basedOn w:val="a0"/>
    <w:rsid w:val="008F0440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FontStyle11">
    <w:name w:val="Font Style11"/>
    <w:rsid w:val="008F0440"/>
    <w:rPr>
      <w:rFonts w:ascii="Century Schoolbook" w:hAnsi="Century Schoolbook" w:cs="Century Schoolbook"/>
      <w:sz w:val="24"/>
      <w:szCs w:val="24"/>
    </w:rPr>
  </w:style>
  <w:style w:type="character" w:customStyle="1" w:styleId="FontStyle12">
    <w:name w:val="Font Style12"/>
    <w:rsid w:val="008F0440"/>
    <w:rPr>
      <w:rFonts w:ascii="Century Schoolbook" w:hAnsi="Century Schoolbook" w:cs="Century Schoolbook"/>
      <w:b/>
      <w:bCs/>
      <w:sz w:val="26"/>
      <w:szCs w:val="26"/>
    </w:rPr>
  </w:style>
  <w:style w:type="character" w:customStyle="1" w:styleId="FontStyle13">
    <w:name w:val="Font Style13"/>
    <w:rsid w:val="008F0440"/>
    <w:rPr>
      <w:rFonts w:ascii="Century Schoolbook" w:hAnsi="Century Schoolbook" w:cs="Century Schoolbook"/>
      <w:b/>
      <w:bCs/>
      <w:sz w:val="22"/>
      <w:szCs w:val="22"/>
    </w:rPr>
  </w:style>
  <w:style w:type="character" w:customStyle="1" w:styleId="FontStyle14">
    <w:name w:val="Font Style14"/>
    <w:rsid w:val="008F0440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apple-converted-space">
    <w:name w:val="apple-converted-space"/>
    <w:basedOn w:val="a1"/>
    <w:rsid w:val="008F0440"/>
  </w:style>
  <w:style w:type="paragraph" w:customStyle="1" w:styleId="text-3">
    <w:name w:val="text-3"/>
    <w:basedOn w:val="a0"/>
    <w:rsid w:val="008F0440"/>
    <w:pPr>
      <w:spacing w:before="100" w:beforeAutospacing="1" w:after="100" w:afterAutospacing="1"/>
    </w:pPr>
  </w:style>
  <w:style w:type="character" w:customStyle="1" w:styleId="2e">
    <w:name w:val="Основной текст (2)_"/>
    <w:link w:val="2f"/>
    <w:rsid w:val="008F0440"/>
    <w:rPr>
      <w:b/>
      <w:bCs/>
      <w:sz w:val="16"/>
      <w:szCs w:val="16"/>
      <w:shd w:val="clear" w:color="auto" w:fill="FFFFFF"/>
    </w:rPr>
  </w:style>
  <w:style w:type="character" w:customStyle="1" w:styleId="2f0">
    <w:name w:val="Основной текст (2) + Не полужирный"/>
    <w:basedOn w:val="2e"/>
    <w:rsid w:val="008F0440"/>
    <w:rPr>
      <w:b/>
      <w:bCs/>
      <w:sz w:val="16"/>
      <w:szCs w:val="16"/>
      <w:shd w:val="clear" w:color="auto" w:fill="FFFFFF"/>
    </w:rPr>
  </w:style>
  <w:style w:type="paragraph" w:customStyle="1" w:styleId="2f">
    <w:name w:val="Основной текст (2)"/>
    <w:basedOn w:val="a0"/>
    <w:link w:val="2e"/>
    <w:rsid w:val="008F0440"/>
    <w:pPr>
      <w:shd w:val="clear" w:color="auto" w:fill="FFFFFF"/>
      <w:spacing w:before="180" w:line="240" w:lineRule="atLeast"/>
    </w:pPr>
    <w:rPr>
      <w:rFonts w:asciiTheme="minorHAnsi" w:eastAsiaTheme="minorHAnsi" w:hAnsiTheme="minorHAnsi" w:cstheme="minorBidi"/>
      <w:b/>
      <w:bCs/>
      <w:sz w:val="16"/>
      <w:szCs w:val="16"/>
      <w:lang w:eastAsia="en-US"/>
    </w:rPr>
  </w:style>
  <w:style w:type="character" w:customStyle="1" w:styleId="2f1">
    <w:name w:val="Заголовок №2_"/>
    <w:link w:val="2f2"/>
    <w:rsid w:val="008F0440"/>
    <w:rPr>
      <w:b/>
      <w:bCs/>
      <w:sz w:val="16"/>
      <w:szCs w:val="16"/>
      <w:shd w:val="clear" w:color="auto" w:fill="FFFFFF"/>
    </w:rPr>
  </w:style>
  <w:style w:type="character" w:customStyle="1" w:styleId="35">
    <w:name w:val="Основной текст + Полужирный3"/>
    <w:rsid w:val="008F0440"/>
    <w:rPr>
      <w:rFonts w:ascii="Times New Roman" w:hAnsi="Times New Roman" w:cs="Times New Roman"/>
      <w:b/>
      <w:bCs/>
      <w:spacing w:val="0"/>
      <w:sz w:val="16"/>
      <w:szCs w:val="16"/>
      <w:lang w:bidi="ar-SA"/>
    </w:rPr>
  </w:style>
  <w:style w:type="paragraph" w:customStyle="1" w:styleId="2f2">
    <w:name w:val="Заголовок №2"/>
    <w:basedOn w:val="a0"/>
    <w:link w:val="2f1"/>
    <w:rsid w:val="008F0440"/>
    <w:pPr>
      <w:shd w:val="clear" w:color="auto" w:fill="FFFFFF"/>
      <w:spacing w:after="600" w:line="240" w:lineRule="atLeast"/>
      <w:outlineLvl w:val="1"/>
    </w:pPr>
    <w:rPr>
      <w:rFonts w:asciiTheme="minorHAnsi" w:eastAsiaTheme="minorHAnsi" w:hAnsiTheme="minorHAnsi" w:cstheme="minorBidi"/>
      <w:b/>
      <w:bCs/>
      <w:sz w:val="16"/>
      <w:szCs w:val="16"/>
      <w:lang w:eastAsia="en-US"/>
    </w:rPr>
  </w:style>
  <w:style w:type="paragraph" w:styleId="2f3">
    <w:name w:val="toc 2"/>
    <w:basedOn w:val="a0"/>
    <w:next w:val="a0"/>
    <w:autoRedefine/>
    <w:semiHidden/>
    <w:rsid w:val="008F0440"/>
    <w:pPr>
      <w:shd w:val="clear" w:color="auto" w:fill="FFFFFF"/>
      <w:spacing w:before="600" w:line="302" w:lineRule="exact"/>
    </w:pPr>
    <w:rPr>
      <w:sz w:val="16"/>
      <w:szCs w:val="16"/>
    </w:rPr>
  </w:style>
  <w:style w:type="character" w:customStyle="1" w:styleId="1pt">
    <w:name w:val="Основной текст + Интервал 1 pt"/>
    <w:rsid w:val="008F0440"/>
    <w:rPr>
      <w:rFonts w:ascii="Times New Roman" w:hAnsi="Times New Roman" w:cs="Times New Roman"/>
      <w:spacing w:val="30"/>
      <w:sz w:val="16"/>
      <w:szCs w:val="16"/>
      <w:lang w:bidi="ar-SA"/>
    </w:rPr>
  </w:style>
  <w:style w:type="character" w:customStyle="1" w:styleId="Arial">
    <w:name w:val="Основной текст + Arial"/>
    <w:aliases w:val="8,5 pt"/>
    <w:rsid w:val="008F0440"/>
    <w:rPr>
      <w:rFonts w:ascii="Arial" w:hAnsi="Arial" w:cs="Arial"/>
      <w:spacing w:val="0"/>
      <w:sz w:val="17"/>
      <w:szCs w:val="17"/>
      <w:lang w:bidi="ar-SA"/>
    </w:rPr>
  </w:style>
  <w:style w:type="character" w:customStyle="1" w:styleId="41">
    <w:name w:val="Основной текст (4)_"/>
    <w:link w:val="410"/>
    <w:rsid w:val="008F0440"/>
    <w:rPr>
      <w:sz w:val="13"/>
      <w:szCs w:val="13"/>
      <w:shd w:val="clear" w:color="auto" w:fill="FFFFFF"/>
    </w:rPr>
  </w:style>
  <w:style w:type="character" w:customStyle="1" w:styleId="aff8">
    <w:name w:val="Подпись к таблице_"/>
    <w:link w:val="aff9"/>
    <w:rsid w:val="008F0440"/>
    <w:rPr>
      <w:b/>
      <w:bCs/>
      <w:sz w:val="16"/>
      <w:szCs w:val="16"/>
      <w:shd w:val="clear" w:color="auto" w:fill="FFFFFF"/>
    </w:rPr>
  </w:style>
  <w:style w:type="paragraph" w:customStyle="1" w:styleId="410">
    <w:name w:val="Основной текст (4)1"/>
    <w:basedOn w:val="a0"/>
    <w:link w:val="41"/>
    <w:rsid w:val="008F044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3"/>
      <w:szCs w:val="13"/>
      <w:lang w:eastAsia="en-US"/>
    </w:rPr>
  </w:style>
  <w:style w:type="paragraph" w:customStyle="1" w:styleId="aff9">
    <w:name w:val="Подпись к таблице"/>
    <w:basedOn w:val="a0"/>
    <w:link w:val="aff8"/>
    <w:rsid w:val="008F0440"/>
    <w:pPr>
      <w:shd w:val="clear" w:color="auto" w:fill="FFFFFF"/>
      <w:spacing w:line="235" w:lineRule="exact"/>
      <w:ind w:firstLine="500"/>
      <w:jc w:val="both"/>
    </w:pPr>
    <w:rPr>
      <w:rFonts w:asciiTheme="minorHAnsi" w:eastAsiaTheme="minorHAnsi" w:hAnsiTheme="minorHAnsi" w:cstheme="minorBidi"/>
      <w:b/>
      <w:bCs/>
      <w:sz w:val="16"/>
      <w:szCs w:val="16"/>
      <w:lang w:eastAsia="en-US"/>
    </w:rPr>
  </w:style>
  <w:style w:type="character" w:customStyle="1" w:styleId="affa">
    <w:name w:val="Основной текст + Курсив"/>
    <w:rsid w:val="008F0440"/>
    <w:rPr>
      <w:rFonts w:ascii="Times New Roman" w:hAnsi="Times New Roman" w:cs="Times New Roman"/>
      <w:i/>
      <w:iCs/>
      <w:spacing w:val="0"/>
      <w:sz w:val="16"/>
      <w:szCs w:val="16"/>
      <w:lang w:bidi="ar-SA"/>
    </w:rPr>
  </w:style>
  <w:style w:type="numbering" w:customStyle="1" w:styleId="1">
    <w:name w:val="Стиль1"/>
    <w:basedOn w:val="a3"/>
    <w:rsid w:val="008F0440"/>
    <w:pPr>
      <w:numPr>
        <w:numId w:val="4"/>
      </w:numPr>
    </w:pPr>
  </w:style>
  <w:style w:type="character" w:customStyle="1" w:styleId="52">
    <w:name w:val="Основной текст (5)_"/>
    <w:link w:val="510"/>
    <w:rsid w:val="008F0440"/>
    <w:rPr>
      <w:sz w:val="16"/>
      <w:szCs w:val="16"/>
      <w:shd w:val="clear" w:color="auto" w:fill="FFFFFF"/>
    </w:rPr>
  </w:style>
  <w:style w:type="character" w:customStyle="1" w:styleId="53">
    <w:name w:val="Основной текст (5)"/>
    <w:basedOn w:val="52"/>
    <w:rsid w:val="008F0440"/>
    <w:rPr>
      <w:sz w:val="16"/>
      <w:szCs w:val="16"/>
      <w:shd w:val="clear" w:color="auto" w:fill="FFFFFF"/>
    </w:rPr>
  </w:style>
  <w:style w:type="character" w:customStyle="1" w:styleId="56">
    <w:name w:val="Основной текст (5) + 6"/>
    <w:aliases w:val="5 pt2"/>
    <w:rsid w:val="008F0440"/>
    <w:rPr>
      <w:sz w:val="13"/>
      <w:szCs w:val="13"/>
      <w:lang w:bidi="ar-SA"/>
    </w:rPr>
  </w:style>
  <w:style w:type="character" w:customStyle="1" w:styleId="61">
    <w:name w:val="Основной текст (6)_"/>
    <w:link w:val="610"/>
    <w:rsid w:val="008F0440"/>
    <w:rPr>
      <w:sz w:val="16"/>
      <w:szCs w:val="16"/>
      <w:shd w:val="clear" w:color="auto" w:fill="FFFFFF"/>
    </w:rPr>
  </w:style>
  <w:style w:type="character" w:customStyle="1" w:styleId="62">
    <w:name w:val="Основной текст (6)"/>
    <w:rsid w:val="008F0440"/>
    <w:rPr>
      <w:sz w:val="16"/>
      <w:szCs w:val="16"/>
      <w:u w:val="single"/>
      <w:lang w:bidi="ar-SA"/>
    </w:rPr>
  </w:style>
  <w:style w:type="character" w:customStyle="1" w:styleId="2f4">
    <w:name w:val="Основной текст + Полужирный2"/>
    <w:rsid w:val="008F0440"/>
    <w:rPr>
      <w:rFonts w:ascii="Times New Roman" w:hAnsi="Times New Roman" w:cs="Times New Roman"/>
      <w:b/>
      <w:bCs/>
      <w:spacing w:val="0"/>
      <w:sz w:val="16"/>
      <w:szCs w:val="16"/>
      <w:lang w:bidi="ar-SA"/>
    </w:rPr>
  </w:style>
  <w:style w:type="paragraph" w:customStyle="1" w:styleId="510">
    <w:name w:val="Основной текст (5)1"/>
    <w:basedOn w:val="a0"/>
    <w:link w:val="52"/>
    <w:rsid w:val="008F0440"/>
    <w:pPr>
      <w:shd w:val="clear" w:color="auto" w:fill="FFFFFF"/>
      <w:spacing w:line="230" w:lineRule="exact"/>
      <w:ind w:hanging="460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customStyle="1" w:styleId="610">
    <w:name w:val="Основной текст (6)1"/>
    <w:basedOn w:val="a0"/>
    <w:link w:val="61"/>
    <w:rsid w:val="008F0440"/>
    <w:pPr>
      <w:shd w:val="clear" w:color="auto" w:fill="FFFFFF"/>
      <w:spacing w:line="230" w:lineRule="exac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42">
    <w:name w:val="Основной текст (4)"/>
    <w:rsid w:val="008F0440"/>
    <w:rPr>
      <w:rFonts w:ascii="Times New Roman" w:hAnsi="Times New Roman" w:cs="Times New Roman"/>
      <w:spacing w:val="0"/>
      <w:sz w:val="13"/>
      <w:szCs w:val="13"/>
      <w:lang w:bidi="ar-SA"/>
    </w:rPr>
  </w:style>
  <w:style w:type="paragraph" w:styleId="36">
    <w:name w:val="Body Text Indent 3"/>
    <w:basedOn w:val="a0"/>
    <w:link w:val="37"/>
    <w:rsid w:val="008F0440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1"/>
    <w:link w:val="36"/>
    <w:rsid w:val="008F044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b">
    <w:name w:val="Комментарий"/>
    <w:basedOn w:val="a0"/>
    <w:next w:val="a0"/>
    <w:rsid w:val="008F0440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</w:rPr>
  </w:style>
  <w:style w:type="paragraph" w:customStyle="1" w:styleId="affc">
    <w:name w:val="Прижатый влево"/>
    <w:basedOn w:val="a0"/>
    <w:next w:val="a0"/>
    <w:rsid w:val="008F04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d">
    <w:name w:val="Нормальный (таблица)"/>
    <w:basedOn w:val="a0"/>
    <w:next w:val="a0"/>
    <w:rsid w:val="008F044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fe">
    <w:name w:val="Document Map"/>
    <w:basedOn w:val="a0"/>
    <w:link w:val="afff"/>
    <w:semiHidden/>
    <w:rsid w:val="008F044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">
    <w:name w:val="Схема документа Знак"/>
    <w:basedOn w:val="a1"/>
    <w:link w:val="affe"/>
    <w:semiHidden/>
    <w:rsid w:val="008F044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nameautor">
    <w:name w:val="name_autor"/>
    <w:rsid w:val="008F0440"/>
  </w:style>
  <w:style w:type="paragraph" w:customStyle="1" w:styleId="Style16">
    <w:name w:val="Style16"/>
    <w:basedOn w:val="a0"/>
    <w:rsid w:val="008F0440"/>
    <w:pPr>
      <w:widowControl w:val="0"/>
      <w:autoSpaceDE w:val="0"/>
      <w:autoSpaceDN w:val="0"/>
      <w:adjustRightInd w:val="0"/>
      <w:spacing w:line="384" w:lineRule="exact"/>
      <w:ind w:firstLine="595"/>
      <w:jc w:val="both"/>
    </w:pPr>
  </w:style>
  <w:style w:type="character" w:customStyle="1" w:styleId="FontStyle29">
    <w:name w:val="Font Style29"/>
    <w:rsid w:val="008F0440"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rsid w:val="008F0440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styleId="afff0">
    <w:name w:val="Strong"/>
    <w:qFormat/>
    <w:rsid w:val="008F0440"/>
    <w:rPr>
      <w:b/>
      <w:bCs/>
    </w:rPr>
  </w:style>
  <w:style w:type="paragraph" w:customStyle="1" w:styleId="1e">
    <w:name w:val="Без интервала1"/>
    <w:rsid w:val="008F044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61">
    <w:name w:val="Font Style61"/>
    <w:rsid w:val="008F0440"/>
    <w:rPr>
      <w:rFonts w:ascii="Times New Roman" w:hAnsi="Times New Roman" w:cs="Times New Roman"/>
      <w:sz w:val="24"/>
      <w:szCs w:val="24"/>
    </w:rPr>
  </w:style>
  <w:style w:type="character" w:customStyle="1" w:styleId="c12">
    <w:name w:val="c12"/>
    <w:basedOn w:val="a1"/>
    <w:rsid w:val="008F0440"/>
  </w:style>
  <w:style w:type="character" w:customStyle="1" w:styleId="c5">
    <w:name w:val="c5"/>
    <w:basedOn w:val="a1"/>
    <w:rsid w:val="008F0440"/>
  </w:style>
  <w:style w:type="paragraph" w:customStyle="1" w:styleId="c10">
    <w:name w:val="c10"/>
    <w:basedOn w:val="a0"/>
    <w:rsid w:val="008F0440"/>
    <w:pPr>
      <w:spacing w:before="100" w:beforeAutospacing="1" w:after="100" w:afterAutospacing="1"/>
    </w:pPr>
  </w:style>
  <w:style w:type="character" w:styleId="afff1">
    <w:name w:val="FollowedHyperlink"/>
    <w:rsid w:val="008F0440"/>
    <w:rPr>
      <w:color w:val="800080"/>
      <w:u w:val="single"/>
    </w:rPr>
  </w:style>
  <w:style w:type="character" w:customStyle="1" w:styleId="100">
    <w:name w:val="Знак Знак10"/>
    <w:locked/>
    <w:rsid w:val="008F0440"/>
    <w:rPr>
      <w:b/>
      <w:kern w:val="28"/>
      <w:sz w:val="24"/>
      <w:szCs w:val="24"/>
      <w:u w:val="single"/>
      <w:lang w:val="ru-RU" w:eastAsia="ru-RU" w:bidi="ar-SA"/>
    </w:rPr>
  </w:style>
  <w:style w:type="character" w:customStyle="1" w:styleId="81">
    <w:name w:val="Знак Знак8"/>
    <w:locked/>
    <w:rsid w:val="008F0440"/>
    <w:rPr>
      <w:rFonts w:ascii="Arial" w:hAnsi="Arial"/>
      <w:b/>
      <w:sz w:val="22"/>
      <w:lang w:val="ru-RU" w:eastAsia="ru-RU" w:bidi="ar-SA"/>
    </w:rPr>
  </w:style>
  <w:style w:type="character" w:customStyle="1" w:styleId="afff2">
    <w:name w:val="Знак Знак"/>
    <w:semiHidden/>
    <w:locked/>
    <w:rsid w:val="008F0440"/>
    <w:rPr>
      <w:lang w:val="ru-RU" w:eastAsia="ru-RU" w:bidi="ar-SA"/>
    </w:rPr>
  </w:style>
  <w:style w:type="character" w:customStyle="1" w:styleId="1f">
    <w:name w:val="Знак Знак1"/>
    <w:locked/>
    <w:rsid w:val="008F0440"/>
    <w:rPr>
      <w:sz w:val="24"/>
      <w:szCs w:val="24"/>
      <w:lang w:val="ru-RU" w:eastAsia="ru-RU" w:bidi="ar-SA"/>
    </w:rPr>
  </w:style>
  <w:style w:type="paragraph" w:customStyle="1" w:styleId="1f0">
    <w:name w:val="Знак Знак1 Знак Знак Знак Знак Знак Знак"/>
    <w:basedOn w:val="a0"/>
    <w:rsid w:val="008F04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8">
    <w:name w:val="Обычный3"/>
    <w:rsid w:val="008F0440"/>
    <w:pPr>
      <w:widowControl w:val="0"/>
      <w:snapToGrid w:val="0"/>
      <w:spacing w:before="60" w:after="0" w:line="256" w:lineRule="auto"/>
      <w:ind w:firstLine="680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msonormalcxspmiddle">
    <w:name w:val="msonormalcxspmiddle"/>
    <w:basedOn w:val="a0"/>
    <w:rsid w:val="008F0440"/>
    <w:pPr>
      <w:spacing w:before="100" w:beforeAutospacing="1" w:after="100" w:afterAutospacing="1"/>
    </w:pPr>
  </w:style>
  <w:style w:type="paragraph" w:customStyle="1" w:styleId="1f1">
    <w:name w:val="1"/>
    <w:basedOn w:val="a0"/>
    <w:rsid w:val="008F0440"/>
    <w:pPr>
      <w:spacing w:after="160" w:line="240" w:lineRule="exact"/>
    </w:pPr>
    <w:rPr>
      <w:rFonts w:ascii="Verdana" w:hAnsi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20</Pages>
  <Words>3616</Words>
  <Characters>20616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cp:lastPrinted>2011-03-07T07:26:00Z</cp:lastPrinted>
  <dcterms:created xsi:type="dcterms:W3CDTF">2011-03-05T08:14:00Z</dcterms:created>
  <dcterms:modified xsi:type="dcterms:W3CDTF">2011-03-07T08:26:00Z</dcterms:modified>
</cp:coreProperties>
</file>