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1CF" w:rsidRDefault="001B0DA0" w:rsidP="002751CF">
      <w:pPr>
        <w:rPr>
          <w:b/>
          <w:sz w:val="12"/>
          <w:szCs w:val="12"/>
        </w:rPr>
      </w:pPr>
      <w:bookmarkStart w:id="0" w:name="_GoBack"/>
      <w:bookmarkEnd w:id="0"/>
      <w:r>
        <w:rPr>
          <w:b/>
          <w:noProof/>
          <w:sz w:val="12"/>
          <w:szCs w:val="12"/>
        </w:rPr>
        <w:drawing>
          <wp:inline distT="0" distB="0" distL="0" distR="0">
            <wp:extent cx="9777730" cy="69222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1CF" w:rsidRPr="00FB7E72" w:rsidRDefault="002751CF" w:rsidP="002751CF">
      <w:pPr>
        <w:rPr>
          <w:b/>
          <w:bCs/>
          <w:sz w:val="16"/>
          <w:szCs w:val="16"/>
        </w:rPr>
      </w:pPr>
      <w:r w:rsidRPr="00FB7E72">
        <w:rPr>
          <w:b/>
          <w:sz w:val="16"/>
          <w:szCs w:val="16"/>
        </w:rPr>
        <w:lastRenderedPageBreak/>
        <w:t>1. План учебного процесса</w:t>
      </w:r>
    </w:p>
    <w:tbl>
      <w:tblPr>
        <w:tblW w:w="0" w:type="auto"/>
        <w:jc w:val="center"/>
        <w:tblInd w:w="-5254" w:type="dxa"/>
        <w:tblLayout w:type="fixed"/>
        <w:tblLook w:val="01E0" w:firstRow="1" w:lastRow="1" w:firstColumn="1" w:lastColumn="1" w:noHBand="0" w:noVBand="0"/>
      </w:tblPr>
      <w:tblGrid>
        <w:gridCol w:w="811"/>
        <w:gridCol w:w="5881"/>
        <w:gridCol w:w="520"/>
        <w:gridCol w:w="523"/>
        <w:gridCol w:w="614"/>
        <w:gridCol w:w="639"/>
        <w:gridCol w:w="484"/>
        <w:gridCol w:w="487"/>
        <w:gridCol w:w="524"/>
        <w:gridCol w:w="505"/>
        <w:gridCol w:w="551"/>
        <w:gridCol w:w="510"/>
        <w:gridCol w:w="523"/>
        <w:gridCol w:w="488"/>
        <w:gridCol w:w="484"/>
        <w:gridCol w:w="544"/>
        <w:gridCol w:w="504"/>
        <w:gridCol w:w="525"/>
      </w:tblGrid>
      <w:tr w:rsidR="002751CF" w:rsidTr="00D131EC">
        <w:trPr>
          <w:cantSplit/>
          <w:trHeight w:val="539"/>
          <w:jc w:val="center"/>
        </w:trPr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751CF" w:rsidRDefault="002751CF" w:rsidP="00D131EC">
            <w:pPr>
              <w:spacing w:after="160" w:line="240" w:lineRule="exact"/>
              <w:ind w:left="113" w:right="113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Индекс</w:t>
            </w:r>
          </w:p>
        </w:tc>
        <w:tc>
          <w:tcPr>
            <w:tcW w:w="5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Наименование циклов, разделов, дисциплин, профессиональных модулей, междисциплинарных курсов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Распределение по семестрам:</w:t>
            </w:r>
          </w:p>
        </w:tc>
        <w:tc>
          <w:tcPr>
            <w:tcW w:w="2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 xml:space="preserve">Учебная нагрузка </w:t>
            </w:r>
            <w:proofErr w:type="gramStart"/>
            <w:r>
              <w:rPr>
                <w:rFonts w:ascii="Verdana" w:hAnsi="Verdana" w:cs="Verdana"/>
                <w:b/>
                <w:sz w:val="12"/>
                <w:szCs w:val="12"/>
              </w:rPr>
              <w:t>обучающихся</w:t>
            </w:r>
            <w:proofErr w:type="gramEnd"/>
            <w:r>
              <w:rPr>
                <w:rFonts w:ascii="Verdana" w:hAnsi="Verdana" w:cs="Verdana"/>
                <w:b/>
                <w:sz w:val="12"/>
                <w:szCs w:val="12"/>
              </w:rPr>
              <w:t xml:space="preserve"> (час.)</w:t>
            </w:r>
          </w:p>
        </w:tc>
        <w:tc>
          <w:tcPr>
            <w:tcW w:w="1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ind w:left="-57" w:right="-57"/>
              <w:jc w:val="center"/>
              <w:rPr>
                <w:rFonts w:ascii="Verdana" w:hAnsi="Verdana" w:cs="Verdana"/>
                <w:b/>
                <w:spacing w:val="-4"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pacing w:val="-4"/>
                <w:sz w:val="12"/>
                <w:szCs w:val="12"/>
              </w:rPr>
              <w:t xml:space="preserve">Практика учебная и </w:t>
            </w:r>
            <w:proofErr w:type="spellStart"/>
            <w:proofErr w:type="gramStart"/>
            <w:r>
              <w:rPr>
                <w:rFonts w:ascii="Verdana" w:hAnsi="Verdana" w:cs="Verdana"/>
                <w:b/>
                <w:spacing w:val="-4"/>
                <w:sz w:val="12"/>
                <w:szCs w:val="12"/>
              </w:rPr>
              <w:t>производ-ственная</w:t>
            </w:r>
            <w:proofErr w:type="spellEnd"/>
            <w:proofErr w:type="gramEnd"/>
          </w:p>
          <w:p w:rsidR="002751CF" w:rsidRDefault="002751CF" w:rsidP="00D131EC">
            <w:pPr>
              <w:spacing w:after="160" w:line="240" w:lineRule="exact"/>
              <w:ind w:left="-57" w:right="-57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pacing w:val="-4"/>
                <w:sz w:val="12"/>
                <w:szCs w:val="12"/>
              </w:rPr>
              <w:t>час</w:t>
            </w:r>
            <w:proofErr w:type="gramStart"/>
            <w:r>
              <w:rPr>
                <w:rFonts w:ascii="Verdana" w:hAnsi="Verdana" w:cs="Verdana"/>
                <w:b/>
                <w:spacing w:val="-4"/>
                <w:sz w:val="12"/>
                <w:szCs w:val="12"/>
              </w:rPr>
              <w:t>.</w:t>
            </w:r>
            <w:proofErr w:type="gramEnd"/>
            <w:r>
              <w:rPr>
                <w:rFonts w:ascii="Verdana" w:hAnsi="Verdana" w:cs="Verdana"/>
                <w:b/>
                <w:spacing w:val="-4"/>
                <w:sz w:val="12"/>
                <w:szCs w:val="12"/>
              </w:rPr>
              <w:t xml:space="preserve"> (</w:t>
            </w:r>
            <w:proofErr w:type="spellStart"/>
            <w:proofErr w:type="gramStart"/>
            <w:r>
              <w:rPr>
                <w:rFonts w:ascii="Verdana" w:hAnsi="Verdana" w:cs="Verdana"/>
                <w:b/>
                <w:spacing w:val="-4"/>
                <w:sz w:val="12"/>
                <w:szCs w:val="12"/>
              </w:rPr>
              <w:t>н</w:t>
            </w:r>
            <w:proofErr w:type="gramEnd"/>
            <w:r>
              <w:rPr>
                <w:rFonts w:ascii="Verdana" w:hAnsi="Verdana" w:cs="Verdana"/>
                <w:b/>
                <w:spacing w:val="-4"/>
                <w:sz w:val="12"/>
                <w:szCs w:val="12"/>
              </w:rPr>
              <w:t>ед</w:t>
            </w:r>
            <w:proofErr w:type="spellEnd"/>
            <w:r>
              <w:rPr>
                <w:rFonts w:ascii="Verdana" w:hAnsi="Verdana" w:cs="Verdana"/>
                <w:b/>
                <w:spacing w:val="-4"/>
                <w:sz w:val="12"/>
                <w:szCs w:val="12"/>
              </w:rPr>
              <w:t>.)</w:t>
            </w:r>
          </w:p>
        </w:tc>
        <w:tc>
          <w:tcPr>
            <w:tcW w:w="30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bCs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bCs/>
                <w:sz w:val="12"/>
                <w:szCs w:val="12"/>
              </w:rPr>
              <w:t>Распределение обязательной нагрузки по курсам и семестрам (час.)</w:t>
            </w:r>
          </w:p>
        </w:tc>
      </w:tr>
      <w:tr w:rsidR="002751CF" w:rsidTr="00D131EC">
        <w:trPr>
          <w:cantSplit/>
          <w:trHeight w:val="305"/>
          <w:jc w:val="center"/>
        </w:trPr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1CF" w:rsidRDefault="002751CF" w:rsidP="00D131EC">
            <w:pPr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5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1CF" w:rsidRDefault="002751CF" w:rsidP="00D131EC">
            <w:pPr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751CF" w:rsidRPr="00FB7E72" w:rsidRDefault="002751CF" w:rsidP="00D131EC">
            <w:pPr>
              <w:spacing w:after="160" w:line="240" w:lineRule="exact"/>
              <w:ind w:left="113" w:right="113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FB7E72">
              <w:rPr>
                <w:rFonts w:ascii="Verdana" w:hAnsi="Verdana" w:cs="Verdana"/>
                <w:b/>
                <w:sz w:val="12"/>
                <w:szCs w:val="12"/>
              </w:rPr>
              <w:t>экзаменов</w:t>
            </w: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751CF" w:rsidRPr="00FB7E72" w:rsidRDefault="002751CF" w:rsidP="00D131EC">
            <w:pPr>
              <w:spacing w:after="160" w:line="240" w:lineRule="exact"/>
              <w:ind w:left="113" w:right="113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FB7E72">
              <w:rPr>
                <w:rFonts w:ascii="Verdana" w:hAnsi="Verdana" w:cs="Verdana"/>
                <w:b/>
                <w:sz w:val="12"/>
                <w:szCs w:val="12"/>
              </w:rPr>
              <w:t>зачетов</w:t>
            </w:r>
          </w:p>
        </w:tc>
        <w:tc>
          <w:tcPr>
            <w:tcW w:w="6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751CF" w:rsidRPr="00FB7E72" w:rsidRDefault="002751CF" w:rsidP="00D131EC">
            <w:pPr>
              <w:spacing w:after="160" w:line="240" w:lineRule="exact"/>
              <w:ind w:left="113" w:right="113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FB7E72">
              <w:rPr>
                <w:rFonts w:ascii="Verdana" w:hAnsi="Verdana" w:cs="Verdana"/>
                <w:b/>
                <w:sz w:val="12"/>
                <w:szCs w:val="12"/>
              </w:rPr>
              <w:t>контрольных работ</w:t>
            </w:r>
          </w:p>
        </w:tc>
        <w:tc>
          <w:tcPr>
            <w:tcW w:w="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751CF" w:rsidRDefault="002751CF" w:rsidP="00D131EC">
            <w:pPr>
              <w:spacing w:after="160" w:line="240" w:lineRule="exact"/>
              <w:ind w:left="113" w:right="113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Максимальная учебная нагрузка</w:t>
            </w:r>
          </w:p>
        </w:tc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751CF" w:rsidRDefault="002751CF" w:rsidP="00D131EC">
            <w:pPr>
              <w:spacing w:after="160" w:line="240" w:lineRule="exact"/>
              <w:ind w:left="113" w:right="113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 xml:space="preserve">Самостоятельная учебная нагрузка, </w:t>
            </w:r>
            <w:proofErr w:type="gramStart"/>
            <w:r>
              <w:rPr>
                <w:rFonts w:ascii="Verdana" w:hAnsi="Verdana" w:cs="Verdana"/>
                <w:b/>
                <w:sz w:val="12"/>
                <w:szCs w:val="12"/>
              </w:rPr>
              <w:t>ч</w:t>
            </w:r>
            <w:proofErr w:type="gramEnd"/>
          </w:p>
        </w:tc>
        <w:tc>
          <w:tcPr>
            <w:tcW w:w="1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Обязательная</w:t>
            </w:r>
          </w:p>
        </w:tc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751CF" w:rsidRPr="00FB7E72" w:rsidRDefault="002751CF" w:rsidP="00D131EC">
            <w:pPr>
              <w:spacing w:after="160" w:line="240" w:lineRule="exact"/>
              <w:ind w:left="113" w:right="113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FB7E72">
              <w:rPr>
                <w:rFonts w:ascii="Verdana" w:hAnsi="Verdana" w:cs="Verdana"/>
                <w:b/>
                <w:sz w:val="12"/>
                <w:szCs w:val="12"/>
              </w:rPr>
              <w:t xml:space="preserve">учебная </w:t>
            </w:r>
            <w:r>
              <w:rPr>
                <w:rFonts w:ascii="Verdana" w:hAnsi="Verdana" w:cs="Verdana"/>
                <w:b/>
                <w:sz w:val="12"/>
                <w:szCs w:val="12"/>
              </w:rPr>
              <w:t>практика</w:t>
            </w:r>
          </w:p>
        </w:tc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751CF" w:rsidRPr="00FB7E72" w:rsidRDefault="002751CF" w:rsidP="00D131EC">
            <w:pPr>
              <w:spacing w:after="160" w:line="240" w:lineRule="exact"/>
              <w:ind w:left="113" w:right="113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FB7E72">
              <w:rPr>
                <w:rFonts w:ascii="Verdana" w:hAnsi="Verdana" w:cs="Verdana"/>
                <w:b/>
                <w:sz w:val="12"/>
                <w:szCs w:val="12"/>
              </w:rPr>
              <w:t>Производственная</w:t>
            </w:r>
            <w:r>
              <w:rPr>
                <w:rFonts w:ascii="Verdana" w:hAnsi="Verdana" w:cs="Verdana"/>
                <w:b/>
                <w:sz w:val="12"/>
                <w:szCs w:val="12"/>
              </w:rPr>
              <w:t xml:space="preserve"> практика</w:t>
            </w:r>
          </w:p>
        </w:tc>
        <w:tc>
          <w:tcPr>
            <w:tcW w:w="1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Pr="00FB7E72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FB7E72">
              <w:rPr>
                <w:rFonts w:ascii="Verdana" w:hAnsi="Verdana" w:cs="Verdana"/>
                <w:b/>
                <w:sz w:val="12"/>
                <w:szCs w:val="12"/>
              </w:rPr>
              <w:t>I курс</w:t>
            </w:r>
          </w:p>
        </w:tc>
        <w:tc>
          <w:tcPr>
            <w:tcW w:w="1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Pr="00FB7E72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FB7E72">
              <w:rPr>
                <w:rFonts w:ascii="Verdana" w:hAnsi="Verdana" w:cs="Verdana"/>
                <w:b/>
                <w:sz w:val="12"/>
                <w:szCs w:val="12"/>
              </w:rPr>
              <w:t>II курс</w:t>
            </w:r>
          </w:p>
        </w:tc>
        <w:tc>
          <w:tcPr>
            <w:tcW w:w="1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Pr="00FB7E72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FB7E72">
              <w:rPr>
                <w:rFonts w:ascii="Verdana" w:hAnsi="Verdana" w:cs="Verdana"/>
                <w:b/>
                <w:sz w:val="12"/>
                <w:szCs w:val="12"/>
              </w:rPr>
              <w:t>III курс</w:t>
            </w:r>
          </w:p>
        </w:tc>
      </w:tr>
      <w:tr w:rsidR="002751CF" w:rsidTr="00D131EC">
        <w:trPr>
          <w:cantSplit/>
          <w:trHeight w:val="206"/>
          <w:jc w:val="center"/>
        </w:trPr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1CF" w:rsidRDefault="002751CF" w:rsidP="00D131EC">
            <w:pPr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5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1CF" w:rsidRDefault="002751CF" w:rsidP="00D131EC">
            <w:pPr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1CF" w:rsidRDefault="002751CF" w:rsidP="00D131EC">
            <w:pPr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1CF" w:rsidRDefault="002751CF" w:rsidP="00D131EC">
            <w:pPr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1CF" w:rsidRDefault="002751CF" w:rsidP="00D131EC">
            <w:pPr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1CF" w:rsidRDefault="002751CF" w:rsidP="00D131EC">
            <w:pPr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1CF" w:rsidRDefault="002751CF" w:rsidP="00D131EC">
            <w:pPr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4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751CF" w:rsidRDefault="002751CF" w:rsidP="00D131EC">
            <w:pPr>
              <w:spacing w:after="160" w:line="240" w:lineRule="exact"/>
              <w:ind w:left="113" w:right="113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Всего</w:t>
            </w:r>
          </w:p>
        </w:tc>
        <w:tc>
          <w:tcPr>
            <w:tcW w:w="1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1CF" w:rsidRPr="00FB7E72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FB7E72">
              <w:rPr>
                <w:rFonts w:ascii="Verdana" w:hAnsi="Verdana" w:cs="Verdana"/>
                <w:b/>
                <w:sz w:val="12"/>
                <w:szCs w:val="12"/>
              </w:rPr>
              <w:t>в том числе:</w:t>
            </w:r>
          </w:p>
        </w:tc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1CF" w:rsidRDefault="002751CF" w:rsidP="00D131EC">
            <w:pPr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1CF" w:rsidRDefault="002751CF" w:rsidP="00D131EC">
            <w:pPr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ind w:left="-57" w:right="-57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1 сем.</w:t>
            </w:r>
          </w:p>
          <w:p w:rsidR="002751CF" w:rsidRPr="00FE2309" w:rsidRDefault="002751CF" w:rsidP="00D131EC">
            <w:pPr>
              <w:spacing w:after="160" w:line="240" w:lineRule="exact"/>
              <w:ind w:left="-57" w:right="-57"/>
              <w:jc w:val="center"/>
              <w:rPr>
                <w:rFonts w:ascii="Verdana" w:hAnsi="Verdana" w:cs="Verdana"/>
                <w:sz w:val="12"/>
                <w:szCs w:val="12"/>
                <w:u w:val="single"/>
              </w:rPr>
            </w:pPr>
            <w:r w:rsidRPr="00FE2309">
              <w:rPr>
                <w:rFonts w:ascii="Verdana" w:hAnsi="Verdana" w:cs="Verdana"/>
                <w:sz w:val="12"/>
                <w:szCs w:val="12"/>
                <w:u w:val="single"/>
              </w:rPr>
              <w:t>17</w:t>
            </w:r>
          </w:p>
          <w:p w:rsidR="002751CF" w:rsidRDefault="002751CF" w:rsidP="00D131EC">
            <w:pPr>
              <w:spacing w:after="160" w:line="240" w:lineRule="exact"/>
              <w:ind w:left="-57" w:right="-57"/>
              <w:jc w:val="center"/>
              <w:rPr>
                <w:rFonts w:ascii="Verdana" w:hAnsi="Verdana" w:cs="Verdana"/>
                <w:sz w:val="12"/>
                <w:szCs w:val="12"/>
              </w:rPr>
            </w:pPr>
            <w:proofErr w:type="spellStart"/>
            <w:r>
              <w:rPr>
                <w:rFonts w:ascii="Verdana" w:hAnsi="Verdana" w:cs="Verdana"/>
                <w:sz w:val="12"/>
                <w:szCs w:val="12"/>
              </w:rPr>
              <w:t>нед</w:t>
            </w:r>
            <w:proofErr w:type="spellEnd"/>
            <w:r>
              <w:rPr>
                <w:rFonts w:ascii="Verdana" w:hAnsi="Verdana" w:cs="Verdana"/>
                <w:sz w:val="12"/>
                <w:szCs w:val="12"/>
              </w:rPr>
              <w:t>.</w:t>
            </w:r>
          </w:p>
        </w:tc>
        <w:tc>
          <w:tcPr>
            <w:tcW w:w="4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ind w:left="-57" w:right="-57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2 сем.</w:t>
            </w:r>
          </w:p>
          <w:p w:rsidR="002751CF" w:rsidRPr="00FE2309" w:rsidRDefault="002751CF" w:rsidP="00D131EC">
            <w:pPr>
              <w:spacing w:after="160" w:line="240" w:lineRule="exact"/>
              <w:ind w:left="-57" w:right="-57"/>
              <w:jc w:val="center"/>
              <w:rPr>
                <w:rFonts w:ascii="Verdana" w:hAnsi="Verdana" w:cs="Verdana"/>
                <w:sz w:val="12"/>
                <w:szCs w:val="12"/>
                <w:u w:val="single"/>
              </w:rPr>
            </w:pPr>
            <w:r w:rsidRPr="00FE2309">
              <w:rPr>
                <w:rFonts w:ascii="Verdana" w:hAnsi="Verdana" w:cs="Verdana"/>
                <w:sz w:val="12"/>
                <w:szCs w:val="12"/>
                <w:u w:val="single"/>
              </w:rPr>
              <w:t>2</w:t>
            </w:r>
            <w:r>
              <w:rPr>
                <w:rFonts w:ascii="Verdana" w:hAnsi="Verdana" w:cs="Verdana"/>
                <w:sz w:val="12"/>
                <w:szCs w:val="12"/>
                <w:u w:val="single"/>
              </w:rPr>
              <w:t>3</w:t>
            </w:r>
          </w:p>
          <w:p w:rsidR="002751CF" w:rsidRDefault="002751CF" w:rsidP="00D131EC">
            <w:pPr>
              <w:spacing w:after="160" w:line="240" w:lineRule="exact"/>
              <w:ind w:left="-57" w:right="-57"/>
              <w:jc w:val="center"/>
              <w:rPr>
                <w:rFonts w:ascii="Verdana" w:hAnsi="Verdana" w:cs="Verdana"/>
                <w:sz w:val="12"/>
                <w:szCs w:val="12"/>
              </w:rPr>
            </w:pPr>
            <w:proofErr w:type="spellStart"/>
            <w:r>
              <w:rPr>
                <w:rFonts w:ascii="Verdana" w:hAnsi="Verdana" w:cs="Verdana"/>
                <w:sz w:val="12"/>
                <w:szCs w:val="12"/>
              </w:rPr>
              <w:t>нед</w:t>
            </w:r>
            <w:proofErr w:type="spellEnd"/>
            <w:r>
              <w:rPr>
                <w:rFonts w:ascii="Verdana" w:hAnsi="Verdana" w:cs="Verdana"/>
                <w:sz w:val="12"/>
                <w:szCs w:val="12"/>
              </w:rPr>
              <w:t>.</w:t>
            </w:r>
          </w:p>
        </w:tc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ind w:left="-57" w:right="-57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3 сем.</w:t>
            </w:r>
          </w:p>
          <w:p w:rsidR="002751CF" w:rsidRPr="00FE2309" w:rsidRDefault="002751CF" w:rsidP="00D131EC">
            <w:pPr>
              <w:spacing w:after="160" w:line="240" w:lineRule="exact"/>
              <w:ind w:left="-57" w:right="-57"/>
              <w:jc w:val="center"/>
              <w:rPr>
                <w:rFonts w:ascii="Verdana" w:hAnsi="Verdana" w:cs="Verdana"/>
                <w:sz w:val="12"/>
                <w:szCs w:val="12"/>
                <w:u w:val="single"/>
              </w:rPr>
            </w:pPr>
            <w:r>
              <w:rPr>
                <w:rFonts w:ascii="Verdana" w:hAnsi="Verdana" w:cs="Verdana"/>
                <w:sz w:val="12"/>
                <w:szCs w:val="12"/>
                <w:u w:val="single"/>
              </w:rPr>
              <w:t>16</w:t>
            </w:r>
          </w:p>
          <w:p w:rsidR="002751CF" w:rsidRDefault="002751CF" w:rsidP="00D131EC">
            <w:pPr>
              <w:spacing w:after="160" w:line="240" w:lineRule="exact"/>
              <w:ind w:left="-57" w:right="-57"/>
              <w:jc w:val="center"/>
              <w:rPr>
                <w:rFonts w:ascii="Verdana" w:hAnsi="Verdana" w:cs="Verdana"/>
                <w:sz w:val="12"/>
                <w:szCs w:val="12"/>
              </w:rPr>
            </w:pPr>
            <w:proofErr w:type="spellStart"/>
            <w:r>
              <w:rPr>
                <w:rFonts w:ascii="Verdana" w:hAnsi="Verdana" w:cs="Verdana"/>
                <w:sz w:val="12"/>
                <w:szCs w:val="12"/>
              </w:rPr>
              <w:t>нед</w:t>
            </w:r>
            <w:proofErr w:type="spellEnd"/>
            <w:r>
              <w:rPr>
                <w:rFonts w:ascii="Verdana" w:hAnsi="Verdana" w:cs="Verdana"/>
                <w:sz w:val="12"/>
                <w:szCs w:val="12"/>
              </w:rPr>
              <w:t>.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ind w:left="-57" w:right="-57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4 сем.</w:t>
            </w:r>
          </w:p>
          <w:p w:rsidR="002751CF" w:rsidRPr="00FE2309" w:rsidRDefault="002751CF" w:rsidP="00D131EC">
            <w:pPr>
              <w:spacing w:after="160" w:line="240" w:lineRule="exact"/>
              <w:ind w:left="-57" w:right="-57"/>
              <w:jc w:val="center"/>
              <w:rPr>
                <w:rFonts w:ascii="Verdana" w:hAnsi="Verdana" w:cs="Verdana"/>
                <w:sz w:val="12"/>
                <w:szCs w:val="12"/>
                <w:u w:val="single"/>
              </w:rPr>
            </w:pPr>
            <w:r w:rsidRPr="00FE2309">
              <w:rPr>
                <w:rFonts w:ascii="Verdana" w:hAnsi="Verdana" w:cs="Verdana"/>
                <w:sz w:val="12"/>
                <w:szCs w:val="12"/>
                <w:u w:val="single"/>
              </w:rPr>
              <w:t>2</w:t>
            </w:r>
            <w:r>
              <w:rPr>
                <w:rFonts w:ascii="Verdana" w:hAnsi="Verdana" w:cs="Verdana"/>
                <w:sz w:val="12"/>
                <w:szCs w:val="12"/>
                <w:u w:val="single"/>
              </w:rPr>
              <w:t>3</w:t>
            </w:r>
          </w:p>
          <w:p w:rsidR="002751CF" w:rsidRDefault="002751CF" w:rsidP="00D131EC">
            <w:pPr>
              <w:spacing w:after="160" w:line="240" w:lineRule="exact"/>
              <w:ind w:left="-57" w:right="-57"/>
              <w:jc w:val="center"/>
              <w:rPr>
                <w:rFonts w:ascii="Verdana" w:hAnsi="Verdana" w:cs="Verdana"/>
                <w:sz w:val="12"/>
                <w:szCs w:val="12"/>
              </w:rPr>
            </w:pPr>
            <w:proofErr w:type="spellStart"/>
            <w:r>
              <w:rPr>
                <w:rFonts w:ascii="Verdana" w:hAnsi="Verdana" w:cs="Verdana"/>
                <w:sz w:val="12"/>
                <w:szCs w:val="12"/>
              </w:rPr>
              <w:t>нед</w:t>
            </w:r>
            <w:proofErr w:type="spellEnd"/>
            <w:r>
              <w:rPr>
                <w:rFonts w:ascii="Verdana" w:hAnsi="Verdana" w:cs="Verdana"/>
                <w:sz w:val="12"/>
                <w:szCs w:val="12"/>
              </w:rPr>
              <w:t>.</w:t>
            </w:r>
          </w:p>
        </w:tc>
        <w:tc>
          <w:tcPr>
            <w:tcW w:w="5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ind w:left="-57" w:right="-57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5 сем.</w:t>
            </w:r>
          </w:p>
          <w:p w:rsidR="002751CF" w:rsidRPr="00FE2309" w:rsidRDefault="002751CF" w:rsidP="00D131EC">
            <w:pPr>
              <w:spacing w:after="160" w:line="240" w:lineRule="exact"/>
              <w:ind w:left="-57" w:right="-57"/>
              <w:jc w:val="center"/>
              <w:rPr>
                <w:rFonts w:ascii="Verdana" w:hAnsi="Verdana" w:cs="Verdana"/>
                <w:sz w:val="12"/>
                <w:szCs w:val="12"/>
                <w:u w:val="single"/>
              </w:rPr>
            </w:pPr>
            <w:r w:rsidRPr="00FE2309">
              <w:rPr>
                <w:rFonts w:ascii="Verdana" w:hAnsi="Verdana" w:cs="Verdana"/>
                <w:sz w:val="12"/>
                <w:szCs w:val="12"/>
                <w:u w:val="single"/>
              </w:rPr>
              <w:t>1</w:t>
            </w:r>
            <w:r>
              <w:rPr>
                <w:rFonts w:ascii="Verdana" w:hAnsi="Verdana" w:cs="Verdana"/>
                <w:sz w:val="12"/>
                <w:szCs w:val="12"/>
                <w:u w:val="single"/>
              </w:rPr>
              <w:t>6</w:t>
            </w:r>
          </w:p>
          <w:p w:rsidR="002751CF" w:rsidRDefault="002751CF" w:rsidP="00D131EC">
            <w:pPr>
              <w:spacing w:after="160" w:line="240" w:lineRule="exact"/>
              <w:ind w:left="-57" w:right="-57"/>
              <w:jc w:val="center"/>
              <w:rPr>
                <w:rFonts w:ascii="Verdana" w:hAnsi="Verdana" w:cs="Verdana"/>
                <w:sz w:val="12"/>
                <w:szCs w:val="12"/>
              </w:rPr>
            </w:pPr>
            <w:proofErr w:type="spellStart"/>
            <w:r>
              <w:rPr>
                <w:rFonts w:ascii="Verdana" w:hAnsi="Verdana" w:cs="Verdana"/>
                <w:sz w:val="12"/>
                <w:szCs w:val="12"/>
              </w:rPr>
              <w:t>нед</w:t>
            </w:r>
            <w:proofErr w:type="spellEnd"/>
            <w:r>
              <w:rPr>
                <w:rFonts w:ascii="Verdana" w:hAnsi="Verdana" w:cs="Verdana"/>
                <w:sz w:val="12"/>
                <w:szCs w:val="12"/>
              </w:rPr>
              <w:t>.</w:t>
            </w:r>
          </w:p>
        </w:tc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ind w:left="-57" w:right="-57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6 сем</w:t>
            </w:r>
          </w:p>
          <w:p w:rsidR="002751CF" w:rsidRPr="00FB7E72" w:rsidRDefault="002751CF" w:rsidP="00D131EC">
            <w:pPr>
              <w:spacing w:after="160" w:line="240" w:lineRule="exact"/>
              <w:ind w:left="-57" w:right="-57"/>
              <w:jc w:val="center"/>
              <w:rPr>
                <w:rFonts w:ascii="Verdana" w:hAnsi="Verdana" w:cs="Verdana"/>
                <w:sz w:val="12"/>
                <w:szCs w:val="12"/>
                <w:u w:val="single"/>
              </w:rPr>
            </w:pPr>
            <w:r w:rsidRPr="00FB7E72">
              <w:rPr>
                <w:rFonts w:ascii="Verdana" w:hAnsi="Verdana" w:cs="Verdana"/>
                <w:sz w:val="12"/>
                <w:szCs w:val="12"/>
                <w:u w:val="single"/>
              </w:rPr>
              <w:t>2</w:t>
            </w:r>
            <w:r>
              <w:rPr>
                <w:rFonts w:ascii="Verdana" w:hAnsi="Verdana" w:cs="Verdana"/>
                <w:sz w:val="12"/>
                <w:szCs w:val="12"/>
                <w:u w:val="single"/>
              </w:rPr>
              <w:t>1</w:t>
            </w:r>
          </w:p>
          <w:p w:rsidR="002751CF" w:rsidRDefault="002751CF" w:rsidP="00D131EC">
            <w:pPr>
              <w:spacing w:after="160" w:line="240" w:lineRule="exact"/>
              <w:ind w:left="-57" w:right="-57"/>
              <w:jc w:val="center"/>
              <w:rPr>
                <w:rFonts w:ascii="Verdana" w:hAnsi="Verdana" w:cs="Verdana"/>
                <w:sz w:val="12"/>
                <w:szCs w:val="12"/>
              </w:rPr>
            </w:pPr>
            <w:proofErr w:type="spellStart"/>
            <w:r>
              <w:rPr>
                <w:rFonts w:ascii="Verdana" w:hAnsi="Verdana" w:cs="Verdana"/>
                <w:sz w:val="12"/>
                <w:szCs w:val="12"/>
              </w:rPr>
              <w:t>нед</w:t>
            </w:r>
            <w:proofErr w:type="spellEnd"/>
            <w:r>
              <w:rPr>
                <w:rFonts w:ascii="Verdana" w:hAnsi="Verdana" w:cs="Verdana"/>
                <w:sz w:val="12"/>
                <w:szCs w:val="12"/>
              </w:rPr>
              <w:t>.</w:t>
            </w:r>
          </w:p>
          <w:p w:rsidR="002751CF" w:rsidRDefault="002751CF" w:rsidP="00D131EC">
            <w:pPr>
              <w:spacing w:after="160" w:line="240" w:lineRule="exact"/>
              <w:ind w:left="-57" w:right="-57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</w:tr>
      <w:tr w:rsidR="002751CF" w:rsidTr="00D131EC">
        <w:trPr>
          <w:cantSplit/>
          <w:trHeight w:val="2260"/>
          <w:jc w:val="center"/>
        </w:trPr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1CF" w:rsidRDefault="002751CF" w:rsidP="00D131EC">
            <w:pPr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5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1CF" w:rsidRDefault="002751CF" w:rsidP="00D131EC">
            <w:pPr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1CF" w:rsidRDefault="002751CF" w:rsidP="00D131EC">
            <w:pPr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1CF" w:rsidRDefault="002751CF" w:rsidP="00D131EC">
            <w:pPr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1CF" w:rsidRDefault="002751CF" w:rsidP="00D131EC">
            <w:pPr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1CF" w:rsidRDefault="002751CF" w:rsidP="00D131EC">
            <w:pPr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1CF" w:rsidRDefault="002751CF" w:rsidP="00D131EC">
            <w:pPr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1CF" w:rsidRDefault="002751CF" w:rsidP="00D131EC">
            <w:pPr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751CF" w:rsidRPr="00FB7E72" w:rsidRDefault="002751CF" w:rsidP="00D131EC">
            <w:pPr>
              <w:spacing w:after="160" w:line="240" w:lineRule="exact"/>
              <w:ind w:left="113" w:right="113"/>
              <w:jc w:val="center"/>
              <w:rPr>
                <w:rFonts w:ascii="Verdana" w:hAnsi="Verdana" w:cs="Verdana"/>
                <w:b/>
                <w:sz w:val="12"/>
                <w:szCs w:val="12"/>
                <w:lang w:val="en-US"/>
              </w:rPr>
            </w:pPr>
            <w:r w:rsidRPr="00FB7E72">
              <w:rPr>
                <w:rFonts w:ascii="Verdana" w:hAnsi="Verdana" w:cs="Verdana"/>
                <w:b/>
                <w:sz w:val="12"/>
                <w:szCs w:val="12"/>
              </w:rPr>
              <w:t>теоретических занятий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751CF" w:rsidRPr="0098440A" w:rsidRDefault="002751CF" w:rsidP="00D131EC">
            <w:pPr>
              <w:spacing w:after="160" w:line="240" w:lineRule="exact"/>
              <w:ind w:left="113" w:right="113"/>
              <w:jc w:val="center"/>
              <w:rPr>
                <w:rFonts w:ascii="Verdana" w:hAnsi="Verdana" w:cs="Verdana"/>
                <w:b/>
                <w:sz w:val="10"/>
                <w:szCs w:val="10"/>
              </w:rPr>
            </w:pPr>
            <w:r w:rsidRPr="0098440A">
              <w:rPr>
                <w:rFonts w:ascii="Verdana" w:hAnsi="Verdana" w:cs="Verdana"/>
                <w:b/>
                <w:sz w:val="10"/>
                <w:szCs w:val="10"/>
              </w:rPr>
              <w:t>лабораторных и практических занятий</w:t>
            </w:r>
          </w:p>
        </w:tc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1CF" w:rsidRDefault="002751CF" w:rsidP="00D131EC">
            <w:pPr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1CF" w:rsidRDefault="002751CF" w:rsidP="00D131EC">
            <w:pPr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1CF" w:rsidRDefault="002751CF" w:rsidP="00D131EC">
            <w:pPr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4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1CF" w:rsidRDefault="002751CF" w:rsidP="00D131EC">
            <w:pPr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1CF" w:rsidRDefault="002751CF" w:rsidP="00D131EC">
            <w:pPr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1CF" w:rsidRDefault="002751CF" w:rsidP="00D131EC">
            <w:pPr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1CF" w:rsidRDefault="002751CF" w:rsidP="00D131EC">
            <w:pPr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1CF" w:rsidRDefault="002751CF" w:rsidP="00D131EC">
            <w:pPr>
              <w:rPr>
                <w:rFonts w:ascii="Verdana" w:hAnsi="Verdana" w:cs="Verdana"/>
                <w:sz w:val="12"/>
                <w:szCs w:val="12"/>
              </w:rPr>
            </w:pPr>
          </w:p>
        </w:tc>
      </w:tr>
      <w:tr w:rsidR="002751CF" w:rsidRPr="005F2A75" w:rsidTr="00D131EC">
        <w:trPr>
          <w:cantSplit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1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6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7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8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9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10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11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12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13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14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15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16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17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18</w:t>
            </w:r>
          </w:p>
        </w:tc>
      </w:tr>
      <w:tr w:rsidR="002751CF" w:rsidTr="00D131EC">
        <w:trPr>
          <w:cantSplit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51CF" w:rsidRDefault="002751CF" w:rsidP="00D131EC">
            <w:pPr>
              <w:spacing w:after="160" w:line="240" w:lineRule="exact"/>
              <w:ind w:left="-74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51CF" w:rsidRPr="00E60D3A" w:rsidRDefault="002751CF" w:rsidP="00D131EC">
            <w:pPr>
              <w:spacing w:after="160" w:line="240" w:lineRule="exact"/>
              <w:ind w:left="-52"/>
              <w:rPr>
                <w:rFonts w:ascii="Arial Black" w:hAnsi="Arial Black" w:cs="Verdana"/>
                <w:b/>
                <w:sz w:val="16"/>
                <w:szCs w:val="16"/>
              </w:rPr>
            </w:pPr>
            <w:r w:rsidRPr="00E60D3A">
              <w:rPr>
                <w:rFonts w:ascii="Arial Black" w:hAnsi="Arial Black" w:cs="Verdana"/>
                <w:b/>
                <w:sz w:val="16"/>
                <w:szCs w:val="16"/>
              </w:rPr>
              <w:t>Теоретическое обучение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51CF" w:rsidRPr="00D313E5" w:rsidRDefault="002751CF" w:rsidP="002459B1">
            <w:pPr>
              <w:spacing w:after="160" w:line="240" w:lineRule="exact"/>
              <w:ind w:hanging="146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D313E5">
              <w:rPr>
                <w:rFonts w:ascii="Verdana" w:hAnsi="Verdana" w:cs="Verdana"/>
                <w:b/>
                <w:sz w:val="12"/>
                <w:szCs w:val="12"/>
              </w:rPr>
              <w:t>39</w:t>
            </w:r>
            <w:r w:rsidR="002459B1" w:rsidRPr="00D313E5">
              <w:rPr>
                <w:rFonts w:ascii="Verdana" w:hAnsi="Verdana" w:cs="Verdana"/>
                <w:b/>
                <w:sz w:val="12"/>
                <w:szCs w:val="12"/>
              </w:rPr>
              <w:t>4</w:t>
            </w:r>
            <w:r w:rsidRPr="00D313E5">
              <w:rPr>
                <w:rFonts w:ascii="Verdana" w:hAnsi="Verdana" w:cs="Verdana"/>
                <w:b/>
                <w:sz w:val="12"/>
                <w:szCs w:val="12"/>
              </w:rPr>
              <w:t>2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51CF" w:rsidRPr="00D313E5" w:rsidRDefault="002751CF" w:rsidP="002459B1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D313E5">
              <w:rPr>
                <w:rFonts w:ascii="Verdana" w:hAnsi="Verdana" w:cs="Verdana"/>
                <w:b/>
                <w:sz w:val="12"/>
                <w:szCs w:val="12"/>
              </w:rPr>
              <w:t>13</w:t>
            </w:r>
            <w:r w:rsidR="002459B1" w:rsidRPr="00D313E5">
              <w:rPr>
                <w:rFonts w:ascii="Verdana" w:hAnsi="Verdana" w:cs="Verdana"/>
                <w:b/>
                <w:sz w:val="12"/>
                <w:szCs w:val="12"/>
              </w:rPr>
              <w:t>1</w:t>
            </w:r>
            <w:r w:rsidRPr="00D313E5">
              <w:rPr>
                <w:rFonts w:ascii="Verdana" w:hAnsi="Verdana" w:cs="Verdana"/>
                <w:b/>
                <w:sz w:val="12"/>
                <w:szCs w:val="12"/>
              </w:rPr>
              <w:t>4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51CF" w:rsidRPr="00E60D3A" w:rsidRDefault="002751CF" w:rsidP="00D131EC">
            <w:pPr>
              <w:spacing w:after="160" w:line="240" w:lineRule="exact"/>
              <w:ind w:hanging="106"/>
              <w:jc w:val="center"/>
              <w:rPr>
                <w:rFonts w:ascii="Verdana" w:hAnsi="Verdana" w:cs="Verdana"/>
                <w:b/>
                <w:sz w:val="12"/>
                <w:szCs w:val="12"/>
                <w:u w:val="single"/>
              </w:rPr>
            </w:pPr>
            <w:r w:rsidRPr="00E60D3A">
              <w:rPr>
                <w:rFonts w:ascii="Verdana" w:hAnsi="Verdana" w:cs="Verdana"/>
                <w:b/>
                <w:sz w:val="12"/>
                <w:szCs w:val="12"/>
                <w:u w:val="single"/>
              </w:rPr>
              <w:t>2628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7697" w:rsidRDefault="002751CF" w:rsidP="00B17697">
            <w:pPr>
              <w:spacing w:after="160" w:line="240" w:lineRule="exact"/>
              <w:ind w:hanging="88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13</w:t>
            </w:r>
            <w:r w:rsidR="00B17697">
              <w:rPr>
                <w:rFonts w:ascii="Verdana" w:hAnsi="Verdana" w:cs="Verdana"/>
                <w:b/>
                <w:sz w:val="12"/>
                <w:szCs w:val="12"/>
              </w:rPr>
              <w:t>43</w:t>
            </w:r>
          </w:p>
          <w:p w:rsidR="002751CF" w:rsidRDefault="002751CF" w:rsidP="00D131EC">
            <w:pPr>
              <w:spacing w:after="160" w:line="240" w:lineRule="exact"/>
              <w:ind w:hanging="88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51CF" w:rsidRDefault="00B17697" w:rsidP="00D131EC">
            <w:pPr>
              <w:spacing w:after="160" w:line="240" w:lineRule="exact"/>
              <w:ind w:hanging="96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1285</w:t>
            </w:r>
          </w:p>
          <w:p w:rsidR="002751CF" w:rsidRDefault="002751CF" w:rsidP="00D131EC">
            <w:pPr>
              <w:spacing w:after="160" w:line="240" w:lineRule="exact"/>
              <w:ind w:hanging="96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51CF" w:rsidRPr="00CB4A80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  <w:u w:val="single"/>
              </w:rPr>
            </w:pPr>
            <w:r w:rsidRPr="00CB4A80">
              <w:rPr>
                <w:rFonts w:ascii="Verdana" w:hAnsi="Verdana" w:cs="Verdana"/>
                <w:b/>
                <w:sz w:val="12"/>
                <w:szCs w:val="12"/>
                <w:u w:val="single"/>
              </w:rPr>
              <w:t>5</w:t>
            </w:r>
            <w:r>
              <w:rPr>
                <w:rFonts w:ascii="Verdana" w:hAnsi="Verdana" w:cs="Verdana"/>
                <w:b/>
                <w:sz w:val="12"/>
                <w:szCs w:val="12"/>
                <w:u w:val="single"/>
              </w:rPr>
              <w:t>04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51CF" w:rsidRPr="007F4868" w:rsidRDefault="002751CF" w:rsidP="008011AF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  <w:u w:val="single"/>
              </w:rPr>
            </w:pPr>
            <w:r w:rsidRPr="007F4868">
              <w:rPr>
                <w:rFonts w:ascii="Verdana" w:hAnsi="Verdana" w:cs="Verdana"/>
                <w:b/>
                <w:sz w:val="12"/>
                <w:szCs w:val="12"/>
                <w:u w:val="single"/>
              </w:rPr>
              <w:t>612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51CF" w:rsidRPr="00636B6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  <w:u w:val="single"/>
              </w:rPr>
            </w:pPr>
            <w:r w:rsidRPr="00636B6F">
              <w:rPr>
                <w:rFonts w:ascii="Verdana" w:hAnsi="Verdana" w:cs="Verdana"/>
                <w:b/>
                <w:sz w:val="12"/>
                <w:szCs w:val="12"/>
                <w:u w:val="single"/>
              </w:rPr>
              <w:t>468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51CF" w:rsidRPr="005A4971" w:rsidRDefault="002751CF" w:rsidP="008011AF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  <w:u w:val="single"/>
              </w:rPr>
            </w:pPr>
            <w:r>
              <w:rPr>
                <w:rFonts w:ascii="Verdana" w:hAnsi="Verdana" w:cs="Verdana"/>
                <w:b/>
                <w:sz w:val="12"/>
                <w:szCs w:val="12"/>
                <w:u w:val="single"/>
              </w:rPr>
              <w:t>504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51CF" w:rsidRPr="005A4971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  <w:u w:val="single"/>
              </w:rPr>
            </w:pPr>
            <w:r w:rsidRPr="005A4971">
              <w:rPr>
                <w:rFonts w:ascii="Verdana" w:hAnsi="Verdana" w:cs="Verdana"/>
                <w:b/>
                <w:sz w:val="12"/>
                <w:szCs w:val="12"/>
                <w:u w:val="single"/>
              </w:rPr>
              <w:t>288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Pr="005A4971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  <w:u w:val="single"/>
              </w:rPr>
            </w:pPr>
            <w:r>
              <w:rPr>
                <w:rFonts w:ascii="Verdana" w:hAnsi="Verdana" w:cs="Verdana"/>
                <w:b/>
                <w:sz w:val="12"/>
                <w:szCs w:val="12"/>
                <w:u w:val="single"/>
              </w:rPr>
              <w:t>252</w:t>
            </w:r>
          </w:p>
        </w:tc>
      </w:tr>
      <w:tr w:rsidR="002751CF" w:rsidRPr="005A4971" w:rsidTr="00D131EC">
        <w:trPr>
          <w:cantSplit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51CF" w:rsidRPr="00D41609" w:rsidRDefault="002751CF" w:rsidP="00D131EC">
            <w:pPr>
              <w:spacing w:after="160" w:line="240" w:lineRule="exact"/>
              <w:ind w:left="-74"/>
              <w:rPr>
                <w:rFonts w:ascii="Verdana" w:hAnsi="Verdana" w:cs="Verdana"/>
                <w:b/>
                <w:sz w:val="16"/>
                <w:szCs w:val="16"/>
              </w:rPr>
            </w:pPr>
            <w:r w:rsidRPr="00D41609">
              <w:rPr>
                <w:rFonts w:ascii="Verdana" w:hAnsi="Verdana" w:cs="Verdana"/>
                <w:b/>
                <w:sz w:val="16"/>
                <w:szCs w:val="16"/>
              </w:rPr>
              <w:t>О.00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51CF" w:rsidRPr="00E60D3A" w:rsidRDefault="002751CF" w:rsidP="00D131EC">
            <w:pPr>
              <w:spacing w:after="160" w:line="240" w:lineRule="exact"/>
              <w:ind w:left="-52"/>
              <w:rPr>
                <w:rFonts w:ascii="Verdana" w:hAnsi="Verdana" w:cs="Verdana"/>
                <w:b/>
                <w:sz w:val="16"/>
                <w:szCs w:val="16"/>
              </w:rPr>
            </w:pPr>
            <w:r w:rsidRPr="00E60D3A">
              <w:rPr>
                <w:rFonts w:ascii="Verdana" w:hAnsi="Verdana" w:cs="Verdana"/>
                <w:b/>
                <w:sz w:val="16"/>
                <w:szCs w:val="16"/>
              </w:rPr>
              <w:t>ОБЩЕОБРАЗОВАТЕЛЬНЫЙ ЦИКЛ</w:t>
            </w:r>
            <w:r>
              <w:rPr>
                <w:rFonts w:ascii="Verdana" w:hAnsi="Verdana" w:cs="Verdan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Default="002751CF" w:rsidP="00D131EC">
            <w:pPr>
              <w:spacing w:after="160" w:line="240" w:lineRule="exact"/>
              <w:ind w:hanging="146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3078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Default="002751CF" w:rsidP="00D131EC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1026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Default="002751CF" w:rsidP="00D131EC">
            <w:pPr>
              <w:spacing w:after="160" w:line="240" w:lineRule="exact"/>
              <w:ind w:hanging="106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2052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011AF" w:rsidRDefault="00B20139" w:rsidP="00B17697">
            <w:pPr>
              <w:spacing w:after="160" w:line="240" w:lineRule="exact"/>
              <w:ind w:hanging="88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10</w:t>
            </w:r>
            <w:r w:rsidR="00B17697">
              <w:rPr>
                <w:rFonts w:ascii="Verdana" w:hAnsi="Verdana" w:cs="Verdana"/>
                <w:b/>
                <w:sz w:val="12"/>
                <w:szCs w:val="12"/>
              </w:rPr>
              <w:t>01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Default="00B17697" w:rsidP="00D131EC">
            <w:pPr>
              <w:spacing w:after="160" w:line="240" w:lineRule="exact"/>
              <w:ind w:hanging="96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1051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8011AF" w:rsidRDefault="002751CF" w:rsidP="008011AF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  <w:u w:val="single"/>
              </w:rPr>
            </w:pPr>
            <w:r w:rsidRPr="008011AF">
              <w:rPr>
                <w:rFonts w:ascii="Verdana" w:hAnsi="Verdana" w:cs="Verdana"/>
                <w:b/>
                <w:sz w:val="12"/>
                <w:szCs w:val="12"/>
                <w:u w:val="single"/>
              </w:rPr>
              <w:t>43</w:t>
            </w:r>
            <w:r w:rsidR="00662979" w:rsidRPr="008011AF">
              <w:rPr>
                <w:rFonts w:ascii="Verdana" w:hAnsi="Verdana" w:cs="Verdana"/>
                <w:b/>
                <w:sz w:val="12"/>
                <w:szCs w:val="12"/>
                <w:u w:val="single"/>
              </w:rPr>
              <w:t>8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8011AF" w:rsidRDefault="007F4868" w:rsidP="008011AF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  <w:u w:val="single"/>
              </w:rPr>
            </w:pPr>
            <w:r w:rsidRPr="008011AF">
              <w:rPr>
                <w:rFonts w:ascii="Verdana" w:hAnsi="Verdana" w:cs="Verdana"/>
                <w:b/>
                <w:sz w:val="12"/>
                <w:szCs w:val="12"/>
                <w:u w:val="single"/>
              </w:rPr>
              <w:t>557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8011AF" w:rsidRDefault="008011AF" w:rsidP="008011AF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  <w:u w:val="single"/>
              </w:rPr>
            </w:pPr>
            <w:r w:rsidRPr="008011AF">
              <w:rPr>
                <w:rFonts w:ascii="Verdana" w:hAnsi="Verdana" w:cs="Verdana"/>
                <w:b/>
                <w:sz w:val="12"/>
                <w:szCs w:val="12"/>
                <w:u w:val="single"/>
              </w:rPr>
              <w:t>391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8011A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  <w:u w:val="single"/>
              </w:rPr>
            </w:pPr>
            <w:r w:rsidRPr="008011AF">
              <w:rPr>
                <w:rFonts w:ascii="Verdana" w:hAnsi="Verdana" w:cs="Verdana"/>
                <w:b/>
                <w:sz w:val="12"/>
                <w:szCs w:val="12"/>
                <w:u w:val="single"/>
              </w:rPr>
              <w:t>425</w:t>
            </w:r>
          </w:p>
          <w:p w:rsidR="002751CF" w:rsidRPr="008011A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  <w:u w:val="single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8011AF" w:rsidRDefault="008011AF" w:rsidP="008011AF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  <w:u w:val="single"/>
              </w:rPr>
            </w:pPr>
            <w:r w:rsidRPr="008011AF">
              <w:rPr>
                <w:rFonts w:ascii="Verdana" w:hAnsi="Verdana" w:cs="Verdana"/>
                <w:b/>
                <w:sz w:val="12"/>
                <w:szCs w:val="12"/>
                <w:u w:val="single"/>
              </w:rPr>
              <w:t>124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8011AF" w:rsidRDefault="008011AF" w:rsidP="008011AF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  <w:u w:val="single"/>
              </w:rPr>
            </w:pPr>
            <w:r w:rsidRPr="008011AF">
              <w:rPr>
                <w:rFonts w:ascii="Verdana" w:hAnsi="Verdana" w:cs="Verdana"/>
                <w:b/>
                <w:sz w:val="12"/>
                <w:szCs w:val="12"/>
                <w:u w:val="single"/>
              </w:rPr>
              <w:t>117</w:t>
            </w:r>
          </w:p>
        </w:tc>
      </w:tr>
      <w:tr w:rsidR="002751CF" w:rsidTr="00D131EC">
        <w:trPr>
          <w:cantSplit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2751CF" w:rsidRPr="00B916EB" w:rsidRDefault="002751CF" w:rsidP="00D131EC">
            <w:pPr>
              <w:spacing w:after="160" w:line="240" w:lineRule="exact"/>
              <w:ind w:left="-74"/>
              <w:rPr>
                <w:rFonts w:ascii="Verdana" w:hAnsi="Verdana" w:cs="Verdana"/>
                <w:b/>
                <w:color w:val="0000FF"/>
                <w:sz w:val="16"/>
                <w:szCs w:val="16"/>
              </w:rPr>
            </w:pP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2751CF" w:rsidRPr="00B916EB" w:rsidRDefault="002751CF" w:rsidP="00D131EC">
            <w:pPr>
              <w:spacing w:after="160" w:line="240" w:lineRule="exact"/>
              <w:ind w:left="-52"/>
              <w:rPr>
                <w:rFonts w:ascii="Arial Black" w:hAnsi="Arial Black" w:cs="Verdana"/>
                <w:color w:val="0000FF"/>
                <w:sz w:val="16"/>
                <w:szCs w:val="16"/>
              </w:rPr>
            </w:pPr>
            <w:r w:rsidRPr="00B916EB">
              <w:rPr>
                <w:rFonts w:ascii="Arial Black" w:hAnsi="Arial Black" w:cs="Verdana"/>
                <w:color w:val="0000FF"/>
                <w:sz w:val="16"/>
                <w:szCs w:val="16"/>
              </w:rPr>
              <w:t>Общие учебные дисциплины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916EB" w:rsidRDefault="002751CF" w:rsidP="00D131EC">
            <w:pPr>
              <w:spacing w:after="160" w:line="240" w:lineRule="exact"/>
              <w:jc w:val="center"/>
              <w:rPr>
                <w:rFonts w:ascii="Impact" w:hAnsi="Impact" w:cs="Verdana"/>
                <w:color w:val="0000FF"/>
                <w:sz w:val="16"/>
                <w:szCs w:val="16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916EB" w:rsidRDefault="002751CF" w:rsidP="00D131EC">
            <w:pPr>
              <w:spacing w:after="160" w:line="240" w:lineRule="exact"/>
              <w:jc w:val="center"/>
              <w:rPr>
                <w:rFonts w:ascii="Impact" w:hAnsi="Impact" w:cs="Verdana"/>
                <w:color w:val="0000FF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916EB" w:rsidRDefault="002751CF" w:rsidP="00D131EC">
            <w:pPr>
              <w:spacing w:after="160" w:line="240" w:lineRule="exact"/>
              <w:jc w:val="center"/>
              <w:rPr>
                <w:rFonts w:ascii="Impact" w:hAnsi="Impact" w:cs="Verdana"/>
                <w:color w:val="0000FF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916EB" w:rsidRDefault="00CA087E" w:rsidP="00D131EC">
            <w:pPr>
              <w:spacing w:after="160" w:line="240" w:lineRule="exact"/>
              <w:ind w:hanging="146"/>
              <w:jc w:val="center"/>
              <w:rPr>
                <w:rFonts w:ascii="Impact" w:hAnsi="Impact" w:cs="Verdana"/>
                <w:color w:val="0000FF"/>
                <w:sz w:val="16"/>
                <w:szCs w:val="16"/>
              </w:rPr>
            </w:pPr>
            <w:r>
              <w:rPr>
                <w:rFonts w:ascii="Impact" w:hAnsi="Impact" w:cs="Verdana"/>
                <w:color w:val="0000FF"/>
                <w:sz w:val="16"/>
                <w:szCs w:val="16"/>
              </w:rPr>
              <w:t>2110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916EB" w:rsidRDefault="00CA087E" w:rsidP="00D131EC">
            <w:pPr>
              <w:spacing w:after="160" w:line="240" w:lineRule="exact"/>
              <w:ind w:hanging="126"/>
              <w:jc w:val="center"/>
              <w:rPr>
                <w:rFonts w:ascii="Impact" w:hAnsi="Impact" w:cs="Verdana"/>
                <w:color w:val="0000FF"/>
                <w:sz w:val="16"/>
                <w:szCs w:val="16"/>
              </w:rPr>
            </w:pPr>
            <w:r>
              <w:rPr>
                <w:rFonts w:ascii="Impact" w:hAnsi="Impact" w:cs="Verdana"/>
                <w:color w:val="0000FF"/>
                <w:sz w:val="16"/>
                <w:szCs w:val="16"/>
              </w:rPr>
              <w:t>703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916EB" w:rsidRDefault="00CA087E" w:rsidP="00D131EC">
            <w:pPr>
              <w:spacing w:after="160" w:line="240" w:lineRule="exact"/>
              <w:ind w:hanging="106"/>
              <w:jc w:val="center"/>
              <w:rPr>
                <w:rFonts w:ascii="Impact" w:hAnsi="Impact" w:cs="Verdana"/>
                <w:color w:val="0000FF"/>
                <w:sz w:val="16"/>
                <w:szCs w:val="16"/>
              </w:rPr>
            </w:pPr>
            <w:r>
              <w:rPr>
                <w:rFonts w:ascii="Impact" w:hAnsi="Impact" w:cs="Verdana"/>
                <w:color w:val="0000FF"/>
                <w:sz w:val="16"/>
                <w:szCs w:val="16"/>
              </w:rPr>
              <w:t>1407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Default="001F68C5" w:rsidP="00D131EC">
            <w:pPr>
              <w:spacing w:after="160" w:line="240" w:lineRule="exact"/>
              <w:ind w:hanging="88"/>
              <w:jc w:val="center"/>
              <w:rPr>
                <w:rFonts w:ascii="Impact" w:hAnsi="Impact" w:cs="Verdana"/>
                <w:color w:val="0000FF"/>
                <w:sz w:val="16"/>
                <w:szCs w:val="16"/>
              </w:rPr>
            </w:pPr>
            <w:r>
              <w:rPr>
                <w:rFonts w:ascii="Impact" w:hAnsi="Impact" w:cs="Verdana"/>
                <w:color w:val="0000FF"/>
                <w:sz w:val="16"/>
                <w:szCs w:val="16"/>
              </w:rPr>
              <w:t>590</w:t>
            </w:r>
          </w:p>
          <w:p w:rsidR="002751CF" w:rsidRPr="00B916EB" w:rsidRDefault="002751CF" w:rsidP="00D131EC">
            <w:pPr>
              <w:spacing w:after="160" w:line="240" w:lineRule="exact"/>
              <w:ind w:hanging="88"/>
              <w:jc w:val="center"/>
              <w:rPr>
                <w:rFonts w:ascii="Impact" w:hAnsi="Impact" w:cs="Verdana"/>
                <w:color w:val="0000FF"/>
                <w:sz w:val="16"/>
                <w:szCs w:val="16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916EB" w:rsidRDefault="001F68C5" w:rsidP="00D131EC">
            <w:pPr>
              <w:spacing w:after="160" w:line="240" w:lineRule="exact"/>
              <w:ind w:hanging="96"/>
              <w:jc w:val="center"/>
              <w:rPr>
                <w:rFonts w:ascii="Impact" w:hAnsi="Impact" w:cs="Verdana"/>
                <w:color w:val="0000FF"/>
                <w:sz w:val="16"/>
                <w:szCs w:val="16"/>
              </w:rPr>
            </w:pPr>
            <w:r>
              <w:rPr>
                <w:rFonts w:ascii="Impact" w:hAnsi="Impact" w:cs="Verdana"/>
                <w:color w:val="0000FF"/>
                <w:sz w:val="16"/>
                <w:szCs w:val="16"/>
              </w:rPr>
              <w:t>817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916EB" w:rsidRDefault="002751CF" w:rsidP="00D131EC">
            <w:pPr>
              <w:spacing w:after="160" w:line="240" w:lineRule="exact"/>
              <w:jc w:val="center"/>
              <w:rPr>
                <w:rFonts w:ascii="Impact" w:hAnsi="Impact" w:cs="Verdana"/>
                <w:color w:val="0000FF"/>
                <w:sz w:val="16"/>
                <w:szCs w:val="16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916EB" w:rsidRDefault="002751CF" w:rsidP="00D131EC">
            <w:pPr>
              <w:spacing w:after="160" w:line="240" w:lineRule="exact"/>
              <w:jc w:val="center"/>
              <w:rPr>
                <w:rFonts w:ascii="Impact" w:hAnsi="Impact" w:cs="Verdana"/>
                <w:color w:val="0000FF"/>
                <w:sz w:val="16"/>
                <w:szCs w:val="16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20139" w:rsidRDefault="002751CF" w:rsidP="00662979">
            <w:pPr>
              <w:spacing w:after="160" w:line="240" w:lineRule="exact"/>
              <w:jc w:val="center"/>
              <w:rPr>
                <w:rFonts w:ascii="Impact" w:hAnsi="Impact" w:cs="Verdana"/>
                <w:color w:val="0070C0"/>
                <w:sz w:val="16"/>
                <w:szCs w:val="16"/>
              </w:rPr>
            </w:pPr>
            <w:r w:rsidRPr="00B20139">
              <w:rPr>
                <w:rFonts w:ascii="Impact" w:hAnsi="Impact" w:cs="Verdana"/>
                <w:color w:val="0070C0"/>
                <w:sz w:val="16"/>
                <w:szCs w:val="16"/>
              </w:rPr>
              <w:t>3</w:t>
            </w:r>
            <w:r w:rsidR="00662979" w:rsidRPr="00B20139">
              <w:rPr>
                <w:rFonts w:ascii="Impact" w:hAnsi="Impact" w:cs="Verdana"/>
                <w:color w:val="0070C0"/>
                <w:sz w:val="16"/>
                <w:szCs w:val="16"/>
              </w:rPr>
              <w:t>36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20139" w:rsidRDefault="007F4868" w:rsidP="00D131EC">
            <w:pPr>
              <w:spacing w:after="160" w:line="240" w:lineRule="exact"/>
              <w:jc w:val="center"/>
              <w:rPr>
                <w:rFonts w:ascii="Impact" w:hAnsi="Impact" w:cs="Verdana"/>
                <w:color w:val="0070C0"/>
                <w:sz w:val="16"/>
                <w:szCs w:val="16"/>
                <w:u w:val="single"/>
              </w:rPr>
            </w:pPr>
            <w:r w:rsidRPr="00B20139">
              <w:rPr>
                <w:rFonts w:ascii="Impact" w:hAnsi="Impact" w:cs="Verdana"/>
                <w:color w:val="0070C0"/>
                <w:sz w:val="16"/>
                <w:szCs w:val="16"/>
                <w:u w:val="single"/>
              </w:rPr>
              <w:t>363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20139" w:rsidRDefault="001F6C0A" w:rsidP="00D131EC">
            <w:pPr>
              <w:spacing w:after="160" w:line="240" w:lineRule="exact"/>
              <w:jc w:val="center"/>
              <w:rPr>
                <w:rFonts w:ascii="Impact" w:hAnsi="Impact" w:cs="Verdana"/>
                <w:color w:val="0070C0"/>
                <w:sz w:val="16"/>
                <w:szCs w:val="16"/>
              </w:rPr>
            </w:pPr>
            <w:r w:rsidRPr="00B20139">
              <w:rPr>
                <w:rFonts w:ascii="Impact" w:hAnsi="Impact" w:cs="Verdana"/>
                <w:color w:val="0070C0"/>
                <w:sz w:val="16"/>
                <w:szCs w:val="16"/>
              </w:rPr>
              <w:t>253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20139" w:rsidRDefault="005E2397" w:rsidP="00D131EC">
            <w:pPr>
              <w:spacing w:after="160" w:line="240" w:lineRule="exact"/>
              <w:jc w:val="center"/>
              <w:rPr>
                <w:rFonts w:ascii="Impact" w:hAnsi="Impact" w:cs="Verdana"/>
                <w:color w:val="0070C0"/>
                <w:sz w:val="16"/>
                <w:szCs w:val="16"/>
                <w:u w:val="single"/>
              </w:rPr>
            </w:pPr>
            <w:r w:rsidRPr="00B20139">
              <w:rPr>
                <w:rFonts w:ascii="Impact" w:hAnsi="Impact" w:cs="Verdana"/>
                <w:color w:val="0070C0"/>
                <w:sz w:val="16"/>
                <w:szCs w:val="16"/>
              </w:rPr>
              <w:t>385</w:t>
            </w:r>
            <w:r w:rsidR="002751CF" w:rsidRPr="00B20139">
              <w:rPr>
                <w:rFonts w:ascii="Impact" w:hAnsi="Impact" w:cs="Verdana"/>
                <w:color w:val="0070C0"/>
                <w:sz w:val="16"/>
                <w:szCs w:val="16"/>
              </w:rPr>
              <w:t>*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20139" w:rsidRDefault="002751CF" w:rsidP="00D131EC">
            <w:pPr>
              <w:spacing w:after="160" w:line="240" w:lineRule="exact"/>
              <w:jc w:val="center"/>
              <w:rPr>
                <w:rFonts w:ascii="Impact" w:hAnsi="Impact" w:cs="Verdana"/>
                <w:color w:val="0070C0"/>
                <w:sz w:val="16"/>
                <w:szCs w:val="16"/>
              </w:rPr>
            </w:pPr>
            <w:r w:rsidRPr="00B20139">
              <w:rPr>
                <w:rFonts w:ascii="Impact" w:hAnsi="Impact" w:cs="Verdana"/>
                <w:color w:val="0070C0"/>
                <w:sz w:val="16"/>
                <w:szCs w:val="16"/>
              </w:rPr>
              <w:t>70*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20139" w:rsidRDefault="002751CF" w:rsidP="00D131EC">
            <w:pPr>
              <w:spacing w:after="160" w:line="240" w:lineRule="exact"/>
              <w:jc w:val="center"/>
              <w:rPr>
                <w:rFonts w:ascii="Impact" w:hAnsi="Impact" w:cs="Verdana"/>
                <w:color w:val="0070C0"/>
                <w:sz w:val="16"/>
                <w:szCs w:val="16"/>
              </w:rPr>
            </w:pPr>
            <w:r w:rsidRPr="00B20139">
              <w:rPr>
                <w:rFonts w:ascii="Impact" w:hAnsi="Impact" w:cs="Verdana"/>
                <w:color w:val="0070C0"/>
                <w:sz w:val="16"/>
                <w:szCs w:val="16"/>
              </w:rPr>
              <w:t>0</w:t>
            </w:r>
          </w:p>
        </w:tc>
      </w:tr>
      <w:tr w:rsidR="002751CF" w:rsidRPr="005F2A75" w:rsidTr="00D131EC">
        <w:trPr>
          <w:cantSplit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2751CF" w:rsidRPr="00B916EB" w:rsidRDefault="002751CF" w:rsidP="00D131EC">
            <w:pPr>
              <w:spacing w:after="160" w:line="240" w:lineRule="exact"/>
              <w:ind w:left="-74"/>
              <w:rPr>
                <w:rFonts w:ascii="Verdana" w:hAnsi="Verdana" w:cs="Verdana"/>
                <w:color w:val="0000FF"/>
                <w:sz w:val="16"/>
                <w:szCs w:val="16"/>
              </w:rPr>
            </w:pPr>
            <w:r w:rsidRPr="00B916EB">
              <w:rPr>
                <w:rFonts w:ascii="Verdana" w:hAnsi="Verdana" w:cs="Verdana"/>
                <w:color w:val="0000FF"/>
                <w:sz w:val="16"/>
                <w:szCs w:val="16"/>
              </w:rPr>
              <w:t>ОУД 01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2751CF" w:rsidRPr="00B916EB" w:rsidRDefault="002751CF" w:rsidP="00D131EC">
            <w:pPr>
              <w:spacing w:after="160" w:line="240" w:lineRule="exact"/>
              <w:ind w:left="-52"/>
              <w:rPr>
                <w:rFonts w:ascii="Verdana" w:hAnsi="Verdana" w:cs="Verdana"/>
                <w:color w:val="0000FF"/>
                <w:sz w:val="12"/>
                <w:szCs w:val="12"/>
              </w:rPr>
            </w:pPr>
            <w:r w:rsidRPr="00B916EB">
              <w:rPr>
                <w:rFonts w:ascii="Verdana" w:hAnsi="Verdana" w:cs="Verdana"/>
                <w:color w:val="0000FF"/>
                <w:sz w:val="12"/>
                <w:szCs w:val="12"/>
              </w:rPr>
              <w:t>Русский язык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5C79C3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5C79C3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5C79C3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916EB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color w:val="0000FF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5C79C3" w:rsidRDefault="00D131EC" w:rsidP="00D131EC">
            <w:pPr>
              <w:spacing w:after="160" w:line="240" w:lineRule="exact"/>
              <w:ind w:hanging="146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5C79C3">
              <w:rPr>
                <w:rFonts w:ascii="Verdana" w:hAnsi="Verdana" w:cs="Verdana"/>
                <w:sz w:val="12"/>
                <w:szCs w:val="12"/>
              </w:rPr>
              <w:t>256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5C79C3" w:rsidRDefault="00D131EC" w:rsidP="00D131EC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5C79C3">
              <w:rPr>
                <w:rFonts w:ascii="Verdana" w:hAnsi="Verdana" w:cs="Verdana"/>
                <w:sz w:val="12"/>
                <w:szCs w:val="12"/>
              </w:rPr>
              <w:t>85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E0313" w:rsidRPr="005C79C3" w:rsidRDefault="00EE0313" w:rsidP="00D131EC">
            <w:pPr>
              <w:spacing w:after="160" w:line="240" w:lineRule="exact"/>
              <w:ind w:hanging="106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5C79C3">
              <w:rPr>
                <w:rFonts w:ascii="Verdana" w:hAnsi="Verdana" w:cs="Verdana"/>
                <w:sz w:val="12"/>
                <w:szCs w:val="12"/>
              </w:rPr>
              <w:t>171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5C79C3" w:rsidRDefault="00B20139" w:rsidP="00B17697">
            <w:pPr>
              <w:spacing w:after="160" w:line="240" w:lineRule="exact"/>
              <w:ind w:hanging="88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5C79C3">
              <w:rPr>
                <w:rFonts w:ascii="Verdana" w:hAnsi="Verdana" w:cs="Verdana"/>
                <w:sz w:val="12"/>
                <w:szCs w:val="12"/>
              </w:rPr>
              <w:t>94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5C79C3" w:rsidRDefault="00B17697" w:rsidP="00B17697">
            <w:pPr>
              <w:spacing w:after="160" w:line="240" w:lineRule="exact"/>
              <w:ind w:hanging="96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5C79C3">
              <w:rPr>
                <w:rFonts w:ascii="Verdana" w:hAnsi="Verdana" w:cs="Verdana"/>
                <w:sz w:val="12"/>
                <w:szCs w:val="12"/>
              </w:rPr>
              <w:t>77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5C79C3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5C79C3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81976" w:rsidRPr="005C79C3" w:rsidRDefault="00881976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5C79C3">
              <w:rPr>
                <w:rFonts w:ascii="Verdana" w:hAnsi="Verdana" w:cs="Verdana"/>
                <w:sz w:val="12"/>
                <w:szCs w:val="12"/>
              </w:rPr>
              <w:t>96</w:t>
            </w:r>
          </w:p>
          <w:p w:rsidR="002751CF" w:rsidRPr="005C79C3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81976" w:rsidRPr="005C79C3" w:rsidRDefault="00881976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5C79C3">
              <w:rPr>
                <w:rFonts w:ascii="Verdana" w:hAnsi="Verdana" w:cs="Verdana"/>
                <w:sz w:val="12"/>
                <w:szCs w:val="12"/>
              </w:rPr>
              <w:t>75</w:t>
            </w:r>
          </w:p>
          <w:p w:rsidR="002751CF" w:rsidRPr="005C79C3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916EB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color w:val="0000FF"/>
                <w:sz w:val="12"/>
                <w:szCs w:val="12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916EB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color w:val="0000FF"/>
                <w:sz w:val="12"/>
                <w:szCs w:val="12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</w:tr>
      <w:tr w:rsidR="002751CF" w:rsidTr="00D131EC">
        <w:trPr>
          <w:cantSplit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2751CF" w:rsidRPr="00B916EB" w:rsidRDefault="002751CF" w:rsidP="00D131EC">
            <w:pPr>
              <w:spacing w:after="160" w:line="240" w:lineRule="exact"/>
              <w:ind w:left="-74"/>
              <w:rPr>
                <w:rFonts w:ascii="Verdana" w:hAnsi="Verdana" w:cs="Verdana"/>
                <w:color w:val="0000FF"/>
                <w:sz w:val="16"/>
                <w:szCs w:val="16"/>
              </w:rPr>
            </w:pPr>
            <w:r w:rsidRPr="00B916EB">
              <w:rPr>
                <w:rFonts w:ascii="Verdana" w:hAnsi="Verdana" w:cs="Verdana"/>
                <w:color w:val="0000FF"/>
                <w:sz w:val="16"/>
                <w:szCs w:val="16"/>
              </w:rPr>
              <w:t>ОУД 02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2751CF" w:rsidRPr="00B916EB" w:rsidRDefault="002751CF" w:rsidP="00D131EC">
            <w:pPr>
              <w:spacing w:after="160" w:line="240" w:lineRule="exact"/>
              <w:ind w:left="-52"/>
              <w:rPr>
                <w:rFonts w:ascii="Verdana" w:hAnsi="Verdana" w:cs="Verdana"/>
                <w:color w:val="0000FF"/>
                <w:sz w:val="12"/>
                <w:szCs w:val="12"/>
              </w:rPr>
            </w:pPr>
            <w:r w:rsidRPr="00B916EB">
              <w:rPr>
                <w:rFonts w:ascii="Verdana" w:hAnsi="Verdana" w:cs="Verdana"/>
                <w:color w:val="0000FF"/>
                <w:sz w:val="12"/>
                <w:szCs w:val="12"/>
              </w:rPr>
              <w:t>Литература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5C79C3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5C79C3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5C79C3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916EB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color w:val="0000FF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17697" w:rsidRDefault="006765EA" w:rsidP="00D131EC">
            <w:pPr>
              <w:spacing w:after="160" w:line="240" w:lineRule="exact"/>
              <w:ind w:hanging="146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355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17697" w:rsidRDefault="006765EA" w:rsidP="00D131EC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118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E0313" w:rsidRPr="00B17697" w:rsidRDefault="00EE0313" w:rsidP="00D131EC">
            <w:pPr>
              <w:spacing w:after="160" w:line="240" w:lineRule="exact"/>
              <w:ind w:hanging="106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237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17697" w:rsidRDefault="00D131EC" w:rsidP="00D131EC">
            <w:pPr>
              <w:spacing w:after="160" w:line="240" w:lineRule="exact"/>
              <w:ind w:hanging="88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177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17697" w:rsidRDefault="00571ED1" w:rsidP="00B17697">
            <w:pPr>
              <w:spacing w:after="160" w:line="240" w:lineRule="exact"/>
              <w:ind w:hanging="96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60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17697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17697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81976" w:rsidRPr="00B17697" w:rsidRDefault="00881976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34</w:t>
            </w:r>
          </w:p>
          <w:p w:rsidR="002751CF" w:rsidRPr="00B17697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17697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53</w:t>
            </w:r>
          </w:p>
          <w:p w:rsidR="002751CF" w:rsidRPr="00B17697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17697" w:rsidRDefault="001F6C0A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74</w:t>
            </w:r>
          </w:p>
          <w:p w:rsidR="002751CF" w:rsidRPr="00B17697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17697" w:rsidRDefault="001F6C0A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76</w:t>
            </w:r>
          </w:p>
          <w:p w:rsidR="002751CF" w:rsidRPr="00B17697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17697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</w:tr>
      <w:tr w:rsidR="002751CF" w:rsidTr="00D131EC">
        <w:trPr>
          <w:cantSplit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2751CF" w:rsidRPr="00B916EB" w:rsidRDefault="002751CF" w:rsidP="00D131EC">
            <w:pPr>
              <w:spacing w:after="160" w:line="240" w:lineRule="exact"/>
              <w:ind w:left="-74"/>
              <w:rPr>
                <w:rFonts w:ascii="Verdana" w:hAnsi="Verdana" w:cs="Verdana"/>
                <w:color w:val="0000FF"/>
                <w:sz w:val="16"/>
                <w:szCs w:val="16"/>
              </w:rPr>
            </w:pPr>
            <w:r w:rsidRPr="00B916EB">
              <w:rPr>
                <w:rFonts w:ascii="Verdana" w:hAnsi="Verdana" w:cs="Verdana"/>
                <w:color w:val="0000FF"/>
                <w:sz w:val="16"/>
                <w:szCs w:val="16"/>
              </w:rPr>
              <w:t>ОУД.03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2751CF" w:rsidRPr="00B916EB" w:rsidRDefault="002751CF" w:rsidP="00D131EC">
            <w:pPr>
              <w:spacing w:after="160" w:line="240" w:lineRule="exact"/>
              <w:ind w:left="-52"/>
              <w:rPr>
                <w:rFonts w:ascii="Verdana" w:hAnsi="Verdana" w:cs="Verdana"/>
                <w:color w:val="0000FF"/>
                <w:sz w:val="12"/>
                <w:szCs w:val="12"/>
              </w:rPr>
            </w:pPr>
            <w:r w:rsidRPr="00B916EB">
              <w:rPr>
                <w:rFonts w:ascii="Verdana" w:hAnsi="Verdana" w:cs="Verdana"/>
                <w:color w:val="0000FF"/>
                <w:sz w:val="12"/>
                <w:szCs w:val="12"/>
              </w:rPr>
              <w:t>Иностранный язык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5C79C3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5C79C3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5C79C3"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916EB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color w:val="0000FF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17697" w:rsidRDefault="00814170" w:rsidP="00D131EC">
            <w:pPr>
              <w:spacing w:after="160" w:line="240" w:lineRule="exact"/>
              <w:ind w:hanging="146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342</w:t>
            </w:r>
          </w:p>
          <w:p w:rsidR="002751CF" w:rsidRPr="00B17697" w:rsidRDefault="002751CF" w:rsidP="00D131EC">
            <w:pPr>
              <w:spacing w:after="160" w:line="240" w:lineRule="exact"/>
              <w:ind w:hanging="146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17697" w:rsidRDefault="00814170" w:rsidP="00CA087E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114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E0313" w:rsidRPr="00B17697" w:rsidRDefault="00EE0313" w:rsidP="00D131EC">
            <w:pPr>
              <w:spacing w:after="160" w:line="240" w:lineRule="exact"/>
              <w:ind w:hanging="106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228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17697" w:rsidRDefault="008011AF" w:rsidP="00B17697">
            <w:pPr>
              <w:spacing w:after="160" w:line="240" w:lineRule="exact"/>
              <w:ind w:hanging="88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2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17697" w:rsidRDefault="00D131EC" w:rsidP="007F605B">
            <w:pPr>
              <w:spacing w:after="160" w:line="240" w:lineRule="exact"/>
              <w:ind w:hanging="96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22</w:t>
            </w:r>
            <w:r w:rsidR="007F605B" w:rsidRPr="00B17697">
              <w:rPr>
                <w:rFonts w:ascii="Verdana" w:hAnsi="Verdana" w:cs="Verdana"/>
                <w:sz w:val="12"/>
                <w:szCs w:val="12"/>
              </w:rPr>
              <w:t>6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17697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17697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17697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34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17697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44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17697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32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17697" w:rsidRDefault="005E2397" w:rsidP="00B17697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48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17697" w:rsidRDefault="005E2397" w:rsidP="005E2397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70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</w:tr>
      <w:tr w:rsidR="002751CF" w:rsidTr="00D131EC">
        <w:trPr>
          <w:cantSplit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2751CF" w:rsidRPr="009E336C" w:rsidRDefault="002751CF" w:rsidP="00D131EC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9E336C">
              <w:rPr>
                <w:rFonts w:ascii="Verdana" w:hAnsi="Verdana" w:cs="Verdana"/>
                <w:sz w:val="16"/>
                <w:szCs w:val="16"/>
              </w:rPr>
              <w:lastRenderedPageBreak/>
              <w:t>ОУД.04.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2751CF" w:rsidRPr="009E336C" w:rsidRDefault="002751CF" w:rsidP="00D131EC">
            <w:pPr>
              <w:spacing w:after="160" w:line="240" w:lineRule="exact"/>
              <w:ind w:left="-52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Математика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9E336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ind w:hanging="146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427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142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ind w:hanging="106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285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ind w:hanging="88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45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ind w:hanging="96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240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68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81976" w:rsidRPr="009E336C" w:rsidRDefault="007F4868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66</w:t>
            </w:r>
          </w:p>
          <w:p w:rsidR="002751CF" w:rsidRPr="009E336C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7F4868" w:rsidP="007F4868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74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81976" w:rsidRPr="009E336C" w:rsidRDefault="008C24FB" w:rsidP="007F4868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77Э*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</w:tr>
      <w:tr w:rsidR="002751CF" w:rsidTr="00D131EC">
        <w:trPr>
          <w:cantSplit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2751CF" w:rsidRPr="009E336C" w:rsidRDefault="002751CF" w:rsidP="00D131EC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9E336C">
              <w:rPr>
                <w:rFonts w:ascii="Verdana" w:hAnsi="Verdana" w:cs="Verdana"/>
                <w:sz w:val="16"/>
                <w:szCs w:val="16"/>
              </w:rPr>
              <w:t>ОУД.05.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2751CF" w:rsidRPr="009E336C" w:rsidRDefault="002751CF" w:rsidP="00D131EC">
            <w:pPr>
              <w:spacing w:after="160" w:line="240" w:lineRule="exact"/>
              <w:ind w:left="-52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История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9E336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ind w:hanging="146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257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86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ind w:hanging="106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171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ind w:hanging="88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113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ind w:hanging="96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58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34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44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34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59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</w:tr>
      <w:tr w:rsidR="002751CF" w:rsidTr="00D131EC">
        <w:trPr>
          <w:cantSplit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2751CF" w:rsidRPr="009E336C" w:rsidRDefault="00747137" w:rsidP="00D131EC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ОУД.06.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2751CF" w:rsidRPr="009E336C" w:rsidRDefault="002751CF" w:rsidP="00D131EC">
            <w:pPr>
              <w:spacing w:after="160" w:line="240" w:lineRule="exact"/>
              <w:ind w:left="-52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Физическая культура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9E336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CA2DC2" w:rsidP="00D131EC">
            <w:pPr>
              <w:spacing w:after="160" w:line="240" w:lineRule="exact"/>
              <w:ind w:hanging="146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257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CA2DC2" w:rsidP="00D131EC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86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E0313" w:rsidRPr="009E336C" w:rsidRDefault="00EE0313" w:rsidP="009E336C">
            <w:pPr>
              <w:spacing w:after="160" w:line="240" w:lineRule="exact"/>
              <w:ind w:hanging="106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171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9E336C" w:rsidP="00D131EC">
            <w:pPr>
              <w:spacing w:after="160" w:line="240" w:lineRule="exact"/>
              <w:ind w:hanging="88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10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6765EA" w:rsidP="009E336C">
            <w:pPr>
              <w:spacing w:after="160" w:line="240" w:lineRule="exact"/>
              <w:ind w:hanging="96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16</w:t>
            </w:r>
            <w:r w:rsidR="009E336C" w:rsidRPr="009E336C">
              <w:rPr>
                <w:rFonts w:ascii="Verdana" w:hAnsi="Verdana" w:cs="Verdana"/>
                <w:sz w:val="12"/>
                <w:szCs w:val="12"/>
              </w:rPr>
              <w:t>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34</w:t>
            </w:r>
          </w:p>
          <w:p w:rsidR="002751CF" w:rsidRPr="009E336C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45</w:t>
            </w:r>
          </w:p>
          <w:p w:rsidR="002751CF" w:rsidRPr="009E336C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39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F6ACE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5</w:t>
            </w:r>
            <w:r w:rsidR="00DF6ACE" w:rsidRPr="009E336C">
              <w:rPr>
                <w:rFonts w:ascii="Verdana" w:hAnsi="Verdana" w:cs="Verdana"/>
                <w:sz w:val="12"/>
                <w:szCs w:val="12"/>
              </w:rPr>
              <w:t>3*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C97C36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color w:val="FF0000"/>
                <w:sz w:val="12"/>
                <w:szCs w:val="12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</w:tr>
      <w:tr w:rsidR="002751CF" w:rsidTr="00D131EC">
        <w:trPr>
          <w:cantSplit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2751CF" w:rsidRPr="009E336C" w:rsidRDefault="002751CF" w:rsidP="00D131EC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9E336C">
              <w:rPr>
                <w:rFonts w:ascii="Verdana" w:hAnsi="Verdana" w:cs="Verdana"/>
                <w:sz w:val="16"/>
                <w:szCs w:val="16"/>
              </w:rPr>
              <w:t>ОУД.07.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2751CF" w:rsidRPr="009E336C" w:rsidRDefault="002751CF" w:rsidP="00D131EC">
            <w:pPr>
              <w:spacing w:after="160" w:line="240" w:lineRule="exact"/>
              <w:ind w:left="-52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Основы безопасности жизнедеятельности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9E336C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ind w:hanging="146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108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36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ind w:hanging="106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72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ind w:hanging="88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66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ind w:hanging="96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6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36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36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9E336C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</w:tr>
      <w:tr w:rsidR="002751CF" w:rsidTr="00D131EC">
        <w:trPr>
          <w:cantSplit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2751CF" w:rsidRPr="00B916EB" w:rsidRDefault="002751CF" w:rsidP="00D131EC">
            <w:pPr>
              <w:spacing w:after="160" w:line="240" w:lineRule="exact"/>
              <w:ind w:left="-74"/>
              <w:rPr>
                <w:rFonts w:ascii="Verdana" w:hAnsi="Verdana" w:cs="Verdana"/>
                <w:color w:val="0000FF"/>
                <w:sz w:val="16"/>
                <w:szCs w:val="16"/>
              </w:rPr>
            </w:pPr>
            <w:r>
              <w:rPr>
                <w:rFonts w:ascii="Verdana" w:hAnsi="Verdana" w:cs="Verdana"/>
                <w:color w:val="0000FF"/>
                <w:sz w:val="16"/>
                <w:szCs w:val="16"/>
              </w:rPr>
              <w:t>ОУД 08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2751CF" w:rsidRPr="00B916EB" w:rsidRDefault="002751CF" w:rsidP="00D131EC">
            <w:pPr>
              <w:spacing w:after="160" w:line="240" w:lineRule="exact"/>
              <w:ind w:left="-52"/>
              <w:rPr>
                <w:rFonts w:ascii="Verdana" w:hAnsi="Verdana" w:cs="Verdana"/>
                <w:color w:val="0000FF"/>
                <w:sz w:val="12"/>
                <w:szCs w:val="12"/>
              </w:rPr>
            </w:pPr>
            <w:r>
              <w:rPr>
                <w:rFonts w:ascii="Verdana" w:hAnsi="Verdana" w:cs="Verdana"/>
                <w:color w:val="0000FF"/>
                <w:sz w:val="12"/>
                <w:szCs w:val="12"/>
              </w:rPr>
              <w:t>Астрономия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916EB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color w:val="0000FF"/>
                <w:sz w:val="16"/>
                <w:szCs w:val="16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916EB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color w:val="0000FF"/>
                <w:sz w:val="16"/>
                <w:szCs w:val="16"/>
              </w:rPr>
            </w:pPr>
            <w:r>
              <w:rPr>
                <w:rFonts w:ascii="Verdana" w:hAnsi="Verdana" w:cs="Verdana"/>
                <w:color w:val="0000FF"/>
                <w:sz w:val="16"/>
                <w:szCs w:val="16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916EB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color w:val="0000FF"/>
                <w:sz w:val="12"/>
                <w:szCs w:val="12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17697" w:rsidRDefault="002751CF" w:rsidP="00B17697">
            <w:pPr>
              <w:spacing w:after="160" w:line="240" w:lineRule="exact"/>
              <w:ind w:hanging="146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108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17697" w:rsidRDefault="002751CF" w:rsidP="00B17697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36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17697" w:rsidRDefault="002751CF" w:rsidP="00B17697">
            <w:pPr>
              <w:spacing w:after="160" w:line="240" w:lineRule="exact"/>
              <w:ind w:hanging="106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72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17697" w:rsidRDefault="009E336C" w:rsidP="00B17697">
            <w:pPr>
              <w:spacing w:after="160" w:line="240" w:lineRule="exact"/>
              <w:ind w:hanging="88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68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17697" w:rsidRDefault="009E336C" w:rsidP="00B17697">
            <w:pPr>
              <w:spacing w:after="160" w:line="240" w:lineRule="exact"/>
              <w:ind w:hanging="96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4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17697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17697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17697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17697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17697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17697" w:rsidRDefault="002751CF" w:rsidP="00B17697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72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17697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751CF" w:rsidRPr="00B17697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</w:tr>
      <w:tr w:rsidR="002751CF" w:rsidTr="00D131EC">
        <w:trPr>
          <w:cantSplit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2751CF" w:rsidRPr="00B916EB" w:rsidRDefault="002751CF" w:rsidP="00D131EC">
            <w:pPr>
              <w:spacing w:after="160" w:line="240" w:lineRule="exact"/>
              <w:ind w:left="-74"/>
              <w:rPr>
                <w:rFonts w:ascii="Verdana" w:hAnsi="Verdana" w:cs="Verdana"/>
                <w:b/>
                <w:color w:val="0000FF"/>
                <w:sz w:val="16"/>
                <w:szCs w:val="16"/>
              </w:rPr>
            </w:pP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2751CF" w:rsidRPr="00872E1D" w:rsidRDefault="002751CF" w:rsidP="00D131EC">
            <w:pPr>
              <w:spacing w:after="160" w:line="240" w:lineRule="exact"/>
              <w:ind w:left="-52"/>
              <w:rPr>
                <w:rFonts w:ascii="Verdana" w:hAnsi="Verdana" w:cs="Verdana"/>
                <w:b/>
                <w:color w:val="0000FF"/>
                <w:sz w:val="14"/>
                <w:szCs w:val="14"/>
              </w:rPr>
            </w:pPr>
            <w:r w:rsidRPr="00872E1D">
              <w:rPr>
                <w:rFonts w:ascii="Verdana" w:hAnsi="Verdana" w:cs="Verdana"/>
                <w:b/>
                <w:color w:val="0000FF"/>
                <w:sz w:val="14"/>
                <w:szCs w:val="14"/>
              </w:rPr>
              <w:t xml:space="preserve">Дисциплины по выбору из обязательных предметных областей 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751CF" w:rsidRPr="00B916EB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color w:val="0000FF"/>
                <w:sz w:val="12"/>
                <w:szCs w:val="1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751CF" w:rsidRPr="00B916EB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color w:val="0000FF"/>
                <w:sz w:val="12"/>
                <w:szCs w:val="1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751CF" w:rsidRPr="00B916EB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color w:val="0000FF"/>
                <w:sz w:val="12"/>
                <w:szCs w:val="12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751CF" w:rsidRPr="00B916EB" w:rsidRDefault="001F68C5" w:rsidP="00D131EC">
            <w:pPr>
              <w:spacing w:after="160" w:line="240" w:lineRule="exact"/>
              <w:ind w:hanging="146"/>
              <w:jc w:val="center"/>
              <w:rPr>
                <w:rFonts w:ascii="Verdana" w:hAnsi="Verdana" w:cs="Verdana"/>
                <w:b/>
                <w:color w:val="0000FF"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color w:val="0000FF"/>
                <w:sz w:val="12"/>
                <w:szCs w:val="12"/>
              </w:rPr>
              <w:t>603</w:t>
            </w:r>
            <w:r w:rsidR="002751CF">
              <w:rPr>
                <w:rFonts w:ascii="Verdana" w:hAnsi="Verdana" w:cs="Verdana"/>
                <w:b/>
                <w:color w:val="0000FF"/>
                <w:sz w:val="12"/>
                <w:szCs w:val="12"/>
              </w:rPr>
              <w:t>*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751CF" w:rsidRPr="00B916EB" w:rsidRDefault="001F68C5" w:rsidP="00B20139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b/>
                <w:color w:val="0000FF"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color w:val="0000FF"/>
                <w:sz w:val="12"/>
                <w:szCs w:val="12"/>
              </w:rPr>
              <w:t>201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751CF" w:rsidRPr="00B916EB" w:rsidRDefault="001F68C5" w:rsidP="00D131EC">
            <w:pPr>
              <w:spacing w:after="160" w:line="240" w:lineRule="exact"/>
              <w:ind w:hanging="106"/>
              <w:jc w:val="center"/>
              <w:rPr>
                <w:rFonts w:ascii="Verdana" w:hAnsi="Verdana" w:cs="Verdana"/>
                <w:b/>
                <w:color w:val="0000FF"/>
                <w:sz w:val="12"/>
                <w:szCs w:val="12"/>
                <w:u w:val="single"/>
              </w:rPr>
            </w:pPr>
            <w:r>
              <w:rPr>
                <w:rFonts w:ascii="Verdana" w:hAnsi="Verdana" w:cs="Verdana"/>
                <w:b/>
                <w:color w:val="0000FF"/>
                <w:sz w:val="12"/>
                <w:szCs w:val="12"/>
                <w:u w:val="single"/>
              </w:rPr>
              <w:t>402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751CF" w:rsidRPr="00B916EB" w:rsidRDefault="001F68C5" w:rsidP="00B20139">
            <w:pPr>
              <w:spacing w:after="160" w:line="240" w:lineRule="exact"/>
              <w:ind w:hanging="88"/>
              <w:jc w:val="center"/>
              <w:rPr>
                <w:rFonts w:ascii="Verdana" w:hAnsi="Verdana" w:cs="Verdana"/>
                <w:b/>
                <w:color w:val="0000FF"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color w:val="0000FF"/>
                <w:sz w:val="12"/>
                <w:szCs w:val="12"/>
              </w:rPr>
              <w:t>231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751CF" w:rsidRPr="00B916EB" w:rsidRDefault="001F68C5" w:rsidP="00B20139">
            <w:pPr>
              <w:spacing w:after="160" w:line="240" w:lineRule="exact"/>
              <w:ind w:hanging="96"/>
              <w:jc w:val="center"/>
              <w:rPr>
                <w:rFonts w:ascii="Verdana" w:hAnsi="Verdana" w:cs="Verdana"/>
                <w:b/>
                <w:color w:val="0000FF"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color w:val="0000FF"/>
                <w:sz w:val="12"/>
                <w:szCs w:val="12"/>
              </w:rPr>
              <w:t>171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751CF" w:rsidRPr="00B916EB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color w:val="0000FF"/>
                <w:sz w:val="12"/>
                <w:szCs w:val="1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751CF" w:rsidRPr="00B20139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color w:val="0070C0"/>
                <w:sz w:val="12"/>
                <w:szCs w:val="1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751CF" w:rsidRPr="00B20139" w:rsidRDefault="00662979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color w:val="0070C0"/>
                <w:sz w:val="12"/>
                <w:szCs w:val="12"/>
              </w:rPr>
            </w:pPr>
            <w:r w:rsidRPr="00B20139">
              <w:rPr>
                <w:rFonts w:ascii="Verdana" w:hAnsi="Verdana" w:cs="Verdana"/>
                <w:b/>
                <w:color w:val="0070C0"/>
                <w:sz w:val="12"/>
                <w:szCs w:val="12"/>
              </w:rPr>
              <w:t>102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751CF" w:rsidRPr="00B916EB" w:rsidRDefault="007F4868" w:rsidP="00B20139">
            <w:pPr>
              <w:spacing w:after="160" w:line="240" w:lineRule="exact"/>
              <w:jc w:val="center"/>
              <w:rPr>
                <w:rFonts w:ascii="Verdana" w:hAnsi="Verdana" w:cs="Verdana"/>
                <w:b/>
                <w:color w:val="0000FF"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color w:val="0000FF"/>
                <w:sz w:val="12"/>
                <w:szCs w:val="12"/>
              </w:rPr>
              <w:t>194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751CF" w:rsidRPr="00B916EB" w:rsidRDefault="001F6C0A" w:rsidP="00B20139">
            <w:pPr>
              <w:spacing w:after="160" w:line="240" w:lineRule="exact"/>
              <w:jc w:val="center"/>
              <w:rPr>
                <w:rFonts w:ascii="Verdana" w:hAnsi="Verdana" w:cs="Verdana"/>
                <w:b/>
                <w:color w:val="0000FF"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color w:val="0000FF"/>
                <w:sz w:val="12"/>
                <w:szCs w:val="12"/>
              </w:rPr>
              <w:t>10</w:t>
            </w:r>
            <w:r w:rsidR="001F68C5">
              <w:rPr>
                <w:rFonts w:ascii="Verdana" w:hAnsi="Verdana" w:cs="Verdana"/>
                <w:b/>
                <w:color w:val="0000FF"/>
                <w:sz w:val="12"/>
                <w:szCs w:val="12"/>
              </w:rPr>
              <w:t>6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751CF" w:rsidRPr="00B916EB" w:rsidRDefault="008C24FB" w:rsidP="00B20139">
            <w:pPr>
              <w:spacing w:after="160" w:line="240" w:lineRule="exact"/>
              <w:jc w:val="center"/>
              <w:rPr>
                <w:rFonts w:ascii="Verdana" w:hAnsi="Verdana" w:cs="Verdana"/>
                <w:b/>
                <w:color w:val="0000FF"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color w:val="0000FF"/>
                <w:sz w:val="12"/>
                <w:szCs w:val="12"/>
              </w:rPr>
              <w:t>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751CF" w:rsidRPr="005F2A75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 xml:space="preserve">0              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751CF" w:rsidRPr="005F2A75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0</w:t>
            </w:r>
          </w:p>
        </w:tc>
      </w:tr>
      <w:tr w:rsidR="002751CF" w:rsidTr="00D131EC">
        <w:trPr>
          <w:cantSplit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2751CF" w:rsidRPr="005C79C3" w:rsidRDefault="002751CF" w:rsidP="00D131EC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5C79C3">
              <w:rPr>
                <w:rFonts w:ascii="Verdana" w:hAnsi="Verdana" w:cs="Verdana"/>
                <w:sz w:val="16"/>
                <w:szCs w:val="16"/>
              </w:rPr>
              <w:t>ОУД.09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2751CF" w:rsidRPr="005C79C3" w:rsidRDefault="002751CF" w:rsidP="00D131EC">
            <w:pPr>
              <w:spacing w:after="160" w:line="240" w:lineRule="exact"/>
              <w:ind w:left="-52"/>
              <w:rPr>
                <w:rFonts w:ascii="Verdana" w:hAnsi="Verdana" w:cs="Verdana"/>
                <w:sz w:val="12"/>
                <w:szCs w:val="12"/>
              </w:rPr>
            </w:pPr>
            <w:r w:rsidRPr="005C79C3">
              <w:rPr>
                <w:rFonts w:ascii="Verdana" w:hAnsi="Verdana" w:cs="Verdana"/>
                <w:sz w:val="12"/>
                <w:szCs w:val="12"/>
              </w:rPr>
              <w:t>информатика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751CF" w:rsidRPr="005C79C3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5C79C3">
              <w:rPr>
                <w:rFonts w:ascii="Verdana" w:hAnsi="Verdana" w:cs="Verdana"/>
                <w:sz w:val="16"/>
                <w:szCs w:val="16"/>
              </w:rPr>
              <w:t>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751CF" w:rsidRPr="005C79C3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751CF" w:rsidRPr="00B916EB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color w:val="0000FF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751CF" w:rsidRPr="009E336C" w:rsidRDefault="007F605B" w:rsidP="00D131EC">
            <w:pPr>
              <w:spacing w:after="160" w:line="240" w:lineRule="exact"/>
              <w:ind w:hanging="146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162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751CF" w:rsidRPr="009E336C" w:rsidRDefault="007F605B" w:rsidP="00D131EC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54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EE0313" w:rsidRPr="009E336C" w:rsidRDefault="00EE0313" w:rsidP="00D131EC">
            <w:pPr>
              <w:spacing w:after="160" w:line="240" w:lineRule="exact"/>
              <w:ind w:hanging="106"/>
              <w:jc w:val="center"/>
              <w:rPr>
                <w:rFonts w:ascii="Verdana" w:hAnsi="Verdana" w:cs="Verdana"/>
                <w:sz w:val="12"/>
                <w:szCs w:val="12"/>
                <w:u w:val="single"/>
              </w:rPr>
            </w:pPr>
            <w:r w:rsidRPr="009E336C">
              <w:rPr>
                <w:rFonts w:ascii="Verdana" w:hAnsi="Verdana" w:cs="Verdana"/>
                <w:sz w:val="12"/>
                <w:szCs w:val="12"/>
                <w:u w:val="single"/>
              </w:rPr>
              <w:t>108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751CF" w:rsidRPr="009E336C" w:rsidRDefault="009E336C" w:rsidP="007F605B">
            <w:pPr>
              <w:spacing w:after="160" w:line="240" w:lineRule="exact"/>
              <w:ind w:hanging="88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4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751CF" w:rsidRPr="009E336C" w:rsidRDefault="002751CF" w:rsidP="009E336C">
            <w:pPr>
              <w:spacing w:after="160" w:line="240" w:lineRule="exact"/>
              <w:ind w:hanging="96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1</w:t>
            </w:r>
            <w:r w:rsidR="007F605B" w:rsidRPr="009E336C">
              <w:rPr>
                <w:rFonts w:ascii="Verdana" w:hAnsi="Verdana" w:cs="Verdana"/>
                <w:sz w:val="12"/>
                <w:szCs w:val="12"/>
              </w:rPr>
              <w:t>0</w:t>
            </w:r>
            <w:r w:rsidR="009E336C" w:rsidRPr="009E336C">
              <w:rPr>
                <w:rFonts w:ascii="Verdana" w:hAnsi="Verdana" w:cs="Verdana"/>
                <w:sz w:val="12"/>
                <w:szCs w:val="12"/>
              </w:rPr>
              <w:t>4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751CF" w:rsidRPr="00B916EB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color w:val="0000FF"/>
                <w:sz w:val="12"/>
                <w:szCs w:val="1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751CF" w:rsidRPr="00B916EB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color w:val="0000FF"/>
                <w:sz w:val="12"/>
                <w:szCs w:val="1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751CF" w:rsidRPr="00B916EB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color w:val="0000FF"/>
                <w:sz w:val="12"/>
                <w:szCs w:val="12"/>
              </w:rPr>
            </w:pPr>
            <w:r w:rsidRPr="00B916EB">
              <w:rPr>
                <w:rFonts w:ascii="Verdana" w:hAnsi="Verdana" w:cs="Verdana"/>
                <w:color w:val="0000FF"/>
                <w:sz w:val="12"/>
                <w:szCs w:val="12"/>
              </w:rPr>
              <w:t>34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751CF" w:rsidRPr="00B916EB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color w:val="0000FF"/>
                <w:sz w:val="12"/>
                <w:szCs w:val="12"/>
              </w:rPr>
            </w:pPr>
            <w:r w:rsidRPr="00B916EB">
              <w:rPr>
                <w:rFonts w:ascii="Verdana" w:hAnsi="Verdana" w:cs="Verdana"/>
                <w:color w:val="0000FF"/>
                <w:sz w:val="12"/>
                <w:szCs w:val="12"/>
              </w:rPr>
              <w:t>44</w:t>
            </w:r>
          </w:p>
          <w:p w:rsidR="002751CF" w:rsidRPr="00B916EB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color w:val="0000FF"/>
                <w:sz w:val="12"/>
                <w:szCs w:val="1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751CF" w:rsidRPr="00B916EB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color w:val="0000FF"/>
                <w:sz w:val="12"/>
                <w:szCs w:val="12"/>
              </w:rPr>
            </w:pPr>
            <w:r w:rsidRPr="00B916EB">
              <w:rPr>
                <w:rFonts w:ascii="Verdana" w:hAnsi="Verdana" w:cs="Verdana"/>
                <w:color w:val="0000FF"/>
                <w:sz w:val="12"/>
                <w:szCs w:val="12"/>
              </w:rPr>
              <w:t>30</w:t>
            </w:r>
          </w:p>
          <w:p w:rsidR="002751CF" w:rsidRPr="00B916EB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color w:val="0000FF"/>
                <w:sz w:val="12"/>
                <w:szCs w:val="12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751CF" w:rsidRPr="00C97C36" w:rsidRDefault="001F6C0A" w:rsidP="00D131EC">
            <w:pPr>
              <w:spacing w:after="160" w:line="240" w:lineRule="exact"/>
              <w:jc w:val="center"/>
              <w:rPr>
                <w:rFonts w:ascii="Verdana" w:hAnsi="Verdana" w:cs="Verdana"/>
                <w:color w:val="FF0000"/>
                <w:sz w:val="12"/>
                <w:szCs w:val="12"/>
              </w:rPr>
            </w:pPr>
            <w:r>
              <w:rPr>
                <w:rFonts w:ascii="Verdana" w:hAnsi="Verdana" w:cs="Verdana"/>
                <w:color w:val="FF0000"/>
                <w:sz w:val="12"/>
                <w:szCs w:val="12"/>
              </w:rPr>
              <w:t>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</w:tr>
      <w:tr w:rsidR="002751CF" w:rsidTr="00D131EC">
        <w:trPr>
          <w:cantSplit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2751CF" w:rsidRPr="005C79C3" w:rsidRDefault="002751CF" w:rsidP="00D131EC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5C79C3">
              <w:rPr>
                <w:rFonts w:ascii="Verdana" w:hAnsi="Verdana" w:cs="Verdana"/>
                <w:sz w:val="16"/>
                <w:szCs w:val="16"/>
              </w:rPr>
              <w:t>ОУД.10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2751CF" w:rsidRPr="005C79C3" w:rsidRDefault="002751CF" w:rsidP="00D131EC">
            <w:pPr>
              <w:spacing w:after="160" w:line="240" w:lineRule="exact"/>
              <w:ind w:left="-52"/>
              <w:rPr>
                <w:rFonts w:ascii="Verdana" w:hAnsi="Verdana" w:cs="Verdana"/>
                <w:sz w:val="12"/>
                <w:szCs w:val="12"/>
              </w:rPr>
            </w:pPr>
            <w:r w:rsidRPr="005C79C3">
              <w:rPr>
                <w:rFonts w:ascii="Verdana" w:hAnsi="Verdana" w:cs="Verdana"/>
                <w:sz w:val="12"/>
                <w:szCs w:val="12"/>
              </w:rPr>
              <w:t>Физика +*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751CF" w:rsidRPr="005C79C3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5C79C3">
              <w:rPr>
                <w:rFonts w:ascii="Verdana" w:hAnsi="Verdana" w:cs="Verdana"/>
                <w:sz w:val="16"/>
                <w:szCs w:val="16"/>
              </w:rPr>
              <w:t>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751CF" w:rsidRPr="005C79C3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751CF" w:rsidRPr="00B916EB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color w:val="0000FF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751CF" w:rsidRPr="009E336C" w:rsidRDefault="009E336C" w:rsidP="00D131EC">
            <w:pPr>
              <w:spacing w:after="160" w:line="240" w:lineRule="exact"/>
              <w:ind w:hanging="146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270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751CF" w:rsidRPr="009E336C" w:rsidRDefault="009E336C" w:rsidP="00D131EC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90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EE0313" w:rsidRPr="009E336C" w:rsidRDefault="00EE0313" w:rsidP="00D131EC">
            <w:pPr>
              <w:spacing w:after="160" w:line="240" w:lineRule="exact"/>
              <w:ind w:hanging="106"/>
              <w:jc w:val="center"/>
              <w:rPr>
                <w:rFonts w:ascii="Verdana" w:hAnsi="Verdana" w:cs="Verdana"/>
                <w:sz w:val="12"/>
                <w:szCs w:val="12"/>
                <w:u w:val="single"/>
              </w:rPr>
            </w:pPr>
            <w:r w:rsidRPr="009E336C">
              <w:rPr>
                <w:rFonts w:ascii="Verdana" w:hAnsi="Verdana" w:cs="Verdana"/>
                <w:sz w:val="12"/>
                <w:szCs w:val="12"/>
                <w:u w:val="single"/>
              </w:rPr>
              <w:t>180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751CF" w:rsidRPr="009E336C" w:rsidRDefault="002751CF" w:rsidP="009E336C">
            <w:pPr>
              <w:spacing w:after="160" w:line="240" w:lineRule="exact"/>
              <w:ind w:hanging="88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1</w:t>
            </w:r>
            <w:r w:rsidR="009E336C" w:rsidRPr="009E336C">
              <w:rPr>
                <w:rFonts w:ascii="Verdana" w:hAnsi="Verdana" w:cs="Verdana"/>
                <w:sz w:val="12"/>
                <w:szCs w:val="12"/>
              </w:rPr>
              <w:t>4</w:t>
            </w:r>
            <w:r w:rsidRPr="009E336C">
              <w:rPr>
                <w:rFonts w:ascii="Verdana" w:hAnsi="Verdana" w:cs="Verdana"/>
                <w:sz w:val="12"/>
                <w:szCs w:val="12"/>
              </w:rPr>
              <w:t>8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751CF" w:rsidRPr="009E336C" w:rsidRDefault="002751CF" w:rsidP="009E336C">
            <w:pPr>
              <w:spacing w:after="160" w:line="240" w:lineRule="exact"/>
              <w:ind w:hanging="96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3</w:t>
            </w:r>
            <w:r w:rsidR="009E336C" w:rsidRPr="009E336C">
              <w:rPr>
                <w:rFonts w:ascii="Verdana" w:hAnsi="Verdana" w:cs="Verdana"/>
                <w:sz w:val="12"/>
                <w:szCs w:val="12"/>
              </w:rPr>
              <w:t>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751CF" w:rsidRPr="004D6107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color w:val="FF0000"/>
                <w:sz w:val="12"/>
                <w:szCs w:val="1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751CF" w:rsidRPr="004D6107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color w:val="FF0000"/>
                <w:sz w:val="12"/>
                <w:szCs w:val="1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751CF" w:rsidRPr="00B20139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B20139">
              <w:rPr>
                <w:rFonts w:ascii="Verdana" w:hAnsi="Verdana" w:cs="Verdana"/>
                <w:sz w:val="16"/>
                <w:szCs w:val="16"/>
              </w:rPr>
              <w:t>34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751CF" w:rsidRPr="00B20139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B20139">
              <w:rPr>
                <w:rFonts w:ascii="Verdana" w:hAnsi="Verdana" w:cs="Verdana"/>
                <w:sz w:val="16"/>
                <w:szCs w:val="16"/>
              </w:rPr>
              <w:t>70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DF6ACE" w:rsidRPr="00B20139" w:rsidRDefault="00DF6ACE" w:rsidP="00B20139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B20139">
              <w:rPr>
                <w:rFonts w:ascii="Verdana" w:hAnsi="Verdana" w:cs="Verdana"/>
                <w:sz w:val="16"/>
                <w:szCs w:val="16"/>
              </w:rPr>
              <w:t>76</w:t>
            </w:r>
            <w:r w:rsidR="009E49D8">
              <w:rPr>
                <w:rFonts w:ascii="Verdana" w:hAnsi="Verdana" w:cs="Verdana"/>
                <w:sz w:val="16"/>
                <w:szCs w:val="16"/>
              </w:rPr>
              <w:t>э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751CF" w:rsidRPr="00B916EB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color w:val="0000FF"/>
                <w:sz w:val="12"/>
                <w:szCs w:val="12"/>
              </w:rPr>
            </w:pPr>
            <w:r w:rsidRPr="00B916EB">
              <w:rPr>
                <w:rFonts w:ascii="Verdana" w:hAnsi="Verdana" w:cs="Verdana"/>
                <w:color w:val="0000FF"/>
                <w:sz w:val="12"/>
                <w:szCs w:val="12"/>
              </w:rPr>
              <w:t>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</w:tr>
      <w:tr w:rsidR="00EE0313" w:rsidTr="00D131EC">
        <w:trPr>
          <w:cantSplit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EE0313" w:rsidRPr="005C79C3" w:rsidRDefault="00EE0313" w:rsidP="00D131EC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5C79C3">
              <w:rPr>
                <w:rFonts w:ascii="Verdana" w:hAnsi="Verdana" w:cs="Verdana"/>
                <w:sz w:val="16"/>
                <w:szCs w:val="16"/>
              </w:rPr>
              <w:t>ОУД.11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EE0313" w:rsidRPr="005C79C3" w:rsidRDefault="00EE0313" w:rsidP="00D131EC">
            <w:pPr>
              <w:spacing w:after="160" w:line="240" w:lineRule="exact"/>
              <w:ind w:left="-52"/>
              <w:rPr>
                <w:rFonts w:ascii="Verdana" w:hAnsi="Verdana" w:cs="Verdana"/>
                <w:sz w:val="12"/>
                <w:szCs w:val="12"/>
              </w:rPr>
            </w:pPr>
            <w:r w:rsidRPr="005C79C3">
              <w:rPr>
                <w:rFonts w:ascii="Verdana" w:hAnsi="Verdana" w:cs="Verdana"/>
                <w:sz w:val="12"/>
                <w:szCs w:val="12"/>
              </w:rPr>
              <w:t>Химия +*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EE0313" w:rsidRPr="005C79C3" w:rsidRDefault="00EE0313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EE0313" w:rsidRPr="005C79C3" w:rsidRDefault="00EE0313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5C79C3">
              <w:rPr>
                <w:rFonts w:ascii="Verdana" w:hAnsi="Verdana" w:cs="Verdana"/>
                <w:sz w:val="16"/>
                <w:szCs w:val="16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EE0313" w:rsidRPr="00B916EB" w:rsidRDefault="00EE0313" w:rsidP="00D131EC">
            <w:pPr>
              <w:spacing w:after="160" w:line="240" w:lineRule="exact"/>
              <w:jc w:val="center"/>
              <w:rPr>
                <w:rFonts w:ascii="Verdana" w:hAnsi="Verdana" w:cs="Verdana"/>
                <w:color w:val="0000FF"/>
                <w:sz w:val="12"/>
                <w:szCs w:val="12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EE0313" w:rsidRPr="009E336C" w:rsidRDefault="007F605B" w:rsidP="00D131EC">
            <w:pPr>
              <w:spacing w:after="160" w:line="240" w:lineRule="exact"/>
              <w:ind w:hanging="146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171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EE0313" w:rsidRPr="009E336C" w:rsidRDefault="007F605B" w:rsidP="00D131EC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57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EE0313" w:rsidRPr="009E336C" w:rsidRDefault="00EE0313" w:rsidP="00D131EC">
            <w:pPr>
              <w:spacing w:after="160" w:line="240" w:lineRule="exact"/>
              <w:ind w:hanging="106"/>
              <w:jc w:val="center"/>
              <w:rPr>
                <w:rFonts w:ascii="Verdana" w:hAnsi="Verdana" w:cs="Verdana"/>
                <w:sz w:val="12"/>
                <w:szCs w:val="12"/>
                <w:u w:val="single"/>
              </w:rPr>
            </w:pPr>
            <w:r w:rsidRPr="009E336C">
              <w:rPr>
                <w:rFonts w:ascii="Verdana" w:hAnsi="Verdana" w:cs="Verdana"/>
                <w:sz w:val="12"/>
                <w:szCs w:val="12"/>
                <w:u w:val="single"/>
              </w:rPr>
              <w:t>114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EE0313" w:rsidRPr="009E336C" w:rsidRDefault="007F605B" w:rsidP="00D131EC">
            <w:pPr>
              <w:spacing w:after="160" w:line="240" w:lineRule="exact"/>
              <w:ind w:hanging="88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79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EE0313" w:rsidRPr="009E336C" w:rsidRDefault="007F605B" w:rsidP="00D131EC">
            <w:pPr>
              <w:spacing w:after="160" w:line="240" w:lineRule="exact"/>
              <w:ind w:hanging="96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E336C">
              <w:rPr>
                <w:rFonts w:ascii="Verdana" w:hAnsi="Verdana" w:cs="Verdana"/>
                <w:sz w:val="12"/>
                <w:szCs w:val="12"/>
              </w:rPr>
              <w:t>35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EE0313" w:rsidRPr="00B916EB" w:rsidRDefault="00EE0313" w:rsidP="00D131EC">
            <w:pPr>
              <w:spacing w:after="160" w:line="240" w:lineRule="exact"/>
              <w:jc w:val="center"/>
              <w:rPr>
                <w:rFonts w:ascii="Verdana" w:hAnsi="Verdana" w:cs="Verdana"/>
                <w:color w:val="0000FF"/>
                <w:sz w:val="12"/>
                <w:szCs w:val="1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EE0313" w:rsidRPr="00B916EB" w:rsidRDefault="00EE0313" w:rsidP="00D131EC">
            <w:pPr>
              <w:spacing w:after="160" w:line="240" w:lineRule="exact"/>
              <w:jc w:val="center"/>
              <w:rPr>
                <w:rFonts w:ascii="Verdana" w:hAnsi="Verdana" w:cs="Verdana"/>
                <w:color w:val="0000FF"/>
                <w:sz w:val="12"/>
                <w:szCs w:val="1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881976" w:rsidRPr="005C79C3" w:rsidRDefault="00881976" w:rsidP="00B20139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5C79C3">
              <w:rPr>
                <w:rFonts w:ascii="Verdana" w:hAnsi="Verdana" w:cs="Verdana"/>
                <w:sz w:val="16"/>
                <w:szCs w:val="16"/>
              </w:rPr>
              <w:t>34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EE0313" w:rsidRPr="005C79C3" w:rsidRDefault="00B20139" w:rsidP="00881976">
            <w:pPr>
              <w:rPr>
                <w:rFonts w:ascii="Verdana" w:hAnsi="Verdana" w:cs="Verdana"/>
                <w:sz w:val="16"/>
                <w:szCs w:val="16"/>
              </w:rPr>
            </w:pPr>
            <w:r w:rsidRPr="005C79C3">
              <w:rPr>
                <w:rFonts w:ascii="Verdana" w:hAnsi="Verdana" w:cs="Verdana"/>
                <w:sz w:val="16"/>
                <w:szCs w:val="16"/>
              </w:rPr>
              <w:t>80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EE0313" w:rsidRPr="005C79C3" w:rsidRDefault="00EE0313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5C79C3">
              <w:rPr>
                <w:rFonts w:ascii="Verdana" w:hAnsi="Verdana" w:cs="Verdana"/>
                <w:sz w:val="16"/>
                <w:szCs w:val="16"/>
              </w:rPr>
              <w:t>0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EE0313" w:rsidRPr="005C79C3" w:rsidRDefault="00EE0313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5C79C3"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EE0313" w:rsidRPr="005C79C3" w:rsidRDefault="00EE0313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5C79C3"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EE0313" w:rsidRPr="005C79C3" w:rsidRDefault="00EE0313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5C79C3"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</w:tr>
      <w:tr w:rsidR="00EE0313" w:rsidRPr="00EE0181" w:rsidTr="00D131EC">
        <w:trPr>
          <w:cantSplit/>
          <w:trHeight w:val="356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bottom"/>
          </w:tcPr>
          <w:p w:rsidR="00EE0313" w:rsidRPr="005C79C3" w:rsidRDefault="00EE0313" w:rsidP="00D131EC">
            <w:pPr>
              <w:spacing w:after="160" w:line="240" w:lineRule="exact"/>
              <w:ind w:left="-74"/>
              <w:rPr>
                <w:rFonts w:ascii="Verdana" w:hAnsi="Verdana" w:cs="Verdana"/>
                <w:color w:val="0070C0"/>
                <w:sz w:val="16"/>
                <w:szCs w:val="16"/>
              </w:rPr>
            </w:pP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bottom"/>
          </w:tcPr>
          <w:p w:rsidR="00EE0313" w:rsidRPr="005C79C3" w:rsidRDefault="00EE0313" w:rsidP="00D131EC">
            <w:pPr>
              <w:spacing w:after="160" w:line="240" w:lineRule="exact"/>
              <w:ind w:left="-52"/>
              <w:rPr>
                <w:rFonts w:ascii="Verdana" w:hAnsi="Verdana" w:cs="Verdana"/>
                <w:b/>
                <w:color w:val="0070C0"/>
                <w:sz w:val="16"/>
                <w:szCs w:val="16"/>
              </w:rPr>
            </w:pPr>
            <w:r w:rsidRPr="005C79C3">
              <w:rPr>
                <w:rFonts w:ascii="Verdana" w:hAnsi="Verdana" w:cs="Verdana"/>
                <w:b/>
                <w:color w:val="0070C0"/>
                <w:sz w:val="16"/>
                <w:szCs w:val="16"/>
              </w:rPr>
              <w:t>Дополнительные учебные дисциплины</w:t>
            </w:r>
          </w:p>
          <w:p w:rsidR="00EE0313" w:rsidRPr="005C79C3" w:rsidRDefault="00EE0313" w:rsidP="00D131EC">
            <w:pPr>
              <w:spacing w:after="160" w:line="240" w:lineRule="exact"/>
              <w:ind w:left="-52"/>
              <w:rPr>
                <w:rFonts w:ascii="Arial Black" w:hAnsi="Arial Black" w:cs="Verdana"/>
                <w:color w:val="0070C0"/>
                <w:sz w:val="16"/>
                <w:szCs w:val="16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EE0313" w:rsidRPr="005C79C3" w:rsidRDefault="00EE0313" w:rsidP="00D131EC">
            <w:pPr>
              <w:spacing w:after="160" w:line="240" w:lineRule="exact"/>
              <w:jc w:val="center"/>
              <w:rPr>
                <w:rFonts w:ascii="Arial Black" w:hAnsi="Arial Black" w:cs="Verdana"/>
                <w:color w:val="0070C0"/>
                <w:sz w:val="16"/>
                <w:szCs w:val="16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EE0313" w:rsidRPr="005C79C3" w:rsidRDefault="00EE0313" w:rsidP="00D131EC">
            <w:pPr>
              <w:spacing w:after="160" w:line="240" w:lineRule="exact"/>
              <w:jc w:val="center"/>
              <w:rPr>
                <w:rFonts w:ascii="Arial Black" w:hAnsi="Arial Black" w:cs="Verdana"/>
                <w:color w:val="0070C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EE0313" w:rsidRPr="005C79C3" w:rsidRDefault="00EE0313" w:rsidP="00D131EC">
            <w:pPr>
              <w:spacing w:after="160" w:line="240" w:lineRule="exact"/>
              <w:jc w:val="center"/>
              <w:rPr>
                <w:rFonts w:ascii="Arial Black" w:hAnsi="Arial Black" w:cs="Verdana"/>
                <w:color w:val="0070C0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EE0313" w:rsidRPr="005C79C3" w:rsidRDefault="00B20139" w:rsidP="00D131EC">
            <w:pPr>
              <w:spacing w:after="160" w:line="240" w:lineRule="exact"/>
              <w:ind w:hanging="146"/>
              <w:jc w:val="center"/>
              <w:rPr>
                <w:rFonts w:ascii="Arial Black" w:hAnsi="Arial Black" w:cs="Verdana"/>
                <w:color w:val="0070C0"/>
                <w:sz w:val="16"/>
                <w:szCs w:val="16"/>
              </w:rPr>
            </w:pPr>
            <w:r w:rsidRPr="005C79C3">
              <w:rPr>
                <w:rFonts w:ascii="Arial Black" w:hAnsi="Arial Black" w:cs="Verdana"/>
                <w:color w:val="0070C0"/>
                <w:sz w:val="16"/>
                <w:szCs w:val="16"/>
              </w:rPr>
              <w:t>108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EE0313" w:rsidRPr="005C79C3" w:rsidRDefault="00B20139" w:rsidP="00D131EC">
            <w:pPr>
              <w:spacing w:after="160" w:line="240" w:lineRule="exact"/>
              <w:ind w:hanging="126"/>
              <w:jc w:val="center"/>
              <w:rPr>
                <w:rFonts w:ascii="Arial Black" w:hAnsi="Arial Black" w:cs="Verdana"/>
                <w:color w:val="0070C0"/>
                <w:sz w:val="16"/>
                <w:szCs w:val="16"/>
              </w:rPr>
            </w:pPr>
            <w:r w:rsidRPr="005C79C3">
              <w:rPr>
                <w:rFonts w:ascii="Arial Black" w:hAnsi="Arial Black" w:cs="Verdana"/>
                <w:color w:val="0070C0"/>
                <w:sz w:val="16"/>
                <w:szCs w:val="16"/>
              </w:rPr>
              <w:t>36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EE0313" w:rsidRPr="005C79C3" w:rsidRDefault="00B20139" w:rsidP="00D131EC">
            <w:pPr>
              <w:spacing w:after="160" w:line="240" w:lineRule="exact"/>
              <w:ind w:hanging="106"/>
              <w:jc w:val="center"/>
              <w:rPr>
                <w:rFonts w:ascii="Arial Black" w:hAnsi="Arial Black" w:cs="Verdana"/>
                <w:color w:val="0070C0"/>
                <w:sz w:val="16"/>
                <w:szCs w:val="16"/>
              </w:rPr>
            </w:pPr>
            <w:r w:rsidRPr="005C79C3">
              <w:rPr>
                <w:rFonts w:ascii="Arial Black" w:hAnsi="Arial Black" w:cs="Verdana"/>
                <w:color w:val="0070C0"/>
                <w:sz w:val="16"/>
                <w:szCs w:val="16"/>
              </w:rPr>
              <w:t>72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EE0313" w:rsidRPr="005C79C3" w:rsidRDefault="00B20139" w:rsidP="00D131EC">
            <w:pPr>
              <w:spacing w:after="160" w:line="240" w:lineRule="exact"/>
              <w:ind w:hanging="88"/>
              <w:jc w:val="center"/>
              <w:rPr>
                <w:rFonts w:ascii="Arial Black" w:hAnsi="Arial Black" w:cs="Verdana"/>
                <w:color w:val="0070C0"/>
                <w:sz w:val="16"/>
                <w:szCs w:val="16"/>
              </w:rPr>
            </w:pPr>
            <w:r w:rsidRPr="005C79C3">
              <w:rPr>
                <w:rFonts w:ascii="Arial Black" w:hAnsi="Arial Black" w:cs="Verdana"/>
                <w:color w:val="0070C0"/>
                <w:sz w:val="16"/>
                <w:szCs w:val="16"/>
              </w:rPr>
              <w:t>36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EE0313" w:rsidRPr="005C79C3" w:rsidRDefault="00B20139" w:rsidP="00D131EC">
            <w:pPr>
              <w:spacing w:after="160" w:line="240" w:lineRule="exact"/>
              <w:ind w:hanging="96"/>
              <w:jc w:val="center"/>
              <w:rPr>
                <w:rFonts w:ascii="Arial Black" w:hAnsi="Arial Black" w:cs="Verdana"/>
                <w:color w:val="0070C0"/>
                <w:sz w:val="16"/>
                <w:szCs w:val="16"/>
              </w:rPr>
            </w:pPr>
            <w:r w:rsidRPr="005C79C3">
              <w:rPr>
                <w:rFonts w:ascii="Arial Black" w:hAnsi="Arial Black" w:cs="Verdana"/>
                <w:color w:val="0070C0"/>
                <w:sz w:val="16"/>
                <w:szCs w:val="16"/>
              </w:rPr>
              <w:t>36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EE0313" w:rsidRPr="005C79C3" w:rsidRDefault="00EE0313" w:rsidP="00D131EC">
            <w:pPr>
              <w:spacing w:after="160" w:line="240" w:lineRule="exact"/>
              <w:jc w:val="center"/>
              <w:rPr>
                <w:rFonts w:ascii="Arial Black" w:hAnsi="Arial Black" w:cs="Verdana"/>
                <w:color w:val="0070C0"/>
                <w:sz w:val="16"/>
                <w:szCs w:val="16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EE0313" w:rsidRPr="005C79C3" w:rsidRDefault="00EE0313" w:rsidP="00D131EC">
            <w:pPr>
              <w:spacing w:after="160" w:line="240" w:lineRule="exact"/>
              <w:jc w:val="center"/>
              <w:rPr>
                <w:rFonts w:ascii="Arial Black" w:hAnsi="Arial Black" w:cs="Verdana"/>
                <w:color w:val="0070C0"/>
                <w:sz w:val="16"/>
                <w:szCs w:val="16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EE0313" w:rsidRPr="005C79C3" w:rsidRDefault="00EE0313" w:rsidP="00D131EC">
            <w:pPr>
              <w:spacing w:after="160" w:line="240" w:lineRule="exact"/>
              <w:jc w:val="center"/>
              <w:rPr>
                <w:rFonts w:ascii="Arial Black" w:hAnsi="Arial Black" w:cs="Verdana"/>
                <w:color w:val="0070C0"/>
                <w:sz w:val="16"/>
                <w:szCs w:val="16"/>
              </w:rPr>
            </w:pPr>
            <w:r w:rsidRPr="005C79C3">
              <w:rPr>
                <w:rFonts w:ascii="Arial Black" w:hAnsi="Arial Black" w:cs="Verdana"/>
                <w:color w:val="0070C0"/>
                <w:sz w:val="16"/>
                <w:szCs w:val="16"/>
              </w:rPr>
              <w:t>0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EE0313" w:rsidRPr="005C79C3" w:rsidRDefault="00EE0313" w:rsidP="00D131EC">
            <w:pPr>
              <w:spacing w:after="160" w:line="240" w:lineRule="exact"/>
              <w:jc w:val="center"/>
              <w:rPr>
                <w:rFonts w:ascii="Arial Black" w:hAnsi="Arial Black" w:cs="Verdana"/>
                <w:color w:val="0070C0"/>
                <w:sz w:val="16"/>
                <w:szCs w:val="16"/>
              </w:rPr>
            </w:pPr>
            <w:r w:rsidRPr="005C79C3">
              <w:rPr>
                <w:rFonts w:ascii="Arial Black" w:hAnsi="Arial Black" w:cs="Verdana"/>
                <w:color w:val="0070C0"/>
                <w:sz w:val="16"/>
                <w:szCs w:val="16"/>
              </w:rPr>
              <w:t>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EE0313" w:rsidRPr="005C79C3" w:rsidRDefault="001F6C0A" w:rsidP="00D131EC">
            <w:pPr>
              <w:spacing w:after="160" w:line="240" w:lineRule="exact"/>
              <w:jc w:val="center"/>
              <w:rPr>
                <w:rFonts w:ascii="Arial Black" w:hAnsi="Arial Black" w:cs="Verdana"/>
                <w:color w:val="0070C0"/>
                <w:sz w:val="16"/>
                <w:szCs w:val="16"/>
              </w:rPr>
            </w:pPr>
            <w:r w:rsidRPr="005C79C3">
              <w:rPr>
                <w:rFonts w:ascii="Arial Black" w:hAnsi="Arial Black" w:cs="Verdana"/>
                <w:color w:val="0070C0"/>
                <w:sz w:val="16"/>
                <w:szCs w:val="16"/>
              </w:rPr>
              <w:t>32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EE0313" w:rsidRPr="005C79C3" w:rsidRDefault="001F6C0A" w:rsidP="00D131EC">
            <w:pPr>
              <w:spacing w:after="160" w:line="240" w:lineRule="exact"/>
              <w:jc w:val="center"/>
              <w:rPr>
                <w:rFonts w:ascii="Arial Black" w:hAnsi="Arial Black" w:cs="Verdana"/>
                <w:color w:val="0070C0"/>
                <w:sz w:val="16"/>
                <w:szCs w:val="16"/>
              </w:rPr>
            </w:pPr>
            <w:r w:rsidRPr="005C79C3">
              <w:rPr>
                <w:rFonts w:ascii="Arial Black" w:hAnsi="Arial Black" w:cs="Verdana"/>
                <w:color w:val="0070C0"/>
                <w:sz w:val="16"/>
                <w:szCs w:val="16"/>
              </w:rPr>
              <w:t>40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EE0313" w:rsidRPr="005C79C3" w:rsidRDefault="005E2397" w:rsidP="00D131EC">
            <w:pPr>
              <w:spacing w:after="160" w:line="240" w:lineRule="exact"/>
              <w:jc w:val="center"/>
              <w:rPr>
                <w:rFonts w:ascii="Arial Black" w:hAnsi="Arial Black" w:cs="Verdana"/>
                <w:color w:val="0070C0"/>
                <w:sz w:val="14"/>
                <w:szCs w:val="14"/>
              </w:rPr>
            </w:pPr>
            <w:r w:rsidRPr="005C79C3">
              <w:rPr>
                <w:rFonts w:ascii="Arial Black" w:hAnsi="Arial Black" w:cs="Verdana"/>
                <w:color w:val="0070C0"/>
                <w:sz w:val="14"/>
                <w:szCs w:val="14"/>
              </w:rPr>
              <w:t>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EE0313" w:rsidRPr="005C79C3" w:rsidRDefault="005E2397" w:rsidP="00D131EC">
            <w:pPr>
              <w:spacing w:after="160" w:line="240" w:lineRule="exact"/>
              <w:jc w:val="center"/>
              <w:rPr>
                <w:rFonts w:ascii="Arial Black" w:hAnsi="Arial Black" w:cs="Verdana"/>
                <w:color w:val="0070C0"/>
                <w:sz w:val="14"/>
                <w:szCs w:val="14"/>
              </w:rPr>
            </w:pPr>
            <w:r w:rsidRPr="005C79C3">
              <w:rPr>
                <w:rFonts w:ascii="Arial Black" w:hAnsi="Arial Black" w:cs="Verdana"/>
                <w:color w:val="0070C0"/>
                <w:sz w:val="14"/>
                <w:szCs w:val="14"/>
              </w:rPr>
              <w:t>0</w:t>
            </w:r>
          </w:p>
        </w:tc>
      </w:tr>
      <w:tr w:rsidR="00EE0313" w:rsidRPr="00EE0181" w:rsidTr="00D131EC">
        <w:trPr>
          <w:cantSplit/>
          <w:trHeight w:val="356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bottom"/>
          </w:tcPr>
          <w:p w:rsidR="00EE0313" w:rsidRPr="009E336C" w:rsidRDefault="00EE0313" w:rsidP="00D131EC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9E336C">
              <w:rPr>
                <w:rFonts w:ascii="Verdana" w:hAnsi="Verdana" w:cs="Verdana"/>
                <w:sz w:val="16"/>
                <w:szCs w:val="16"/>
              </w:rPr>
              <w:t>ОУД. 12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bottom"/>
          </w:tcPr>
          <w:p w:rsidR="00EE0313" w:rsidRPr="009E336C" w:rsidRDefault="00EE0313" w:rsidP="00D131EC">
            <w:pPr>
              <w:spacing w:after="160" w:line="240" w:lineRule="exact"/>
              <w:ind w:left="-52"/>
              <w:rPr>
                <w:sz w:val="20"/>
                <w:szCs w:val="20"/>
              </w:rPr>
            </w:pPr>
            <w:r w:rsidRPr="009E336C">
              <w:rPr>
                <w:sz w:val="20"/>
                <w:szCs w:val="20"/>
              </w:rPr>
              <w:t>Психология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EE0313" w:rsidRPr="009E336C" w:rsidRDefault="00EE0313" w:rsidP="00D131EC">
            <w:pPr>
              <w:spacing w:after="1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EE0313" w:rsidRPr="009E336C" w:rsidRDefault="00EE0313" w:rsidP="00D131EC">
            <w:pPr>
              <w:spacing w:after="160" w:line="240" w:lineRule="exact"/>
              <w:jc w:val="center"/>
              <w:rPr>
                <w:sz w:val="20"/>
                <w:szCs w:val="20"/>
              </w:rPr>
            </w:pPr>
            <w:r w:rsidRPr="009E336C">
              <w:rPr>
                <w:sz w:val="20"/>
                <w:szCs w:val="20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EE0313" w:rsidRPr="009E336C" w:rsidRDefault="00EE0313" w:rsidP="00D131EC">
            <w:pPr>
              <w:spacing w:after="1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EE0313" w:rsidRPr="009E336C" w:rsidRDefault="00EE0313" w:rsidP="00D131EC">
            <w:pPr>
              <w:spacing w:after="160" w:line="240" w:lineRule="exact"/>
              <w:ind w:hanging="146"/>
              <w:jc w:val="center"/>
              <w:rPr>
                <w:sz w:val="20"/>
                <w:szCs w:val="20"/>
              </w:rPr>
            </w:pPr>
            <w:r w:rsidRPr="009E336C">
              <w:rPr>
                <w:sz w:val="20"/>
                <w:szCs w:val="20"/>
              </w:rPr>
              <w:t>108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EE0313" w:rsidRPr="009E336C" w:rsidRDefault="00EE0313" w:rsidP="00D131EC">
            <w:pPr>
              <w:spacing w:after="160" w:line="240" w:lineRule="exact"/>
              <w:ind w:hanging="126"/>
              <w:jc w:val="center"/>
              <w:rPr>
                <w:sz w:val="20"/>
                <w:szCs w:val="20"/>
              </w:rPr>
            </w:pPr>
            <w:r w:rsidRPr="009E336C">
              <w:rPr>
                <w:sz w:val="20"/>
                <w:szCs w:val="20"/>
              </w:rPr>
              <w:t>36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EE0313" w:rsidRPr="009E336C" w:rsidRDefault="00EE0313" w:rsidP="00D131EC">
            <w:pPr>
              <w:spacing w:after="160" w:line="240" w:lineRule="exact"/>
              <w:ind w:hanging="106"/>
              <w:jc w:val="center"/>
              <w:rPr>
                <w:sz w:val="20"/>
                <w:szCs w:val="20"/>
              </w:rPr>
            </w:pPr>
            <w:r w:rsidRPr="009E336C">
              <w:rPr>
                <w:sz w:val="20"/>
                <w:szCs w:val="20"/>
              </w:rPr>
              <w:t>72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EE0313" w:rsidRPr="009E336C" w:rsidRDefault="00EE0313" w:rsidP="00D131EC">
            <w:pPr>
              <w:spacing w:after="160" w:line="240" w:lineRule="exact"/>
              <w:ind w:hanging="88"/>
              <w:jc w:val="center"/>
              <w:rPr>
                <w:sz w:val="20"/>
                <w:szCs w:val="20"/>
              </w:rPr>
            </w:pPr>
            <w:r w:rsidRPr="009E336C">
              <w:rPr>
                <w:sz w:val="20"/>
                <w:szCs w:val="20"/>
              </w:rPr>
              <w:t>36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EE0313" w:rsidRPr="009E336C" w:rsidRDefault="00EE0313" w:rsidP="00D131EC">
            <w:pPr>
              <w:spacing w:after="160" w:line="240" w:lineRule="exact"/>
              <w:ind w:hanging="96"/>
              <w:jc w:val="center"/>
              <w:rPr>
                <w:sz w:val="20"/>
                <w:szCs w:val="20"/>
              </w:rPr>
            </w:pPr>
            <w:r w:rsidRPr="009E336C">
              <w:rPr>
                <w:sz w:val="20"/>
                <w:szCs w:val="20"/>
              </w:rPr>
              <w:t>36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EE0313" w:rsidRPr="009E336C" w:rsidRDefault="00EE0313" w:rsidP="00D131EC">
            <w:pPr>
              <w:spacing w:after="1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EE0313" w:rsidRPr="009E336C" w:rsidRDefault="00EE0313" w:rsidP="00D131EC">
            <w:pPr>
              <w:spacing w:after="160"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EE0313" w:rsidRPr="009E336C" w:rsidRDefault="00EE0313" w:rsidP="00D131EC">
            <w:pPr>
              <w:spacing w:after="160" w:line="240" w:lineRule="exact"/>
              <w:jc w:val="center"/>
              <w:rPr>
                <w:sz w:val="20"/>
                <w:szCs w:val="20"/>
              </w:rPr>
            </w:pPr>
            <w:r w:rsidRPr="009E336C">
              <w:rPr>
                <w:sz w:val="20"/>
                <w:szCs w:val="20"/>
              </w:rPr>
              <w:t>0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EE0313" w:rsidRPr="009E336C" w:rsidRDefault="00EE0313" w:rsidP="00D131EC">
            <w:pPr>
              <w:spacing w:after="160" w:line="240" w:lineRule="exact"/>
              <w:jc w:val="center"/>
              <w:rPr>
                <w:sz w:val="20"/>
                <w:szCs w:val="20"/>
              </w:rPr>
            </w:pPr>
            <w:r w:rsidRPr="009E336C">
              <w:rPr>
                <w:sz w:val="20"/>
                <w:szCs w:val="20"/>
              </w:rPr>
              <w:t>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EE0313" w:rsidRPr="009E336C" w:rsidRDefault="00EE0313" w:rsidP="00D131EC">
            <w:pPr>
              <w:spacing w:after="160" w:line="240" w:lineRule="exact"/>
              <w:jc w:val="center"/>
              <w:rPr>
                <w:sz w:val="20"/>
                <w:szCs w:val="20"/>
              </w:rPr>
            </w:pPr>
            <w:r w:rsidRPr="009E336C">
              <w:rPr>
                <w:sz w:val="20"/>
                <w:szCs w:val="20"/>
              </w:rPr>
              <w:t>32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EE0313" w:rsidRPr="009E336C" w:rsidRDefault="00EE0313" w:rsidP="00D131EC">
            <w:pPr>
              <w:spacing w:after="160" w:line="240" w:lineRule="exact"/>
              <w:jc w:val="center"/>
              <w:rPr>
                <w:sz w:val="20"/>
                <w:szCs w:val="20"/>
              </w:rPr>
            </w:pPr>
            <w:r w:rsidRPr="009E336C">
              <w:rPr>
                <w:sz w:val="20"/>
                <w:szCs w:val="20"/>
              </w:rPr>
              <w:t>40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EE0313" w:rsidRPr="009E336C" w:rsidRDefault="00EE0313" w:rsidP="00D131EC">
            <w:pPr>
              <w:spacing w:after="160" w:line="240" w:lineRule="exact"/>
              <w:jc w:val="center"/>
              <w:rPr>
                <w:sz w:val="20"/>
                <w:szCs w:val="20"/>
              </w:rPr>
            </w:pPr>
            <w:r w:rsidRPr="009E336C">
              <w:rPr>
                <w:sz w:val="20"/>
                <w:szCs w:val="20"/>
              </w:rPr>
              <w:t>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EE0313" w:rsidRPr="009E336C" w:rsidRDefault="00EE0313" w:rsidP="00D131EC">
            <w:pPr>
              <w:spacing w:after="160" w:line="240" w:lineRule="exact"/>
              <w:jc w:val="center"/>
              <w:rPr>
                <w:sz w:val="20"/>
                <w:szCs w:val="20"/>
              </w:rPr>
            </w:pPr>
            <w:r w:rsidRPr="009E336C">
              <w:rPr>
                <w:sz w:val="20"/>
                <w:szCs w:val="20"/>
              </w:rPr>
              <w:t>0</w:t>
            </w:r>
          </w:p>
        </w:tc>
      </w:tr>
      <w:tr w:rsidR="005C79C3" w:rsidRPr="00EE0181" w:rsidTr="005C79C3">
        <w:trPr>
          <w:cantSplit/>
          <w:trHeight w:val="356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:rsidR="00DF6ACE" w:rsidRPr="005C79C3" w:rsidRDefault="00DF6ACE" w:rsidP="00D131EC">
            <w:pPr>
              <w:spacing w:after="160" w:line="240" w:lineRule="exact"/>
              <w:ind w:left="-74"/>
              <w:rPr>
                <w:rFonts w:ascii="Verdana" w:hAnsi="Verdana" w:cs="Verdana"/>
                <w:color w:val="0070C0"/>
                <w:sz w:val="16"/>
                <w:szCs w:val="16"/>
              </w:rPr>
            </w:pP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:rsidR="00DF6ACE" w:rsidRPr="005C79C3" w:rsidRDefault="00DF6ACE" w:rsidP="00DF6ACE">
            <w:pPr>
              <w:spacing w:after="160" w:line="240" w:lineRule="exact"/>
              <w:ind w:left="-52"/>
              <w:rPr>
                <w:color w:val="0070C0"/>
                <w:sz w:val="20"/>
                <w:szCs w:val="20"/>
              </w:rPr>
            </w:pPr>
            <w:r w:rsidRPr="005C79C3">
              <w:rPr>
                <w:rFonts w:ascii="Arial Black" w:hAnsi="Arial Black" w:cs="Verdana"/>
                <w:color w:val="0070C0"/>
                <w:sz w:val="16"/>
                <w:szCs w:val="16"/>
              </w:rPr>
              <w:t xml:space="preserve">Курсы по выбору </w:t>
            </w:r>
            <w:proofErr w:type="gramStart"/>
            <w:r w:rsidRPr="005C79C3">
              <w:rPr>
                <w:rFonts w:ascii="Arial Black" w:hAnsi="Arial Black" w:cs="Verdana"/>
                <w:color w:val="0070C0"/>
                <w:sz w:val="16"/>
                <w:szCs w:val="16"/>
              </w:rPr>
              <w:t>обучающихся</w:t>
            </w:r>
            <w:proofErr w:type="gramEnd"/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F6ACE" w:rsidRPr="005C79C3" w:rsidRDefault="00DF6ACE" w:rsidP="00D131EC">
            <w:pPr>
              <w:spacing w:after="160" w:line="240" w:lineRule="exact"/>
              <w:jc w:val="center"/>
              <w:rPr>
                <w:color w:val="0070C0"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F6ACE" w:rsidRPr="005C79C3" w:rsidRDefault="00DF6ACE" w:rsidP="00D131EC">
            <w:pPr>
              <w:spacing w:after="160" w:line="240" w:lineRule="exact"/>
              <w:jc w:val="center"/>
              <w:rPr>
                <w:color w:val="0070C0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F6ACE" w:rsidRPr="005C79C3" w:rsidRDefault="00DF6ACE" w:rsidP="00D131EC">
            <w:pPr>
              <w:spacing w:after="160" w:line="240" w:lineRule="exact"/>
              <w:jc w:val="center"/>
              <w:rPr>
                <w:color w:val="0070C0"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F6ACE" w:rsidRPr="005C79C3" w:rsidRDefault="00DF6ACE" w:rsidP="00D131EC">
            <w:pPr>
              <w:spacing w:after="160" w:line="240" w:lineRule="exact"/>
              <w:ind w:hanging="146"/>
              <w:jc w:val="center"/>
              <w:rPr>
                <w:rFonts w:ascii="Arial Black" w:hAnsi="Arial Black" w:cs="Verdana"/>
                <w:color w:val="0070C0"/>
                <w:sz w:val="16"/>
                <w:szCs w:val="16"/>
              </w:rPr>
            </w:pPr>
            <w:r w:rsidRPr="005C79C3">
              <w:rPr>
                <w:rFonts w:ascii="Arial Black" w:hAnsi="Arial Black" w:cs="Verdana"/>
                <w:color w:val="0070C0"/>
                <w:sz w:val="16"/>
                <w:szCs w:val="16"/>
              </w:rPr>
              <w:t>256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F6ACE" w:rsidRPr="005C79C3" w:rsidRDefault="00DF6ACE" w:rsidP="00D131EC">
            <w:pPr>
              <w:spacing w:after="160" w:line="240" w:lineRule="exact"/>
              <w:ind w:hanging="126"/>
              <w:jc w:val="center"/>
              <w:rPr>
                <w:rFonts w:ascii="Arial Black" w:hAnsi="Arial Black" w:cs="Verdana"/>
                <w:color w:val="0070C0"/>
                <w:sz w:val="16"/>
                <w:szCs w:val="16"/>
              </w:rPr>
            </w:pPr>
            <w:r w:rsidRPr="005C79C3">
              <w:rPr>
                <w:rFonts w:ascii="Arial Black" w:hAnsi="Arial Black" w:cs="Verdana"/>
                <w:color w:val="0070C0"/>
                <w:sz w:val="16"/>
                <w:szCs w:val="16"/>
              </w:rPr>
              <w:t>85</w:t>
            </w:r>
          </w:p>
          <w:p w:rsidR="00DF6ACE" w:rsidRPr="005C79C3" w:rsidRDefault="00DF6ACE" w:rsidP="00D131EC">
            <w:pPr>
              <w:spacing w:after="160" w:line="240" w:lineRule="exact"/>
              <w:ind w:hanging="126"/>
              <w:jc w:val="center"/>
              <w:rPr>
                <w:rFonts w:ascii="Arial Black" w:hAnsi="Arial Black" w:cs="Verdana"/>
                <w:color w:val="0070C0"/>
                <w:sz w:val="16"/>
                <w:szCs w:val="16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F6ACE" w:rsidRPr="005C79C3" w:rsidRDefault="00DF6ACE" w:rsidP="00D131EC">
            <w:pPr>
              <w:spacing w:after="160" w:line="240" w:lineRule="exact"/>
              <w:ind w:hanging="106"/>
              <w:jc w:val="center"/>
              <w:rPr>
                <w:rFonts w:ascii="Arial Black" w:hAnsi="Arial Black" w:cs="Verdana"/>
                <w:color w:val="0070C0"/>
                <w:sz w:val="16"/>
                <w:szCs w:val="16"/>
              </w:rPr>
            </w:pPr>
            <w:r w:rsidRPr="005C79C3">
              <w:rPr>
                <w:rFonts w:ascii="Arial Black" w:hAnsi="Arial Black" w:cs="Verdana"/>
                <w:color w:val="0070C0"/>
                <w:sz w:val="16"/>
                <w:szCs w:val="16"/>
              </w:rPr>
              <w:t>171</w:t>
            </w:r>
          </w:p>
          <w:p w:rsidR="00DF6ACE" w:rsidRPr="005C79C3" w:rsidRDefault="00DF6ACE" w:rsidP="00D131EC">
            <w:pPr>
              <w:spacing w:after="160" w:line="240" w:lineRule="exact"/>
              <w:ind w:hanging="106"/>
              <w:jc w:val="center"/>
              <w:rPr>
                <w:rFonts w:ascii="Arial Black" w:hAnsi="Arial Black" w:cs="Verdana"/>
                <w:color w:val="0070C0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F6ACE" w:rsidRPr="005C79C3" w:rsidRDefault="00DF6ACE" w:rsidP="00D131EC">
            <w:pPr>
              <w:spacing w:after="160" w:line="240" w:lineRule="exact"/>
              <w:ind w:hanging="88"/>
              <w:jc w:val="center"/>
              <w:rPr>
                <w:rFonts w:ascii="Arial Black" w:hAnsi="Arial Black" w:cs="Verdana"/>
                <w:color w:val="0070C0"/>
                <w:sz w:val="16"/>
                <w:szCs w:val="16"/>
              </w:rPr>
            </w:pPr>
            <w:r w:rsidRPr="005C79C3">
              <w:rPr>
                <w:rFonts w:ascii="Arial Black" w:hAnsi="Arial Black" w:cs="Verdana"/>
                <w:color w:val="0070C0"/>
                <w:sz w:val="16"/>
                <w:szCs w:val="16"/>
              </w:rPr>
              <w:t>159</w:t>
            </w:r>
          </w:p>
          <w:p w:rsidR="00DF6ACE" w:rsidRPr="005C79C3" w:rsidRDefault="00DF6ACE" w:rsidP="00D131EC">
            <w:pPr>
              <w:spacing w:after="160" w:line="240" w:lineRule="exact"/>
              <w:ind w:hanging="88"/>
              <w:jc w:val="center"/>
              <w:rPr>
                <w:rFonts w:ascii="Arial Black" w:hAnsi="Arial Black" w:cs="Verdana"/>
                <w:color w:val="0070C0"/>
                <w:sz w:val="16"/>
                <w:szCs w:val="16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F6ACE" w:rsidRPr="005C79C3" w:rsidRDefault="00DF6ACE" w:rsidP="00D131EC">
            <w:pPr>
              <w:spacing w:after="160" w:line="240" w:lineRule="exact"/>
              <w:ind w:hanging="96"/>
              <w:jc w:val="center"/>
              <w:rPr>
                <w:rFonts w:ascii="Arial Black" w:hAnsi="Arial Black" w:cs="Verdana"/>
                <w:color w:val="0070C0"/>
                <w:sz w:val="16"/>
                <w:szCs w:val="16"/>
              </w:rPr>
            </w:pPr>
            <w:r w:rsidRPr="005C79C3">
              <w:rPr>
                <w:rFonts w:ascii="Arial Black" w:hAnsi="Arial Black" w:cs="Verdana"/>
                <w:color w:val="0070C0"/>
                <w:sz w:val="16"/>
                <w:szCs w:val="16"/>
              </w:rPr>
              <w:t>12</w:t>
            </w:r>
          </w:p>
          <w:p w:rsidR="00DF6ACE" w:rsidRPr="005C79C3" w:rsidRDefault="00DF6ACE" w:rsidP="00D131EC">
            <w:pPr>
              <w:spacing w:after="160" w:line="240" w:lineRule="exact"/>
              <w:ind w:hanging="96"/>
              <w:jc w:val="center"/>
              <w:rPr>
                <w:rFonts w:ascii="Arial Black" w:hAnsi="Arial Black" w:cs="Verdana"/>
                <w:color w:val="0070C0"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F6ACE" w:rsidRPr="005C79C3" w:rsidRDefault="00DF6ACE" w:rsidP="00D131EC">
            <w:pPr>
              <w:spacing w:after="160" w:line="240" w:lineRule="exact"/>
              <w:jc w:val="center"/>
              <w:rPr>
                <w:rFonts w:ascii="Arial Black" w:hAnsi="Arial Black" w:cs="Verdana"/>
                <w:color w:val="0070C0"/>
                <w:sz w:val="16"/>
                <w:szCs w:val="16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F6ACE" w:rsidRPr="005C79C3" w:rsidRDefault="00DF6ACE" w:rsidP="00D131EC">
            <w:pPr>
              <w:spacing w:after="160" w:line="240" w:lineRule="exact"/>
              <w:jc w:val="center"/>
              <w:rPr>
                <w:rFonts w:ascii="Arial Black" w:hAnsi="Arial Black" w:cs="Verdana"/>
                <w:color w:val="0070C0"/>
                <w:sz w:val="16"/>
                <w:szCs w:val="16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F6ACE" w:rsidRPr="005C79C3" w:rsidRDefault="00DF6ACE" w:rsidP="00D131EC">
            <w:pPr>
              <w:spacing w:after="160" w:line="240" w:lineRule="exact"/>
              <w:jc w:val="center"/>
              <w:rPr>
                <w:rFonts w:ascii="Arial Black" w:hAnsi="Arial Black" w:cs="Verdana"/>
                <w:color w:val="0070C0"/>
                <w:sz w:val="16"/>
                <w:szCs w:val="16"/>
              </w:rPr>
            </w:pPr>
            <w:r w:rsidRPr="005C79C3">
              <w:rPr>
                <w:rFonts w:ascii="Arial Black" w:hAnsi="Arial Black" w:cs="Verdana"/>
                <w:color w:val="0070C0"/>
                <w:sz w:val="16"/>
                <w:szCs w:val="16"/>
              </w:rPr>
              <w:t>0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F6ACE" w:rsidRPr="005C79C3" w:rsidRDefault="00DF6ACE" w:rsidP="00D131EC">
            <w:pPr>
              <w:spacing w:after="160" w:line="240" w:lineRule="exact"/>
              <w:jc w:val="center"/>
              <w:rPr>
                <w:rFonts w:ascii="Arial Black" w:hAnsi="Arial Black" w:cs="Verdana"/>
                <w:color w:val="0070C0"/>
                <w:sz w:val="16"/>
                <w:szCs w:val="16"/>
              </w:rPr>
            </w:pPr>
            <w:r w:rsidRPr="005C79C3">
              <w:rPr>
                <w:rFonts w:ascii="Arial Black" w:hAnsi="Arial Black" w:cs="Verdana"/>
                <w:color w:val="0070C0"/>
                <w:sz w:val="16"/>
                <w:szCs w:val="16"/>
              </w:rPr>
              <w:t>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F6ACE" w:rsidRPr="005C79C3" w:rsidRDefault="00DF6ACE" w:rsidP="00D131EC">
            <w:pPr>
              <w:spacing w:after="160" w:line="240" w:lineRule="exact"/>
              <w:jc w:val="center"/>
              <w:rPr>
                <w:rFonts w:ascii="Arial Black" w:hAnsi="Arial Black" w:cs="Verdana"/>
                <w:color w:val="0070C0"/>
                <w:sz w:val="16"/>
                <w:szCs w:val="16"/>
              </w:rPr>
            </w:pPr>
            <w:r w:rsidRPr="005C79C3">
              <w:rPr>
                <w:rFonts w:ascii="Arial Black" w:hAnsi="Arial Black" w:cs="Verdana"/>
                <w:color w:val="0070C0"/>
                <w:sz w:val="16"/>
                <w:szCs w:val="16"/>
              </w:rPr>
              <w:t>0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F6ACE" w:rsidRPr="005C79C3" w:rsidRDefault="00DF6ACE" w:rsidP="00D131EC">
            <w:pPr>
              <w:spacing w:after="160" w:line="240" w:lineRule="exact"/>
              <w:jc w:val="center"/>
              <w:rPr>
                <w:rFonts w:ascii="Arial Black" w:hAnsi="Arial Black" w:cs="Verdana"/>
                <w:color w:val="0070C0"/>
                <w:sz w:val="16"/>
                <w:szCs w:val="16"/>
              </w:rPr>
            </w:pPr>
            <w:r w:rsidRPr="005C79C3">
              <w:rPr>
                <w:rFonts w:ascii="Arial Black" w:hAnsi="Arial Black" w:cs="Verdana"/>
                <w:color w:val="0070C0"/>
                <w:sz w:val="16"/>
                <w:szCs w:val="16"/>
              </w:rPr>
              <w:t>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F6ACE" w:rsidRPr="005C79C3" w:rsidRDefault="005E2397" w:rsidP="00D131EC">
            <w:pPr>
              <w:spacing w:after="160" w:line="240" w:lineRule="exact"/>
              <w:jc w:val="center"/>
              <w:rPr>
                <w:rFonts w:ascii="Arial Black" w:hAnsi="Arial Black" w:cs="Verdana"/>
                <w:color w:val="0070C0"/>
                <w:sz w:val="16"/>
                <w:szCs w:val="16"/>
                <w:highlight w:val="red"/>
              </w:rPr>
            </w:pPr>
            <w:r w:rsidRPr="005C79C3">
              <w:rPr>
                <w:rFonts w:ascii="Arial Black" w:hAnsi="Arial Black" w:cs="Verdana"/>
                <w:color w:val="0070C0"/>
                <w:sz w:val="16"/>
                <w:szCs w:val="16"/>
              </w:rPr>
              <w:t>5</w:t>
            </w:r>
            <w:r w:rsidR="00DF6ACE" w:rsidRPr="005C79C3">
              <w:rPr>
                <w:rFonts w:ascii="Arial Black" w:hAnsi="Arial Black" w:cs="Verdana"/>
                <w:color w:val="0070C0"/>
                <w:sz w:val="16"/>
                <w:szCs w:val="16"/>
              </w:rPr>
              <w:t>4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F6ACE" w:rsidRPr="005C79C3" w:rsidRDefault="00DF6ACE" w:rsidP="005E2397">
            <w:pPr>
              <w:spacing w:after="160" w:line="240" w:lineRule="exact"/>
              <w:jc w:val="center"/>
              <w:rPr>
                <w:rFonts w:ascii="Arial Black" w:hAnsi="Arial Black" w:cs="Verdana"/>
                <w:b/>
                <w:color w:val="0070C0"/>
                <w:sz w:val="14"/>
                <w:szCs w:val="14"/>
              </w:rPr>
            </w:pPr>
            <w:r w:rsidRPr="005C79C3">
              <w:rPr>
                <w:rFonts w:ascii="Arial Black" w:hAnsi="Arial Black" w:cs="Verdana"/>
                <w:b/>
                <w:color w:val="0070C0"/>
                <w:sz w:val="14"/>
                <w:szCs w:val="14"/>
              </w:rPr>
              <w:t>1</w:t>
            </w:r>
            <w:r w:rsidR="005E2397" w:rsidRPr="005C79C3">
              <w:rPr>
                <w:rFonts w:ascii="Arial Black" w:hAnsi="Arial Black" w:cs="Verdana"/>
                <w:b/>
                <w:color w:val="0070C0"/>
                <w:sz w:val="14"/>
                <w:szCs w:val="14"/>
              </w:rPr>
              <w:t>1</w:t>
            </w:r>
            <w:r w:rsidRPr="005C79C3">
              <w:rPr>
                <w:rFonts w:ascii="Arial Black" w:hAnsi="Arial Black" w:cs="Verdana"/>
                <w:b/>
                <w:color w:val="0070C0"/>
                <w:sz w:val="14"/>
                <w:szCs w:val="14"/>
              </w:rPr>
              <w:t>7</w:t>
            </w:r>
          </w:p>
        </w:tc>
      </w:tr>
      <w:tr w:rsidR="005C79C3" w:rsidTr="005C79C3">
        <w:trPr>
          <w:cantSplit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:rsidR="00DF6ACE" w:rsidRPr="009E336C" w:rsidRDefault="00DF6ACE" w:rsidP="00EE0313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9E336C">
              <w:rPr>
                <w:rFonts w:ascii="Verdana" w:hAnsi="Verdana" w:cs="Verdana"/>
                <w:sz w:val="16"/>
                <w:szCs w:val="16"/>
              </w:rPr>
              <w:t>ОУД.13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:rsidR="00DF6ACE" w:rsidRPr="009E336C" w:rsidRDefault="00DF6ACE" w:rsidP="00D131EC">
            <w:pPr>
              <w:spacing w:after="160" w:line="240" w:lineRule="exact"/>
              <w:ind w:left="-52"/>
              <w:rPr>
                <w:sz w:val="20"/>
                <w:szCs w:val="20"/>
              </w:rPr>
            </w:pPr>
            <w:r w:rsidRPr="009E336C">
              <w:rPr>
                <w:sz w:val="20"/>
                <w:szCs w:val="20"/>
              </w:rPr>
              <w:t xml:space="preserve">Обществознание 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F6ACE" w:rsidRPr="009E336C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F6ACE" w:rsidRPr="009E336C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9E336C">
              <w:rPr>
                <w:rFonts w:ascii="Verdana" w:hAnsi="Verdana" w:cs="Verdana"/>
                <w:sz w:val="16"/>
                <w:szCs w:val="16"/>
              </w:rPr>
              <w:t>6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F6ACE" w:rsidRPr="009E336C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F6ACE" w:rsidRPr="009E336C" w:rsidRDefault="00DF6ACE" w:rsidP="00D131EC">
            <w:pPr>
              <w:spacing w:after="160" w:line="240" w:lineRule="exact"/>
              <w:ind w:hanging="146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9E336C">
              <w:rPr>
                <w:rFonts w:ascii="Verdana" w:hAnsi="Verdana" w:cs="Verdana"/>
                <w:sz w:val="16"/>
                <w:szCs w:val="16"/>
              </w:rPr>
              <w:t>256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F6ACE" w:rsidRPr="009E336C" w:rsidRDefault="00DF6ACE" w:rsidP="00D131EC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9E336C">
              <w:rPr>
                <w:rFonts w:ascii="Verdana" w:hAnsi="Verdana" w:cs="Verdana"/>
                <w:sz w:val="16"/>
                <w:szCs w:val="16"/>
              </w:rPr>
              <w:t>85</w:t>
            </w:r>
          </w:p>
          <w:p w:rsidR="00DF6ACE" w:rsidRPr="009E336C" w:rsidRDefault="00DF6ACE" w:rsidP="00D131EC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F6ACE" w:rsidRPr="009E336C" w:rsidRDefault="00DF6ACE" w:rsidP="00D131EC">
            <w:pPr>
              <w:spacing w:after="160" w:line="240" w:lineRule="exact"/>
              <w:ind w:hanging="106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9E336C">
              <w:rPr>
                <w:rFonts w:ascii="Verdana" w:hAnsi="Verdana" w:cs="Verdana"/>
                <w:sz w:val="16"/>
                <w:szCs w:val="16"/>
              </w:rPr>
              <w:t>171</w:t>
            </w:r>
          </w:p>
          <w:p w:rsidR="00DF6ACE" w:rsidRPr="009E336C" w:rsidRDefault="00DF6ACE" w:rsidP="00D131EC">
            <w:pPr>
              <w:spacing w:after="160" w:line="240" w:lineRule="exact"/>
              <w:ind w:hanging="106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F6ACE" w:rsidRPr="009E336C" w:rsidRDefault="00DF6ACE" w:rsidP="00D131EC">
            <w:pPr>
              <w:spacing w:after="160" w:line="240" w:lineRule="exact"/>
              <w:ind w:hanging="88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9E336C">
              <w:rPr>
                <w:rFonts w:ascii="Verdana" w:hAnsi="Verdana" w:cs="Verdana"/>
                <w:sz w:val="16"/>
                <w:szCs w:val="16"/>
              </w:rPr>
              <w:t>159</w:t>
            </w:r>
          </w:p>
          <w:p w:rsidR="00DF6ACE" w:rsidRPr="009E336C" w:rsidRDefault="00DF6ACE" w:rsidP="00D131EC">
            <w:pPr>
              <w:spacing w:after="160" w:line="240" w:lineRule="exact"/>
              <w:ind w:hanging="88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F6ACE" w:rsidRPr="009E336C" w:rsidRDefault="00DF6ACE" w:rsidP="00D131EC">
            <w:pPr>
              <w:spacing w:after="160" w:line="240" w:lineRule="exact"/>
              <w:ind w:hanging="96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9E336C">
              <w:rPr>
                <w:rFonts w:ascii="Verdana" w:hAnsi="Verdana" w:cs="Verdana"/>
                <w:sz w:val="16"/>
                <w:szCs w:val="16"/>
              </w:rPr>
              <w:t>12</w:t>
            </w:r>
          </w:p>
          <w:p w:rsidR="00DF6ACE" w:rsidRPr="009E336C" w:rsidRDefault="00DF6ACE" w:rsidP="00D131EC">
            <w:pPr>
              <w:spacing w:after="160" w:line="240" w:lineRule="exact"/>
              <w:ind w:hanging="96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F6ACE" w:rsidRPr="009E336C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F6ACE" w:rsidRPr="009E336C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F6ACE" w:rsidRPr="009E336C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9E336C">
              <w:rPr>
                <w:rFonts w:ascii="Verdana" w:hAnsi="Verdana" w:cs="Verdana"/>
                <w:sz w:val="16"/>
                <w:szCs w:val="16"/>
              </w:rPr>
              <w:t>0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F6ACE" w:rsidRPr="009E336C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9E336C">
              <w:rPr>
                <w:rFonts w:ascii="Verdana" w:hAnsi="Verdana" w:cs="Verdana"/>
                <w:sz w:val="16"/>
                <w:szCs w:val="16"/>
              </w:rPr>
              <w:t>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F6ACE" w:rsidRPr="009E336C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9E336C">
              <w:rPr>
                <w:rFonts w:ascii="Verdana" w:hAnsi="Verdana" w:cs="Verdana"/>
                <w:sz w:val="16"/>
                <w:szCs w:val="16"/>
              </w:rPr>
              <w:t>0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F6ACE" w:rsidRPr="009E336C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9E336C">
              <w:rPr>
                <w:rFonts w:ascii="Verdana" w:hAnsi="Verdana" w:cs="Verdana"/>
                <w:sz w:val="16"/>
                <w:szCs w:val="16"/>
              </w:rPr>
              <w:t>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F6ACE" w:rsidRPr="009E336C" w:rsidRDefault="005E2397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  <w:highlight w:val="red"/>
              </w:rPr>
            </w:pPr>
            <w:r w:rsidRPr="009E336C">
              <w:rPr>
                <w:rFonts w:ascii="Verdana" w:hAnsi="Verdana" w:cs="Verdana"/>
                <w:sz w:val="16"/>
                <w:szCs w:val="16"/>
              </w:rPr>
              <w:t>5</w:t>
            </w:r>
            <w:r w:rsidR="00DF6ACE" w:rsidRPr="009E336C">
              <w:rPr>
                <w:rFonts w:ascii="Verdana" w:hAnsi="Verdana" w:cs="Verdana"/>
                <w:sz w:val="16"/>
                <w:szCs w:val="16"/>
              </w:rPr>
              <w:t>4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DF6ACE" w:rsidRPr="009E336C" w:rsidRDefault="00DF6ACE" w:rsidP="005E2397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9E336C">
              <w:rPr>
                <w:rFonts w:ascii="Verdana" w:hAnsi="Verdana" w:cs="Verdana"/>
                <w:sz w:val="16"/>
                <w:szCs w:val="16"/>
              </w:rPr>
              <w:t>1</w:t>
            </w:r>
            <w:r w:rsidR="005E2397" w:rsidRPr="009E336C">
              <w:rPr>
                <w:rFonts w:ascii="Verdana" w:hAnsi="Verdana" w:cs="Verdana"/>
                <w:sz w:val="16"/>
                <w:szCs w:val="16"/>
              </w:rPr>
              <w:t>1</w:t>
            </w:r>
            <w:r w:rsidRPr="009E336C">
              <w:rPr>
                <w:rFonts w:ascii="Verdana" w:hAnsi="Verdana" w:cs="Verdana"/>
                <w:sz w:val="16"/>
                <w:szCs w:val="16"/>
              </w:rPr>
              <w:t>7</w:t>
            </w:r>
          </w:p>
        </w:tc>
      </w:tr>
      <w:tr w:rsidR="00DF6ACE" w:rsidTr="00D131EC">
        <w:trPr>
          <w:cantSplit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6ACE" w:rsidRPr="00B916EB" w:rsidRDefault="00DF6ACE" w:rsidP="00D131EC">
            <w:pPr>
              <w:spacing w:after="160" w:line="240" w:lineRule="exact"/>
              <w:ind w:left="-74"/>
              <w:rPr>
                <w:rFonts w:ascii="Verdana" w:hAnsi="Verdana" w:cs="Verdana"/>
                <w:color w:val="0000FF"/>
                <w:sz w:val="16"/>
                <w:szCs w:val="16"/>
              </w:rPr>
            </w:pP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F6ACE" w:rsidRPr="00DB31DA" w:rsidRDefault="00DF6ACE" w:rsidP="00D131EC">
            <w:pPr>
              <w:spacing w:after="160" w:line="240" w:lineRule="exact"/>
              <w:ind w:left="-52"/>
              <w:rPr>
                <w:rFonts w:ascii="Verdana" w:hAnsi="Verdana" w:cs="Verdana"/>
                <w:color w:val="800080"/>
                <w:sz w:val="12"/>
                <w:szCs w:val="12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6ACE" w:rsidRPr="00B916EB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color w:val="0000FF"/>
                <w:sz w:val="16"/>
                <w:szCs w:val="16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6ACE" w:rsidRPr="00B916EB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color w:val="0000FF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6ACE" w:rsidRPr="00B916EB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color w:val="0000FF"/>
                <w:sz w:val="12"/>
                <w:szCs w:val="12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6ACE" w:rsidRPr="00DB31DA" w:rsidRDefault="00DF6ACE" w:rsidP="00D131EC">
            <w:pPr>
              <w:spacing w:after="160" w:line="240" w:lineRule="exact"/>
              <w:ind w:hanging="146"/>
              <w:jc w:val="center"/>
              <w:rPr>
                <w:rFonts w:ascii="Verdana" w:hAnsi="Verdana" w:cs="Verdana"/>
                <w:color w:val="800080"/>
                <w:sz w:val="12"/>
                <w:szCs w:val="1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6ACE" w:rsidRPr="00DB31DA" w:rsidRDefault="00DF6ACE" w:rsidP="00D131EC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color w:val="800080"/>
                <w:sz w:val="12"/>
                <w:szCs w:val="1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6ACE" w:rsidRPr="00DB31DA" w:rsidRDefault="00DF6ACE" w:rsidP="00D131EC">
            <w:pPr>
              <w:spacing w:after="160" w:line="240" w:lineRule="exact"/>
              <w:ind w:hanging="106"/>
              <w:jc w:val="center"/>
              <w:rPr>
                <w:rFonts w:ascii="Verdana" w:hAnsi="Verdana" w:cs="Verdana"/>
                <w:color w:val="800080"/>
                <w:sz w:val="12"/>
                <w:szCs w:val="12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6ACE" w:rsidRPr="00DB31DA" w:rsidRDefault="00DF6ACE" w:rsidP="00D131EC">
            <w:pPr>
              <w:spacing w:after="160" w:line="240" w:lineRule="exact"/>
              <w:ind w:hanging="88"/>
              <w:jc w:val="center"/>
              <w:rPr>
                <w:rFonts w:ascii="Verdana" w:hAnsi="Verdana" w:cs="Verdana"/>
                <w:color w:val="800080"/>
                <w:sz w:val="12"/>
                <w:szCs w:val="12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6ACE" w:rsidRPr="00DB31DA" w:rsidRDefault="00DF6ACE" w:rsidP="00D131EC">
            <w:pPr>
              <w:spacing w:after="160" w:line="240" w:lineRule="exact"/>
              <w:ind w:hanging="96"/>
              <w:jc w:val="center"/>
              <w:rPr>
                <w:rFonts w:ascii="Verdana" w:hAnsi="Verdana" w:cs="Verdana"/>
                <w:color w:val="800080"/>
                <w:sz w:val="12"/>
                <w:szCs w:val="12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6ACE" w:rsidRPr="00B916EB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color w:val="0000FF"/>
                <w:sz w:val="12"/>
                <w:szCs w:val="1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6ACE" w:rsidRPr="00B916EB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color w:val="0000FF"/>
                <w:sz w:val="12"/>
                <w:szCs w:val="1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6ACE" w:rsidRPr="00DB31DA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color w:val="800080"/>
                <w:sz w:val="12"/>
                <w:szCs w:val="12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6ACE" w:rsidRPr="00DB31DA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color w:val="800080"/>
                <w:sz w:val="12"/>
                <w:szCs w:val="1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6ACE" w:rsidRPr="00DB31DA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color w:val="800080"/>
                <w:sz w:val="12"/>
                <w:szCs w:val="12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6ACE" w:rsidRPr="00DB31DA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color w:val="800080"/>
                <w:sz w:val="12"/>
                <w:szCs w:val="12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6ACE" w:rsidRPr="00DB31DA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color w:val="800080"/>
                <w:sz w:val="12"/>
                <w:szCs w:val="12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6ACE" w:rsidRPr="00DB31DA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color w:val="800080"/>
                <w:sz w:val="12"/>
                <w:szCs w:val="12"/>
              </w:rPr>
            </w:pPr>
          </w:p>
        </w:tc>
      </w:tr>
      <w:tr w:rsidR="005C79C3" w:rsidTr="00296C58">
        <w:trPr>
          <w:cantSplit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  <w:vAlign w:val="bottom"/>
          </w:tcPr>
          <w:p w:rsidR="00DF6ACE" w:rsidRPr="00D41609" w:rsidRDefault="00DF6ACE" w:rsidP="00D131EC">
            <w:pPr>
              <w:spacing w:after="160" w:line="240" w:lineRule="exact"/>
              <w:ind w:left="-74"/>
              <w:rPr>
                <w:rFonts w:ascii="Verdana" w:hAnsi="Verdana" w:cs="Verdana"/>
                <w:b/>
                <w:sz w:val="16"/>
                <w:szCs w:val="16"/>
              </w:rPr>
            </w:pPr>
            <w:r w:rsidRPr="00D41609">
              <w:rPr>
                <w:rFonts w:ascii="Verdana" w:hAnsi="Verdana" w:cs="Verdana"/>
                <w:b/>
                <w:sz w:val="16"/>
                <w:szCs w:val="16"/>
              </w:rPr>
              <w:t>ОП.00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Pr="00EE0181" w:rsidRDefault="00DF6ACE" w:rsidP="00D131EC">
            <w:pPr>
              <w:spacing w:after="160" w:line="240" w:lineRule="exact"/>
              <w:ind w:left="-52"/>
              <w:rPr>
                <w:rFonts w:ascii="Arial Black" w:hAnsi="Arial Black" w:cs="Verdana"/>
                <w:sz w:val="16"/>
                <w:szCs w:val="16"/>
              </w:rPr>
            </w:pPr>
            <w:r w:rsidRPr="00EE0181">
              <w:rPr>
                <w:rFonts w:ascii="Arial Black" w:hAnsi="Arial Black" w:cs="Verdana"/>
                <w:sz w:val="16"/>
                <w:szCs w:val="16"/>
              </w:rPr>
              <w:t>ОБЩЕПРОФЕССИОАЛЬНЫЙ</w:t>
            </w:r>
            <w:r>
              <w:rPr>
                <w:rFonts w:ascii="Arial Black" w:hAnsi="Arial Black" w:cs="Verdana"/>
                <w:sz w:val="16"/>
                <w:szCs w:val="16"/>
              </w:rPr>
              <w:t xml:space="preserve"> УЧЕБНЫЙ </w:t>
            </w:r>
            <w:r w:rsidRPr="00EE0181">
              <w:rPr>
                <w:rFonts w:ascii="Arial Black" w:hAnsi="Arial Black" w:cs="Verdana"/>
                <w:sz w:val="16"/>
                <w:szCs w:val="16"/>
              </w:rPr>
              <w:t xml:space="preserve"> ЦИКЛ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Pr="00230CEA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Pr="00230CEA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ind w:hanging="146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216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72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ind w:hanging="106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144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ind w:hanging="88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72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ind w:hanging="96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72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36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8C24FB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5E2397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36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5E2397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72*</w:t>
            </w:r>
          </w:p>
        </w:tc>
      </w:tr>
      <w:tr w:rsidR="005C79C3" w:rsidTr="00296C58">
        <w:trPr>
          <w:cantSplit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Pr="00D41609" w:rsidRDefault="00DF6ACE" w:rsidP="00D131EC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D41609">
              <w:rPr>
                <w:rFonts w:ascii="Verdana" w:hAnsi="Verdana" w:cs="Verdana"/>
                <w:sz w:val="16"/>
                <w:szCs w:val="16"/>
              </w:rPr>
              <w:t>ОП.01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  <w:vAlign w:val="bottom"/>
          </w:tcPr>
          <w:p w:rsidR="00DF6ACE" w:rsidRPr="00DF6ACE" w:rsidRDefault="00DF6ACE" w:rsidP="00D131EC">
            <w:pPr>
              <w:spacing w:after="160" w:line="240" w:lineRule="exact"/>
              <w:ind w:left="-52"/>
              <w:rPr>
                <w:sz w:val="18"/>
                <w:szCs w:val="18"/>
              </w:rPr>
            </w:pPr>
            <w:r w:rsidRPr="00DF6ACE">
              <w:rPr>
                <w:sz w:val="18"/>
                <w:szCs w:val="18"/>
              </w:rPr>
              <w:t>Экономические и правовые основы производственной деятельности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Pr="00230CEA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Pr="00230CEA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54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18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36*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18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18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8C24FB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8C24FB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36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</w:tr>
      <w:tr w:rsidR="005C79C3" w:rsidTr="00296C58">
        <w:trPr>
          <w:cantSplit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Pr="00D41609" w:rsidRDefault="00DF6ACE" w:rsidP="00D131EC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D41609">
              <w:rPr>
                <w:rFonts w:ascii="Verdana" w:hAnsi="Verdana" w:cs="Verdana"/>
                <w:sz w:val="16"/>
                <w:szCs w:val="16"/>
              </w:rPr>
              <w:t>ОП.02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  <w:vAlign w:val="bottom"/>
          </w:tcPr>
          <w:p w:rsidR="00DF6ACE" w:rsidRPr="00DF6ACE" w:rsidRDefault="00DF6ACE" w:rsidP="00D131EC">
            <w:pPr>
              <w:spacing w:after="160" w:line="240" w:lineRule="exact"/>
              <w:ind w:left="-52"/>
              <w:rPr>
                <w:sz w:val="22"/>
                <w:szCs w:val="22"/>
              </w:rPr>
            </w:pPr>
            <w:r w:rsidRPr="00DF6ACE">
              <w:rPr>
                <w:sz w:val="22"/>
                <w:szCs w:val="22"/>
              </w:rPr>
              <w:t>Безопасность жизнедеятельности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Pr="00230CEA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Pr="00230CEA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54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18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36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18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18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36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</w:tr>
      <w:tr w:rsidR="005C79C3" w:rsidRPr="003C7B23" w:rsidTr="00296C58">
        <w:trPr>
          <w:cantSplit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Pr="00D41609" w:rsidRDefault="00DF6ACE" w:rsidP="00D131EC">
            <w:pPr>
              <w:spacing w:after="160" w:line="240" w:lineRule="exact"/>
              <w:ind w:left="-74"/>
              <w:rPr>
                <w:rFonts w:ascii="Verdana" w:hAnsi="Verdana" w:cs="Verdana"/>
                <w:b/>
                <w:sz w:val="16"/>
                <w:szCs w:val="16"/>
              </w:rPr>
            </w:pPr>
            <w:r w:rsidRPr="00D41609">
              <w:rPr>
                <w:rFonts w:ascii="Verdana" w:hAnsi="Verdana" w:cs="Verdana"/>
                <w:b/>
                <w:sz w:val="16"/>
                <w:szCs w:val="16"/>
              </w:rPr>
              <w:t>ВОП.00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  <w:vAlign w:val="bottom"/>
          </w:tcPr>
          <w:p w:rsidR="00DF6ACE" w:rsidRPr="00DF6ACE" w:rsidRDefault="00DF6ACE" w:rsidP="00D131EC">
            <w:pPr>
              <w:spacing w:after="160" w:line="240" w:lineRule="exact"/>
              <w:ind w:left="-52"/>
              <w:rPr>
                <w:rFonts w:ascii="Verdana" w:hAnsi="Verdana" w:cs="Verdana"/>
                <w:b/>
                <w:sz w:val="20"/>
                <w:szCs w:val="20"/>
              </w:rPr>
            </w:pPr>
            <w:r w:rsidRPr="00DF6ACE">
              <w:rPr>
                <w:rFonts w:ascii="Verdana" w:hAnsi="Verdana" w:cs="Verdana"/>
                <w:b/>
                <w:sz w:val="20"/>
                <w:szCs w:val="20"/>
              </w:rPr>
              <w:t>Вариативная часть цикла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Pr="00230CEA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Pr="00230CEA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Pr="003C7B23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108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Pr="003C7B23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3C7B23">
              <w:rPr>
                <w:rFonts w:ascii="Verdana" w:hAnsi="Verdana" w:cs="Verdana"/>
                <w:b/>
                <w:sz w:val="12"/>
                <w:szCs w:val="12"/>
              </w:rPr>
              <w:t>17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Pr="003C7B23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72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Pr="003C7B23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36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Pr="003C7B23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36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Pr="003C7B23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Pr="003C7B23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Pr="003C7B23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3C7B23">
              <w:rPr>
                <w:rFonts w:ascii="Verdana" w:hAnsi="Verdana" w:cs="Verdana"/>
                <w:b/>
                <w:sz w:val="12"/>
                <w:szCs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Pr="003C7B23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3C7B23">
              <w:rPr>
                <w:rFonts w:ascii="Verdana" w:hAnsi="Verdana" w:cs="Verdana"/>
                <w:b/>
                <w:sz w:val="12"/>
                <w:szCs w:val="12"/>
              </w:rPr>
              <w:t>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Pr="003C7B23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3C7B23">
              <w:rPr>
                <w:rFonts w:ascii="Verdana" w:hAnsi="Verdana" w:cs="Verdana"/>
                <w:b/>
                <w:sz w:val="12"/>
                <w:szCs w:val="12"/>
              </w:rPr>
              <w:t>0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Pr="003C7B23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3C7B23">
              <w:rPr>
                <w:rFonts w:ascii="Verdana" w:hAnsi="Verdana" w:cs="Verdana"/>
                <w:b/>
                <w:sz w:val="12"/>
                <w:szCs w:val="12"/>
              </w:rPr>
              <w:t>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Pr="003C7B23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Pr="003C7B23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36</w:t>
            </w:r>
          </w:p>
        </w:tc>
      </w:tr>
      <w:tr w:rsidR="005C79C3" w:rsidRPr="004B5AA1" w:rsidTr="00296C58">
        <w:trPr>
          <w:cantSplit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Pr="00D41609" w:rsidRDefault="00DF6ACE" w:rsidP="00D131EC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lastRenderedPageBreak/>
              <w:t>ОП.03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  <w:vAlign w:val="bottom"/>
          </w:tcPr>
          <w:p w:rsidR="00DF6ACE" w:rsidRPr="00DF6ACE" w:rsidRDefault="00DF6ACE" w:rsidP="00D131EC">
            <w:pPr>
              <w:spacing w:after="160" w:line="240" w:lineRule="exact"/>
              <w:ind w:left="-52"/>
              <w:rPr>
                <w:sz w:val="20"/>
                <w:szCs w:val="20"/>
              </w:rPr>
            </w:pPr>
            <w:r w:rsidRPr="00DF6ACE">
              <w:rPr>
                <w:sz w:val="20"/>
                <w:szCs w:val="20"/>
              </w:rPr>
              <w:t>Основы предпринимательской деятельности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Pr="00230CEA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Pr="00230CEA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54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18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36*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18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18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5E2397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5E2397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36</w:t>
            </w:r>
          </w:p>
        </w:tc>
      </w:tr>
      <w:tr w:rsidR="005C79C3" w:rsidRPr="004B5AA1" w:rsidTr="00296C58">
        <w:trPr>
          <w:cantSplit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Default="00DF6ACE" w:rsidP="00D131EC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ОП.04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  <w:vAlign w:val="bottom"/>
          </w:tcPr>
          <w:p w:rsidR="00DF6ACE" w:rsidRPr="00DF6ACE" w:rsidRDefault="00DF6ACE" w:rsidP="00D131EC">
            <w:pPr>
              <w:spacing w:after="160" w:line="240" w:lineRule="exact"/>
              <w:ind w:left="-52"/>
              <w:rPr>
                <w:sz w:val="20"/>
                <w:szCs w:val="20"/>
              </w:rPr>
            </w:pPr>
            <w:r w:rsidRPr="00DF6ACE">
              <w:rPr>
                <w:sz w:val="20"/>
                <w:szCs w:val="20"/>
              </w:rPr>
              <w:t>Эффективное поведение на рынке труда*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Pr="00915874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Pr="00915874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 w:rsidRPr="00915874">
              <w:rPr>
                <w:rFonts w:ascii="Verdana" w:hAnsi="Verdana" w:cs="Verdana"/>
                <w:sz w:val="16"/>
                <w:szCs w:val="16"/>
              </w:rPr>
              <w:t>6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Pr="00915874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Pr="00915874" w:rsidRDefault="00DF6ACE" w:rsidP="00D131EC">
            <w:pPr>
              <w:spacing w:after="160" w:line="240" w:lineRule="exact"/>
              <w:ind w:hanging="146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54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Pr="00915874" w:rsidRDefault="00DF6ACE" w:rsidP="00D131EC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18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Pr="00915874" w:rsidRDefault="00DF6ACE" w:rsidP="00D131EC">
            <w:pPr>
              <w:spacing w:after="160" w:line="240" w:lineRule="exact"/>
              <w:ind w:hanging="106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36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Pr="00915874" w:rsidRDefault="00DF6ACE" w:rsidP="00D131EC">
            <w:pPr>
              <w:spacing w:after="160" w:line="240" w:lineRule="exact"/>
              <w:ind w:hanging="88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18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Pr="00915874" w:rsidRDefault="00DF6ACE" w:rsidP="00D131EC">
            <w:pPr>
              <w:spacing w:after="160" w:line="240" w:lineRule="exact"/>
              <w:ind w:hanging="96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18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Pr="00915874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Pr="00915874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Pr="00915874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15874"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Pr="00915874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15874"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Pr="00915874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15874"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Pr="00915874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915874"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Pr="00915874" w:rsidRDefault="008C24FB" w:rsidP="008C24FB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F5F9"/>
          </w:tcPr>
          <w:p w:rsidR="00DF6ACE" w:rsidRPr="00915874" w:rsidRDefault="008C24FB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36*</w:t>
            </w:r>
          </w:p>
        </w:tc>
      </w:tr>
      <w:tr w:rsidR="00DF6ACE" w:rsidRPr="004B5AA1" w:rsidTr="00D131EC">
        <w:trPr>
          <w:cantSplit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D41609" w:rsidRDefault="00DF6ACE" w:rsidP="00D131EC">
            <w:pPr>
              <w:spacing w:after="160" w:line="240" w:lineRule="exact"/>
              <w:ind w:left="-74"/>
              <w:rPr>
                <w:rFonts w:ascii="Verdana" w:hAnsi="Verdana" w:cs="Verdana"/>
                <w:b/>
                <w:sz w:val="16"/>
                <w:szCs w:val="16"/>
              </w:rPr>
            </w:pPr>
            <w:r w:rsidRPr="00D41609">
              <w:rPr>
                <w:rFonts w:ascii="Verdana" w:hAnsi="Verdana" w:cs="Verdana"/>
                <w:b/>
                <w:sz w:val="16"/>
                <w:szCs w:val="16"/>
              </w:rPr>
              <w:t>П.00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6ACE" w:rsidRPr="00DF6ACE" w:rsidRDefault="00DF6ACE" w:rsidP="00D131EC">
            <w:pPr>
              <w:spacing w:after="160" w:line="240" w:lineRule="exact"/>
              <w:ind w:left="-52"/>
              <w:rPr>
                <w:b/>
                <w:sz w:val="20"/>
                <w:szCs w:val="20"/>
              </w:rPr>
            </w:pPr>
            <w:r w:rsidRPr="00DF6ACE">
              <w:rPr>
                <w:b/>
                <w:sz w:val="20"/>
                <w:szCs w:val="20"/>
              </w:rPr>
              <w:t>Профессиональный  учебный цикл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ind w:hanging="217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648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ind w:left="-126"/>
              <w:jc w:val="both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216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E60D3A" w:rsidRDefault="00DF6ACE" w:rsidP="00D131EC">
            <w:pPr>
              <w:spacing w:after="160" w:line="240" w:lineRule="exact"/>
              <w:ind w:left="-106"/>
              <w:rPr>
                <w:rFonts w:ascii="Verdana" w:hAnsi="Verdana" w:cs="Verdana"/>
                <w:b/>
                <w:sz w:val="16"/>
                <w:szCs w:val="16"/>
                <w:u w:val="single"/>
              </w:rPr>
            </w:pPr>
            <w:r>
              <w:rPr>
                <w:rFonts w:ascii="Verdana" w:hAnsi="Verdana" w:cs="Verdana"/>
                <w:b/>
                <w:sz w:val="16"/>
                <w:szCs w:val="16"/>
                <w:u w:val="single"/>
              </w:rPr>
              <w:t>432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ind w:hanging="88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278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ind w:left="-96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154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864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684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B17697">
              <w:rPr>
                <w:rFonts w:ascii="Verdana" w:hAnsi="Verdana" w:cs="Verdana"/>
                <w:b/>
                <w:sz w:val="12"/>
                <w:szCs w:val="12"/>
              </w:rPr>
              <w:t>175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B17697">
              <w:rPr>
                <w:rFonts w:ascii="Verdana" w:hAnsi="Verdana" w:cs="Verdana"/>
                <w:b/>
                <w:sz w:val="12"/>
                <w:szCs w:val="12"/>
              </w:rPr>
              <w:t>308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B17697">
              <w:rPr>
                <w:rFonts w:ascii="Verdana" w:hAnsi="Verdana" w:cs="Verdana"/>
                <w:b/>
                <w:sz w:val="12"/>
                <w:szCs w:val="12"/>
              </w:rPr>
              <w:t>185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B17697">
              <w:rPr>
                <w:rFonts w:ascii="Verdana" w:hAnsi="Verdana" w:cs="Verdana"/>
                <w:b/>
                <w:sz w:val="12"/>
                <w:szCs w:val="12"/>
              </w:rPr>
              <w:t>439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B17697">
              <w:rPr>
                <w:rFonts w:ascii="Verdana" w:hAnsi="Verdana" w:cs="Verdana"/>
                <w:b/>
                <w:sz w:val="12"/>
                <w:szCs w:val="12"/>
              </w:rPr>
              <w:t>418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B17697">
              <w:rPr>
                <w:rFonts w:ascii="Verdana" w:hAnsi="Verdana" w:cs="Verdana"/>
                <w:b/>
                <w:sz w:val="12"/>
                <w:szCs w:val="12"/>
              </w:rPr>
              <w:t>453</w:t>
            </w:r>
          </w:p>
        </w:tc>
      </w:tr>
      <w:tr w:rsidR="00DF6ACE" w:rsidRPr="006F3EC1" w:rsidTr="00D131EC">
        <w:trPr>
          <w:cantSplit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D41609" w:rsidRDefault="00DF6ACE" w:rsidP="00D131EC">
            <w:pPr>
              <w:spacing w:after="160" w:line="240" w:lineRule="exact"/>
              <w:ind w:left="-74"/>
              <w:rPr>
                <w:rFonts w:ascii="Verdana" w:hAnsi="Verdana" w:cs="Verdana"/>
                <w:b/>
                <w:sz w:val="16"/>
                <w:szCs w:val="16"/>
              </w:rPr>
            </w:pPr>
            <w:r w:rsidRPr="00D41609">
              <w:rPr>
                <w:rFonts w:ascii="Verdana" w:hAnsi="Verdana" w:cs="Verdana"/>
                <w:b/>
                <w:sz w:val="16"/>
                <w:szCs w:val="16"/>
              </w:rPr>
              <w:t>ПМ.00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6ACE" w:rsidRPr="00DF6ACE" w:rsidRDefault="00DF6ACE" w:rsidP="00D131EC">
            <w:pPr>
              <w:spacing w:after="160" w:line="240" w:lineRule="exact"/>
              <w:ind w:left="-52"/>
              <w:rPr>
                <w:b/>
                <w:sz w:val="20"/>
                <w:szCs w:val="20"/>
              </w:rPr>
            </w:pPr>
            <w:r w:rsidRPr="00DF6ACE">
              <w:rPr>
                <w:b/>
                <w:sz w:val="20"/>
                <w:szCs w:val="20"/>
              </w:rPr>
              <w:t>Профессиональные модули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ind w:left="-217" w:firstLine="180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648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216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E60D3A" w:rsidRDefault="00DF6ACE" w:rsidP="00D131EC">
            <w:pPr>
              <w:spacing w:after="160" w:line="240" w:lineRule="exact"/>
              <w:ind w:hanging="106"/>
              <w:jc w:val="center"/>
              <w:rPr>
                <w:rFonts w:ascii="Verdana" w:hAnsi="Verdana" w:cs="Verdana"/>
                <w:b/>
                <w:sz w:val="16"/>
                <w:szCs w:val="16"/>
                <w:u w:val="single"/>
              </w:rPr>
            </w:pPr>
            <w:r>
              <w:rPr>
                <w:rFonts w:ascii="Verdana" w:hAnsi="Verdana" w:cs="Verdana"/>
                <w:b/>
                <w:sz w:val="16"/>
                <w:szCs w:val="16"/>
                <w:u w:val="single"/>
              </w:rPr>
              <w:t>432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ind w:hanging="88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278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ind w:hanging="96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154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864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684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B17697">
              <w:rPr>
                <w:rFonts w:ascii="Verdana" w:hAnsi="Verdana" w:cs="Verdana"/>
                <w:b/>
                <w:sz w:val="12"/>
                <w:szCs w:val="12"/>
              </w:rPr>
              <w:t>175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B17697">
              <w:rPr>
                <w:rFonts w:ascii="Verdana" w:hAnsi="Verdana" w:cs="Verdana"/>
                <w:b/>
                <w:sz w:val="12"/>
                <w:szCs w:val="12"/>
              </w:rPr>
              <w:t>306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B17697">
              <w:rPr>
                <w:rFonts w:ascii="Verdana" w:hAnsi="Verdana" w:cs="Verdana"/>
                <w:b/>
                <w:sz w:val="12"/>
                <w:szCs w:val="12"/>
              </w:rPr>
              <w:t>185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B17697">
              <w:rPr>
                <w:rFonts w:ascii="Verdana" w:hAnsi="Verdana" w:cs="Verdana"/>
                <w:b/>
                <w:sz w:val="12"/>
                <w:szCs w:val="12"/>
              </w:rPr>
              <w:t>439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B17697">
              <w:rPr>
                <w:rFonts w:ascii="Verdana" w:hAnsi="Verdana" w:cs="Verdana"/>
                <w:b/>
                <w:sz w:val="12"/>
                <w:szCs w:val="12"/>
              </w:rPr>
              <w:t>418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B17697">
              <w:rPr>
                <w:rFonts w:ascii="Verdana" w:hAnsi="Verdana" w:cs="Verdana"/>
                <w:b/>
                <w:sz w:val="12"/>
                <w:szCs w:val="12"/>
              </w:rPr>
              <w:t>453</w:t>
            </w:r>
          </w:p>
        </w:tc>
      </w:tr>
      <w:tr w:rsidR="00DF6ACE" w:rsidRPr="006F3EC1" w:rsidTr="00296C58">
        <w:trPr>
          <w:cantSplit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D41609" w:rsidRDefault="00DF6ACE" w:rsidP="00D131EC">
            <w:pPr>
              <w:spacing w:after="160" w:line="240" w:lineRule="exact"/>
              <w:ind w:left="-74"/>
              <w:rPr>
                <w:rFonts w:ascii="Verdana" w:hAnsi="Verdana" w:cs="Verdana"/>
                <w:b/>
                <w:sz w:val="16"/>
                <w:szCs w:val="16"/>
              </w:rPr>
            </w:pPr>
            <w:r w:rsidRPr="00D41609">
              <w:rPr>
                <w:rFonts w:ascii="Verdana" w:hAnsi="Verdana" w:cs="Verdana"/>
                <w:b/>
                <w:sz w:val="16"/>
                <w:szCs w:val="16"/>
              </w:rPr>
              <w:t>ПМ.01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6ACE" w:rsidRPr="00DF6ACE" w:rsidRDefault="00DF6ACE" w:rsidP="00D131EC">
            <w:pPr>
              <w:spacing w:after="160" w:line="240" w:lineRule="exact"/>
              <w:ind w:left="-52"/>
              <w:rPr>
                <w:b/>
                <w:sz w:val="20"/>
                <w:szCs w:val="20"/>
              </w:rPr>
            </w:pPr>
            <w:r w:rsidRPr="00DF6ACE">
              <w:rPr>
                <w:b/>
                <w:sz w:val="20"/>
                <w:szCs w:val="20"/>
              </w:rPr>
              <w:t xml:space="preserve">Выполнение работ по обслуживанию оборудования подготовительно-раскройного производства 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D131EC">
            <w:pPr>
              <w:spacing w:after="160" w:line="240" w:lineRule="exact"/>
              <w:ind w:hanging="146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B17697">
              <w:rPr>
                <w:rFonts w:ascii="Verdana" w:hAnsi="Verdana" w:cs="Verdana"/>
                <w:b/>
                <w:sz w:val="12"/>
                <w:szCs w:val="12"/>
              </w:rPr>
              <w:t>78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B17697">
              <w:rPr>
                <w:rFonts w:ascii="Verdana" w:hAnsi="Verdana" w:cs="Verdana"/>
                <w:b/>
                <w:sz w:val="12"/>
                <w:szCs w:val="12"/>
              </w:rPr>
              <w:t>26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B17697">
              <w:rPr>
                <w:rFonts w:ascii="Verdana" w:hAnsi="Verdana" w:cs="Verdana"/>
                <w:b/>
                <w:sz w:val="12"/>
                <w:szCs w:val="12"/>
              </w:rPr>
              <w:t>52*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B17697">
              <w:rPr>
                <w:rFonts w:ascii="Verdana" w:hAnsi="Verdana" w:cs="Verdana"/>
                <w:b/>
                <w:sz w:val="12"/>
                <w:szCs w:val="12"/>
              </w:rPr>
              <w:t>28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B17697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B17697">
              <w:rPr>
                <w:rFonts w:ascii="Verdana" w:hAnsi="Verdana" w:cs="Verdana"/>
                <w:b/>
                <w:sz w:val="12"/>
                <w:szCs w:val="12"/>
              </w:rPr>
              <w:t>2</w:t>
            </w:r>
            <w:r w:rsidR="00B17697" w:rsidRPr="00B17697">
              <w:rPr>
                <w:rFonts w:ascii="Verdana" w:hAnsi="Verdana" w:cs="Verdana"/>
                <w:b/>
                <w:sz w:val="12"/>
                <w:szCs w:val="12"/>
              </w:rPr>
              <w:t>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B17697">
              <w:rPr>
                <w:rFonts w:ascii="Verdana" w:hAnsi="Verdana" w:cs="Verdana"/>
                <w:b/>
                <w:sz w:val="12"/>
                <w:szCs w:val="12"/>
              </w:rPr>
              <w:t>36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B17697">
              <w:rPr>
                <w:rFonts w:ascii="Verdana" w:hAnsi="Verdana" w:cs="Verdana"/>
                <w:b/>
                <w:sz w:val="12"/>
                <w:szCs w:val="12"/>
              </w:rPr>
              <w:t>36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B17697">
              <w:rPr>
                <w:rFonts w:ascii="Verdana" w:hAnsi="Verdana" w:cs="Verdana"/>
                <w:b/>
                <w:sz w:val="12"/>
                <w:szCs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B17697">
              <w:rPr>
                <w:rFonts w:ascii="Verdana" w:hAnsi="Verdana" w:cs="Verdana"/>
                <w:b/>
                <w:sz w:val="12"/>
                <w:szCs w:val="12"/>
              </w:rPr>
              <w:t>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B17697">
              <w:rPr>
                <w:rFonts w:ascii="Verdana" w:hAnsi="Verdana" w:cs="Verdana"/>
                <w:b/>
                <w:sz w:val="12"/>
                <w:szCs w:val="12"/>
              </w:rPr>
              <w:t>0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B17697">
              <w:rPr>
                <w:rFonts w:ascii="Verdana" w:hAnsi="Verdana" w:cs="Verdana"/>
                <w:b/>
                <w:sz w:val="12"/>
                <w:szCs w:val="12"/>
              </w:rPr>
              <w:t>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F5A5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B17697">
              <w:rPr>
                <w:rFonts w:ascii="Verdana" w:hAnsi="Verdana" w:cs="Verdana"/>
                <w:b/>
                <w:sz w:val="12"/>
                <w:szCs w:val="12"/>
              </w:rPr>
              <w:t>151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8"/>
                <w:szCs w:val="8"/>
              </w:rPr>
            </w:pPr>
            <w:r w:rsidRPr="00B17697">
              <w:rPr>
                <w:rFonts w:ascii="Verdana" w:hAnsi="Verdana" w:cs="Verdana"/>
                <w:b/>
                <w:sz w:val="8"/>
                <w:szCs w:val="8"/>
              </w:rPr>
              <w:t>0</w:t>
            </w:r>
          </w:p>
        </w:tc>
      </w:tr>
      <w:tr w:rsidR="00DF6ACE" w:rsidTr="00296C58">
        <w:trPr>
          <w:cantSplit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D41609" w:rsidRDefault="00DF6ACE" w:rsidP="00D131EC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D41609">
              <w:rPr>
                <w:rFonts w:ascii="Verdana" w:hAnsi="Verdana" w:cs="Verdana"/>
                <w:sz w:val="16"/>
                <w:szCs w:val="16"/>
              </w:rPr>
              <w:t>МДК.01.01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6ACE" w:rsidRPr="00DF6ACE" w:rsidRDefault="00DF6ACE" w:rsidP="00D131EC">
            <w:pPr>
              <w:spacing w:after="160" w:line="240" w:lineRule="exact"/>
              <w:ind w:left="-52"/>
              <w:rPr>
                <w:sz w:val="20"/>
                <w:szCs w:val="20"/>
              </w:rPr>
            </w:pPr>
            <w:r w:rsidRPr="00DF6ACE">
              <w:rPr>
                <w:sz w:val="20"/>
                <w:szCs w:val="20"/>
              </w:rPr>
              <w:t>Подготовка и раскрой материалов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230CEA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230CEA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78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26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52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962EC9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2</w:t>
            </w:r>
            <w:r w:rsidR="00962EC9">
              <w:rPr>
                <w:rFonts w:ascii="Verdana" w:hAnsi="Verdana" w:cs="Verdana"/>
                <w:sz w:val="12"/>
                <w:szCs w:val="12"/>
              </w:rPr>
              <w:t>6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26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F5A5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52э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</w:tr>
      <w:tr w:rsidR="00DF6ACE" w:rsidTr="00296C58">
        <w:trPr>
          <w:cantSplit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D41609" w:rsidRDefault="00DF6ACE" w:rsidP="00D131EC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D41609">
              <w:rPr>
                <w:rFonts w:ascii="Verdana" w:hAnsi="Verdana" w:cs="Verdana"/>
                <w:sz w:val="16"/>
                <w:szCs w:val="16"/>
              </w:rPr>
              <w:t>УП.01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6ACE" w:rsidRPr="00DF6ACE" w:rsidRDefault="00DF6ACE" w:rsidP="00D131EC">
            <w:pPr>
              <w:spacing w:after="160" w:line="240" w:lineRule="exact"/>
              <w:ind w:left="-52"/>
              <w:rPr>
                <w:sz w:val="20"/>
                <w:szCs w:val="20"/>
              </w:rPr>
            </w:pPr>
            <w:r w:rsidRPr="00DF6ACE">
              <w:rPr>
                <w:sz w:val="20"/>
                <w:szCs w:val="20"/>
              </w:rPr>
              <w:t xml:space="preserve">Учебная практика по модулю ПМ 01                                                                             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230CEA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230CEA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D131EC">
            <w:pPr>
              <w:spacing w:after="160" w:line="240" w:lineRule="exact"/>
              <w:ind w:left="-162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36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F5A5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36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</w:tr>
      <w:tr w:rsidR="00DF6ACE" w:rsidTr="00296C58">
        <w:trPr>
          <w:cantSplit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D41609" w:rsidRDefault="00DF6ACE" w:rsidP="00D131EC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D41609">
              <w:rPr>
                <w:rFonts w:ascii="Verdana" w:hAnsi="Verdana" w:cs="Verdana"/>
                <w:sz w:val="16"/>
                <w:szCs w:val="16"/>
              </w:rPr>
              <w:t>ПП.01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6ACE" w:rsidRPr="00DF6ACE" w:rsidRDefault="00DF6ACE" w:rsidP="00D131EC">
            <w:pPr>
              <w:spacing w:after="160" w:line="240" w:lineRule="exact"/>
              <w:ind w:left="-52"/>
              <w:rPr>
                <w:sz w:val="20"/>
                <w:szCs w:val="20"/>
              </w:rPr>
            </w:pPr>
            <w:r w:rsidRPr="00DF6ACE">
              <w:rPr>
                <w:sz w:val="20"/>
                <w:szCs w:val="20"/>
              </w:rPr>
              <w:t>Производственная практика по модулю ПМ 01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230CEA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230CEA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ind w:hanging="189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36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0F5A5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36Э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</w:tr>
      <w:tr w:rsidR="00DF6ACE" w:rsidTr="00D131EC">
        <w:trPr>
          <w:cantSplit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D41609" w:rsidRDefault="00DF6ACE" w:rsidP="00D131EC">
            <w:pPr>
              <w:spacing w:after="160" w:line="240" w:lineRule="exact"/>
              <w:ind w:left="-74"/>
              <w:rPr>
                <w:rFonts w:ascii="Verdana" w:hAnsi="Verdana" w:cs="Verdana"/>
                <w:b/>
                <w:sz w:val="16"/>
                <w:szCs w:val="16"/>
              </w:rPr>
            </w:pPr>
            <w:r w:rsidRPr="00D41609">
              <w:rPr>
                <w:rFonts w:ascii="Verdana" w:hAnsi="Verdana" w:cs="Verdana"/>
                <w:b/>
                <w:sz w:val="16"/>
                <w:szCs w:val="16"/>
              </w:rPr>
              <w:t>ПМ.02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6ACE" w:rsidRPr="00DF6ACE" w:rsidRDefault="00DF6ACE" w:rsidP="00D131EC">
            <w:pPr>
              <w:spacing w:after="160" w:line="240" w:lineRule="exact"/>
              <w:ind w:left="-52"/>
              <w:rPr>
                <w:b/>
                <w:sz w:val="20"/>
                <w:szCs w:val="20"/>
              </w:rPr>
            </w:pPr>
            <w:r w:rsidRPr="00DF6ACE">
              <w:rPr>
                <w:b/>
                <w:sz w:val="20"/>
                <w:szCs w:val="20"/>
              </w:rPr>
              <w:t xml:space="preserve">Выполнение работ по обработке текстильных изделий из различных материалов </w:t>
            </w:r>
            <w:proofErr w:type="gramStart"/>
            <w:r w:rsidRPr="00DF6ACE">
              <w:rPr>
                <w:sz w:val="20"/>
                <w:szCs w:val="20"/>
              </w:rPr>
              <w:t xml:space="preserve">( </w:t>
            </w:r>
            <w:proofErr w:type="gramEnd"/>
            <w:r w:rsidRPr="00DF6ACE">
              <w:rPr>
                <w:sz w:val="20"/>
                <w:szCs w:val="20"/>
              </w:rPr>
              <w:t>в том числе вариативная часть Особенности обработки изделий из кожи и трикотажа)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230CEA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  <w:r>
              <w:rPr>
                <w:rFonts w:ascii="Verdana" w:hAnsi="Verdana" w:cs="Verdana"/>
                <w:b/>
                <w:sz w:val="16"/>
                <w:szCs w:val="16"/>
              </w:rPr>
              <w:t>6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230CEA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8B289E" w:rsidRDefault="005D3AEA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8B289E">
              <w:rPr>
                <w:rFonts w:ascii="Verdana" w:hAnsi="Verdana" w:cs="Verdana"/>
                <w:b/>
                <w:sz w:val="12"/>
                <w:szCs w:val="12"/>
              </w:rPr>
              <w:t>490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8B289E" w:rsidRDefault="005D3AEA" w:rsidP="005D3AEA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8B289E">
              <w:rPr>
                <w:rFonts w:ascii="Verdana" w:hAnsi="Verdana" w:cs="Verdana"/>
                <w:b/>
                <w:sz w:val="12"/>
                <w:szCs w:val="12"/>
              </w:rPr>
              <w:t>150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340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195013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24</w:t>
            </w:r>
            <w:r w:rsidR="00195013">
              <w:rPr>
                <w:rFonts w:ascii="Verdana" w:hAnsi="Verdana" w:cs="Verdana"/>
                <w:b/>
                <w:sz w:val="12"/>
                <w:szCs w:val="12"/>
              </w:rPr>
              <w:t>0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51054B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100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828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ind w:hanging="189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648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7F4868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17</w:t>
            </w:r>
            <w:r w:rsidR="007F4868">
              <w:rPr>
                <w:rFonts w:ascii="Verdana" w:hAnsi="Verdana" w:cs="Verdana"/>
                <w:b/>
                <w:sz w:val="12"/>
                <w:szCs w:val="12"/>
              </w:rPr>
              <w:t>4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7F4868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271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149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403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5F2A75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5F2A75">
              <w:rPr>
                <w:rFonts w:ascii="Verdana" w:hAnsi="Verdana" w:cs="Verdana"/>
                <w:b/>
                <w:sz w:val="12"/>
                <w:szCs w:val="12"/>
              </w:rPr>
              <w:t>276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5F2A75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543</w:t>
            </w:r>
          </w:p>
        </w:tc>
      </w:tr>
      <w:tr w:rsidR="00DF6ACE" w:rsidTr="00236D76">
        <w:trPr>
          <w:cantSplit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D41609" w:rsidRDefault="00DF6ACE" w:rsidP="00D131EC">
            <w:pPr>
              <w:spacing w:after="160" w:line="240" w:lineRule="exact"/>
              <w:ind w:left="-74"/>
              <w:rPr>
                <w:rFonts w:ascii="Verdana" w:hAnsi="Verdana" w:cs="Verdana"/>
                <w:b/>
                <w:sz w:val="16"/>
                <w:szCs w:val="16"/>
              </w:rPr>
            </w:pPr>
            <w:r w:rsidRPr="00D41609">
              <w:rPr>
                <w:rFonts w:ascii="Verdana" w:hAnsi="Verdana" w:cs="Verdana"/>
                <w:b/>
                <w:sz w:val="16"/>
                <w:szCs w:val="16"/>
              </w:rPr>
              <w:t>МДК 02.01.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6ACE" w:rsidRPr="00DF6ACE" w:rsidRDefault="00DF6ACE" w:rsidP="00D131EC">
            <w:pPr>
              <w:spacing w:after="160" w:line="240" w:lineRule="exact"/>
              <w:ind w:left="-52"/>
              <w:rPr>
                <w:b/>
                <w:sz w:val="20"/>
                <w:szCs w:val="20"/>
              </w:rPr>
            </w:pPr>
            <w:r w:rsidRPr="00DF6ACE">
              <w:rPr>
                <w:b/>
                <w:sz w:val="20"/>
                <w:szCs w:val="20"/>
              </w:rPr>
              <w:t xml:space="preserve">Технология обработки  текстильных  изделий 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352058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4"/>
                <w:szCs w:val="14"/>
              </w:rPr>
            </w:pPr>
            <w:r>
              <w:rPr>
                <w:rFonts w:ascii="Verdana" w:hAnsi="Verdana" w:cs="Verdana"/>
                <w:sz w:val="14"/>
                <w:szCs w:val="14"/>
              </w:rPr>
              <w:t>2,4,</w:t>
            </w:r>
            <w:r w:rsidRPr="00352058">
              <w:rPr>
                <w:rFonts w:ascii="Verdana" w:hAnsi="Verdana" w:cs="Verdana"/>
                <w:sz w:val="14"/>
                <w:szCs w:val="14"/>
              </w:rPr>
              <w:t>6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1B2B7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1B2B7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8B289E" w:rsidRDefault="005D3AEA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8B289E">
              <w:rPr>
                <w:rFonts w:ascii="Verdana" w:hAnsi="Verdana" w:cs="Verdana"/>
                <w:sz w:val="12"/>
                <w:szCs w:val="12"/>
              </w:rPr>
              <w:t>490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8B289E" w:rsidRDefault="005D3AEA" w:rsidP="004E1B01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 w:rsidRPr="008B289E">
              <w:rPr>
                <w:rFonts w:ascii="Verdana" w:hAnsi="Verdana" w:cs="Verdana"/>
                <w:sz w:val="12"/>
                <w:szCs w:val="12"/>
              </w:rPr>
              <w:t>150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1B2B7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340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1B2B77" w:rsidRDefault="00DF6ACE" w:rsidP="00195013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24</w:t>
            </w:r>
            <w:r w:rsidR="00195013">
              <w:rPr>
                <w:rFonts w:ascii="Verdana" w:hAnsi="Verdana" w:cs="Verdana"/>
                <w:sz w:val="12"/>
                <w:szCs w:val="12"/>
              </w:rPr>
              <w:t>0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1B2B7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100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1B2B7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1B2B77" w:rsidRDefault="00DF6ACE" w:rsidP="00D131EC">
            <w:pPr>
              <w:spacing w:after="160" w:line="240" w:lineRule="exact"/>
              <w:ind w:hanging="189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1B2B77">
              <w:rPr>
                <w:rFonts w:ascii="Verdana" w:hAnsi="Verdana" w:cs="Verdana"/>
                <w:sz w:val="12"/>
                <w:szCs w:val="12"/>
              </w:rPr>
              <w:t>6</w:t>
            </w:r>
            <w:r w:rsidR="00881976">
              <w:rPr>
                <w:rFonts w:ascii="Verdana" w:hAnsi="Verdana" w:cs="Verdana"/>
                <w:sz w:val="12"/>
                <w:szCs w:val="12"/>
              </w:rPr>
              <w:t>6**</w:t>
            </w:r>
          </w:p>
          <w:p w:rsidR="00DF6ACE" w:rsidRPr="001B2B7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1B2B77">
              <w:rPr>
                <w:rFonts w:ascii="Verdana" w:hAnsi="Verdana" w:cs="Verdana"/>
                <w:sz w:val="12"/>
                <w:szCs w:val="12"/>
              </w:rPr>
              <w:t>5</w:t>
            </w:r>
            <w:r w:rsidR="005C79C3">
              <w:rPr>
                <w:rFonts w:ascii="Verdana" w:hAnsi="Verdana" w:cs="Verdana"/>
                <w:sz w:val="12"/>
                <w:szCs w:val="12"/>
              </w:rPr>
              <w:t>5*</w:t>
            </w:r>
          </w:p>
          <w:p w:rsidR="00DF6ACE" w:rsidRPr="001B2B7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:rsidR="00DF6ACE" w:rsidRPr="001B2B7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41*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:rsidR="00DF6ACE" w:rsidRPr="001B2B7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79э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:rsidR="00DF6ACE" w:rsidRPr="001B2B7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60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39Э</w:t>
            </w:r>
          </w:p>
          <w:p w:rsidR="00DF6ACE" w:rsidRPr="00C6254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0"/>
                <w:szCs w:val="10"/>
              </w:rPr>
            </w:pPr>
          </w:p>
        </w:tc>
      </w:tr>
      <w:tr w:rsidR="00DF6ACE" w:rsidTr="00236D76">
        <w:trPr>
          <w:cantSplit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D41609" w:rsidRDefault="00DF6ACE" w:rsidP="00D131EC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D41609">
              <w:rPr>
                <w:rFonts w:ascii="Verdana" w:hAnsi="Verdana" w:cs="Verdana"/>
                <w:sz w:val="16"/>
                <w:szCs w:val="16"/>
              </w:rPr>
              <w:t>УП 02.01.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6ACE" w:rsidRPr="00DF6ACE" w:rsidRDefault="00DF6ACE" w:rsidP="00D131EC">
            <w:pPr>
              <w:spacing w:after="160" w:line="240" w:lineRule="exact"/>
              <w:ind w:left="-52"/>
              <w:rPr>
                <w:sz w:val="20"/>
                <w:szCs w:val="20"/>
              </w:rPr>
            </w:pPr>
            <w:r w:rsidRPr="00DF6ACE">
              <w:rPr>
                <w:sz w:val="20"/>
                <w:szCs w:val="20"/>
              </w:rPr>
              <w:t>Учебная практика  по ПМ 02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230CEA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230CEA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6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8B289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8B289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828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ind w:hanging="189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108</w:t>
            </w:r>
          </w:p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  <w:highlight w:val="yellow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  <w:highlight w:val="red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216*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108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144*</w:t>
            </w:r>
          </w:p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108</w:t>
            </w:r>
          </w:p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  <w:highlight w:val="yellow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 w:rsidRPr="00B17697">
              <w:rPr>
                <w:rFonts w:ascii="Verdana" w:hAnsi="Verdana" w:cs="Verdana"/>
                <w:sz w:val="12"/>
                <w:szCs w:val="12"/>
              </w:rPr>
              <w:t>144*</w:t>
            </w:r>
          </w:p>
        </w:tc>
      </w:tr>
      <w:tr w:rsidR="00DF6ACE" w:rsidTr="00236D76">
        <w:trPr>
          <w:cantSplit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D41609" w:rsidRDefault="00DF6ACE" w:rsidP="00D131EC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D41609">
              <w:rPr>
                <w:rFonts w:ascii="Verdana" w:hAnsi="Verdana" w:cs="Verdana"/>
                <w:sz w:val="16"/>
                <w:szCs w:val="16"/>
              </w:rPr>
              <w:t>ПП 02.01.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6ACE" w:rsidRPr="00DF6ACE" w:rsidRDefault="00DF6ACE" w:rsidP="00D131EC">
            <w:pPr>
              <w:spacing w:after="160" w:line="240" w:lineRule="exact"/>
              <w:ind w:left="-52"/>
              <w:rPr>
                <w:sz w:val="20"/>
                <w:szCs w:val="20"/>
              </w:rPr>
            </w:pPr>
            <w:r w:rsidRPr="00DF6ACE">
              <w:rPr>
                <w:sz w:val="20"/>
                <w:szCs w:val="20"/>
              </w:rPr>
              <w:t>Производственная практика ПМ 02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230CEA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230CEA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6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8B289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8B289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ind w:hanging="189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648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180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108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360</w:t>
            </w:r>
          </w:p>
        </w:tc>
      </w:tr>
      <w:tr w:rsidR="00DF6ACE" w:rsidTr="00D131EC">
        <w:trPr>
          <w:cantSplit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D41609" w:rsidRDefault="00DF6ACE" w:rsidP="00D131EC">
            <w:pPr>
              <w:spacing w:after="160" w:line="240" w:lineRule="exact"/>
              <w:ind w:left="-74"/>
              <w:rPr>
                <w:rFonts w:ascii="Verdana" w:hAnsi="Verdana" w:cs="Verdana"/>
                <w:b/>
                <w:sz w:val="16"/>
                <w:szCs w:val="16"/>
              </w:rPr>
            </w:pP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6ACE" w:rsidRPr="00DF6ACE" w:rsidRDefault="00DF6ACE" w:rsidP="00D131EC">
            <w:pPr>
              <w:spacing w:after="160" w:line="240" w:lineRule="exact"/>
              <w:ind w:left="-52"/>
              <w:rPr>
                <w:b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230CEA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230CEA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8B289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8B289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ind w:hanging="189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</w:tr>
      <w:tr w:rsidR="00DF6ACE" w:rsidTr="00D131EC">
        <w:trPr>
          <w:cantSplit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D41609" w:rsidRDefault="00DF6ACE" w:rsidP="00D131EC">
            <w:pPr>
              <w:spacing w:after="160" w:line="240" w:lineRule="exact"/>
              <w:ind w:left="-74"/>
              <w:rPr>
                <w:rFonts w:ascii="Verdana" w:hAnsi="Verdana" w:cs="Verdana"/>
                <w:b/>
                <w:sz w:val="16"/>
                <w:szCs w:val="16"/>
              </w:rPr>
            </w:pPr>
            <w:r w:rsidRPr="00D41609">
              <w:rPr>
                <w:rFonts w:ascii="Verdana" w:hAnsi="Verdana" w:cs="Verdana"/>
                <w:b/>
                <w:sz w:val="16"/>
                <w:szCs w:val="16"/>
              </w:rPr>
              <w:t>ФК.00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6ACE" w:rsidRPr="00DF6ACE" w:rsidRDefault="00DF6ACE" w:rsidP="00D131EC">
            <w:pPr>
              <w:spacing w:after="160" w:line="240" w:lineRule="exact"/>
              <w:ind w:left="-52"/>
              <w:rPr>
                <w:b/>
                <w:sz w:val="20"/>
                <w:szCs w:val="20"/>
              </w:rPr>
            </w:pPr>
            <w:r w:rsidRPr="00DF6ACE">
              <w:rPr>
                <w:b/>
                <w:sz w:val="20"/>
                <w:szCs w:val="20"/>
              </w:rPr>
              <w:t>Физическая культура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6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8B289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8B289E">
              <w:rPr>
                <w:rFonts w:ascii="Verdana" w:hAnsi="Verdana" w:cs="Verdana"/>
                <w:b/>
                <w:sz w:val="12"/>
                <w:szCs w:val="12"/>
              </w:rPr>
              <w:t>80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8B289E" w:rsidRDefault="00DF6ACE" w:rsidP="00D131EC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8B289E">
              <w:rPr>
                <w:rFonts w:ascii="Verdana" w:hAnsi="Verdana" w:cs="Verdana"/>
                <w:b/>
                <w:sz w:val="12"/>
                <w:szCs w:val="12"/>
              </w:rPr>
              <w:t>40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40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0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40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color w:val="FF0000"/>
                <w:sz w:val="12"/>
                <w:szCs w:val="12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5E2397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B17697">
              <w:rPr>
                <w:rFonts w:ascii="Verdana" w:hAnsi="Verdana" w:cs="Verdana"/>
                <w:b/>
                <w:sz w:val="12"/>
                <w:szCs w:val="12"/>
              </w:rPr>
              <w:t>16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B17697" w:rsidRDefault="00007903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B17697">
              <w:rPr>
                <w:rFonts w:ascii="Verdana" w:hAnsi="Verdana" w:cs="Verdana"/>
                <w:b/>
                <w:sz w:val="12"/>
                <w:szCs w:val="12"/>
              </w:rPr>
              <w:t>24</w:t>
            </w:r>
          </w:p>
        </w:tc>
      </w:tr>
      <w:tr w:rsidR="00DF6ACE" w:rsidTr="00D131EC">
        <w:trPr>
          <w:cantSplit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D41609" w:rsidRDefault="00DF6ACE" w:rsidP="00D131EC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6ACE" w:rsidRPr="00DF6ACE" w:rsidRDefault="00DF6ACE" w:rsidP="00D131EC">
            <w:pPr>
              <w:spacing w:after="160" w:line="240" w:lineRule="exact"/>
              <w:ind w:left="-52"/>
              <w:rPr>
                <w:b/>
                <w:sz w:val="20"/>
                <w:szCs w:val="20"/>
              </w:rPr>
            </w:pPr>
            <w:r w:rsidRPr="00DF6ACE">
              <w:rPr>
                <w:b/>
                <w:sz w:val="20"/>
                <w:szCs w:val="20"/>
              </w:rPr>
              <w:t>Практика: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8B289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8B289E" w:rsidRDefault="00DF6ACE" w:rsidP="00D131EC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ind w:hanging="177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ind w:hanging="162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ind w:hanging="189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</w:tr>
      <w:tr w:rsidR="00DF6ACE" w:rsidTr="00D131EC">
        <w:trPr>
          <w:cantSplit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D41609" w:rsidRDefault="00DF6ACE" w:rsidP="00D131EC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D41609">
              <w:rPr>
                <w:rFonts w:ascii="Verdana" w:hAnsi="Verdana" w:cs="Verdana"/>
                <w:sz w:val="16"/>
                <w:szCs w:val="16"/>
              </w:rPr>
              <w:t>УП.00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6ACE" w:rsidRPr="00DF6ACE" w:rsidRDefault="00DF6ACE" w:rsidP="00D131EC">
            <w:pPr>
              <w:spacing w:after="160" w:line="240" w:lineRule="exact"/>
              <w:ind w:left="-52"/>
              <w:rPr>
                <w:sz w:val="20"/>
                <w:szCs w:val="20"/>
              </w:rPr>
            </w:pPr>
            <w:r w:rsidRPr="00DF6ACE">
              <w:rPr>
                <w:sz w:val="20"/>
                <w:szCs w:val="20"/>
              </w:rPr>
              <w:t xml:space="preserve">учебная 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8B289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8B289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6D1DF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6D1DF7">
              <w:rPr>
                <w:rFonts w:ascii="Verdana" w:hAnsi="Verdana" w:cs="Verdana"/>
                <w:b/>
                <w:sz w:val="12"/>
                <w:szCs w:val="12"/>
              </w:rPr>
              <w:t>864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6D1DF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6D1DF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6D1DF7">
              <w:rPr>
                <w:rFonts w:ascii="Verdana" w:hAnsi="Verdana" w:cs="Verdana"/>
                <w:b/>
                <w:sz w:val="12"/>
                <w:szCs w:val="12"/>
              </w:rPr>
              <w:t>108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B17697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B17697">
              <w:rPr>
                <w:rFonts w:ascii="Verdana" w:hAnsi="Verdana" w:cs="Verdana"/>
                <w:b/>
                <w:sz w:val="12"/>
                <w:szCs w:val="12"/>
              </w:rPr>
              <w:t>216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B17697">
              <w:rPr>
                <w:rFonts w:ascii="Verdana" w:hAnsi="Verdana" w:cs="Verdana"/>
                <w:b/>
                <w:sz w:val="12"/>
                <w:szCs w:val="12"/>
              </w:rPr>
              <w:t>108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B17697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B17697">
              <w:rPr>
                <w:rFonts w:ascii="Verdana" w:hAnsi="Verdana" w:cs="Verdana"/>
                <w:b/>
                <w:sz w:val="12"/>
                <w:szCs w:val="12"/>
              </w:rPr>
              <w:t>144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B1769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B17697">
              <w:rPr>
                <w:rFonts w:ascii="Verdana" w:hAnsi="Verdana" w:cs="Verdana"/>
                <w:b/>
                <w:sz w:val="12"/>
                <w:szCs w:val="12"/>
              </w:rPr>
              <w:t>144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B17697" w:rsidRDefault="00DF6ACE" w:rsidP="00B17697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B17697">
              <w:rPr>
                <w:rFonts w:ascii="Verdana" w:hAnsi="Verdana" w:cs="Verdana"/>
                <w:b/>
                <w:sz w:val="12"/>
                <w:szCs w:val="12"/>
              </w:rPr>
              <w:t>144</w:t>
            </w:r>
          </w:p>
        </w:tc>
      </w:tr>
      <w:tr w:rsidR="00DF6ACE" w:rsidTr="00D131EC">
        <w:trPr>
          <w:cantSplit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D41609" w:rsidRDefault="00DF6ACE" w:rsidP="00D131EC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D41609">
              <w:rPr>
                <w:rFonts w:ascii="Verdana" w:hAnsi="Verdana" w:cs="Verdana"/>
                <w:sz w:val="16"/>
                <w:szCs w:val="16"/>
              </w:rPr>
              <w:t>ПП.00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6ACE" w:rsidRPr="00DF6ACE" w:rsidRDefault="00DF6ACE" w:rsidP="00D131EC">
            <w:pPr>
              <w:spacing w:after="160" w:line="240" w:lineRule="exact"/>
              <w:ind w:left="-52"/>
              <w:rPr>
                <w:sz w:val="20"/>
                <w:szCs w:val="20"/>
              </w:rPr>
            </w:pPr>
            <w:r w:rsidRPr="00DF6ACE">
              <w:rPr>
                <w:sz w:val="20"/>
                <w:szCs w:val="20"/>
              </w:rPr>
              <w:t>производственная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8B289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8B289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6D1DF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6D1DF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6D1DF7">
              <w:rPr>
                <w:rFonts w:ascii="Verdana" w:hAnsi="Verdana" w:cs="Verdana"/>
                <w:b/>
                <w:sz w:val="12"/>
                <w:szCs w:val="12"/>
              </w:rPr>
              <w:t>684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6D1DF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6D1DF7">
              <w:rPr>
                <w:rFonts w:ascii="Verdana" w:hAnsi="Verdana" w:cs="Verdana"/>
                <w:b/>
                <w:sz w:val="12"/>
                <w:szCs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6D1DF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6D1DF7">
              <w:rPr>
                <w:rFonts w:ascii="Verdana" w:hAnsi="Verdana" w:cs="Verdana"/>
                <w:b/>
                <w:sz w:val="12"/>
                <w:szCs w:val="12"/>
              </w:rPr>
              <w:t>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6D1DF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6D1DF7">
              <w:rPr>
                <w:rFonts w:ascii="Verdana" w:hAnsi="Verdana" w:cs="Verdana"/>
                <w:b/>
                <w:sz w:val="12"/>
                <w:szCs w:val="12"/>
              </w:rPr>
              <w:t>0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6D1DF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6D1DF7">
              <w:rPr>
                <w:rFonts w:ascii="Verdana" w:hAnsi="Verdana" w:cs="Verdana"/>
                <w:b/>
                <w:sz w:val="12"/>
                <w:szCs w:val="12"/>
              </w:rPr>
              <w:t>180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6ACE" w:rsidRPr="006D1DF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6D1DF7">
              <w:rPr>
                <w:rFonts w:ascii="Verdana" w:hAnsi="Verdana" w:cs="Verdana"/>
                <w:b/>
                <w:sz w:val="12"/>
                <w:szCs w:val="12"/>
              </w:rPr>
              <w:t>144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6D1DF7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6D1DF7">
              <w:rPr>
                <w:rFonts w:ascii="Verdana" w:hAnsi="Verdana" w:cs="Verdana"/>
                <w:b/>
                <w:sz w:val="12"/>
                <w:szCs w:val="12"/>
              </w:rPr>
              <w:t>360</w:t>
            </w:r>
          </w:p>
        </w:tc>
      </w:tr>
      <w:tr w:rsidR="00DF6ACE" w:rsidTr="00D131EC">
        <w:trPr>
          <w:cantSplit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D41609" w:rsidRDefault="00DF6ACE" w:rsidP="00D131EC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6ACE" w:rsidRDefault="00DF6ACE" w:rsidP="00D131EC">
            <w:pPr>
              <w:spacing w:after="160" w:line="240" w:lineRule="exact"/>
              <w:ind w:left="-52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ВСЕГО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8B289E" w:rsidRDefault="00DF6ACE" w:rsidP="005D3AEA">
            <w:pPr>
              <w:spacing w:after="160" w:line="240" w:lineRule="exact"/>
              <w:ind w:hanging="146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8B289E">
              <w:rPr>
                <w:rFonts w:ascii="Verdana" w:hAnsi="Verdana" w:cs="Verdana"/>
                <w:b/>
                <w:sz w:val="12"/>
                <w:szCs w:val="12"/>
              </w:rPr>
              <w:t>39</w:t>
            </w:r>
            <w:r w:rsidR="005D3AEA" w:rsidRPr="008B289E">
              <w:rPr>
                <w:rFonts w:ascii="Verdana" w:hAnsi="Verdana" w:cs="Verdana"/>
                <w:b/>
                <w:sz w:val="12"/>
                <w:szCs w:val="12"/>
              </w:rPr>
              <w:t>4</w:t>
            </w:r>
            <w:r w:rsidRPr="008B289E">
              <w:rPr>
                <w:rFonts w:ascii="Verdana" w:hAnsi="Verdana" w:cs="Verdana"/>
                <w:b/>
                <w:sz w:val="12"/>
                <w:szCs w:val="12"/>
              </w:rPr>
              <w:t>2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8B289E" w:rsidRDefault="00DF6ACE" w:rsidP="005D3AEA">
            <w:pPr>
              <w:spacing w:after="160" w:line="240" w:lineRule="exact"/>
              <w:ind w:hanging="126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8B289E">
              <w:rPr>
                <w:rFonts w:ascii="Verdana" w:hAnsi="Verdana" w:cs="Verdana"/>
                <w:b/>
                <w:sz w:val="12"/>
                <w:szCs w:val="12"/>
              </w:rPr>
              <w:t>13</w:t>
            </w:r>
            <w:r w:rsidR="005D3AEA" w:rsidRPr="008B289E">
              <w:rPr>
                <w:rFonts w:ascii="Verdana" w:hAnsi="Verdana" w:cs="Verdana"/>
                <w:b/>
                <w:sz w:val="12"/>
                <w:szCs w:val="12"/>
              </w:rPr>
              <w:t>1</w:t>
            </w:r>
            <w:r w:rsidRPr="008B289E">
              <w:rPr>
                <w:rFonts w:ascii="Verdana" w:hAnsi="Verdana" w:cs="Verdana"/>
                <w:b/>
                <w:sz w:val="12"/>
                <w:szCs w:val="12"/>
              </w:rPr>
              <w:t>4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9D0C55" w:rsidRDefault="00DF6ACE" w:rsidP="00D131EC">
            <w:pPr>
              <w:spacing w:after="160" w:line="240" w:lineRule="exact"/>
              <w:ind w:hanging="106"/>
              <w:jc w:val="center"/>
              <w:rPr>
                <w:rFonts w:ascii="Verdana" w:hAnsi="Verdana" w:cs="Verdana"/>
                <w:b/>
                <w:sz w:val="12"/>
                <w:szCs w:val="12"/>
                <w:u w:val="single"/>
              </w:rPr>
            </w:pPr>
            <w:r w:rsidRPr="009D0C55">
              <w:rPr>
                <w:rFonts w:ascii="Verdana" w:hAnsi="Verdana" w:cs="Verdana"/>
                <w:b/>
                <w:sz w:val="12"/>
                <w:szCs w:val="12"/>
                <w:u w:val="single"/>
              </w:rPr>
              <w:t>2628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9D0C55" w:rsidRDefault="00DF6ACE" w:rsidP="00D131EC">
            <w:pPr>
              <w:spacing w:after="160" w:line="240" w:lineRule="exact"/>
              <w:ind w:hanging="88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9D0C55">
              <w:rPr>
                <w:rFonts w:ascii="Verdana" w:hAnsi="Verdana" w:cs="Verdana"/>
                <w:b/>
                <w:sz w:val="12"/>
                <w:szCs w:val="12"/>
              </w:rPr>
              <w:t>1296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9D0C55" w:rsidRDefault="00DF6ACE" w:rsidP="00D131EC">
            <w:pPr>
              <w:spacing w:after="160" w:line="240" w:lineRule="exact"/>
              <w:ind w:hanging="96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9D0C55">
              <w:rPr>
                <w:rFonts w:ascii="Verdana" w:hAnsi="Verdana" w:cs="Verdana"/>
                <w:b/>
                <w:sz w:val="12"/>
                <w:szCs w:val="12"/>
              </w:rPr>
              <w:t>1332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9D0C55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  <w:u w:val="single"/>
              </w:rPr>
            </w:pPr>
            <w:r>
              <w:rPr>
                <w:rFonts w:ascii="Verdana" w:hAnsi="Verdana" w:cs="Verdana"/>
                <w:b/>
                <w:sz w:val="12"/>
                <w:szCs w:val="12"/>
                <w:u w:val="single"/>
              </w:rPr>
              <w:t>864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9D0C55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  <w:u w:val="single"/>
              </w:rPr>
            </w:pPr>
            <w:r>
              <w:rPr>
                <w:rFonts w:ascii="Verdana" w:hAnsi="Verdana" w:cs="Verdana"/>
                <w:b/>
                <w:sz w:val="12"/>
                <w:szCs w:val="12"/>
                <w:u w:val="single"/>
              </w:rPr>
              <w:t>648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9D0C55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  <w:u w:val="single"/>
              </w:rPr>
            </w:pPr>
            <w:r w:rsidRPr="009D0C55">
              <w:rPr>
                <w:rFonts w:ascii="Verdana" w:hAnsi="Verdana" w:cs="Verdana"/>
                <w:b/>
                <w:sz w:val="12"/>
                <w:szCs w:val="12"/>
                <w:u w:val="single"/>
              </w:rPr>
              <w:t>612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9D0C55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  <w:u w:val="single"/>
              </w:rPr>
            </w:pPr>
            <w:r>
              <w:rPr>
                <w:rFonts w:ascii="Verdana" w:hAnsi="Verdana" w:cs="Verdana"/>
                <w:b/>
                <w:sz w:val="12"/>
                <w:szCs w:val="12"/>
                <w:u w:val="single"/>
              </w:rPr>
              <w:t>828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9D0C55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  <w:u w:val="single"/>
              </w:rPr>
            </w:pPr>
            <w:r>
              <w:rPr>
                <w:rFonts w:ascii="Verdana" w:hAnsi="Verdana" w:cs="Verdana"/>
                <w:b/>
                <w:sz w:val="12"/>
                <w:szCs w:val="12"/>
                <w:u w:val="single"/>
              </w:rPr>
              <w:t>576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9D0C55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  <w:u w:val="single"/>
              </w:rPr>
            </w:pPr>
            <w:r>
              <w:rPr>
                <w:rFonts w:ascii="Verdana" w:hAnsi="Verdana" w:cs="Verdana"/>
                <w:b/>
                <w:sz w:val="12"/>
                <w:szCs w:val="12"/>
                <w:u w:val="single"/>
              </w:rPr>
              <w:t>828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9D0C55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  <w:u w:val="single"/>
              </w:rPr>
            </w:pPr>
            <w:r w:rsidRPr="009D0C55">
              <w:rPr>
                <w:rFonts w:ascii="Verdana" w:hAnsi="Verdana" w:cs="Verdana"/>
                <w:b/>
                <w:sz w:val="12"/>
                <w:szCs w:val="12"/>
                <w:u w:val="single"/>
              </w:rPr>
              <w:t>576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9D0C55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  <w:u w:val="single"/>
              </w:rPr>
            </w:pPr>
            <w:r w:rsidRPr="009D0C55">
              <w:rPr>
                <w:rFonts w:ascii="Verdana" w:hAnsi="Verdana" w:cs="Verdana"/>
                <w:b/>
                <w:sz w:val="12"/>
                <w:szCs w:val="12"/>
                <w:u w:val="single"/>
              </w:rPr>
              <w:t>7</w:t>
            </w:r>
            <w:r>
              <w:rPr>
                <w:rFonts w:ascii="Verdana" w:hAnsi="Verdana" w:cs="Verdana"/>
                <w:b/>
                <w:sz w:val="12"/>
                <w:szCs w:val="12"/>
                <w:u w:val="single"/>
              </w:rPr>
              <w:t>56</w:t>
            </w:r>
          </w:p>
        </w:tc>
      </w:tr>
      <w:tr w:rsidR="00DF6ACE" w:rsidTr="00D131EC">
        <w:trPr>
          <w:cantSplit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D41609" w:rsidRDefault="00DF6ACE" w:rsidP="00D131EC">
            <w:pPr>
              <w:spacing w:after="160" w:line="240" w:lineRule="exact"/>
              <w:ind w:left="-74"/>
              <w:rPr>
                <w:rFonts w:ascii="Verdana" w:hAnsi="Verdana" w:cs="Verdana"/>
                <w:sz w:val="16"/>
                <w:szCs w:val="16"/>
              </w:rPr>
            </w:pPr>
            <w:r w:rsidRPr="00D41609">
              <w:rPr>
                <w:rFonts w:ascii="Verdana" w:hAnsi="Verdana" w:cs="Verdana"/>
                <w:sz w:val="16"/>
                <w:szCs w:val="16"/>
              </w:rPr>
              <w:t xml:space="preserve"> ГИА.01</w:t>
            </w:r>
          </w:p>
        </w:tc>
        <w:tc>
          <w:tcPr>
            <w:tcW w:w="5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6ACE" w:rsidRDefault="00DF6ACE" w:rsidP="00D131EC">
            <w:pPr>
              <w:spacing w:after="160" w:line="240" w:lineRule="exact"/>
              <w:ind w:left="-52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Государственная итоговая аттестация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72</w:t>
            </w:r>
          </w:p>
        </w:tc>
      </w:tr>
      <w:tr w:rsidR="00DF6ACE" w:rsidTr="00D131EC">
        <w:trPr>
          <w:cantSplit/>
          <w:jc w:val="center"/>
        </w:trPr>
        <w:tc>
          <w:tcPr>
            <w:tcW w:w="947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4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F6ACE" w:rsidRDefault="00DF6ACE" w:rsidP="00D131EC">
            <w:pPr>
              <w:spacing w:after="160" w:line="240" w:lineRule="exact"/>
              <w:ind w:left="113" w:right="113"/>
              <w:jc w:val="center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Всего</w:t>
            </w:r>
          </w:p>
        </w:tc>
        <w:tc>
          <w:tcPr>
            <w:tcW w:w="20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603AFB" w:rsidRDefault="00DF6ACE" w:rsidP="00D131EC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603AFB">
              <w:rPr>
                <w:rFonts w:ascii="Verdana" w:hAnsi="Verdana" w:cs="Verdana"/>
                <w:b/>
                <w:sz w:val="12"/>
                <w:szCs w:val="12"/>
              </w:rPr>
              <w:t>Изучаемых дисциплин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603AFB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10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603AFB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603AFB">
              <w:rPr>
                <w:rFonts w:ascii="Verdana" w:hAnsi="Verdana" w:cs="Verdana"/>
                <w:b/>
                <w:sz w:val="12"/>
                <w:szCs w:val="12"/>
              </w:rPr>
              <w:t>10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603AFB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9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603AFB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8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603AFB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5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603AFB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3</w:t>
            </w:r>
          </w:p>
        </w:tc>
      </w:tr>
      <w:tr w:rsidR="00DF6ACE" w:rsidTr="00D131EC">
        <w:trPr>
          <w:cantSplit/>
          <w:jc w:val="center"/>
        </w:trPr>
        <w:tc>
          <w:tcPr>
            <w:tcW w:w="947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ACE" w:rsidRDefault="00DF6ACE" w:rsidP="00D131EC">
            <w:pPr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ACE" w:rsidRDefault="00DF6ACE" w:rsidP="00D131EC">
            <w:pPr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20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603AFB" w:rsidRDefault="00DF6ACE" w:rsidP="00D131EC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603AFB">
              <w:rPr>
                <w:rFonts w:ascii="Verdana" w:hAnsi="Verdana" w:cs="Verdana"/>
                <w:b/>
                <w:sz w:val="12"/>
                <w:szCs w:val="12"/>
              </w:rPr>
              <w:t>Междисциплинарных курсов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603AFB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603AFB">
              <w:rPr>
                <w:rFonts w:ascii="Verdana" w:hAnsi="Verdana" w:cs="Verdana"/>
                <w:b/>
                <w:sz w:val="12"/>
                <w:szCs w:val="12"/>
              </w:rPr>
              <w:t>1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603AFB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603AFB">
              <w:rPr>
                <w:rFonts w:ascii="Verdana" w:hAnsi="Verdana" w:cs="Verdana"/>
                <w:b/>
                <w:sz w:val="12"/>
                <w:szCs w:val="12"/>
              </w:rPr>
              <w:t>1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603AFB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603AFB">
              <w:rPr>
                <w:rFonts w:ascii="Verdana" w:hAnsi="Verdana" w:cs="Verdana"/>
                <w:b/>
                <w:sz w:val="12"/>
                <w:szCs w:val="12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603AFB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603AFB">
              <w:rPr>
                <w:rFonts w:ascii="Verdana" w:hAnsi="Verdana" w:cs="Verdana"/>
                <w:b/>
                <w:sz w:val="12"/>
                <w:szCs w:val="12"/>
              </w:rPr>
              <w:t>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603AFB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603AFB">
              <w:rPr>
                <w:rFonts w:ascii="Verdana" w:hAnsi="Verdana" w:cs="Verdana"/>
                <w:b/>
                <w:sz w:val="12"/>
                <w:szCs w:val="12"/>
              </w:rPr>
              <w:t>2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603AFB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603AFB">
              <w:rPr>
                <w:rFonts w:ascii="Verdana" w:hAnsi="Verdana" w:cs="Verdana"/>
                <w:b/>
                <w:sz w:val="12"/>
                <w:szCs w:val="12"/>
              </w:rPr>
              <w:t>1</w:t>
            </w:r>
          </w:p>
        </w:tc>
      </w:tr>
      <w:tr w:rsidR="00DF6ACE" w:rsidTr="00D131EC">
        <w:trPr>
          <w:cantSplit/>
          <w:jc w:val="center"/>
        </w:trPr>
        <w:tc>
          <w:tcPr>
            <w:tcW w:w="947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ACE" w:rsidRDefault="00DF6ACE" w:rsidP="00D131EC">
            <w:pPr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ACE" w:rsidRDefault="00DF6ACE" w:rsidP="00D131EC">
            <w:pPr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20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603AFB" w:rsidRDefault="00DF6ACE" w:rsidP="00D131EC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603AFB">
              <w:rPr>
                <w:rFonts w:ascii="Verdana" w:hAnsi="Verdana" w:cs="Verdana"/>
                <w:b/>
                <w:sz w:val="12"/>
                <w:szCs w:val="12"/>
              </w:rPr>
              <w:t xml:space="preserve">Экзаменов, </w:t>
            </w:r>
            <w:r w:rsidRPr="00603AFB">
              <w:rPr>
                <w:rFonts w:ascii="Verdana" w:hAnsi="Verdana" w:cs="Verdana"/>
                <w:b/>
                <w:sz w:val="8"/>
                <w:szCs w:val="8"/>
              </w:rPr>
              <w:t xml:space="preserve">в </w:t>
            </w:r>
            <w:proofErr w:type="spellStart"/>
            <w:r w:rsidRPr="00603AFB">
              <w:rPr>
                <w:rFonts w:ascii="Verdana" w:hAnsi="Verdana" w:cs="Verdana"/>
                <w:b/>
                <w:sz w:val="8"/>
                <w:szCs w:val="8"/>
              </w:rPr>
              <w:t>т.ч</w:t>
            </w:r>
            <w:proofErr w:type="spellEnd"/>
            <w:r w:rsidRPr="00603AFB">
              <w:rPr>
                <w:rFonts w:ascii="Verdana" w:hAnsi="Verdana" w:cs="Verdana"/>
                <w:b/>
                <w:sz w:val="8"/>
                <w:szCs w:val="8"/>
              </w:rPr>
              <w:t>. экзамено</w:t>
            </w:r>
            <w:proofErr w:type="gramStart"/>
            <w:r w:rsidRPr="00603AFB">
              <w:rPr>
                <w:rFonts w:ascii="Verdana" w:hAnsi="Verdana" w:cs="Verdana"/>
                <w:b/>
                <w:sz w:val="8"/>
                <w:szCs w:val="8"/>
              </w:rPr>
              <w:t>в(</w:t>
            </w:r>
            <w:proofErr w:type="gramEnd"/>
            <w:r w:rsidRPr="00603AFB">
              <w:rPr>
                <w:rFonts w:ascii="Verdana" w:hAnsi="Verdana" w:cs="Verdana"/>
                <w:b/>
                <w:sz w:val="8"/>
                <w:szCs w:val="8"/>
              </w:rPr>
              <w:t>квалификационных)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603AFB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603AFB">
              <w:rPr>
                <w:rFonts w:ascii="Verdana" w:hAnsi="Verdana" w:cs="Verdana"/>
                <w:b/>
                <w:sz w:val="12"/>
                <w:szCs w:val="12"/>
              </w:rPr>
              <w:t>0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603AFB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2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603AFB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603AFB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603AFB">
              <w:rPr>
                <w:rFonts w:ascii="Verdana" w:hAnsi="Verdana" w:cs="Verdana"/>
                <w:b/>
                <w:sz w:val="12"/>
                <w:szCs w:val="12"/>
              </w:rPr>
              <w:t>2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603AFB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603AFB">
              <w:rPr>
                <w:rFonts w:ascii="Verdana" w:hAnsi="Verdana" w:cs="Verdana"/>
                <w:b/>
                <w:sz w:val="12"/>
                <w:szCs w:val="12"/>
              </w:rPr>
              <w:t>2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603AFB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603AFB">
              <w:rPr>
                <w:rFonts w:ascii="Verdana" w:hAnsi="Verdana" w:cs="Verdana"/>
                <w:b/>
                <w:sz w:val="12"/>
                <w:szCs w:val="12"/>
              </w:rPr>
              <w:t>2</w:t>
            </w:r>
          </w:p>
        </w:tc>
      </w:tr>
      <w:tr w:rsidR="00DF6ACE" w:rsidTr="00D131EC">
        <w:trPr>
          <w:cantSplit/>
          <w:jc w:val="center"/>
        </w:trPr>
        <w:tc>
          <w:tcPr>
            <w:tcW w:w="947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ACE" w:rsidRDefault="00DF6ACE" w:rsidP="00D131EC">
            <w:pPr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ACE" w:rsidRDefault="00DF6ACE" w:rsidP="00D131EC">
            <w:pPr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20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603AFB" w:rsidRDefault="00DF6ACE" w:rsidP="00D131EC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603AFB">
              <w:rPr>
                <w:rFonts w:ascii="Verdana" w:hAnsi="Verdana" w:cs="Verdana"/>
                <w:b/>
                <w:sz w:val="12"/>
                <w:szCs w:val="12"/>
              </w:rPr>
              <w:t>Зачетов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603AFB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1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603AFB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603AFB">
              <w:rPr>
                <w:rFonts w:ascii="Verdana" w:hAnsi="Verdana" w:cs="Verdana"/>
                <w:b/>
                <w:sz w:val="12"/>
                <w:szCs w:val="12"/>
              </w:rPr>
              <w:t>1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603AFB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603AFB">
              <w:rPr>
                <w:rFonts w:ascii="Verdana" w:hAnsi="Verdana" w:cs="Verdana"/>
                <w:b/>
                <w:sz w:val="12"/>
                <w:szCs w:val="12"/>
              </w:rPr>
              <w:t>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603AFB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603AFB">
              <w:rPr>
                <w:rFonts w:ascii="Verdana" w:hAnsi="Verdana" w:cs="Verdana"/>
                <w:b/>
                <w:sz w:val="12"/>
                <w:szCs w:val="12"/>
              </w:rPr>
              <w:t>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603AFB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603AFB">
              <w:rPr>
                <w:rFonts w:ascii="Verdana" w:hAnsi="Verdana" w:cs="Verdana"/>
                <w:b/>
                <w:sz w:val="12"/>
                <w:szCs w:val="12"/>
              </w:rPr>
              <w:t>1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603AFB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0</w:t>
            </w:r>
          </w:p>
        </w:tc>
      </w:tr>
      <w:tr w:rsidR="00DF6ACE" w:rsidTr="00D131EC">
        <w:trPr>
          <w:cantSplit/>
          <w:jc w:val="center"/>
        </w:trPr>
        <w:tc>
          <w:tcPr>
            <w:tcW w:w="947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ACE" w:rsidRDefault="00DF6ACE" w:rsidP="00D131EC">
            <w:pPr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ACE" w:rsidRDefault="00DF6ACE" w:rsidP="00D131EC">
            <w:pPr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20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603AFB" w:rsidRDefault="00DF6ACE" w:rsidP="00D131EC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603AFB">
              <w:rPr>
                <w:rFonts w:ascii="Verdana" w:hAnsi="Verdana" w:cs="Verdana"/>
                <w:b/>
                <w:sz w:val="12"/>
                <w:szCs w:val="12"/>
              </w:rPr>
              <w:t>Дифференцированных зачетов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603AFB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603AFB">
              <w:rPr>
                <w:rFonts w:ascii="Verdana" w:hAnsi="Verdana" w:cs="Verdana"/>
                <w:b/>
                <w:sz w:val="12"/>
                <w:szCs w:val="12"/>
              </w:rPr>
              <w:t>9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603AFB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9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603AFB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8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603AFB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6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603AFB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5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603AFB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2</w:t>
            </w:r>
          </w:p>
        </w:tc>
      </w:tr>
      <w:tr w:rsidR="00DF6ACE" w:rsidTr="00D131EC">
        <w:trPr>
          <w:cantSplit/>
          <w:jc w:val="center"/>
        </w:trPr>
        <w:tc>
          <w:tcPr>
            <w:tcW w:w="947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ACE" w:rsidRDefault="00DF6ACE" w:rsidP="00D131EC">
            <w:pPr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ACE" w:rsidRDefault="00DF6ACE" w:rsidP="00D131EC">
            <w:pPr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20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603AFB" w:rsidRDefault="00DF6ACE" w:rsidP="00D131EC">
            <w:pPr>
              <w:spacing w:after="160" w:line="240" w:lineRule="exact"/>
              <w:rPr>
                <w:rFonts w:ascii="Verdana" w:hAnsi="Verdana" w:cs="Verdana"/>
                <w:b/>
                <w:sz w:val="12"/>
                <w:szCs w:val="12"/>
              </w:rPr>
            </w:pPr>
            <w:r w:rsidRPr="00603AFB">
              <w:rPr>
                <w:rFonts w:ascii="Verdana" w:hAnsi="Verdana" w:cs="Verdana"/>
                <w:b/>
                <w:sz w:val="12"/>
                <w:szCs w:val="12"/>
              </w:rPr>
              <w:t>Контрольных работ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603AFB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603AFB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603AFB">
              <w:rPr>
                <w:rFonts w:ascii="Verdana" w:hAnsi="Verdana" w:cs="Verdana"/>
                <w:b/>
                <w:sz w:val="12"/>
                <w:szCs w:val="12"/>
              </w:rPr>
              <w:t>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603AFB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603AFB">
              <w:rPr>
                <w:rFonts w:ascii="Verdana" w:hAnsi="Verdana" w:cs="Verdana"/>
                <w:b/>
                <w:sz w:val="12"/>
                <w:szCs w:val="12"/>
              </w:rPr>
              <w:t>0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603AFB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603AFB">
              <w:rPr>
                <w:rFonts w:ascii="Verdana" w:hAnsi="Verdana" w:cs="Verdana"/>
                <w:b/>
                <w:sz w:val="12"/>
                <w:szCs w:val="12"/>
              </w:rPr>
              <w:t>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603AFB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603AFB">
              <w:rPr>
                <w:rFonts w:ascii="Verdana" w:hAnsi="Verdana" w:cs="Verdana"/>
                <w:b/>
                <w:sz w:val="12"/>
                <w:szCs w:val="12"/>
              </w:rPr>
              <w:t>0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CE" w:rsidRPr="00603AFB" w:rsidRDefault="00DF6ACE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 w:rsidRPr="00603AFB">
              <w:rPr>
                <w:rFonts w:ascii="Verdana" w:hAnsi="Verdana" w:cs="Verdana"/>
                <w:b/>
                <w:sz w:val="12"/>
                <w:szCs w:val="12"/>
              </w:rPr>
              <w:t>0</w:t>
            </w:r>
          </w:p>
        </w:tc>
      </w:tr>
    </w:tbl>
    <w:p w:rsidR="002751CF" w:rsidRDefault="002751CF" w:rsidP="002751CF">
      <w:pPr>
        <w:rPr>
          <w:sz w:val="12"/>
          <w:szCs w:val="12"/>
        </w:rPr>
      </w:pPr>
    </w:p>
    <w:p w:rsidR="002751CF" w:rsidRDefault="002751CF" w:rsidP="002751CF">
      <w:pPr>
        <w:rPr>
          <w:b/>
          <w:sz w:val="12"/>
          <w:szCs w:val="12"/>
        </w:rPr>
      </w:pPr>
    </w:p>
    <w:p w:rsidR="002751CF" w:rsidRDefault="002751CF" w:rsidP="002751CF">
      <w:pPr>
        <w:rPr>
          <w:b/>
          <w:sz w:val="12"/>
          <w:szCs w:val="12"/>
        </w:rPr>
      </w:pPr>
    </w:p>
    <w:p w:rsidR="002751CF" w:rsidRDefault="002751CF" w:rsidP="002751CF">
      <w:pPr>
        <w:rPr>
          <w:b/>
          <w:sz w:val="12"/>
          <w:szCs w:val="12"/>
        </w:rPr>
      </w:pPr>
    </w:p>
    <w:p w:rsidR="002751CF" w:rsidRDefault="002751CF" w:rsidP="002751CF">
      <w:pPr>
        <w:rPr>
          <w:b/>
          <w:sz w:val="12"/>
          <w:szCs w:val="12"/>
        </w:rPr>
      </w:pPr>
    </w:p>
    <w:p w:rsidR="002751CF" w:rsidRDefault="002751CF" w:rsidP="002751CF">
      <w:pPr>
        <w:rPr>
          <w:b/>
          <w:sz w:val="12"/>
          <w:szCs w:val="12"/>
        </w:rPr>
      </w:pPr>
    </w:p>
    <w:p w:rsidR="005C79C3" w:rsidRDefault="005C79C3" w:rsidP="005C79C3">
      <w:pPr>
        <w:shd w:val="clear" w:color="auto" w:fill="000000"/>
        <w:rPr>
          <w:b/>
          <w:sz w:val="12"/>
          <w:szCs w:val="12"/>
        </w:rPr>
      </w:pPr>
    </w:p>
    <w:p w:rsidR="002751CF" w:rsidRDefault="002751CF" w:rsidP="002751CF">
      <w:pPr>
        <w:rPr>
          <w:b/>
          <w:sz w:val="12"/>
          <w:szCs w:val="12"/>
        </w:rPr>
      </w:pPr>
      <w:r>
        <w:rPr>
          <w:b/>
          <w:sz w:val="12"/>
          <w:szCs w:val="12"/>
        </w:rPr>
        <w:t>4. Учебная и производственная практика</w:t>
      </w:r>
      <w:r>
        <w:rPr>
          <w:b/>
          <w:sz w:val="12"/>
          <w:szCs w:val="12"/>
        </w:rPr>
        <w:tab/>
      </w:r>
      <w:r>
        <w:rPr>
          <w:b/>
          <w:sz w:val="12"/>
          <w:szCs w:val="12"/>
        </w:rPr>
        <w:tab/>
      </w:r>
      <w:r>
        <w:rPr>
          <w:b/>
          <w:sz w:val="12"/>
          <w:szCs w:val="12"/>
        </w:rPr>
        <w:tab/>
      </w:r>
      <w:r>
        <w:rPr>
          <w:b/>
          <w:sz w:val="12"/>
          <w:szCs w:val="12"/>
        </w:rPr>
        <w:tab/>
        <w:t xml:space="preserve">                                                   5. Перечень кабинетов, лабораторий, мастерских и др.</w:t>
      </w:r>
    </w:p>
    <w:p w:rsidR="002751CF" w:rsidRDefault="002751CF" w:rsidP="002751CF">
      <w:pPr>
        <w:rPr>
          <w:sz w:val="12"/>
          <w:szCs w:val="12"/>
        </w:rPr>
      </w:pPr>
    </w:p>
    <w:tbl>
      <w:tblPr>
        <w:tblpPr w:leftFromText="180" w:rightFromText="180" w:vertAnchor="text" w:tblpX="80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9"/>
        <w:gridCol w:w="2654"/>
        <w:gridCol w:w="782"/>
        <w:gridCol w:w="722"/>
      </w:tblGrid>
      <w:tr w:rsidR="002751CF" w:rsidTr="00D131E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Индекс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Семестр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Недель</w:t>
            </w:r>
          </w:p>
        </w:tc>
      </w:tr>
      <w:tr w:rsidR="002751CF" w:rsidTr="00D131E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УП 02..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Учебная практика по разделу   ПМ 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3</w:t>
            </w:r>
          </w:p>
        </w:tc>
      </w:tr>
      <w:tr w:rsidR="002751CF" w:rsidTr="00D131E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УП 02..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Учебная практика  по разделу   ПМ 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6</w:t>
            </w:r>
          </w:p>
        </w:tc>
      </w:tr>
      <w:tr w:rsidR="002751CF" w:rsidTr="00D131E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УП 02.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Учебная практика по разделу ПМ 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3</w:t>
            </w:r>
          </w:p>
        </w:tc>
      </w:tr>
      <w:tr w:rsidR="002751CF" w:rsidTr="00D131E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 xml:space="preserve">УП 02.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Учебная практика по разделу  ПМ 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4</w:t>
            </w:r>
          </w:p>
        </w:tc>
      </w:tr>
      <w:tr w:rsidR="002751CF" w:rsidTr="00D131E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ПП 02.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Производственная практика по ПМ 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5</w:t>
            </w:r>
          </w:p>
        </w:tc>
      </w:tr>
      <w:tr w:rsidR="002751CF" w:rsidTr="00D131E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УП 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Учебная практика по разделу  ПМ 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3</w:t>
            </w:r>
          </w:p>
        </w:tc>
      </w:tr>
      <w:tr w:rsidR="002751CF" w:rsidTr="00D131E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УП 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Учебная практика по разделу  ПМ 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1</w:t>
            </w:r>
          </w:p>
        </w:tc>
      </w:tr>
      <w:tr w:rsidR="002751CF" w:rsidTr="00D131E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ПП 02.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Производственная практика по ПМ 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3</w:t>
            </w:r>
          </w:p>
        </w:tc>
      </w:tr>
      <w:tr w:rsidR="002751CF" w:rsidTr="00D131E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ПП 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Производственная практика по ПМ 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1</w:t>
            </w:r>
          </w:p>
        </w:tc>
      </w:tr>
      <w:tr w:rsidR="002751CF" w:rsidTr="00D131E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УП.02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Учебная практика  по ПМ 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4</w:t>
            </w:r>
          </w:p>
        </w:tc>
      </w:tr>
      <w:tr w:rsidR="002751CF" w:rsidTr="00D131E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ПП.02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Производственная практика  по ПМ 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10</w:t>
            </w:r>
          </w:p>
        </w:tc>
      </w:tr>
      <w:tr w:rsidR="002751CF" w:rsidTr="00D131E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43</w:t>
            </w:r>
          </w:p>
        </w:tc>
      </w:tr>
    </w:tbl>
    <w:p w:rsidR="002751CF" w:rsidRPr="00C33086" w:rsidRDefault="002751CF" w:rsidP="002751CF">
      <w:pPr>
        <w:rPr>
          <w:vanish/>
        </w:rPr>
      </w:pPr>
    </w:p>
    <w:tbl>
      <w:tblPr>
        <w:tblpPr w:leftFromText="180" w:rightFromText="180" w:vertAnchor="text" w:horzAnchor="page" w:tblpX="6400" w:tblpY="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2"/>
        <w:gridCol w:w="5891"/>
      </w:tblGrid>
      <w:tr w:rsidR="002751CF" w:rsidTr="00D131E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№</w:t>
            </w:r>
          </w:p>
        </w:tc>
        <w:tc>
          <w:tcPr>
            <w:tcW w:w="5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jc w:val="center"/>
              <w:rPr>
                <w:rFonts w:ascii="Verdana" w:hAnsi="Verdana" w:cs="Verdana"/>
                <w:b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sz w:val="12"/>
                <w:szCs w:val="12"/>
              </w:rPr>
              <w:t>Наименование</w:t>
            </w:r>
          </w:p>
        </w:tc>
      </w:tr>
      <w:tr w:rsidR="002751CF" w:rsidTr="00D131E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color w:val="000000"/>
                <w:sz w:val="12"/>
                <w:szCs w:val="12"/>
              </w:rPr>
            </w:pPr>
            <w:r>
              <w:rPr>
                <w:rFonts w:ascii="Verdana" w:hAnsi="Verdana" w:cs="Verdana"/>
                <w:color w:val="000000"/>
                <w:sz w:val="12"/>
                <w:szCs w:val="12"/>
              </w:rPr>
              <w:t>Кабинеты:</w:t>
            </w:r>
          </w:p>
        </w:tc>
      </w:tr>
      <w:tr w:rsidR="002751CF" w:rsidTr="00D131EC">
        <w:trPr>
          <w:trHeight w:val="2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color w:val="000000"/>
                <w:sz w:val="12"/>
                <w:szCs w:val="12"/>
              </w:rPr>
            </w:pPr>
            <w:r>
              <w:rPr>
                <w:rFonts w:ascii="Verdana" w:hAnsi="Verdana" w:cs="Verdana"/>
                <w:color w:val="000000"/>
                <w:sz w:val="12"/>
                <w:szCs w:val="12"/>
              </w:rPr>
              <w:t>Материаловедения</w:t>
            </w:r>
          </w:p>
        </w:tc>
      </w:tr>
      <w:tr w:rsidR="002751CF" w:rsidTr="00D131E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color w:val="000000"/>
                <w:sz w:val="12"/>
                <w:szCs w:val="12"/>
              </w:rPr>
            </w:pPr>
            <w:r>
              <w:rPr>
                <w:rFonts w:ascii="Verdana" w:hAnsi="Verdana" w:cs="Verdana"/>
                <w:color w:val="000000"/>
                <w:sz w:val="12"/>
                <w:szCs w:val="12"/>
              </w:rPr>
              <w:t>Технологии швейных изделий</w:t>
            </w:r>
          </w:p>
        </w:tc>
      </w:tr>
      <w:tr w:rsidR="002751CF" w:rsidTr="00D131E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color w:val="000000"/>
                <w:sz w:val="12"/>
                <w:szCs w:val="12"/>
              </w:rPr>
            </w:pPr>
            <w:r>
              <w:rPr>
                <w:rFonts w:ascii="Verdana" w:hAnsi="Verdana" w:cs="Verdana"/>
                <w:color w:val="000000"/>
                <w:sz w:val="12"/>
                <w:szCs w:val="12"/>
              </w:rPr>
              <w:t>Оборудования для швейного производства</w:t>
            </w:r>
          </w:p>
        </w:tc>
      </w:tr>
      <w:tr w:rsidR="002751CF" w:rsidTr="00D131E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color w:val="000000"/>
                <w:sz w:val="12"/>
                <w:szCs w:val="12"/>
              </w:rPr>
            </w:pPr>
            <w:r>
              <w:rPr>
                <w:rFonts w:ascii="Verdana" w:hAnsi="Verdana" w:cs="Verdana"/>
                <w:color w:val="000000"/>
                <w:sz w:val="12"/>
                <w:szCs w:val="12"/>
              </w:rPr>
              <w:t>Безопасности жизнедеятельности  и охраны труда</w:t>
            </w:r>
          </w:p>
        </w:tc>
      </w:tr>
      <w:tr w:rsidR="002751CF" w:rsidTr="00D131E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color w:val="000000"/>
                <w:sz w:val="12"/>
                <w:szCs w:val="12"/>
              </w:rPr>
            </w:pPr>
            <w:r>
              <w:rPr>
                <w:rFonts w:ascii="Verdana" w:hAnsi="Verdana" w:cs="Verdana"/>
                <w:color w:val="000000"/>
                <w:sz w:val="12"/>
                <w:szCs w:val="12"/>
              </w:rPr>
              <w:t>Мастерские:</w:t>
            </w:r>
          </w:p>
        </w:tc>
      </w:tr>
      <w:tr w:rsidR="002751CF" w:rsidTr="00D131E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color w:val="000000"/>
                <w:sz w:val="12"/>
                <w:szCs w:val="12"/>
              </w:rPr>
            </w:pPr>
            <w:r>
              <w:rPr>
                <w:rFonts w:ascii="Verdana" w:hAnsi="Verdana" w:cs="Verdana"/>
                <w:color w:val="000000"/>
                <w:sz w:val="12"/>
                <w:szCs w:val="12"/>
              </w:rPr>
              <w:t>швейные</w:t>
            </w:r>
          </w:p>
        </w:tc>
      </w:tr>
      <w:tr w:rsidR="002751CF" w:rsidTr="00D131E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color w:val="000000"/>
                <w:sz w:val="12"/>
                <w:szCs w:val="12"/>
              </w:rPr>
            </w:pPr>
            <w:r>
              <w:rPr>
                <w:rFonts w:ascii="Verdana" w:hAnsi="Verdana" w:cs="Verdana"/>
                <w:color w:val="000000"/>
                <w:sz w:val="12"/>
                <w:szCs w:val="12"/>
              </w:rPr>
              <w:t>Спортивный комплекс:</w:t>
            </w:r>
          </w:p>
        </w:tc>
      </w:tr>
      <w:tr w:rsidR="002751CF" w:rsidTr="00D131E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color w:val="000000"/>
                <w:sz w:val="12"/>
                <w:szCs w:val="12"/>
              </w:rPr>
            </w:pPr>
            <w:r>
              <w:rPr>
                <w:rFonts w:ascii="Verdana" w:hAnsi="Verdana" w:cs="Verdana"/>
                <w:color w:val="000000"/>
                <w:sz w:val="12"/>
                <w:szCs w:val="12"/>
              </w:rPr>
              <w:t>Спортивный зал</w:t>
            </w:r>
          </w:p>
        </w:tc>
      </w:tr>
      <w:tr w:rsidR="002751CF" w:rsidTr="00D131E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color w:val="000000"/>
                <w:sz w:val="12"/>
                <w:szCs w:val="12"/>
              </w:rPr>
            </w:pPr>
            <w:r>
              <w:rPr>
                <w:rFonts w:ascii="Verdana" w:hAnsi="Verdana" w:cs="Verdana"/>
                <w:color w:val="000000"/>
                <w:sz w:val="12"/>
                <w:szCs w:val="12"/>
              </w:rPr>
              <w:t>Открытый стадион широкого профиля с элементами полосы препятствий</w:t>
            </w:r>
          </w:p>
        </w:tc>
      </w:tr>
      <w:tr w:rsidR="002751CF" w:rsidTr="00D131E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color w:val="000000"/>
                <w:sz w:val="12"/>
                <w:szCs w:val="12"/>
              </w:rPr>
            </w:pPr>
            <w:r>
              <w:rPr>
                <w:rFonts w:ascii="Verdana" w:hAnsi="Verdana" w:cs="Verdana"/>
                <w:color w:val="000000"/>
                <w:sz w:val="12"/>
                <w:szCs w:val="12"/>
              </w:rPr>
              <w:t xml:space="preserve">Стрелковый тир </w:t>
            </w:r>
            <w:proofErr w:type="gramStart"/>
            <w:r>
              <w:rPr>
                <w:rFonts w:ascii="Verdana" w:hAnsi="Verdana" w:cs="Verdana"/>
                <w:color w:val="000000"/>
                <w:sz w:val="12"/>
                <w:szCs w:val="12"/>
              </w:rPr>
              <w:t xml:space="preserve">( </w:t>
            </w:r>
            <w:proofErr w:type="gramEnd"/>
            <w:r>
              <w:rPr>
                <w:rFonts w:ascii="Verdana" w:hAnsi="Verdana" w:cs="Verdana"/>
                <w:color w:val="000000"/>
                <w:sz w:val="12"/>
                <w:szCs w:val="12"/>
              </w:rPr>
              <w:t>в любой модификации, включая электронный)</w:t>
            </w:r>
          </w:p>
        </w:tc>
      </w:tr>
      <w:tr w:rsidR="002751CF" w:rsidTr="00D131E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color w:val="000000"/>
                <w:sz w:val="12"/>
                <w:szCs w:val="12"/>
              </w:rPr>
            </w:pPr>
            <w:r>
              <w:rPr>
                <w:rFonts w:ascii="Verdana" w:hAnsi="Verdana" w:cs="Verdana"/>
                <w:color w:val="000000"/>
                <w:sz w:val="12"/>
                <w:szCs w:val="12"/>
              </w:rPr>
              <w:t>Место для стрельбы</w:t>
            </w:r>
          </w:p>
        </w:tc>
      </w:tr>
      <w:tr w:rsidR="002751CF" w:rsidTr="00D131E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color w:val="000000"/>
                <w:sz w:val="12"/>
                <w:szCs w:val="12"/>
              </w:rPr>
            </w:pPr>
            <w:r>
              <w:rPr>
                <w:rFonts w:ascii="Verdana" w:hAnsi="Verdana" w:cs="Verdana"/>
                <w:color w:val="000000"/>
                <w:sz w:val="12"/>
                <w:szCs w:val="12"/>
              </w:rPr>
              <w:t>Залы:</w:t>
            </w:r>
          </w:p>
        </w:tc>
      </w:tr>
      <w:tr w:rsidR="002751CF" w:rsidTr="00D131E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color w:val="000000"/>
                <w:sz w:val="12"/>
                <w:szCs w:val="12"/>
              </w:rPr>
            </w:pPr>
            <w:r>
              <w:rPr>
                <w:rFonts w:ascii="Verdana" w:hAnsi="Verdana" w:cs="Verdana"/>
                <w:color w:val="000000"/>
                <w:sz w:val="12"/>
                <w:szCs w:val="12"/>
              </w:rPr>
              <w:t>Библиотека</w:t>
            </w:r>
          </w:p>
        </w:tc>
      </w:tr>
      <w:tr w:rsidR="002751CF" w:rsidTr="00D131E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color w:val="000000"/>
                <w:sz w:val="12"/>
                <w:szCs w:val="12"/>
              </w:rPr>
            </w:pPr>
            <w:r>
              <w:rPr>
                <w:rFonts w:ascii="Verdana" w:hAnsi="Verdana" w:cs="Verdana"/>
                <w:color w:val="000000"/>
                <w:sz w:val="12"/>
                <w:szCs w:val="12"/>
              </w:rPr>
              <w:t>Читальный зал с выходом в Интернет</w:t>
            </w:r>
          </w:p>
        </w:tc>
      </w:tr>
      <w:tr w:rsidR="002751CF" w:rsidTr="00D131E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5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spacing w:after="160" w:line="240" w:lineRule="exact"/>
              <w:rPr>
                <w:rFonts w:ascii="Verdana" w:hAnsi="Verdana" w:cs="Verdana"/>
                <w:color w:val="000000"/>
                <w:sz w:val="12"/>
                <w:szCs w:val="12"/>
              </w:rPr>
            </w:pPr>
            <w:r>
              <w:rPr>
                <w:rFonts w:ascii="Verdana" w:hAnsi="Verdana" w:cs="Verdana"/>
                <w:color w:val="000000"/>
                <w:sz w:val="12"/>
                <w:szCs w:val="12"/>
              </w:rPr>
              <w:t>Актовый зал</w:t>
            </w:r>
          </w:p>
        </w:tc>
      </w:tr>
    </w:tbl>
    <w:p w:rsidR="002751CF" w:rsidRDefault="002751CF" w:rsidP="002751CF">
      <w:pPr>
        <w:rPr>
          <w:sz w:val="12"/>
          <w:szCs w:val="12"/>
        </w:rPr>
      </w:pPr>
      <w:r>
        <w:rPr>
          <w:sz w:val="12"/>
          <w:szCs w:val="12"/>
        </w:rPr>
        <w:tab/>
      </w:r>
    </w:p>
    <w:p w:rsidR="002751CF" w:rsidRDefault="002751CF" w:rsidP="002751CF">
      <w:pPr>
        <w:rPr>
          <w:sz w:val="12"/>
          <w:szCs w:val="12"/>
        </w:rPr>
      </w:pPr>
    </w:p>
    <w:p w:rsidR="002751CF" w:rsidRDefault="002751CF" w:rsidP="002751CF">
      <w:pPr>
        <w:rPr>
          <w:sz w:val="12"/>
          <w:szCs w:val="12"/>
        </w:rPr>
      </w:pPr>
    </w:p>
    <w:p w:rsidR="002751CF" w:rsidRDefault="002751CF" w:rsidP="002751CF">
      <w:pPr>
        <w:rPr>
          <w:sz w:val="12"/>
          <w:szCs w:val="12"/>
        </w:rPr>
      </w:pPr>
    </w:p>
    <w:p w:rsidR="002751CF" w:rsidRDefault="002751CF" w:rsidP="002751CF">
      <w:pPr>
        <w:rPr>
          <w:sz w:val="12"/>
          <w:szCs w:val="12"/>
        </w:rPr>
      </w:pPr>
    </w:p>
    <w:p w:rsidR="002751CF" w:rsidRDefault="002751CF" w:rsidP="002751CF">
      <w:pPr>
        <w:rPr>
          <w:sz w:val="12"/>
          <w:szCs w:val="12"/>
        </w:rPr>
      </w:pPr>
    </w:p>
    <w:p w:rsidR="002751CF" w:rsidRDefault="002751CF" w:rsidP="002751CF">
      <w:pPr>
        <w:rPr>
          <w:sz w:val="12"/>
          <w:szCs w:val="12"/>
        </w:rPr>
      </w:pPr>
    </w:p>
    <w:p w:rsidR="002751CF" w:rsidRDefault="002751CF" w:rsidP="002751CF">
      <w:pPr>
        <w:rPr>
          <w:b/>
          <w:sz w:val="12"/>
          <w:szCs w:val="12"/>
        </w:rPr>
      </w:pPr>
      <w:r>
        <w:rPr>
          <w:b/>
          <w:sz w:val="12"/>
          <w:szCs w:val="12"/>
        </w:rPr>
        <w:t>6. Государственная (итоговая) аттестация</w:t>
      </w:r>
    </w:p>
    <w:p w:rsidR="002751CF" w:rsidRDefault="002751CF" w:rsidP="002751CF">
      <w:pPr>
        <w:rPr>
          <w:b/>
          <w:sz w:val="12"/>
          <w:szCs w:val="12"/>
        </w:rPr>
      </w:pPr>
      <w:r>
        <w:rPr>
          <w:b/>
          <w:sz w:val="12"/>
          <w:szCs w:val="12"/>
        </w:rPr>
        <w:t>6.1. Выпускная квалификационная работа</w:t>
      </w:r>
    </w:p>
    <w:p w:rsidR="002751CF" w:rsidRPr="00712A9B" w:rsidRDefault="002751CF" w:rsidP="002751CF">
      <w:pPr>
        <w:rPr>
          <w:sz w:val="16"/>
          <w:szCs w:val="16"/>
        </w:rPr>
      </w:pPr>
      <w:r w:rsidRPr="00712A9B">
        <w:rPr>
          <w:sz w:val="16"/>
          <w:szCs w:val="16"/>
        </w:rPr>
        <w:t xml:space="preserve">6.1.1. Выполнение работы </w:t>
      </w:r>
    </w:p>
    <w:p w:rsidR="002751CF" w:rsidRPr="00712A9B" w:rsidRDefault="002751CF" w:rsidP="002751CF">
      <w:pPr>
        <w:rPr>
          <w:sz w:val="16"/>
          <w:szCs w:val="16"/>
        </w:rPr>
      </w:pPr>
      <w:r w:rsidRPr="00712A9B">
        <w:rPr>
          <w:sz w:val="16"/>
          <w:szCs w:val="16"/>
        </w:rPr>
        <w:t xml:space="preserve">с </w:t>
      </w:r>
      <w:r>
        <w:rPr>
          <w:sz w:val="16"/>
          <w:szCs w:val="16"/>
        </w:rPr>
        <w:t>1</w:t>
      </w:r>
      <w:r w:rsidRPr="00712A9B">
        <w:rPr>
          <w:sz w:val="16"/>
          <w:szCs w:val="16"/>
        </w:rPr>
        <w:t>6.0</w:t>
      </w:r>
      <w:r>
        <w:rPr>
          <w:sz w:val="16"/>
          <w:szCs w:val="16"/>
        </w:rPr>
        <w:t>6</w:t>
      </w:r>
      <w:r w:rsidRPr="00712A9B">
        <w:rPr>
          <w:sz w:val="16"/>
          <w:szCs w:val="16"/>
        </w:rPr>
        <w:t>.20</w:t>
      </w:r>
      <w:r>
        <w:rPr>
          <w:sz w:val="16"/>
          <w:szCs w:val="16"/>
        </w:rPr>
        <w:t>22</w:t>
      </w:r>
      <w:r w:rsidRPr="00712A9B">
        <w:rPr>
          <w:sz w:val="16"/>
          <w:szCs w:val="16"/>
        </w:rPr>
        <w:t xml:space="preserve">_ по </w:t>
      </w:r>
      <w:r>
        <w:rPr>
          <w:sz w:val="16"/>
          <w:szCs w:val="16"/>
        </w:rPr>
        <w:t>24.06</w:t>
      </w:r>
      <w:r w:rsidRPr="00712A9B">
        <w:rPr>
          <w:sz w:val="16"/>
          <w:szCs w:val="16"/>
        </w:rPr>
        <w:t>.20</w:t>
      </w:r>
      <w:r>
        <w:rPr>
          <w:sz w:val="16"/>
          <w:szCs w:val="16"/>
        </w:rPr>
        <w:t>22</w:t>
      </w:r>
      <w:r w:rsidRPr="00712A9B">
        <w:rPr>
          <w:sz w:val="16"/>
          <w:szCs w:val="16"/>
        </w:rPr>
        <w:t xml:space="preserve"> г.</w:t>
      </w:r>
    </w:p>
    <w:p w:rsidR="002751CF" w:rsidRPr="00712A9B" w:rsidRDefault="002751CF" w:rsidP="002751CF">
      <w:pPr>
        <w:rPr>
          <w:sz w:val="16"/>
          <w:szCs w:val="16"/>
        </w:rPr>
      </w:pPr>
      <w:r w:rsidRPr="00712A9B">
        <w:rPr>
          <w:sz w:val="16"/>
          <w:szCs w:val="16"/>
        </w:rPr>
        <w:t xml:space="preserve">Защита работы </w:t>
      </w:r>
    </w:p>
    <w:p w:rsidR="002751CF" w:rsidRPr="00712A9B" w:rsidRDefault="002751CF" w:rsidP="002751CF">
      <w:pPr>
        <w:rPr>
          <w:sz w:val="16"/>
          <w:szCs w:val="16"/>
        </w:rPr>
      </w:pPr>
      <w:r w:rsidRPr="00712A9B">
        <w:rPr>
          <w:sz w:val="16"/>
          <w:szCs w:val="16"/>
        </w:rPr>
        <w:t xml:space="preserve">с </w:t>
      </w:r>
      <w:r>
        <w:rPr>
          <w:sz w:val="16"/>
          <w:szCs w:val="16"/>
        </w:rPr>
        <w:t>25. 06</w:t>
      </w:r>
      <w:r w:rsidRPr="00712A9B">
        <w:rPr>
          <w:sz w:val="16"/>
          <w:szCs w:val="16"/>
        </w:rPr>
        <w:t xml:space="preserve"> 20</w:t>
      </w:r>
      <w:r>
        <w:rPr>
          <w:sz w:val="16"/>
          <w:szCs w:val="16"/>
        </w:rPr>
        <w:t>22</w:t>
      </w:r>
      <w:r w:rsidRPr="00712A9B">
        <w:rPr>
          <w:sz w:val="16"/>
          <w:szCs w:val="16"/>
        </w:rPr>
        <w:t xml:space="preserve"> по </w:t>
      </w:r>
      <w:r>
        <w:rPr>
          <w:sz w:val="16"/>
          <w:szCs w:val="16"/>
        </w:rPr>
        <w:t>30.06</w:t>
      </w:r>
      <w:r w:rsidRPr="00712A9B">
        <w:rPr>
          <w:sz w:val="16"/>
          <w:szCs w:val="16"/>
        </w:rPr>
        <w:t>.20</w:t>
      </w:r>
      <w:r>
        <w:rPr>
          <w:sz w:val="16"/>
          <w:szCs w:val="16"/>
        </w:rPr>
        <w:t>22</w:t>
      </w:r>
      <w:r w:rsidRPr="00712A9B">
        <w:rPr>
          <w:sz w:val="16"/>
          <w:szCs w:val="16"/>
        </w:rPr>
        <w:t xml:space="preserve"> г</w:t>
      </w:r>
      <w:proofErr w:type="gramStart"/>
      <w:r w:rsidRPr="00712A9B">
        <w:rPr>
          <w:sz w:val="16"/>
          <w:szCs w:val="16"/>
        </w:rPr>
        <w:t>..</w:t>
      </w:r>
      <w:proofErr w:type="gramEnd"/>
    </w:p>
    <w:p w:rsidR="002751CF" w:rsidRDefault="002751CF" w:rsidP="002751CF">
      <w:pPr>
        <w:rPr>
          <w:b/>
          <w:sz w:val="12"/>
          <w:szCs w:val="12"/>
        </w:rPr>
      </w:pPr>
    </w:p>
    <w:p w:rsidR="002751CF" w:rsidRDefault="002751CF" w:rsidP="002751CF">
      <w:pPr>
        <w:rPr>
          <w:b/>
          <w:sz w:val="12"/>
          <w:szCs w:val="12"/>
        </w:rPr>
      </w:pPr>
    </w:p>
    <w:p w:rsidR="002751CF" w:rsidRDefault="002751CF" w:rsidP="002751CF">
      <w:pPr>
        <w:rPr>
          <w:b/>
          <w:sz w:val="12"/>
          <w:szCs w:val="12"/>
        </w:rPr>
      </w:pPr>
    </w:p>
    <w:p w:rsidR="002751CF" w:rsidRDefault="002751CF" w:rsidP="002751CF">
      <w:pPr>
        <w:rPr>
          <w:b/>
          <w:sz w:val="12"/>
          <w:szCs w:val="12"/>
        </w:rPr>
      </w:pPr>
    </w:p>
    <w:p w:rsidR="002751CF" w:rsidRDefault="002751CF" w:rsidP="002751CF">
      <w:pPr>
        <w:jc w:val="center"/>
        <w:rPr>
          <w:b/>
          <w:bCs/>
        </w:rPr>
      </w:pPr>
    </w:p>
    <w:p w:rsidR="002751CF" w:rsidRDefault="002751CF" w:rsidP="002751CF">
      <w:pPr>
        <w:jc w:val="center"/>
        <w:rPr>
          <w:b/>
          <w:bCs/>
        </w:rPr>
      </w:pPr>
    </w:p>
    <w:p w:rsidR="002751CF" w:rsidRDefault="002751CF" w:rsidP="002751CF">
      <w:pPr>
        <w:jc w:val="center"/>
        <w:rPr>
          <w:b/>
          <w:bCs/>
        </w:rPr>
      </w:pPr>
    </w:p>
    <w:p w:rsidR="002751CF" w:rsidRDefault="002751CF" w:rsidP="002751CF">
      <w:pPr>
        <w:jc w:val="center"/>
        <w:rPr>
          <w:b/>
          <w:bCs/>
        </w:rPr>
      </w:pPr>
    </w:p>
    <w:p w:rsidR="002751CF" w:rsidRDefault="002751CF" w:rsidP="002751CF">
      <w:pPr>
        <w:jc w:val="center"/>
        <w:rPr>
          <w:b/>
          <w:bCs/>
        </w:rPr>
      </w:pPr>
    </w:p>
    <w:p w:rsidR="002751CF" w:rsidRDefault="002751CF" w:rsidP="002751CF">
      <w:pPr>
        <w:jc w:val="center"/>
        <w:rPr>
          <w:b/>
          <w:bCs/>
        </w:rPr>
      </w:pPr>
    </w:p>
    <w:p w:rsidR="002751CF" w:rsidRDefault="002751CF" w:rsidP="002751CF">
      <w:pPr>
        <w:jc w:val="center"/>
        <w:rPr>
          <w:b/>
          <w:bCs/>
        </w:rPr>
      </w:pPr>
    </w:p>
    <w:p w:rsidR="002751CF" w:rsidRDefault="002751CF" w:rsidP="002751CF">
      <w:pPr>
        <w:jc w:val="center"/>
        <w:rPr>
          <w:b/>
          <w:bCs/>
        </w:rPr>
      </w:pPr>
    </w:p>
    <w:p w:rsidR="002751CF" w:rsidRDefault="002751CF" w:rsidP="002751CF">
      <w:pPr>
        <w:jc w:val="center"/>
        <w:rPr>
          <w:b/>
          <w:bCs/>
        </w:rPr>
      </w:pPr>
    </w:p>
    <w:p w:rsidR="002751CF" w:rsidRDefault="002751CF" w:rsidP="002751CF">
      <w:pPr>
        <w:jc w:val="center"/>
        <w:rPr>
          <w:b/>
          <w:bCs/>
        </w:rPr>
      </w:pPr>
    </w:p>
    <w:p w:rsidR="002751CF" w:rsidRDefault="002751CF" w:rsidP="002751CF">
      <w:pPr>
        <w:jc w:val="center"/>
        <w:rPr>
          <w:b/>
          <w:bCs/>
        </w:rPr>
      </w:pPr>
    </w:p>
    <w:p w:rsidR="002751CF" w:rsidRDefault="002751CF" w:rsidP="002751CF">
      <w:pPr>
        <w:jc w:val="center"/>
        <w:rPr>
          <w:b/>
          <w:bCs/>
        </w:rPr>
      </w:pPr>
    </w:p>
    <w:p w:rsidR="002751CF" w:rsidRDefault="002751CF" w:rsidP="002751CF">
      <w:pPr>
        <w:jc w:val="center"/>
        <w:rPr>
          <w:b/>
          <w:bCs/>
        </w:rPr>
      </w:pPr>
    </w:p>
    <w:p w:rsidR="002751CF" w:rsidRDefault="002751CF" w:rsidP="002751CF">
      <w:pPr>
        <w:jc w:val="center"/>
        <w:rPr>
          <w:b/>
          <w:bCs/>
        </w:rPr>
      </w:pPr>
    </w:p>
    <w:p w:rsidR="002751CF" w:rsidRDefault="002751CF" w:rsidP="002751CF">
      <w:pPr>
        <w:jc w:val="center"/>
        <w:rPr>
          <w:b/>
          <w:bCs/>
        </w:rPr>
      </w:pPr>
    </w:p>
    <w:p w:rsidR="002751CF" w:rsidRDefault="002751CF" w:rsidP="002751CF">
      <w:pPr>
        <w:jc w:val="center"/>
        <w:rPr>
          <w:b/>
          <w:bCs/>
        </w:rPr>
      </w:pPr>
    </w:p>
    <w:p w:rsidR="002751CF" w:rsidRDefault="002751CF" w:rsidP="002751CF">
      <w:pPr>
        <w:jc w:val="center"/>
        <w:rPr>
          <w:b/>
          <w:bCs/>
        </w:rPr>
      </w:pPr>
    </w:p>
    <w:p w:rsidR="002751CF" w:rsidRDefault="002751CF" w:rsidP="002751CF">
      <w:pPr>
        <w:jc w:val="center"/>
        <w:rPr>
          <w:b/>
          <w:bCs/>
        </w:rPr>
      </w:pPr>
    </w:p>
    <w:p w:rsidR="002751CF" w:rsidRDefault="002751CF" w:rsidP="002751CF">
      <w:pPr>
        <w:jc w:val="center"/>
        <w:rPr>
          <w:b/>
          <w:bCs/>
        </w:rPr>
      </w:pPr>
    </w:p>
    <w:p w:rsidR="002751CF" w:rsidRDefault="002751CF" w:rsidP="002751CF">
      <w:pPr>
        <w:jc w:val="center"/>
        <w:rPr>
          <w:b/>
          <w:bCs/>
        </w:rPr>
      </w:pPr>
    </w:p>
    <w:p w:rsidR="002751CF" w:rsidRDefault="002751CF" w:rsidP="002751CF">
      <w:pPr>
        <w:jc w:val="center"/>
        <w:rPr>
          <w:b/>
          <w:bCs/>
        </w:rPr>
      </w:pPr>
    </w:p>
    <w:p w:rsidR="002751CF" w:rsidRDefault="002751CF" w:rsidP="002751CF">
      <w:pPr>
        <w:jc w:val="center"/>
        <w:rPr>
          <w:b/>
          <w:bCs/>
        </w:rPr>
      </w:pPr>
    </w:p>
    <w:p w:rsidR="002751CF" w:rsidRDefault="002751CF" w:rsidP="002751CF">
      <w:pPr>
        <w:jc w:val="center"/>
        <w:rPr>
          <w:b/>
          <w:bCs/>
        </w:rPr>
      </w:pPr>
    </w:p>
    <w:p w:rsidR="002751CF" w:rsidRDefault="002751CF" w:rsidP="002751CF">
      <w:pPr>
        <w:jc w:val="center"/>
        <w:rPr>
          <w:b/>
          <w:bCs/>
        </w:rPr>
      </w:pPr>
    </w:p>
    <w:p w:rsidR="002751CF" w:rsidRDefault="002751CF" w:rsidP="002751CF">
      <w:pPr>
        <w:jc w:val="center"/>
        <w:rPr>
          <w:b/>
          <w:bCs/>
        </w:rPr>
      </w:pPr>
    </w:p>
    <w:p w:rsidR="002751CF" w:rsidRDefault="002751CF" w:rsidP="002751CF">
      <w:pPr>
        <w:jc w:val="center"/>
        <w:rPr>
          <w:b/>
          <w:bCs/>
        </w:rPr>
      </w:pPr>
    </w:p>
    <w:p w:rsidR="002751CF" w:rsidRDefault="002751CF" w:rsidP="002751CF">
      <w:pPr>
        <w:jc w:val="center"/>
        <w:rPr>
          <w:b/>
          <w:bCs/>
        </w:rPr>
      </w:pPr>
    </w:p>
    <w:p w:rsidR="002751CF" w:rsidRDefault="002751CF" w:rsidP="002751CF">
      <w:pPr>
        <w:jc w:val="center"/>
        <w:rPr>
          <w:b/>
          <w:bCs/>
        </w:rPr>
      </w:pPr>
    </w:p>
    <w:p w:rsidR="002751CF" w:rsidRDefault="002751CF" w:rsidP="002751CF">
      <w:pPr>
        <w:jc w:val="center"/>
        <w:rPr>
          <w:b/>
        </w:rPr>
      </w:pPr>
      <w:r>
        <w:rPr>
          <w:b/>
        </w:rPr>
        <w:lastRenderedPageBreak/>
        <w:t>5. Пояснительная записка</w:t>
      </w:r>
    </w:p>
    <w:p w:rsidR="002751CF" w:rsidRDefault="002751CF" w:rsidP="002751CF">
      <w:pPr>
        <w:jc w:val="center"/>
        <w:rPr>
          <w:b/>
        </w:rPr>
      </w:pPr>
    </w:p>
    <w:p w:rsidR="002751CF" w:rsidRPr="00303857" w:rsidRDefault="002751CF" w:rsidP="002751CF">
      <w:pPr>
        <w:pStyle w:val="ConsPlusNormal"/>
        <w:ind w:firstLine="540"/>
        <w:jc w:val="both"/>
        <w:rPr>
          <w:bCs/>
          <w:sz w:val="25"/>
          <w:szCs w:val="25"/>
        </w:rPr>
      </w:pPr>
      <w:r>
        <w:rPr>
          <w:bCs/>
        </w:rPr>
        <w:t>Настоящий учебный план  государственного бюджетного профессионального образовательного учреждения</w:t>
      </w:r>
      <w:r>
        <w:t xml:space="preserve"> ГБПОУ «КМК» разработан на основе Федерального государственного образовательного стандарта по профессии 29.01.08. Оператор швейного оборудования</w:t>
      </w:r>
      <w:r w:rsidRPr="00303857">
        <w:t xml:space="preserve">, </w:t>
      </w:r>
      <w:r w:rsidRPr="00303857">
        <w:rPr>
          <w:bCs/>
        </w:rPr>
        <w:t xml:space="preserve">утвержденного приказом министерства образования и науки Российской федерации №767 от 2 августа 2013 года, зарегистрированного в Минюсте РФ 20 августа 2013  </w:t>
      </w:r>
      <w:proofErr w:type="gramStart"/>
      <w:r w:rsidRPr="00303857">
        <w:rPr>
          <w:bCs/>
        </w:rPr>
        <w:t xml:space="preserve">( </w:t>
      </w:r>
      <w:proofErr w:type="gramEnd"/>
      <w:r w:rsidRPr="00303857">
        <w:rPr>
          <w:bCs/>
        </w:rPr>
        <w:t xml:space="preserve">регистрационный номер № 29551) с изменениями и дополнениями от 09.04.2015 г., базисного учебного плана, рекомендованного ФИРО. Общеобразовательная подготовка реализуется в соответствии с </w:t>
      </w:r>
      <w:r w:rsidRPr="00303857">
        <w:t xml:space="preserve">Приказом </w:t>
      </w:r>
      <w:proofErr w:type="spellStart"/>
      <w:r w:rsidRPr="00303857">
        <w:t>Минобрнауки</w:t>
      </w:r>
      <w:proofErr w:type="spellEnd"/>
      <w:r w:rsidRPr="00303857">
        <w:t xml:space="preserve"> России от 17.05.2012 N 413 </w:t>
      </w:r>
      <w:proofErr w:type="gramStart"/>
      <w:r w:rsidRPr="00303857">
        <w:t xml:space="preserve">( </w:t>
      </w:r>
      <w:proofErr w:type="gramEnd"/>
      <w:r w:rsidRPr="00303857">
        <w:t xml:space="preserve">в редакции от 29.06.2017 за № 613) "Об утверждении федерального государственного образовательного стандарта среднего общего образования" (Зарегистрировано в Минюсте России 07.06.2012 N 24480), </w:t>
      </w:r>
      <w:r w:rsidRPr="00303857">
        <w:rPr>
          <w:bCs/>
        </w:rPr>
        <w:t xml:space="preserve">письмом департамента государственной политики в сфере подготовки рабочих кадров и ДПО от 17 марта 2015 года, № 06-259 с уточнениями от 25.05.2017г., одобренными НМС Центра профессионального образования и систем квалификаций ФГАУ «ФИРО» (протокол 33 от 25.05.2018г), письмом министерства образования и науки  </w:t>
      </w:r>
      <w:r w:rsidRPr="00303857">
        <w:rPr>
          <w:bCs/>
          <w:sz w:val="25"/>
          <w:szCs w:val="25"/>
        </w:rPr>
        <w:t xml:space="preserve">РФ от 20 июня </w:t>
      </w:r>
      <w:smartTag w:uri="urn:schemas-microsoft-com:office:smarttags" w:element="metricconverter">
        <w:smartTagPr>
          <w:attr w:name="ProductID" w:val="2017 г"/>
        </w:smartTagPr>
        <w:r w:rsidRPr="00303857">
          <w:rPr>
            <w:bCs/>
            <w:sz w:val="25"/>
            <w:szCs w:val="25"/>
          </w:rPr>
          <w:t>2017 г</w:t>
        </w:r>
      </w:smartTag>
      <w:r w:rsidRPr="00303857">
        <w:rPr>
          <w:bCs/>
          <w:sz w:val="25"/>
          <w:szCs w:val="25"/>
        </w:rPr>
        <w:t>. N ТС-194/08  «Об организации изучения дисциплины «Астрономия».</w:t>
      </w:r>
    </w:p>
    <w:p w:rsidR="002751CF" w:rsidRDefault="002751CF" w:rsidP="002751CF">
      <w:pPr>
        <w:jc w:val="both"/>
      </w:pPr>
      <w:r>
        <w:t>При освоении образовательной программы выпускнику присваивается квалификация: оператор швейного оборудования, швея</w:t>
      </w:r>
      <w:r>
        <w:rPr>
          <w:sz w:val="16"/>
          <w:szCs w:val="16"/>
        </w:rPr>
        <w:t xml:space="preserve">, </w:t>
      </w:r>
      <w:r>
        <w:t xml:space="preserve"> срок реализации данной программы на базе основного общего образования – 2 года 10 месяцев.</w:t>
      </w:r>
    </w:p>
    <w:p w:rsidR="002751CF" w:rsidRDefault="002751CF" w:rsidP="002751CF">
      <w:pPr>
        <w:rPr>
          <w:bCs/>
        </w:rPr>
      </w:pPr>
      <w:r>
        <w:rPr>
          <w:bCs/>
        </w:rPr>
        <w:t xml:space="preserve">             Объём недельной образовательной нагрузки не превышает 36 академических часов, и включает все виды работы во взаимодействии с преподавателем и самостоятельную учебную работу. </w:t>
      </w:r>
    </w:p>
    <w:p w:rsidR="002751CF" w:rsidRDefault="002751CF" w:rsidP="002751CF">
      <w:pPr>
        <w:rPr>
          <w:bCs/>
        </w:rPr>
      </w:pPr>
      <w:proofErr w:type="gramStart"/>
      <w:r>
        <w:rPr>
          <w:bCs/>
        </w:rPr>
        <w:t>Профиль профессионального образования – технический, 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учётом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 от 17 марта 2015 года № 06 – 259), до момента выхода новых рекомендаций по вопросам реализации программы среднего</w:t>
      </w:r>
      <w:proofErr w:type="gramEnd"/>
      <w:r>
        <w:rPr>
          <w:bCs/>
        </w:rPr>
        <w:t xml:space="preserve"> общего образования в рамках программ СПО). </w:t>
      </w:r>
    </w:p>
    <w:p w:rsidR="002751CF" w:rsidRDefault="002751CF" w:rsidP="002751CF">
      <w:pPr>
        <w:rPr>
          <w:bCs/>
        </w:rPr>
      </w:pPr>
      <w:r>
        <w:rPr>
          <w:bCs/>
        </w:rPr>
        <w:t xml:space="preserve">               Обучающиеся, получающие СПО по ППКРС на базе основного общего образования, изучают общеобразовательные предметы одновременно с изучением общепрофессиональных и профессиональных курсов, дисциплин (модулей) в течение всего срока освоения соответствующей образовательной программы (приказ </w:t>
      </w:r>
      <w:proofErr w:type="spellStart"/>
      <w:r>
        <w:rPr>
          <w:bCs/>
        </w:rPr>
        <w:t>Минобрнауки</w:t>
      </w:r>
      <w:proofErr w:type="spellEnd"/>
      <w:r>
        <w:rPr>
          <w:bCs/>
        </w:rPr>
        <w:t xml:space="preserve"> России от 14 июня </w:t>
      </w:r>
      <w:smartTag w:uri="urn:schemas-microsoft-com:office:smarttags" w:element="metricconverter">
        <w:smartTagPr>
          <w:attr w:name="ProductID" w:val="2013 г"/>
        </w:smartTagPr>
        <w:r>
          <w:rPr>
            <w:bCs/>
          </w:rPr>
          <w:t>2013 г</w:t>
        </w:r>
      </w:smartTag>
      <w:r>
        <w:rPr>
          <w:bCs/>
        </w:rPr>
        <w:t>. № 464).</w:t>
      </w:r>
    </w:p>
    <w:p w:rsidR="002751CF" w:rsidRDefault="002751CF" w:rsidP="002751CF">
      <w:pPr>
        <w:rPr>
          <w:bCs/>
        </w:rPr>
      </w:pPr>
      <w:r>
        <w:rPr>
          <w:bCs/>
        </w:rPr>
        <w:t>Общий объём образовательной программы СПО, реализуемой на базе основного общего образования, увеличивается на 2160  час</w:t>
      </w:r>
      <w:proofErr w:type="gramStart"/>
      <w:r>
        <w:rPr>
          <w:bCs/>
        </w:rPr>
        <w:t>.</w:t>
      </w:r>
      <w:proofErr w:type="gramEnd"/>
      <w:r>
        <w:rPr>
          <w:bCs/>
        </w:rPr>
        <w:t xml:space="preserve"> (</w:t>
      </w:r>
      <w:proofErr w:type="gramStart"/>
      <w:r>
        <w:rPr>
          <w:bCs/>
        </w:rPr>
        <w:t>в</w:t>
      </w:r>
      <w:proofErr w:type="gramEnd"/>
      <w:r>
        <w:rPr>
          <w:bCs/>
        </w:rPr>
        <w:t>ключая промежуточную аттестацию – 3 недели (108 часов)). Учебный план включает 12 учебных дисциплин общеобразовательного цикла ОПОП СПО (ППКРС): общи</w:t>
      </w:r>
      <w:proofErr w:type="gramStart"/>
      <w:r>
        <w:rPr>
          <w:bCs/>
        </w:rPr>
        <w:t>е(</w:t>
      </w:r>
      <w:proofErr w:type="gramEnd"/>
      <w:r>
        <w:rPr>
          <w:bCs/>
        </w:rPr>
        <w:t xml:space="preserve">«Русский язык», «Литература», «Иностранный язык»,  «Математика», «История», «Физическая культура»,  «Основы безопасности жизнедеятельности»,  «Астрономии») ,  по выбору из обязательных предметных областей, изучаемые на базовом и профильном уровнях  ( «Физика», «Информатика»),   дополнительные, предлагаемые профессиональной образовательной организацией («Химия»)  и курсы по выбору обучающихся («Обществознание»). </w:t>
      </w:r>
    </w:p>
    <w:p w:rsidR="002751CF" w:rsidRDefault="002751CF" w:rsidP="002751CF">
      <w:pPr>
        <w:rPr>
          <w:bCs/>
        </w:rPr>
      </w:pPr>
      <w:r>
        <w:rPr>
          <w:bCs/>
        </w:rPr>
        <w:t>Промежуточной аттестации предусмотрено 5 недель  - общеобразовательный цикл – 3 недели,   профессиональный цикл – 2 недели.</w:t>
      </w:r>
    </w:p>
    <w:p w:rsidR="002751CF" w:rsidRPr="00303857" w:rsidRDefault="002751CF" w:rsidP="002751CF">
      <w:pPr>
        <w:ind w:left="360"/>
        <w:jc w:val="both"/>
        <w:rPr>
          <w:bCs/>
        </w:rPr>
      </w:pPr>
      <w:r w:rsidRPr="00303857">
        <w:rPr>
          <w:bCs/>
        </w:rPr>
        <w:t>Организация учебного процесса предполагает:</w:t>
      </w:r>
    </w:p>
    <w:p w:rsidR="002751CF" w:rsidRPr="00303857" w:rsidRDefault="002751CF" w:rsidP="002751CF">
      <w:pPr>
        <w:ind w:left="360"/>
        <w:jc w:val="both"/>
        <w:rPr>
          <w:bCs/>
        </w:rPr>
      </w:pPr>
      <w:r w:rsidRPr="00303857">
        <w:rPr>
          <w:bCs/>
        </w:rPr>
        <w:t>1. Начало занятий на  всех курсах – 1 сентября, в соответствии  с графиком учебного процесса.</w:t>
      </w:r>
    </w:p>
    <w:p w:rsidR="002751CF" w:rsidRPr="00303857" w:rsidRDefault="002751CF" w:rsidP="002751CF">
      <w:pPr>
        <w:ind w:left="360"/>
        <w:jc w:val="both"/>
        <w:rPr>
          <w:bCs/>
        </w:rPr>
      </w:pPr>
      <w:r w:rsidRPr="00303857">
        <w:rPr>
          <w:bCs/>
        </w:rPr>
        <w:t>2. Продолжительность учебной недели – шестидневная.</w:t>
      </w:r>
    </w:p>
    <w:p w:rsidR="002751CF" w:rsidRPr="00303857" w:rsidRDefault="002751CF" w:rsidP="002751CF">
      <w:pPr>
        <w:ind w:left="360"/>
        <w:jc w:val="both"/>
        <w:rPr>
          <w:bCs/>
        </w:rPr>
      </w:pPr>
      <w:r w:rsidRPr="00303857">
        <w:rPr>
          <w:bCs/>
        </w:rPr>
        <w:t>3. Занятия проводятся парами, при продолжительности одного урока 45 минут.</w:t>
      </w:r>
    </w:p>
    <w:p w:rsidR="002751CF" w:rsidRPr="00303857" w:rsidRDefault="002751CF" w:rsidP="002751CF">
      <w:pPr>
        <w:ind w:left="360"/>
        <w:jc w:val="both"/>
        <w:rPr>
          <w:bCs/>
        </w:rPr>
      </w:pPr>
      <w:r w:rsidRPr="00303857">
        <w:rPr>
          <w:bCs/>
        </w:rPr>
        <w:t>4. Формы и процедуры текущего контроля  знани</w:t>
      </w:r>
      <w:proofErr w:type="gramStart"/>
      <w:r w:rsidRPr="00303857">
        <w:rPr>
          <w:bCs/>
        </w:rPr>
        <w:t>й–</w:t>
      </w:r>
      <w:proofErr w:type="gramEnd"/>
      <w:r w:rsidRPr="00303857">
        <w:rPr>
          <w:bCs/>
        </w:rPr>
        <w:t xml:space="preserve"> на основании Положения о текущем контроле и промежуточной аттестации в ГБПОУ «КМК».</w:t>
      </w:r>
    </w:p>
    <w:p w:rsidR="002751CF" w:rsidRPr="00303857" w:rsidRDefault="002751CF" w:rsidP="002751CF">
      <w:pPr>
        <w:ind w:left="360"/>
        <w:jc w:val="both"/>
        <w:rPr>
          <w:bCs/>
        </w:rPr>
      </w:pPr>
      <w:r w:rsidRPr="00303857">
        <w:rPr>
          <w:bCs/>
        </w:rPr>
        <w:lastRenderedPageBreak/>
        <w:t xml:space="preserve">5. Консультации  в объеме  4 часа на одного обучающегося в год, проводятся преподавателем </w:t>
      </w:r>
      <w:proofErr w:type="gramStart"/>
      <w:r w:rsidRPr="00303857">
        <w:rPr>
          <w:bCs/>
        </w:rPr>
        <w:t>согласно</w:t>
      </w:r>
      <w:proofErr w:type="gramEnd"/>
      <w:r w:rsidRPr="00303857">
        <w:rPr>
          <w:bCs/>
        </w:rPr>
        <w:t xml:space="preserve"> утвержденного расписания. Оформляются консультации в  журнале теоретического обучения, на страницах,  отведенных на конкретную дисциплину или МДК. Формы проведения консультаций (групповые, индивидуальные, письменные, устные</w:t>
      </w:r>
      <w:proofErr w:type="gramStart"/>
      <w:r w:rsidRPr="00303857">
        <w:rPr>
          <w:bCs/>
        </w:rPr>
        <w:t xml:space="preserve"> )</w:t>
      </w:r>
      <w:proofErr w:type="gramEnd"/>
      <w:r w:rsidRPr="00303857">
        <w:rPr>
          <w:bCs/>
        </w:rPr>
        <w:t xml:space="preserve"> определяются преподавателем.</w:t>
      </w:r>
    </w:p>
    <w:p w:rsidR="002751CF" w:rsidRDefault="002751CF" w:rsidP="002751CF">
      <w:pPr>
        <w:ind w:left="360"/>
        <w:jc w:val="both"/>
        <w:rPr>
          <w:bCs/>
        </w:rPr>
      </w:pPr>
    </w:p>
    <w:p w:rsidR="002751CF" w:rsidRDefault="002751CF" w:rsidP="002751CF">
      <w:pPr>
        <w:ind w:left="360"/>
        <w:jc w:val="both"/>
        <w:rPr>
          <w:bCs/>
        </w:rPr>
      </w:pPr>
    </w:p>
    <w:p w:rsidR="002751CF" w:rsidRPr="00303857" w:rsidRDefault="002751CF" w:rsidP="002751CF">
      <w:pPr>
        <w:ind w:left="360"/>
        <w:jc w:val="both"/>
        <w:rPr>
          <w:bCs/>
        </w:rPr>
      </w:pPr>
      <w:r w:rsidRPr="00303857">
        <w:rPr>
          <w:bCs/>
        </w:rPr>
        <w:t>6. Порядок проведения  учебной и производственной практики определяется положением об учебной практике в учреждениях СПО и Положением о производственной практике учреждений СПО.</w:t>
      </w:r>
    </w:p>
    <w:p w:rsidR="002751CF" w:rsidRPr="00303857" w:rsidRDefault="002751CF" w:rsidP="002751CF">
      <w:pPr>
        <w:ind w:left="360"/>
        <w:jc w:val="both"/>
        <w:rPr>
          <w:bCs/>
        </w:rPr>
      </w:pPr>
      <w:r w:rsidRPr="00303857">
        <w:rPr>
          <w:bCs/>
        </w:rPr>
        <w:t>7. На проведение промежуточной</w:t>
      </w:r>
      <w:r>
        <w:rPr>
          <w:bCs/>
        </w:rPr>
        <w:t xml:space="preserve"> аттестации отведено 5 недель</w:t>
      </w:r>
      <w:r w:rsidRPr="00303857">
        <w:rPr>
          <w:bCs/>
        </w:rPr>
        <w:t>. Экзамены по отдельным дисциплинам, МДК  и модулям могут проводиться непосредственно по мере  изучения  дисциплины или  освоения модуля.</w:t>
      </w:r>
    </w:p>
    <w:p w:rsidR="002751CF" w:rsidRDefault="002751CF" w:rsidP="002751CF">
      <w:pPr>
        <w:ind w:left="360"/>
        <w:jc w:val="both"/>
        <w:rPr>
          <w:bCs/>
        </w:rPr>
      </w:pPr>
      <w:r w:rsidRPr="00303857">
        <w:rPr>
          <w:bCs/>
        </w:rPr>
        <w:t>8. Обязательными экзаменами являются  4 экзамена за курс СОО  по  дисциплинам: математика, русский язык, физика, информатика (из профильной части).</w:t>
      </w:r>
    </w:p>
    <w:p w:rsidR="002751CF" w:rsidRPr="00303857" w:rsidRDefault="002751CF" w:rsidP="002751CF">
      <w:pPr>
        <w:ind w:left="360"/>
        <w:jc w:val="both"/>
        <w:rPr>
          <w:bCs/>
        </w:rPr>
      </w:pPr>
    </w:p>
    <w:tbl>
      <w:tblPr>
        <w:tblpPr w:leftFromText="180" w:rightFromText="180" w:vertAnchor="text" w:tblpY="1"/>
        <w:tblOverlap w:val="never"/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7"/>
        <w:gridCol w:w="1124"/>
        <w:gridCol w:w="1576"/>
        <w:gridCol w:w="1499"/>
        <w:gridCol w:w="9301"/>
      </w:tblGrid>
      <w:tr w:rsidR="002751CF" w:rsidRPr="00303857" w:rsidTr="00D131EC"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Pr="00303857" w:rsidRDefault="002751CF" w:rsidP="00D131EC">
            <w:pPr>
              <w:rPr>
                <w:bCs/>
              </w:rPr>
            </w:pPr>
            <w:r w:rsidRPr="00303857">
              <w:rPr>
                <w:bCs/>
              </w:rPr>
              <w:t>Курс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Pr="00303857" w:rsidRDefault="002751CF" w:rsidP="00D131EC">
            <w:pPr>
              <w:rPr>
                <w:bCs/>
              </w:rPr>
            </w:pPr>
            <w:r w:rsidRPr="00303857">
              <w:rPr>
                <w:bCs/>
              </w:rPr>
              <w:t>Семестр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Pr="00303857" w:rsidRDefault="002751CF" w:rsidP="00D131EC">
            <w:pPr>
              <w:rPr>
                <w:bCs/>
              </w:rPr>
            </w:pPr>
            <w:r w:rsidRPr="00303857">
              <w:rPr>
                <w:bCs/>
              </w:rPr>
              <w:t>Количество недель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Pr="00303857" w:rsidRDefault="002751CF" w:rsidP="00D131EC">
            <w:pPr>
              <w:rPr>
                <w:bCs/>
              </w:rPr>
            </w:pPr>
            <w:r w:rsidRPr="00303857">
              <w:rPr>
                <w:bCs/>
              </w:rPr>
              <w:t>Количество экзаменов</w:t>
            </w: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Pr="00303857" w:rsidRDefault="002751CF" w:rsidP="00D131EC">
            <w:pPr>
              <w:rPr>
                <w:bCs/>
              </w:rPr>
            </w:pPr>
            <w:r w:rsidRPr="00303857">
              <w:rPr>
                <w:bCs/>
              </w:rPr>
              <w:t>Наименование УД, МДК, ПМ</w:t>
            </w:r>
          </w:p>
        </w:tc>
      </w:tr>
      <w:tr w:rsidR="002751CF" w:rsidTr="00D131EC"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rPr>
                <w:bCs/>
              </w:rPr>
            </w:pPr>
            <w:r>
              <w:rPr>
                <w:bCs/>
              </w:rPr>
              <w:t>Русский язык</w:t>
            </w:r>
          </w:p>
          <w:p w:rsidR="002751CF" w:rsidRDefault="002751CF" w:rsidP="00D131EC">
            <w:pPr>
              <w:rPr>
                <w:bCs/>
              </w:rPr>
            </w:pPr>
            <w:r>
              <w:rPr>
                <w:bCs/>
              </w:rPr>
              <w:t>МДК 02.01 Технология обработки текстильных изделий</w:t>
            </w:r>
          </w:p>
        </w:tc>
      </w:tr>
      <w:tr w:rsidR="002751CF" w:rsidTr="00D131EC">
        <w:trPr>
          <w:trHeight w:val="285"/>
        </w:trPr>
        <w:tc>
          <w:tcPr>
            <w:tcW w:w="8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rPr>
                <w:bCs/>
              </w:rPr>
            </w:pPr>
            <w:r>
              <w:rPr>
                <w:bCs/>
              </w:rPr>
              <w:t>Информатика</w:t>
            </w:r>
          </w:p>
          <w:p w:rsidR="002751CF" w:rsidRDefault="002751CF" w:rsidP="00D131EC">
            <w:pPr>
              <w:rPr>
                <w:bCs/>
              </w:rPr>
            </w:pPr>
            <w:r>
              <w:rPr>
                <w:bCs/>
              </w:rPr>
              <w:t>Физика</w:t>
            </w:r>
          </w:p>
        </w:tc>
      </w:tr>
      <w:tr w:rsidR="002751CF" w:rsidTr="00D131EC">
        <w:trPr>
          <w:trHeight w:val="255"/>
        </w:trPr>
        <w:tc>
          <w:tcPr>
            <w:tcW w:w="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1CF" w:rsidRDefault="002751CF" w:rsidP="00D131EC">
            <w:pPr>
              <w:rPr>
                <w:bCs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rPr>
                <w:bCs/>
              </w:rPr>
            </w:pPr>
            <w:r>
              <w:rPr>
                <w:bCs/>
              </w:rPr>
              <w:t>Математика</w:t>
            </w:r>
          </w:p>
          <w:p w:rsidR="002751CF" w:rsidRDefault="002751CF" w:rsidP="00D131EC">
            <w:pPr>
              <w:rPr>
                <w:bCs/>
              </w:rPr>
            </w:pPr>
            <w:r>
              <w:rPr>
                <w:bCs/>
              </w:rPr>
              <w:t>МДК 02.01 Технология обработки текстильных изделий</w:t>
            </w:r>
          </w:p>
        </w:tc>
      </w:tr>
      <w:tr w:rsidR="002751CF" w:rsidTr="00D131EC">
        <w:trPr>
          <w:trHeight w:val="510"/>
        </w:trPr>
        <w:tc>
          <w:tcPr>
            <w:tcW w:w="8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rPr>
                <w:bCs/>
              </w:rPr>
            </w:pPr>
            <w:r>
              <w:rPr>
                <w:bCs/>
              </w:rPr>
              <w:t>МДК 01.02 Подготовка и раскрой материалов</w:t>
            </w:r>
          </w:p>
          <w:p w:rsidR="002751CF" w:rsidRDefault="002751CF" w:rsidP="00D131EC">
            <w:pPr>
              <w:rPr>
                <w:bCs/>
              </w:rPr>
            </w:pPr>
            <w:r>
              <w:rPr>
                <w:bCs/>
              </w:rPr>
              <w:t>ПМ 01</w:t>
            </w:r>
          </w:p>
        </w:tc>
      </w:tr>
      <w:tr w:rsidR="002751CF" w:rsidTr="00D131EC">
        <w:trPr>
          <w:trHeight w:val="600"/>
        </w:trPr>
        <w:tc>
          <w:tcPr>
            <w:tcW w:w="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1CF" w:rsidRDefault="002751CF" w:rsidP="00D131EC">
            <w:pPr>
              <w:rPr>
                <w:bCs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rPr>
                <w:bCs/>
              </w:rPr>
            </w:pPr>
            <w:r>
              <w:rPr>
                <w:bCs/>
              </w:rPr>
              <w:t>МДК 02.01 Технология обработки текстильных изделий</w:t>
            </w:r>
          </w:p>
          <w:p w:rsidR="002751CF" w:rsidRDefault="002751CF" w:rsidP="00D131EC">
            <w:pPr>
              <w:rPr>
                <w:bCs/>
              </w:rPr>
            </w:pPr>
            <w:r>
              <w:rPr>
                <w:bCs/>
              </w:rPr>
              <w:t>ПМ 02</w:t>
            </w:r>
          </w:p>
        </w:tc>
      </w:tr>
      <w:tr w:rsidR="002751CF" w:rsidTr="00D131EC">
        <w:trPr>
          <w:trHeight w:val="159"/>
        </w:trPr>
        <w:tc>
          <w:tcPr>
            <w:tcW w:w="1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1CF" w:rsidRPr="0035213B" w:rsidRDefault="002751CF" w:rsidP="00D131EC">
            <w:pPr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9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1CF" w:rsidRDefault="002751CF" w:rsidP="00D131EC">
            <w:pPr>
              <w:rPr>
                <w:bCs/>
              </w:rPr>
            </w:pPr>
          </w:p>
        </w:tc>
      </w:tr>
    </w:tbl>
    <w:p w:rsidR="002751CF" w:rsidRPr="006E54C5" w:rsidRDefault="002751CF" w:rsidP="002751CF">
      <w:pPr>
        <w:ind w:left="360"/>
        <w:jc w:val="both"/>
        <w:rPr>
          <w:b/>
          <w:bCs/>
        </w:rPr>
      </w:pPr>
      <w:r>
        <w:rPr>
          <w:b/>
          <w:bCs/>
        </w:rPr>
        <w:br w:type="textWrapping" w:clear="all"/>
      </w:r>
    </w:p>
    <w:p w:rsidR="002751CF" w:rsidRPr="00303857" w:rsidRDefault="002751CF" w:rsidP="002751CF">
      <w:pPr>
        <w:ind w:left="360"/>
        <w:jc w:val="both"/>
        <w:rPr>
          <w:bCs/>
        </w:rPr>
      </w:pPr>
      <w:r w:rsidRPr="00303857">
        <w:rPr>
          <w:bCs/>
        </w:rPr>
        <w:t xml:space="preserve">       9. </w:t>
      </w:r>
      <w:r w:rsidRPr="00303857">
        <w:t xml:space="preserve">Государственная итоговая аттестация включает защиту выпускной квалификационной работы (выпускная практическая квалификационная работа и письменная экзаменационная работа). </w:t>
      </w:r>
      <w:r>
        <w:t>Т</w:t>
      </w:r>
      <w:r w:rsidRPr="00303857">
        <w:t>ематик</w:t>
      </w:r>
      <w:r>
        <w:t>а</w:t>
      </w:r>
      <w:r w:rsidRPr="00303857">
        <w:t xml:space="preserve"> выпускной квалификационной работы</w:t>
      </w:r>
      <w:r>
        <w:t xml:space="preserve"> соответствует</w:t>
      </w:r>
      <w:r w:rsidRPr="00303857">
        <w:t xml:space="preserve"> содержанию одного или нескольких профессиональных модулей; выпускная практическая квалификационная работа предусматрива</w:t>
      </w:r>
      <w:r>
        <w:t>ет</w:t>
      </w:r>
      <w:r w:rsidRPr="00303857">
        <w:t xml:space="preserve"> сложность работы не ниже разряда по профессии рабочего, предусмотренного ФГОС СПО.</w:t>
      </w:r>
    </w:p>
    <w:p w:rsidR="002751CF" w:rsidRPr="0035213B" w:rsidRDefault="002751CF" w:rsidP="002751CF">
      <w:pPr>
        <w:ind w:left="360"/>
        <w:jc w:val="both"/>
        <w:rPr>
          <w:bCs/>
        </w:rPr>
      </w:pPr>
      <w:r w:rsidRPr="0035213B">
        <w:rPr>
          <w:bCs/>
        </w:rPr>
        <w:t>10. Формирование вариативной части ППКРС:</w:t>
      </w:r>
    </w:p>
    <w:p w:rsidR="002751CF" w:rsidRPr="0035213B" w:rsidRDefault="002751CF" w:rsidP="002751CF">
      <w:pPr>
        <w:ind w:left="360"/>
        <w:jc w:val="both"/>
        <w:rPr>
          <w:bCs/>
        </w:rPr>
      </w:pPr>
      <w:r w:rsidRPr="0035213B">
        <w:rPr>
          <w:bCs/>
        </w:rPr>
        <w:t>Вариативная часть  в объеме 108 часов распределена следующим образом:</w:t>
      </w:r>
    </w:p>
    <w:p w:rsidR="002751CF" w:rsidRPr="0035213B" w:rsidRDefault="002751CF" w:rsidP="002751CF">
      <w:pPr>
        <w:ind w:left="360"/>
        <w:jc w:val="both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9"/>
        <w:gridCol w:w="9634"/>
        <w:gridCol w:w="5091"/>
      </w:tblGrid>
      <w:tr w:rsidR="002751CF" w:rsidRPr="0035213B" w:rsidTr="00D131EC">
        <w:tc>
          <w:tcPr>
            <w:tcW w:w="16130" w:type="dxa"/>
            <w:gridSpan w:val="3"/>
            <w:shd w:val="clear" w:color="auto" w:fill="auto"/>
          </w:tcPr>
          <w:p w:rsidR="002751CF" w:rsidRPr="0035213B" w:rsidRDefault="002751CF" w:rsidP="00D131EC">
            <w:pPr>
              <w:ind w:left="360"/>
              <w:jc w:val="both"/>
              <w:rPr>
                <w:bCs/>
              </w:rPr>
            </w:pPr>
            <w:r w:rsidRPr="0035213B">
              <w:rPr>
                <w:bCs/>
              </w:rPr>
              <w:t>Дисциплины вариативной части</w:t>
            </w:r>
          </w:p>
          <w:p w:rsidR="002751CF" w:rsidRPr="0035213B" w:rsidRDefault="002751CF" w:rsidP="00D131EC">
            <w:pPr>
              <w:jc w:val="both"/>
              <w:rPr>
                <w:bCs/>
              </w:rPr>
            </w:pPr>
          </w:p>
        </w:tc>
      </w:tr>
      <w:tr w:rsidR="002751CF" w:rsidRPr="0035213B" w:rsidTr="00D131EC">
        <w:tc>
          <w:tcPr>
            <w:tcW w:w="890" w:type="dxa"/>
            <w:shd w:val="clear" w:color="auto" w:fill="auto"/>
          </w:tcPr>
          <w:p w:rsidR="002751CF" w:rsidRPr="0035213B" w:rsidRDefault="002751CF" w:rsidP="00D131EC">
            <w:pPr>
              <w:jc w:val="both"/>
              <w:rPr>
                <w:bCs/>
              </w:rPr>
            </w:pPr>
            <w:r w:rsidRPr="0035213B">
              <w:rPr>
                <w:bCs/>
              </w:rPr>
              <w:t>ОП.03</w:t>
            </w:r>
          </w:p>
        </w:tc>
        <w:tc>
          <w:tcPr>
            <w:tcW w:w="9955" w:type="dxa"/>
            <w:shd w:val="clear" w:color="auto" w:fill="auto"/>
          </w:tcPr>
          <w:p w:rsidR="002751CF" w:rsidRPr="0035213B" w:rsidRDefault="002751CF" w:rsidP="00D131EC">
            <w:pPr>
              <w:jc w:val="both"/>
              <w:rPr>
                <w:bCs/>
              </w:rPr>
            </w:pPr>
            <w:r w:rsidRPr="0035213B">
              <w:rPr>
                <w:bCs/>
              </w:rPr>
              <w:t>Основы предпринимательской деятельности</w:t>
            </w:r>
          </w:p>
        </w:tc>
        <w:tc>
          <w:tcPr>
            <w:tcW w:w="5285" w:type="dxa"/>
            <w:shd w:val="clear" w:color="auto" w:fill="auto"/>
          </w:tcPr>
          <w:p w:rsidR="002751CF" w:rsidRPr="0035213B" w:rsidRDefault="002751CF" w:rsidP="00D131EC">
            <w:pPr>
              <w:jc w:val="both"/>
              <w:rPr>
                <w:bCs/>
              </w:rPr>
            </w:pPr>
            <w:r w:rsidRPr="0035213B">
              <w:rPr>
                <w:bCs/>
              </w:rPr>
              <w:t>36 часов</w:t>
            </w:r>
          </w:p>
        </w:tc>
      </w:tr>
      <w:tr w:rsidR="002751CF" w:rsidRPr="0035213B" w:rsidTr="00D131EC">
        <w:tc>
          <w:tcPr>
            <w:tcW w:w="890" w:type="dxa"/>
            <w:shd w:val="clear" w:color="auto" w:fill="auto"/>
          </w:tcPr>
          <w:p w:rsidR="002751CF" w:rsidRPr="0035213B" w:rsidRDefault="002751CF" w:rsidP="00D131EC">
            <w:pPr>
              <w:jc w:val="both"/>
              <w:rPr>
                <w:bCs/>
              </w:rPr>
            </w:pPr>
            <w:r w:rsidRPr="0035213B">
              <w:rPr>
                <w:bCs/>
              </w:rPr>
              <w:lastRenderedPageBreak/>
              <w:t>ОП 04</w:t>
            </w:r>
          </w:p>
        </w:tc>
        <w:tc>
          <w:tcPr>
            <w:tcW w:w="9955" w:type="dxa"/>
            <w:shd w:val="clear" w:color="auto" w:fill="auto"/>
          </w:tcPr>
          <w:p w:rsidR="002751CF" w:rsidRPr="0035213B" w:rsidRDefault="002751CF" w:rsidP="00D131EC">
            <w:pPr>
              <w:jc w:val="both"/>
              <w:rPr>
                <w:bCs/>
              </w:rPr>
            </w:pPr>
            <w:r w:rsidRPr="0035213B">
              <w:rPr>
                <w:bCs/>
              </w:rPr>
              <w:t>Эффективное поведение на рынке труда</w:t>
            </w:r>
          </w:p>
        </w:tc>
        <w:tc>
          <w:tcPr>
            <w:tcW w:w="5285" w:type="dxa"/>
            <w:shd w:val="clear" w:color="auto" w:fill="auto"/>
          </w:tcPr>
          <w:p w:rsidR="002751CF" w:rsidRPr="0035213B" w:rsidRDefault="002751CF" w:rsidP="00D131EC">
            <w:pPr>
              <w:jc w:val="both"/>
              <w:rPr>
                <w:bCs/>
              </w:rPr>
            </w:pPr>
            <w:r w:rsidRPr="0035213B">
              <w:rPr>
                <w:bCs/>
              </w:rPr>
              <w:t>36 часов</w:t>
            </w:r>
          </w:p>
        </w:tc>
      </w:tr>
      <w:tr w:rsidR="002751CF" w:rsidRPr="0035213B" w:rsidTr="00D131EC">
        <w:tc>
          <w:tcPr>
            <w:tcW w:w="16130" w:type="dxa"/>
            <w:gridSpan w:val="3"/>
            <w:shd w:val="clear" w:color="auto" w:fill="auto"/>
          </w:tcPr>
          <w:p w:rsidR="002751CF" w:rsidRPr="0035213B" w:rsidRDefault="002751CF" w:rsidP="00D131EC">
            <w:pPr>
              <w:jc w:val="both"/>
              <w:rPr>
                <w:bCs/>
              </w:rPr>
            </w:pPr>
            <w:r w:rsidRPr="0035213B">
              <w:rPr>
                <w:bCs/>
              </w:rPr>
              <w:t>Увеличение количества часов на обязательные дисциплины в соответствии с ФГОС</w:t>
            </w:r>
          </w:p>
        </w:tc>
      </w:tr>
      <w:tr w:rsidR="002751CF" w:rsidRPr="0035213B" w:rsidTr="00D131EC">
        <w:tc>
          <w:tcPr>
            <w:tcW w:w="890" w:type="dxa"/>
            <w:shd w:val="clear" w:color="auto" w:fill="auto"/>
          </w:tcPr>
          <w:p w:rsidR="002751CF" w:rsidRPr="0035213B" w:rsidRDefault="002751CF" w:rsidP="00D131EC">
            <w:pPr>
              <w:jc w:val="both"/>
              <w:rPr>
                <w:bCs/>
              </w:rPr>
            </w:pPr>
            <w:r w:rsidRPr="0035213B">
              <w:rPr>
                <w:bCs/>
              </w:rPr>
              <w:t>МДК 02.01</w:t>
            </w:r>
          </w:p>
        </w:tc>
        <w:tc>
          <w:tcPr>
            <w:tcW w:w="9955" w:type="dxa"/>
            <w:shd w:val="clear" w:color="auto" w:fill="auto"/>
          </w:tcPr>
          <w:p w:rsidR="002751CF" w:rsidRPr="0035213B" w:rsidRDefault="002751CF" w:rsidP="00D131EC">
            <w:pPr>
              <w:jc w:val="both"/>
              <w:rPr>
                <w:bCs/>
              </w:rPr>
            </w:pPr>
            <w:r w:rsidRPr="0035213B">
              <w:rPr>
                <w:bCs/>
              </w:rPr>
              <w:t>Технология обработки текстильных изделий</w:t>
            </w:r>
            <w:r>
              <w:rPr>
                <w:bCs/>
              </w:rPr>
              <w:t xml:space="preserve">, </w:t>
            </w:r>
            <w:r w:rsidRPr="0035213B">
              <w:rPr>
                <w:bCs/>
              </w:rPr>
              <w:t xml:space="preserve"> тема ««Особенности обработки изделий из кожи и трикотажа»</w:t>
            </w:r>
          </w:p>
        </w:tc>
        <w:tc>
          <w:tcPr>
            <w:tcW w:w="5285" w:type="dxa"/>
            <w:shd w:val="clear" w:color="auto" w:fill="auto"/>
          </w:tcPr>
          <w:p w:rsidR="002751CF" w:rsidRPr="0035213B" w:rsidRDefault="002751CF" w:rsidP="00D131EC">
            <w:pPr>
              <w:jc w:val="both"/>
              <w:rPr>
                <w:bCs/>
              </w:rPr>
            </w:pPr>
            <w:r w:rsidRPr="0035213B">
              <w:rPr>
                <w:bCs/>
              </w:rPr>
              <w:t>36 часов</w:t>
            </w:r>
          </w:p>
        </w:tc>
      </w:tr>
      <w:tr w:rsidR="002751CF" w:rsidRPr="0035213B" w:rsidTr="00D131EC">
        <w:tc>
          <w:tcPr>
            <w:tcW w:w="890" w:type="dxa"/>
            <w:shd w:val="clear" w:color="auto" w:fill="auto"/>
          </w:tcPr>
          <w:p w:rsidR="002751CF" w:rsidRPr="0035213B" w:rsidRDefault="002751CF" w:rsidP="00D131EC">
            <w:pPr>
              <w:jc w:val="both"/>
              <w:rPr>
                <w:bCs/>
              </w:rPr>
            </w:pPr>
          </w:p>
        </w:tc>
        <w:tc>
          <w:tcPr>
            <w:tcW w:w="9955" w:type="dxa"/>
            <w:shd w:val="clear" w:color="auto" w:fill="auto"/>
          </w:tcPr>
          <w:p w:rsidR="002751CF" w:rsidRPr="0035213B" w:rsidRDefault="002751CF" w:rsidP="00D131EC">
            <w:pPr>
              <w:jc w:val="both"/>
              <w:rPr>
                <w:bCs/>
              </w:rPr>
            </w:pPr>
          </w:p>
        </w:tc>
        <w:tc>
          <w:tcPr>
            <w:tcW w:w="5285" w:type="dxa"/>
            <w:shd w:val="clear" w:color="auto" w:fill="auto"/>
          </w:tcPr>
          <w:p w:rsidR="002751CF" w:rsidRPr="0035213B" w:rsidRDefault="002751CF" w:rsidP="00D131EC">
            <w:pPr>
              <w:jc w:val="both"/>
              <w:rPr>
                <w:bCs/>
              </w:rPr>
            </w:pPr>
            <w:r w:rsidRPr="0035213B">
              <w:rPr>
                <w:bCs/>
              </w:rPr>
              <w:t>108 часов</w:t>
            </w:r>
          </w:p>
        </w:tc>
      </w:tr>
    </w:tbl>
    <w:p w:rsidR="002751CF" w:rsidRDefault="002751CF" w:rsidP="002751CF">
      <w:pPr>
        <w:ind w:left="360"/>
        <w:jc w:val="both"/>
        <w:rPr>
          <w:bCs/>
        </w:rPr>
      </w:pPr>
    </w:p>
    <w:p w:rsidR="002751CF" w:rsidRDefault="002751CF" w:rsidP="002751CF">
      <w:pPr>
        <w:ind w:left="360"/>
        <w:jc w:val="both"/>
        <w:rPr>
          <w:bCs/>
        </w:rPr>
      </w:pPr>
    </w:p>
    <w:p w:rsidR="002751CF" w:rsidRDefault="002751CF" w:rsidP="002751CF">
      <w:pPr>
        <w:ind w:left="360"/>
        <w:jc w:val="both"/>
        <w:rPr>
          <w:bCs/>
        </w:rPr>
      </w:pPr>
    </w:p>
    <w:p w:rsidR="002751CF" w:rsidRPr="00303857" w:rsidRDefault="002751CF" w:rsidP="002751CF">
      <w:pPr>
        <w:ind w:left="360"/>
        <w:jc w:val="both"/>
        <w:rPr>
          <w:bCs/>
        </w:rPr>
      </w:pPr>
      <w:r>
        <w:rPr>
          <w:bCs/>
        </w:rPr>
        <w:t xml:space="preserve">              </w:t>
      </w:r>
      <w:r w:rsidRPr="00303857">
        <w:rPr>
          <w:bCs/>
        </w:rPr>
        <w:t xml:space="preserve">Вариативная часть, рекомендованная Федеральным государственным образовательным стандартом, распределена следующим образом: </w:t>
      </w:r>
    </w:p>
    <w:p w:rsidR="002751CF" w:rsidRPr="00303857" w:rsidRDefault="002751CF" w:rsidP="002751CF">
      <w:pPr>
        <w:ind w:left="360"/>
        <w:jc w:val="both"/>
        <w:rPr>
          <w:bCs/>
        </w:rPr>
      </w:pPr>
      <w:r w:rsidRPr="00303857">
        <w:rPr>
          <w:bCs/>
        </w:rPr>
        <w:t xml:space="preserve">- для бизнес - ориентированного региона введена общепрофессиональная  дисциплина  основы предпринимательской деятельности </w:t>
      </w:r>
      <w:proofErr w:type="gramStart"/>
      <w:r w:rsidRPr="00303857">
        <w:rPr>
          <w:bCs/>
        </w:rPr>
        <w:t xml:space="preserve">( </w:t>
      </w:r>
      <w:proofErr w:type="gramEnd"/>
      <w:r w:rsidRPr="00303857">
        <w:rPr>
          <w:bCs/>
        </w:rPr>
        <w:t xml:space="preserve">36 часов и  эффективное поведение на рынке труда – 36 часов); в связи с предложениями работодателей в МДК 02.01. </w:t>
      </w:r>
      <w:proofErr w:type="gramStart"/>
      <w:r w:rsidRPr="00303857">
        <w:rPr>
          <w:bCs/>
        </w:rPr>
        <w:t xml:space="preserve">Технология обработки текстильных изделий   введена тема «Особенности обработки изделий из </w:t>
      </w:r>
      <w:r w:rsidRPr="00303857">
        <w:rPr>
          <w:bCs/>
          <w:u w:val="single"/>
        </w:rPr>
        <w:t>кожи и трикотажа</w:t>
      </w:r>
      <w:r w:rsidRPr="00303857">
        <w:rPr>
          <w:bCs/>
        </w:rPr>
        <w:t>», 36 часов).</w:t>
      </w:r>
      <w:proofErr w:type="gramEnd"/>
    </w:p>
    <w:p w:rsidR="002751CF" w:rsidRPr="00303857" w:rsidRDefault="002751CF" w:rsidP="002751CF">
      <w:pPr>
        <w:ind w:left="360"/>
        <w:jc w:val="both"/>
        <w:rPr>
          <w:bCs/>
        </w:rPr>
      </w:pPr>
      <w:r w:rsidRPr="00303857">
        <w:rPr>
          <w:bCs/>
        </w:rPr>
        <w:t>11. Занятия по дисциплинам иностранный язык и информатика проводятся с делением на подгруппы.</w:t>
      </w:r>
      <w:r w:rsidRPr="00303857">
        <w:rPr>
          <w:bCs/>
          <w:vanish/>
        </w:rPr>
        <w:t>нологии производства изделий из кожикл введен МДКязыку и литературе. одства швейного предприятия</w:t>
      </w:r>
    </w:p>
    <w:p w:rsidR="002751CF" w:rsidRPr="00303857" w:rsidRDefault="002751CF" w:rsidP="002751CF">
      <w:pPr>
        <w:ind w:left="360"/>
        <w:jc w:val="both"/>
        <w:rPr>
          <w:bCs/>
        </w:rPr>
      </w:pPr>
      <w:r w:rsidRPr="00303857">
        <w:rPr>
          <w:bCs/>
        </w:rPr>
        <w:t>12. Для дисциплины «Физическая культура предусмотрены 2 часа самостоятельной учебной нагрузки, включая игровые виды подготовки  за счет различных форм внеаудиторных занятий  в  спортивных клубах и секциях.</w:t>
      </w:r>
    </w:p>
    <w:p w:rsidR="002751CF" w:rsidRPr="00303857" w:rsidRDefault="002751CF" w:rsidP="002751CF">
      <w:pPr>
        <w:ind w:left="360"/>
        <w:jc w:val="both"/>
        <w:rPr>
          <w:bCs/>
        </w:rPr>
      </w:pPr>
      <w:r w:rsidRPr="00303857">
        <w:rPr>
          <w:bCs/>
        </w:rPr>
        <w:t>13. По дисциплине ОБЖ колледж реализует свое право  70% времени, отведенного на изучение раздела «Основы воинской службы» использовать для изучения раздела «Основы медицинских знаний».</w:t>
      </w:r>
    </w:p>
    <w:p w:rsidR="002751CF" w:rsidRPr="00303857" w:rsidRDefault="002751CF" w:rsidP="002751CF">
      <w:pPr>
        <w:ind w:left="360"/>
        <w:jc w:val="both"/>
        <w:rPr>
          <w:bCs/>
        </w:rPr>
      </w:pPr>
      <w:r w:rsidRPr="00303857">
        <w:rPr>
          <w:bCs/>
        </w:rPr>
        <w:t xml:space="preserve">14. На основании пункта 1 статьи13 ФЗ «О воинской обязанности и военной службе» от 28 марта </w:t>
      </w:r>
      <w:smartTag w:uri="urn:schemas-microsoft-com:office:smarttags" w:element="metricconverter">
        <w:smartTagPr>
          <w:attr w:name="ProductID" w:val="1998 г"/>
        </w:smartTagPr>
        <w:r w:rsidRPr="00303857">
          <w:rPr>
            <w:bCs/>
          </w:rPr>
          <w:t>1998 г</w:t>
        </w:r>
      </w:smartTag>
      <w:r w:rsidRPr="00303857">
        <w:rPr>
          <w:bCs/>
        </w:rPr>
        <w:t xml:space="preserve">. №53-ФЗ  проводятся сборы </w:t>
      </w:r>
      <w:proofErr w:type="gramStart"/>
      <w:r w:rsidRPr="00303857">
        <w:rPr>
          <w:bCs/>
        </w:rPr>
        <w:t xml:space="preserve">( </w:t>
      </w:r>
      <w:proofErr w:type="gramEnd"/>
      <w:r w:rsidRPr="00303857">
        <w:rPr>
          <w:bCs/>
        </w:rPr>
        <w:t>в рамках изучения дисциплины  основы безопасности жизнедеятельности) для юношей в объеме 3 часов.</w:t>
      </w:r>
    </w:p>
    <w:p w:rsidR="002751CF" w:rsidRDefault="002751CF" w:rsidP="002751CF">
      <w:pPr>
        <w:rPr>
          <w:bCs/>
        </w:rPr>
      </w:pPr>
      <w:r>
        <w:rPr>
          <w:bCs/>
        </w:rPr>
        <w:t xml:space="preserve"> Количество зачётов, предусматриваемое в процедурах промежуточной аттестации, не может превышать 10 зачётов в учебном году. В указанное количество не входят зачёты по физической культуре. Формой промежуточной аттестации по профессиональному модулю является экзамен (квалификационный) по модулю. Проводить  квалификационный экзамен можно сразу после освоения студентом всего профессионального модуля.</w:t>
      </w:r>
    </w:p>
    <w:p w:rsidR="002751CF" w:rsidRDefault="002751CF" w:rsidP="002751CF">
      <w:pPr>
        <w:rPr>
          <w:bCs/>
        </w:rPr>
      </w:pPr>
    </w:p>
    <w:p w:rsidR="002751CF" w:rsidRDefault="002751CF" w:rsidP="002751CF">
      <w:pPr>
        <w:rPr>
          <w:bCs/>
        </w:rPr>
      </w:pPr>
      <w:r>
        <w:rPr>
          <w:bCs/>
        </w:rPr>
        <w:t>При реализации ППКРС предусматриваются следующие виды практик: учебная и производственная.</w:t>
      </w:r>
    </w:p>
    <w:p w:rsidR="002751CF" w:rsidRDefault="002751CF" w:rsidP="002751CF">
      <w:pPr>
        <w:rPr>
          <w:bCs/>
        </w:rPr>
      </w:pPr>
      <w:r>
        <w:rPr>
          <w:bCs/>
        </w:rPr>
        <w:t xml:space="preserve">Учебная практика при освоении обучающимися профессиональных компетенций в рамках профессиональных модулей </w:t>
      </w:r>
      <w:proofErr w:type="gramStart"/>
      <w:r>
        <w:rPr>
          <w:bCs/>
        </w:rPr>
        <w:t>реализуется</w:t>
      </w:r>
      <w:proofErr w:type="gramEnd"/>
      <w:r>
        <w:rPr>
          <w:bCs/>
        </w:rPr>
        <w:t xml:space="preserve"> рассредоточено чередуясь с теоретическим обучением.</w:t>
      </w:r>
    </w:p>
    <w:p w:rsidR="002751CF" w:rsidRDefault="002751CF" w:rsidP="002751CF">
      <w:pPr>
        <w:rPr>
          <w:bCs/>
        </w:rPr>
      </w:pPr>
      <w:r>
        <w:rPr>
          <w:bCs/>
        </w:rPr>
        <w:t>Производственная практика реализуется концентрированно. По окончании практик проводится дифференцированный зачёт.</w:t>
      </w:r>
    </w:p>
    <w:p w:rsidR="002751CF" w:rsidRDefault="002751CF" w:rsidP="002751CF">
      <w:pPr>
        <w:rPr>
          <w:bCs/>
        </w:rPr>
      </w:pPr>
    </w:p>
    <w:p w:rsidR="002751CF" w:rsidRPr="00303857" w:rsidRDefault="002751CF" w:rsidP="002751CF">
      <w:pPr>
        <w:ind w:left="360"/>
        <w:jc w:val="center"/>
        <w:rPr>
          <w:bCs/>
        </w:rPr>
      </w:pPr>
      <w:r>
        <w:rPr>
          <w:bCs/>
        </w:rPr>
        <w:br w:type="textWrapping" w:clear="all"/>
      </w:r>
      <w:proofErr w:type="spellStart"/>
      <w:r w:rsidRPr="00303857">
        <w:rPr>
          <w:bCs/>
        </w:rPr>
        <w:t>Завотделением</w:t>
      </w:r>
      <w:proofErr w:type="spellEnd"/>
      <w:r w:rsidRPr="00303857">
        <w:rPr>
          <w:bCs/>
        </w:rPr>
        <w:t>:                 Башкирова Н.В.</w:t>
      </w:r>
    </w:p>
    <w:p w:rsidR="002751CF" w:rsidRDefault="002751CF" w:rsidP="002751CF">
      <w:pPr>
        <w:jc w:val="center"/>
        <w:rPr>
          <w:b/>
          <w:bCs/>
          <w:sz w:val="12"/>
        </w:rPr>
      </w:pPr>
    </w:p>
    <w:p w:rsidR="002751CF" w:rsidRDefault="002751CF" w:rsidP="002751CF">
      <w:pPr>
        <w:ind w:right="360"/>
        <w:jc w:val="both"/>
        <w:rPr>
          <w:sz w:val="12"/>
        </w:rPr>
      </w:pPr>
      <w:r>
        <w:rPr>
          <w:sz w:val="12"/>
        </w:rPr>
        <w:t>СОГЛАСОВАНО</w:t>
      </w:r>
    </w:p>
    <w:p w:rsidR="002751CF" w:rsidRDefault="002751CF" w:rsidP="002751CF">
      <w:pPr>
        <w:ind w:left="-180" w:right="360"/>
        <w:jc w:val="both"/>
        <w:rPr>
          <w:sz w:val="12"/>
        </w:rPr>
      </w:pPr>
    </w:p>
    <w:p w:rsidR="002751CF" w:rsidRDefault="002751CF" w:rsidP="002751CF">
      <w:pPr>
        <w:pStyle w:val="a3"/>
      </w:pPr>
      <w:r>
        <w:t xml:space="preserve">Председатели предметных (цикловых) комиссий                                                                                                 Заместитель директора (начальника) по учебной </w:t>
      </w:r>
      <w:proofErr w:type="gramStart"/>
      <w:r>
        <w:t>–п</w:t>
      </w:r>
      <w:proofErr w:type="gramEnd"/>
      <w:r>
        <w:t xml:space="preserve">роизводственной  работе  _____________________________\_______________     </w:t>
      </w:r>
    </w:p>
    <w:p w:rsidR="002751CF" w:rsidRDefault="002751CF" w:rsidP="002751CF">
      <w:pPr>
        <w:pStyle w:val="a3"/>
      </w:pPr>
    </w:p>
    <w:p w:rsidR="002751CF" w:rsidRDefault="002751CF" w:rsidP="002751CF">
      <w:pPr>
        <w:pStyle w:val="a3"/>
      </w:pPr>
      <w:r>
        <w:t xml:space="preserve">                                </w:t>
      </w:r>
    </w:p>
    <w:p w:rsidR="002751CF" w:rsidRDefault="002751CF" w:rsidP="002751CF">
      <w:pPr>
        <w:ind w:left="-540"/>
        <w:jc w:val="both"/>
        <w:rPr>
          <w:sz w:val="12"/>
        </w:rPr>
      </w:pPr>
      <w:r>
        <w:rPr>
          <w:sz w:val="12"/>
        </w:rPr>
        <w:t xml:space="preserve">                  _____________________________________________</w:t>
      </w:r>
    </w:p>
    <w:p w:rsidR="00DE6B2B" w:rsidRDefault="00DE6B2B" w:rsidP="00DE6B2B">
      <w:pPr>
        <w:ind w:left="-540"/>
        <w:jc w:val="both"/>
        <w:rPr>
          <w:sz w:val="12"/>
        </w:rPr>
        <w:sectPr w:rsidR="00DE6B2B" w:rsidSect="00BE5532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376CE2" w:rsidRDefault="00376CE2" w:rsidP="00376CE2">
      <w:pPr>
        <w:pStyle w:val="a3"/>
      </w:pPr>
    </w:p>
    <w:p w:rsidR="00376CE2" w:rsidRDefault="00376CE2" w:rsidP="00376CE2">
      <w:pPr>
        <w:pStyle w:val="a3"/>
      </w:pPr>
    </w:p>
    <w:p w:rsidR="00376CE2" w:rsidRPr="00DE6B2B" w:rsidRDefault="00376CE2" w:rsidP="00376CE2">
      <w:pPr>
        <w:ind w:left="-540"/>
        <w:jc w:val="both"/>
        <w:rPr>
          <w:b/>
          <w:smallCaps/>
          <w:sz w:val="20"/>
          <w:szCs w:val="20"/>
        </w:rPr>
      </w:pPr>
      <w:r>
        <w:rPr>
          <w:sz w:val="12"/>
        </w:rPr>
        <w:t xml:space="preserve">      _______________</w:t>
      </w:r>
      <w:r w:rsidRPr="00A62905">
        <w:rPr>
          <w:b/>
          <w:smallCaps/>
          <w:sz w:val="20"/>
          <w:szCs w:val="20"/>
        </w:rPr>
        <w:t xml:space="preserve"> </w:t>
      </w:r>
      <w:r w:rsidRPr="00DE6B2B">
        <w:rPr>
          <w:b/>
          <w:smallCaps/>
          <w:sz w:val="20"/>
          <w:szCs w:val="20"/>
        </w:rPr>
        <w:t>Календарный учебный график</w:t>
      </w:r>
    </w:p>
    <w:p w:rsidR="00376CE2" w:rsidRPr="00DE6B2B" w:rsidRDefault="00376CE2" w:rsidP="00376CE2">
      <w:pPr>
        <w:rPr>
          <w:b/>
          <w:sz w:val="20"/>
          <w:szCs w:val="20"/>
        </w:rPr>
      </w:pPr>
      <w:r w:rsidRPr="00DE6B2B">
        <w:rPr>
          <w:sz w:val="20"/>
          <w:szCs w:val="20"/>
        </w:rPr>
        <w:t xml:space="preserve">            На основании  данной формы учреждением профессионального образования разрабатывается календарный учебный график для  первого  курса обучения.  </w:t>
      </w:r>
    </w:p>
    <w:tbl>
      <w:tblPr>
        <w:tblW w:w="22482" w:type="dxa"/>
        <w:tblInd w:w="90" w:type="dxa"/>
        <w:tblLook w:val="0000" w:firstRow="0" w:lastRow="0" w:firstColumn="0" w:lastColumn="0" w:noHBand="0" w:noVBand="0"/>
      </w:tblPr>
      <w:tblGrid>
        <w:gridCol w:w="639"/>
        <w:gridCol w:w="2358"/>
        <w:gridCol w:w="416"/>
        <w:gridCol w:w="416"/>
        <w:gridCol w:w="416"/>
        <w:gridCol w:w="416"/>
        <w:gridCol w:w="5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34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1063"/>
      </w:tblGrid>
      <w:tr w:rsidR="00376CE2" w:rsidRPr="00DE6B2B" w:rsidTr="00C72FA4">
        <w:trPr>
          <w:cantSplit/>
          <w:trHeight w:val="425"/>
        </w:trPr>
        <w:tc>
          <w:tcPr>
            <w:tcW w:w="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Курс</w:t>
            </w:r>
          </w:p>
        </w:tc>
        <w:tc>
          <w:tcPr>
            <w:tcW w:w="23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Код и наименование элементов учебного процесса</w:t>
            </w:r>
          </w:p>
        </w:tc>
        <w:tc>
          <w:tcPr>
            <w:tcW w:w="21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Сентябрь</w:t>
            </w:r>
          </w:p>
        </w:tc>
        <w:tc>
          <w:tcPr>
            <w:tcW w:w="16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 xml:space="preserve">Октябрь </w:t>
            </w:r>
          </w:p>
        </w:tc>
        <w:tc>
          <w:tcPr>
            <w:tcW w:w="16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Ноябрь</w:t>
            </w:r>
          </w:p>
        </w:tc>
        <w:tc>
          <w:tcPr>
            <w:tcW w:w="2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Декабрь</w:t>
            </w:r>
          </w:p>
        </w:tc>
        <w:tc>
          <w:tcPr>
            <w:tcW w:w="16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Январь</w:t>
            </w:r>
          </w:p>
        </w:tc>
        <w:tc>
          <w:tcPr>
            <w:tcW w:w="16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Февраль</w:t>
            </w:r>
          </w:p>
        </w:tc>
        <w:tc>
          <w:tcPr>
            <w:tcW w:w="2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Март</w:t>
            </w:r>
          </w:p>
        </w:tc>
        <w:tc>
          <w:tcPr>
            <w:tcW w:w="16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Апрель</w:t>
            </w:r>
          </w:p>
        </w:tc>
        <w:tc>
          <w:tcPr>
            <w:tcW w:w="16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Май</w:t>
            </w:r>
          </w:p>
        </w:tc>
        <w:tc>
          <w:tcPr>
            <w:tcW w:w="2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Июнь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Сводные данные по бюджету времени</w:t>
            </w:r>
            <w:r w:rsidRPr="00DE6B2B">
              <w:rPr>
                <w:sz w:val="20"/>
                <w:szCs w:val="20"/>
                <w:vertAlign w:val="superscript"/>
              </w:rPr>
              <w:footnoteReference w:id="1"/>
            </w: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26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18422" w:type="dxa"/>
            <w:gridSpan w:val="4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Недели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18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40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41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42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43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44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</w:tr>
      <w:tr w:rsidR="00376CE2" w:rsidRPr="00DE6B2B" w:rsidTr="00C72FA4">
        <w:trPr>
          <w:cantSplit/>
          <w:trHeight w:val="255"/>
        </w:trPr>
        <w:tc>
          <w:tcPr>
            <w:tcW w:w="6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  <w:r w:rsidRPr="00DE6B2B">
              <w:rPr>
                <w:b/>
                <w:bCs/>
                <w:sz w:val="20"/>
                <w:szCs w:val="20"/>
              </w:rPr>
              <w:t>Общеобразовательная  подготовка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</w:t>
            </w:r>
            <w:r w:rsidRPr="00DE6B2B">
              <w:rPr>
                <w:sz w:val="20"/>
                <w:szCs w:val="20"/>
              </w:rPr>
              <w:t>.01.Русский язык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8D0659" w:rsidRDefault="00376CE2" w:rsidP="00C72FA4">
            <w:pPr>
              <w:jc w:val="center"/>
              <w:rPr>
                <w:b/>
                <w:sz w:val="20"/>
                <w:szCs w:val="20"/>
              </w:rPr>
            </w:pPr>
            <w:r w:rsidRPr="008D0659">
              <w:rPr>
                <w:b/>
                <w:sz w:val="20"/>
                <w:szCs w:val="20"/>
              </w:rPr>
              <w:t>171</w:t>
            </w: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</w:t>
            </w:r>
            <w:r w:rsidRPr="00DE6B2B">
              <w:rPr>
                <w:sz w:val="20"/>
                <w:szCs w:val="20"/>
              </w:rPr>
              <w:t>.02.Литература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87157" w:rsidRDefault="00376CE2" w:rsidP="00C72FA4">
            <w:pPr>
              <w:jc w:val="center"/>
              <w:rPr>
                <w:b/>
                <w:sz w:val="20"/>
                <w:szCs w:val="20"/>
              </w:rPr>
            </w:pPr>
            <w:r w:rsidRPr="00D87157">
              <w:rPr>
                <w:b/>
                <w:sz w:val="20"/>
                <w:szCs w:val="20"/>
              </w:rPr>
              <w:t>87</w:t>
            </w: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ОУД</w:t>
            </w:r>
            <w:r w:rsidRPr="00DE6B2B">
              <w:rPr>
                <w:bCs/>
                <w:sz w:val="20"/>
                <w:szCs w:val="20"/>
              </w:rPr>
              <w:t>.03. Иностранный язык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  <w:r w:rsidRPr="00DE6B2B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  <w:r w:rsidRPr="00DE6B2B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87157" w:rsidRDefault="00376CE2" w:rsidP="00C72FA4">
            <w:pPr>
              <w:jc w:val="center"/>
              <w:rPr>
                <w:b/>
                <w:sz w:val="20"/>
                <w:szCs w:val="20"/>
              </w:rPr>
            </w:pPr>
            <w:r w:rsidRPr="00D87157">
              <w:rPr>
                <w:b/>
                <w:sz w:val="20"/>
                <w:szCs w:val="20"/>
              </w:rPr>
              <w:t>78</w:t>
            </w: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Default="00376CE2" w:rsidP="00C72FA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ОУД.04. Математика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87157" w:rsidRDefault="00376CE2" w:rsidP="00C72FA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134</w:t>
            </w:r>
          </w:p>
        </w:tc>
      </w:tr>
      <w:tr w:rsidR="00376CE2" w:rsidRPr="00DE6B2B" w:rsidTr="00C72FA4">
        <w:trPr>
          <w:cantSplit/>
          <w:trHeight w:val="24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ОУД.</w:t>
            </w:r>
            <w:r w:rsidRPr="00DE6B2B">
              <w:rPr>
                <w:bCs/>
                <w:sz w:val="20"/>
                <w:szCs w:val="20"/>
              </w:rPr>
              <w:t>0</w:t>
            </w:r>
            <w:r>
              <w:rPr>
                <w:bCs/>
                <w:sz w:val="20"/>
                <w:szCs w:val="20"/>
              </w:rPr>
              <w:t>5</w:t>
            </w:r>
            <w:r w:rsidRPr="00DE6B2B">
              <w:rPr>
                <w:bCs/>
                <w:sz w:val="20"/>
                <w:szCs w:val="20"/>
              </w:rPr>
              <w:t>.История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87157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  <w:r w:rsidRPr="00D87157">
              <w:rPr>
                <w:b/>
                <w:bCs/>
                <w:sz w:val="20"/>
                <w:szCs w:val="20"/>
              </w:rPr>
              <w:t>78</w:t>
            </w:r>
          </w:p>
        </w:tc>
      </w:tr>
      <w:tr w:rsidR="00376CE2" w:rsidRPr="00DE6B2B" w:rsidTr="00C72FA4">
        <w:trPr>
          <w:cantSplit/>
          <w:trHeight w:val="24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ОУД.06.Физическая культура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87157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79</w:t>
            </w:r>
          </w:p>
        </w:tc>
      </w:tr>
      <w:tr w:rsidR="00376CE2" w:rsidRPr="00DE6B2B" w:rsidTr="00C72FA4">
        <w:trPr>
          <w:cantSplit/>
          <w:trHeight w:val="24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Default="00376CE2" w:rsidP="00C72FA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ОУД.07 Основы безопасности жизнедеятельности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72</w:t>
            </w:r>
          </w:p>
        </w:tc>
      </w:tr>
      <w:tr w:rsidR="00376CE2" w:rsidRPr="00DE6B2B" w:rsidTr="00C72FA4">
        <w:trPr>
          <w:cantSplit/>
          <w:trHeight w:val="24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Default="00376CE2" w:rsidP="00C72FA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ОУД.09 Информатика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</w:t>
            </w:r>
          </w:p>
        </w:tc>
      </w:tr>
      <w:tr w:rsidR="00376CE2" w:rsidRPr="00DE6B2B" w:rsidTr="00C72FA4">
        <w:trPr>
          <w:cantSplit/>
          <w:trHeight w:val="24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Default="00376CE2" w:rsidP="00C72FA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ОУД.10 Физика  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104</w:t>
            </w: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ОУД.11</w:t>
            </w:r>
            <w:r w:rsidRPr="00DE6B2B">
              <w:rPr>
                <w:sz w:val="20"/>
                <w:szCs w:val="20"/>
              </w:rPr>
              <w:t>.Химия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  <w:r w:rsidRPr="00DE6B2B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393F69" w:rsidRDefault="00376CE2" w:rsidP="00C72FA4">
            <w:pPr>
              <w:jc w:val="center"/>
              <w:rPr>
                <w:b/>
                <w:sz w:val="20"/>
                <w:szCs w:val="20"/>
              </w:rPr>
            </w:pPr>
            <w:r w:rsidRPr="00393F69">
              <w:rPr>
                <w:b/>
                <w:sz w:val="20"/>
                <w:szCs w:val="20"/>
              </w:rPr>
              <w:t>114</w:t>
            </w: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bCs/>
                <w:sz w:val="20"/>
                <w:szCs w:val="20"/>
              </w:rPr>
            </w:pPr>
            <w:r w:rsidRPr="00DE6B2B">
              <w:rPr>
                <w:bCs/>
                <w:sz w:val="20"/>
                <w:szCs w:val="20"/>
              </w:rPr>
              <w:t xml:space="preserve">П. 00. </w:t>
            </w:r>
            <w:r w:rsidRPr="00DE6B2B">
              <w:rPr>
                <w:b/>
                <w:bCs/>
                <w:sz w:val="20"/>
                <w:szCs w:val="20"/>
              </w:rPr>
              <w:t xml:space="preserve">Профессиональный </w:t>
            </w:r>
            <w:r>
              <w:rPr>
                <w:b/>
                <w:bCs/>
                <w:sz w:val="20"/>
                <w:szCs w:val="20"/>
              </w:rPr>
              <w:t xml:space="preserve">учебный </w:t>
            </w:r>
            <w:r w:rsidRPr="00DE6B2B">
              <w:rPr>
                <w:b/>
                <w:bCs/>
                <w:sz w:val="20"/>
                <w:szCs w:val="20"/>
              </w:rPr>
              <w:t>цикл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  <w:r w:rsidRPr="00DE6B2B">
              <w:rPr>
                <w:b/>
                <w:bCs/>
                <w:sz w:val="20"/>
                <w:szCs w:val="20"/>
              </w:rPr>
              <w:t>ПМ 02.Выполнение работ по обработке текстильных изделий из различных материалов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МДК.02.01. Технология обработки текстильных изделий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E24477" w:rsidRDefault="00376CE2" w:rsidP="00C72FA4">
            <w:pPr>
              <w:jc w:val="center"/>
              <w:rPr>
                <w:b/>
                <w:sz w:val="20"/>
                <w:szCs w:val="20"/>
              </w:rPr>
            </w:pPr>
            <w:r w:rsidRPr="00E24477">
              <w:rPr>
                <w:b/>
                <w:sz w:val="20"/>
                <w:szCs w:val="20"/>
              </w:rPr>
              <w:t>121</w:t>
            </w: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 xml:space="preserve">УП.02.01.Учебная практика 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  <w:r w:rsidRPr="00DE6B2B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E24477" w:rsidRDefault="00376CE2" w:rsidP="00C72FA4">
            <w:pPr>
              <w:jc w:val="center"/>
              <w:rPr>
                <w:b/>
                <w:sz w:val="20"/>
                <w:szCs w:val="20"/>
              </w:rPr>
            </w:pPr>
            <w:r w:rsidRPr="00E24477">
              <w:rPr>
                <w:b/>
                <w:sz w:val="20"/>
                <w:szCs w:val="20"/>
              </w:rPr>
              <w:t>324</w:t>
            </w: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Всего часов в неделю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  <w:r w:rsidRPr="00DE6B2B">
              <w:rPr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  <w:r w:rsidRPr="00DE6B2B">
              <w:rPr>
                <w:b/>
                <w:sz w:val="20"/>
                <w:szCs w:val="20"/>
              </w:rPr>
              <w:t>1440</w:t>
            </w: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  <w:r w:rsidRPr="00DE6B2B">
              <w:rPr>
                <w:b/>
                <w:sz w:val="20"/>
                <w:szCs w:val="20"/>
              </w:rPr>
              <w:t>ИГА.00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</w:tr>
    </w:tbl>
    <w:p w:rsidR="00376CE2" w:rsidRPr="00DE6B2B" w:rsidRDefault="00376CE2" w:rsidP="00376CE2">
      <w:pPr>
        <w:rPr>
          <w:sz w:val="20"/>
          <w:szCs w:val="20"/>
        </w:rPr>
      </w:pPr>
    </w:p>
    <w:p w:rsidR="00376CE2" w:rsidRDefault="00376CE2" w:rsidP="00376CE2">
      <w:pPr>
        <w:widowControl w:val="0"/>
        <w:tabs>
          <w:tab w:val="left" w:pos="18756"/>
        </w:tabs>
        <w:suppressAutoHyphens/>
        <w:ind w:firstLine="720"/>
        <w:jc w:val="both"/>
      </w:pPr>
    </w:p>
    <w:p w:rsidR="00376CE2" w:rsidRDefault="00376CE2" w:rsidP="00376CE2">
      <w:pPr>
        <w:widowControl w:val="0"/>
        <w:tabs>
          <w:tab w:val="left" w:pos="18756"/>
        </w:tabs>
        <w:suppressAutoHyphens/>
        <w:ind w:firstLine="720"/>
        <w:jc w:val="both"/>
      </w:pPr>
    </w:p>
    <w:p w:rsidR="00376CE2" w:rsidRDefault="00376CE2" w:rsidP="00376CE2">
      <w:pPr>
        <w:widowControl w:val="0"/>
        <w:tabs>
          <w:tab w:val="left" w:pos="18756"/>
        </w:tabs>
        <w:suppressAutoHyphens/>
        <w:ind w:firstLine="720"/>
        <w:jc w:val="both"/>
      </w:pPr>
    </w:p>
    <w:p w:rsidR="00376CE2" w:rsidRDefault="00376CE2" w:rsidP="00376CE2">
      <w:pPr>
        <w:widowControl w:val="0"/>
        <w:tabs>
          <w:tab w:val="left" w:pos="18756"/>
        </w:tabs>
        <w:suppressAutoHyphens/>
        <w:ind w:firstLine="720"/>
        <w:jc w:val="both"/>
      </w:pPr>
    </w:p>
    <w:p w:rsidR="00376CE2" w:rsidRDefault="00376CE2" w:rsidP="00376CE2">
      <w:pPr>
        <w:widowControl w:val="0"/>
        <w:tabs>
          <w:tab w:val="left" w:pos="18756"/>
        </w:tabs>
        <w:suppressAutoHyphens/>
        <w:ind w:firstLine="720"/>
        <w:jc w:val="both"/>
      </w:pPr>
    </w:p>
    <w:p w:rsidR="00376CE2" w:rsidRDefault="00376CE2" w:rsidP="00376CE2">
      <w:pPr>
        <w:widowControl w:val="0"/>
        <w:tabs>
          <w:tab w:val="left" w:pos="18756"/>
        </w:tabs>
        <w:suppressAutoHyphens/>
        <w:ind w:firstLine="720"/>
        <w:jc w:val="both"/>
      </w:pPr>
    </w:p>
    <w:p w:rsidR="00376CE2" w:rsidRDefault="00376CE2" w:rsidP="00376CE2">
      <w:pPr>
        <w:widowControl w:val="0"/>
        <w:tabs>
          <w:tab w:val="left" w:pos="18756"/>
        </w:tabs>
        <w:suppressAutoHyphens/>
        <w:ind w:firstLine="720"/>
        <w:jc w:val="both"/>
      </w:pPr>
    </w:p>
    <w:p w:rsidR="00376CE2" w:rsidRDefault="00376CE2" w:rsidP="00376CE2">
      <w:pPr>
        <w:widowControl w:val="0"/>
        <w:tabs>
          <w:tab w:val="left" w:pos="18756"/>
        </w:tabs>
        <w:suppressAutoHyphens/>
        <w:ind w:firstLine="720"/>
        <w:jc w:val="both"/>
      </w:pPr>
    </w:p>
    <w:p w:rsidR="00376CE2" w:rsidRDefault="00376CE2" w:rsidP="00376CE2">
      <w:pPr>
        <w:widowControl w:val="0"/>
        <w:tabs>
          <w:tab w:val="left" w:pos="18756"/>
        </w:tabs>
        <w:suppressAutoHyphens/>
        <w:ind w:firstLine="720"/>
        <w:jc w:val="both"/>
      </w:pPr>
    </w:p>
    <w:p w:rsidR="00376CE2" w:rsidRDefault="00376CE2" w:rsidP="00376CE2">
      <w:pPr>
        <w:widowControl w:val="0"/>
        <w:tabs>
          <w:tab w:val="left" w:pos="18756"/>
        </w:tabs>
        <w:suppressAutoHyphens/>
        <w:ind w:firstLine="720"/>
        <w:jc w:val="both"/>
      </w:pPr>
    </w:p>
    <w:p w:rsidR="00376CE2" w:rsidRDefault="00376CE2" w:rsidP="00376CE2">
      <w:pPr>
        <w:widowControl w:val="0"/>
        <w:tabs>
          <w:tab w:val="left" w:pos="18756"/>
        </w:tabs>
        <w:suppressAutoHyphens/>
        <w:ind w:firstLine="720"/>
        <w:jc w:val="both"/>
      </w:pPr>
    </w:p>
    <w:p w:rsidR="00376CE2" w:rsidRDefault="00376CE2" w:rsidP="00376CE2">
      <w:pPr>
        <w:widowControl w:val="0"/>
        <w:tabs>
          <w:tab w:val="left" w:pos="18756"/>
        </w:tabs>
        <w:suppressAutoHyphens/>
        <w:ind w:firstLine="720"/>
        <w:jc w:val="both"/>
      </w:pPr>
    </w:p>
    <w:p w:rsidR="00376CE2" w:rsidRDefault="00376CE2" w:rsidP="00376CE2">
      <w:pPr>
        <w:widowControl w:val="0"/>
        <w:tabs>
          <w:tab w:val="left" w:pos="18756"/>
        </w:tabs>
        <w:suppressAutoHyphens/>
        <w:ind w:firstLine="720"/>
        <w:jc w:val="both"/>
      </w:pPr>
    </w:p>
    <w:p w:rsidR="00376CE2" w:rsidRDefault="00376CE2" w:rsidP="00376CE2">
      <w:pPr>
        <w:widowControl w:val="0"/>
        <w:tabs>
          <w:tab w:val="left" w:pos="18756"/>
        </w:tabs>
        <w:suppressAutoHyphens/>
        <w:ind w:firstLine="720"/>
        <w:jc w:val="both"/>
      </w:pPr>
    </w:p>
    <w:p w:rsidR="00376CE2" w:rsidRDefault="00376CE2" w:rsidP="00376CE2">
      <w:pPr>
        <w:widowControl w:val="0"/>
        <w:tabs>
          <w:tab w:val="left" w:pos="18756"/>
        </w:tabs>
        <w:suppressAutoHyphens/>
        <w:ind w:firstLine="720"/>
        <w:jc w:val="both"/>
      </w:pPr>
    </w:p>
    <w:p w:rsidR="00376CE2" w:rsidRDefault="00376CE2" w:rsidP="00376CE2">
      <w:pPr>
        <w:widowControl w:val="0"/>
        <w:tabs>
          <w:tab w:val="left" w:pos="18756"/>
        </w:tabs>
        <w:suppressAutoHyphens/>
        <w:ind w:firstLine="720"/>
        <w:jc w:val="both"/>
      </w:pPr>
    </w:p>
    <w:p w:rsidR="00376CE2" w:rsidRDefault="00376CE2" w:rsidP="00376CE2">
      <w:pPr>
        <w:widowControl w:val="0"/>
        <w:tabs>
          <w:tab w:val="left" w:pos="18756"/>
        </w:tabs>
        <w:suppressAutoHyphens/>
        <w:ind w:firstLine="720"/>
        <w:jc w:val="both"/>
      </w:pPr>
    </w:p>
    <w:p w:rsidR="00376CE2" w:rsidRDefault="00376CE2" w:rsidP="00376CE2">
      <w:pPr>
        <w:widowControl w:val="0"/>
        <w:tabs>
          <w:tab w:val="left" w:pos="18756"/>
        </w:tabs>
        <w:suppressAutoHyphens/>
        <w:ind w:firstLine="720"/>
        <w:jc w:val="both"/>
      </w:pPr>
    </w:p>
    <w:p w:rsidR="00376CE2" w:rsidRDefault="00376CE2" w:rsidP="00376CE2">
      <w:pPr>
        <w:widowControl w:val="0"/>
        <w:tabs>
          <w:tab w:val="left" w:pos="18756"/>
        </w:tabs>
        <w:suppressAutoHyphens/>
        <w:ind w:firstLine="720"/>
        <w:jc w:val="both"/>
      </w:pPr>
    </w:p>
    <w:p w:rsidR="00376CE2" w:rsidRDefault="00376CE2" w:rsidP="00376CE2">
      <w:pPr>
        <w:widowControl w:val="0"/>
        <w:tabs>
          <w:tab w:val="left" w:pos="18756"/>
        </w:tabs>
        <w:suppressAutoHyphens/>
        <w:ind w:firstLine="720"/>
        <w:jc w:val="both"/>
      </w:pPr>
    </w:p>
    <w:p w:rsidR="00376CE2" w:rsidRDefault="00376CE2" w:rsidP="00376CE2">
      <w:pPr>
        <w:widowControl w:val="0"/>
        <w:tabs>
          <w:tab w:val="left" w:pos="18756"/>
        </w:tabs>
        <w:suppressAutoHyphens/>
        <w:ind w:firstLine="720"/>
        <w:jc w:val="both"/>
      </w:pPr>
    </w:p>
    <w:p w:rsidR="00376CE2" w:rsidRPr="00DE6B2B" w:rsidRDefault="00376CE2" w:rsidP="00376CE2">
      <w:pPr>
        <w:rPr>
          <w:b/>
          <w:sz w:val="20"/>
          <w:szCs w:val="20"/>
        </w:rPr>
      </w:pPr>
      <w:r w:rsidRPr="00DE6B2B">
        <w:rPr>
          <w:sz w:val="20"/>
          <w:szCs w:val="20"/>
        </w:rPr>
        <w:t xml:space="preserve">            На основании  данной формы учреждением профессионального образования разрабатывается календарный учебный график для второго  курса обучения.  </w:t>
      </w:r>
    </w:p>
    <w:tbl>
      <w:tblPr>
        <w:tblW w:w="23012" w:type="dxa"/>
        <w:tblInd w:w="-252" w:type="dxa"/>
        <w:tblLook w:val="0000" w:firstRow="0" w:lastRow="0" w:firstColumn="0" w:lastColumn="0" w:noHBand="0" w:noVBand="0"/>
      </w:tblPr>
      <w:tblGrid>
        <w:gridCol w:w="981"/>
        <w:gridCol w:w="249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66"/>
        <w:gridCol w:w="416"/>
        <w:gridCol w:w="416"/>
        <w:gridCol w:w="416"/>
        <w:gridCol w:w="416"/>
        <w:gridCol w:w="416"/>
        <w:gridCol w:w="416"/>
        <w:gridCol w:w="434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66"/>
        <w:gridCol w:w="466"/>
        <w:gridCol w:w="416"/>
        <w:gridCol w:w="416"/>
        <w:gridCol w:w="1063"/>
      </w:tblGrid>
      <w:tr w:rsidR="00376CE2" w:rsidRPr="00DE6B2B" w:rsidTr="00C72FA4">
        <w:trPr>
          <w:cantSplit/>
          <w:trHeight w:val="425"/>
        </w:trPr>
        <w:tc>
          <w:tcPr>
            <w:tcW w:w="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Курс</w:t>
            </w:r>
          </w:p>
        </w:tc>
        <w:tc>
          <w:tcPr>
            <w:tcW w:w="2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Код и наименование элементов учебного процесса</w:t>
            </w:r>
          </w:p>
        </w:tc>
        <w:tc>
          <w:tcPr>
            <w:tcW w:w="2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Сентябрь</w:t>
            </w:r>
          </w:p>
        </w:tc>
        <w:tc>
          <w:tcPr>
            <w:tcW w:w="16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 xml:space="preserve">Октябрь </w:t>
            </w:r>
          </w:p>
        </w:tc>
        <w:tc>
          <w:tcPr>
            <w:tcW w:w="17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Ноябрь</w:t>
            </w:r>
          </w:p>
        </w:tc>
        <w:tc>
          <w:tcPr>
            <w:tcW w:w="2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Декабрь</w:t>
            </w:r>
          </w:p>
        </w:tc>
        <w:tc>
          <w:tcPr>
            <w:tcW w:w="16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Январь</w:t>
            </w:r>
          </w:p>
        </w:tc>
        <w:tc>
          <w:tcPr>
            <w:tcW w:w="16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Февраль</w:t>
            </w:r>
          </w:p>
        </w:tc>
        <w:tc>
          <w:tcPr>
            <w:tcW w:w="2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Март</w:t>
            </w:r>
          </w:p>
        </w:tc>
        <w:tc>
          <w:tcPr>
            <w:tcW w:w="16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Апрель</w:t>
            </w:r>
          </w:p>
        </w:tc>
        <w:tc>
          <w:tcPr>
            <w:tcW w:w="16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Май</w:t>
            </w:r>
          </w:p>
        </w:tc>
        <w:tc>
          <w:tcPr>
            <w:tcW w:w="21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Июнь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Сводные данные по бюджету времени</w:t>
            </w:r>
            <w:r w:rsidRPr="00DE6B2B">
              <w:rPr>
                <w:sz w:val="20"/>
                <w:szCs w:val="20"/>
                <w:vertAlign w:val="superscript"/>
              </w:rPr>
              <w:footnoteReference w:id="2"/>
            </w: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24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27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30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9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18472" w:type="dxa"/>
            <w:gridSpan w:val="4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Недели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18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41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42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43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44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</w:tr>
      <w:tr w:rsidR="00376CE2" w:rsidRPr="00DE6B2B" w:rsidTr="00C72FA4">
        <w:trPr>
          <w:cantSplit/>
          <w:trHeight w:val="255"/>
        </w:trPr>
        <w:tc>
          <w:tcPr>
            <w:tcW w:w="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  <w:r w:rsidRPr="00DE6B2B">
              <w:rPr>
                <w:b/>
                <w:bCs/>
                <w:sz w:val="20"/>
                <w:szCs w:val="20"/>
              </w:rPr>
              <w:t>Общеобразовательная  подготовка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</w:t>
            </w:r>
            <w:r w:rsidRPr="00DE6B2B">
              <w:rPr>
                <w:sz w:val="20"/>
                <w:szCs w:val="20"/>
              </w:rPr>
              <w:t>.02.Литература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CC1B4D" w:rsidRDefault="00376CE2" w:rsidP="00C72FA4">
            <w:pPr>
              <w:jc w:val="center"/>
              <w:rPr>
                <w:b/>
                <w:sz w:val="20"/>
                <w:szCs w:val="20"/>
              </w:rPr>
            </w:pPr>
            <w:r w:rsidRPr="00CC1B4D">
              <w:rPr>
                <w:b/>
                <w:sz w:val="20"/>
                <w:szCs w:val="20"/>
              </w:rPr>
              <w:t>150</w:t>
            </w: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ОУД</w:t>
            </w:r>
            <w:r w:rsidRPr="00DE6B2B">
              <w:rPr>
                <w:bCs/>
                <w:sz w:val="20"/>
                <w:szCs w:val="20"/>
              </w:rPr>
              <w:t>.03. Иностранный язык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CC1B4D" w:rsidRDefault="00376CE2" w:rsidP="00C72FA4">
            <w:pPr>
              <w:jc w:val="center"/>
              <w:rPr>
                <w:b/>
                <w:sz w:val="20"/>
                <w:szCs w:val="20"/>
              </w:rPr>
            </w:pPr>
            <w:r w:rsidRPr="00CC1B4D">
              <w:rPr>
                <w:b/>
                <w:sz w:val="20"/>
                <w:szCs w:val="20"/>
              </w:rPr>
              <w:t>80</w:t>
            </w: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Default="00376CE2" w:rsidP="00C72FA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ОУД.04. Математика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CC1B4D" w:rsidRDefault="00376CE2" w:rsidP="00C72FA4">
            <w:pPr>
              <w:jc w:val="center"/>
              <w:rPr>
                <w:b/>
                <w:sz w:val="20"/>
                <w:szCs w:val="20"/>
              </w:rPr>
            </w:pPr>
            <w:r w:rsidRPr="00CC1B4D">
              <w:rPr>
                <w:b/>
                <w:sz w:val="20"/>
                <w:szCs w:val="20"/>
              </w:rPr>
              <w:t>151</w:t>
            </w: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ОУД.</w:t>
            </w:r>
            <w:r w:rsidRPr="00DE6B2B">
              <w:rPr>
                <w:bCs/>
                <w:sz w:val="20"/>
                <w:szCs w:val="20"/>
              </w:rPr>
              <w:t>0</w:t>
            </w:r>
            <w:r>
              <w:rPr>
                <w:bCs/>
                <w:sz w:val="20"/>
                <w:szCs w:val="20"/>
              </w:rPr>
              <w:t>5</w:t>
            </w:r>
            <w:r w:rsidRPr="00DE6B2B">
              <w:rPr>
                <w:bCs/>
                <w:sz w:val="20"/>
                <w:szCs w:val="20"/>
              </w:rPr>
              <w:t>.История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</w:tr>
      <w:tr w:rsidR="00376CE2" w:rsidRPr="00DE6B2B" w:rsidTr="00C72FA4">
        <w:trPr>
          <w:cantSplit/>
          <w:trHeight w:val="32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ОУД.06.Физическая культура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07215B" w:rsidRDefault="00376CE2" w:rsidP="00C72FA4">
            <w:pPr>
              <w:jc w:val="center"/>
              <w:rPr>
                <w:b/>
                <w:sz w:val="20"/>
                <w:szCs w:val="20"/>
              </w:rPr>
            </w:pPr>
            <w:r w:rsidRPr="0007215B">
              <w:rPr>
                <w:b/>
                <w:sz w:val="20"/>
                <w:szCs w:val="20"/>
              </w:rPr>
              <w:t>92</w:t>
            </w:r>
          </w:p>
        </w:tc>
      </w:tr>
      <w:tr w:rsidR="00376CE2" w:rsidRPr="00DE6B2B" w:rsidTr="00C72FA4">
        <w:trPr>
          <w:cantSplit/>
          <w:trHeight w:val="37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Default="00376CE2" w:rsidP="00C72FA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ОУД.08 Астрономия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07215B" w:rsidRDefault="00376CE2" w:rsidP="00C72FA4">
            <w:pPr>
              <w:jc w:val="center"/>
              <w:rPr>
                <w:b/>
                <w:sz w:val="20"/>
                <w:szCs w:val="20"/>
              </w:rPr>
            </w:pPr>
            <w:r w:rsidRPr="0007215B">
              <w:rPr>
                <w:b/>
                <w:sz w:val="20"/>
                <w:szCs w:val="20"/>
              </w:rPr>
              <w:t>72</w:t>
            </w: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Default="00376CE2" w:rsidP="00C72FA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ОУД.09 Информатика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07215B" w:rsidRDefault="00376CE2" w:rsidP="00C72FA4">
            <w:pPr>
              <w:jc w:val="center"/>
              <w:rPr>
                <w:b/>
                <w:sz w:val="20"/>
                <w:szCs w:val="20"/>
              </w:rPr>
            </w:pPr>
            <w:r w:rsidRPr="0007215B">
              <w:rPr>
                <w:b/>
                <w:sz w:val="20"/>
                <w:szCs w:val="20"/>
              </w:rPr>
              <w:t>30</w:t>
            </w: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Default="00376CE2" w:rsidP="00C72FA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ОУД.10 Физика  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07215B" w:rsidRDefault="00376CE2" w:rsidP="00C72FA4">
            <w:pPr>
              <w:jc w:val="center"/>
              <w:rPr>
                <w:b/>
                <w:sz w:val="20"/>
                <w:szCs w:val="20"/>
              </w:rPr>
            </w:pPr>
            <w:r w:rsidRPr="0007215B">
              <w:rPr>
                <w:b/>
                <w:sz w:val="20"/>
                <w:szCs w:val="20"/>
              </w:rPr>
              <w:t>76</w:t>
            </w: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ОУД.12 Психология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07215B" w:rsidRDefault="00376CE2" w:rsidP="00C72FA4">
            <w:pPr>
              <w:jc w:val="center"/>
              <w:rPr>
                <w:b/>
                <w:sz w:val="20"/>
                <w:szCs w:val="20"/>
              </w:rPr>
            </w:pPr>
            <w:r w:rsidRPr="0007215B">
              <w:rPr>
                <w:b/>
                <w:sz w:val="20"/>
                <w:szCs w:val="20"/>
              </w:rPr>
              <w:t>72</w:t>
            </w:r>
          </w:p>
        </w:tc>
      </w:tr>
      <w:tr w:rsidR="00376CE2" w:rsidRPr="00DE6B2B" w:rsidTr="00C72FA4">
        <w:trPr>
          <w:cantSplit/>
          <w:trHeight w:val="41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b/>
                <w:sz w:val="16"/>
                <w:szCs w:val="16"/>
              </w:rPr>
            </w:pPr>
            <w:r w:rsidRPr="00DE6B2B">
              <w:rPr>
                <w:b/>
                <w:sz w:val="16"/>
                <w:szCs w:val="16"/>
              </w:rPr>
              <w:t>ОП.00. Общепрофессиональный цикл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</w:tr>
      <w:tr w:rsidR="00376CE2" w:rsidRPr="00DE6B2B" w:rsidTr="00C72FA4">
        <w:trPr>
          <w:cantSplit/>
          <w:trHeight w:val="4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16"/>
                <w:szCs w:val="16"/>
              </w:rPr>
            </w:pPr>
            <w:r w:rsidRPr="00DE6B2B">
              <w:rPr>
                <w:sz w:val="16"/>
                <w:szCs w:val="16"/>
              </w:rPr>
              <w:t>ОП.02. Безопасность жизнедеятельности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07215B" w:rsidRDefault="00376CE2" w:rsidP="00C72FA4">
            <w:pPr>
              <w:jc w:val="center"/>
              <w:rPr>
                <w:b/>
                <w:sz w:val="20"/>
                <w:szCs w:val="20"/>
              </w:rPr>
            </w:pPr>
            <w:r w:rsidRPr="0007215B">
              <w:rPr>
                <w:b/>
                <w:sz w:val="20"/>
                <w:szCs w:val="20"/>
              </w:rPr>
              <w:t>36</w:t>
            </w: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16"/>
                <w:szCs w:val="16"/>
              </w:rPr>
            </w:pPr>
            <w:r w:rsidRPr="00DE6B2B">
              <w:rPr>
                <w:b/>
                <w:bCs/>
                <w:sz w:val="16"/>
                <w:szCs w:val="16"/>
              </w:rPr>
              <w:t>ПМ 02.Выполнение работ по обработке текстильных изделий из различных материалов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</w:tr>
      <w:tr w:rsidR="00376CE2" w:rsidRPr="00DE6B2B" w:rsidTr="00C72FA4">
        <w:trPr>
          <w:cantSplit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keepNext/>
              <w:outlineLvl w:val="1"/>
              <w:rPr>
                <w:sz w:val="16"/>
                <w:szCs w:val="16"/>
              </w:rPr>
            </w:pPr>
            <w:r w:rsidRPr="00DE6B2B">
              <w:rPr>
                <w:b/>
                <w:bCs/>
                <w:sz w:val="20"/>
                <w:szCs w:val="20"/>
              </w:rPr>
              <w:t>МДК.02.01. Технология обработки текстильных изделий</w:t>
            </w:r>
            <w:r w:rsidRPr="00DE6B2B">
              <w:rPr>
                <w:sz w:val="16"/>
                <w:szCs w:val="16"/>
              </w:rPr>
              <w:t xml:space="preserve"> 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BC00FA" w:rsidRDefault="00376CE2" w:rsidP="00C72FA4">
            <w:pPr>
              <w:jc w:val="center"/>
              <w:rPr>
                <w:b/>
                <w:sz w:val="20"/>
                <w:szCs w:val="20"/>
              </w:rPr>
            </w:pPr>
            <w:r w:rsidRPr="00BC00FA">
              <w:rPr>
                <w:b/>
                <w:sz w:val="20"/>
                <w:szCs w:val="20"/>
              </w:rPr>
              <w:t>120</w:t>
            </w:r>
          </w:p>
        </w:tc>
      </w:tr>
      <w:tr w:rsidR="00376CE2" w:rsidRPr="00DE6B2B" w:rsidTr="00C72FA4">
        <w:trPr>
          <w:cantSplit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keepNext/>
              <w:outlineLvl w:val="1"/>
              <w:rPr>
                <w:sz w:val="16"/>
                <w:szCs w:val="16"/>
              </w:rPr>
            </w:pPr>
            <w:r w:rsidRPr="00DE6B2B">
              <w:rPr>
                <w:sz w:val="16"/>
                <w:szCs w:val="16"/>
              </w:rPr>
              <w:t>УП.02..Учебная практика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AD3CCD" w:rsidRDefault="00376CE2" w:rsidP="00C72FA4">
            <w:pPr>
              <w:jc w:val="center"/>
              <w:rPr>
                <w:b/>
                <w:sz w:val="20"/>
                <w:szCs w:val="20"/>
              </w:rPr>
            </w:pPr>
            <w:r w:rsidRPr="00AD3CCD">
              <w:rPr>
                <w:b/>
                <w:sz w:val="20"/>
                <w:szCs w:val="20"/>
              </w:rPr>
              <w:t>252</w:t>
            </w: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bCs/>
                <w:sz w:val="16"/>
                <w:szCs w:val="16"/>
              </w:rPr>
            </w:pPr>
            <w:r w:rsidRPr="00DE6B2B">
              <w:rPr>
                <w:bCs/>
                <w:sz w:val="16"/>
                <w:szCs w:val="16"/>
              </w:rPr>
              <w:t>ПП.02.Производственная пра</w:t>
            </w:r>
            <w:r>
              <w:rPr>
                <w:bCs/>
                <w:sz w:val="16"/>
                <w:szCs w:val="16"/>
              </w:rPr>
              <w:t>к</w:t>
            </w:r>
            <w:r w:rsidRPr="00DE6B2B">
              <w:rPr>
                <w:bCs/>
                <w:sz w:val="16"/>
                <w:szCs w:val="16"/>
              </w:rPr>
              <w:t xml:space="preserve">тика 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AD3CCD" w:rsidRDefault="00376CE2" w:rsidP="00C72FA4">
            <w:pPr>
              <w:jc w:val="center"/>
              <w:rPr>
                <w:b/>
                <w:sz w:val="20"/>
                <w:szCs w:val="20"/>
              </w:rPr>
            </w:pPr>
            <w:r w:rsidRPr="00AD3CCD">
              <w:rPr>
                <w:b/>
                <w:sz w:val="20"/>
                <w:szCs w:val="20"/>
              </w:rPr>
              <w:t>180</w:t>
            </w: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16"/>
                <w:szCs w:val="16"/>
              </w:rPr>
            </w:pPr>
            <w:r w:rsidRPr="00DE6B2B">
              <w:rPr>
                <w:sz w:val="16"/>
                <w:szCs w:val="16"/>
              </w:rPr>
              <w:t>Всего часов в неделю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Cs/>
                <w:sz w:val="20"/>
                <w:szCs w:val="20"/>
              </w:rPr>
            </w:pPr>
            <w:r w:rsidRPr="00DE6B2B">
              <w:rPr>
                <w:bCs/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1404</w:t>
            </w: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b/>
                <w:sz w:val="16"/>
                <w:szCs w:val="16"/>
              </w:rPr>
            </w:pPr>
            <w:r w:rsidRPr="00DE6B2B">
              <w:rPr>
                <w:b/>
                <w:sz w:val="16"/>
                <w:szCs w:val="16"/>
              </w:rPr>
              <w:t>ИГА.00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</w:tr>
    </w:tbl>
    <w:p w:rsidR="00376CE2" w:rsidRPr="00DE6B2B" w:rsidRDefault="00376CE2" w:rsidP="00376CE2">
      <w:pPr>
        <w:rPr>
          <w:sz w:val="20"/>
          <w:szCs w:val="20"/>
        </w:rPr>
      </w:pPr>
    </w:p>
    <w:tbl>
      <w:tblPr>
        <w:tblW w:w="13344" w:type="dxa"/>
        <w:jc w:val="center"/>
        <w:tblInd w:w="98" w:type="dxa"/>
        <w:tblLook w:val="0000" w:firstRow="0" w:lastRow="0" w:firstColumn="0" w:lastColumn="0" w:noHBand="0" w:noVBand="0"/>
      </w:tblPr>
      <w:tblGrid>
        <w:gridCol w:w="2340"/>
        <w:gridCol w:w="439"/>
        <w:gridCol w:w="2237"/>
        <w:gridCol w:w="439"/>
        <w:gridCol w:w="1838"/>
        <w:gridCol w:w="439"/>
        <w:gridCol w:w="2195"/>
        <w:gridCol w:w="439"/>
        <w:gridCol w:w="2487"/>
        <w:gridCol w:w="491"/>
      </w:tblGrid>
      <w:tr w:rsidR="00376CE2" w:rsidRPr="00DE6B2B" w:rsidTr="00C72FA4">
        <w:trPr>
          <w:trHeight w:val="447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u w:val="single"/>
              </w:rPr>
            </w:pPr>
            <w:r w:rsidRPr="00DE6B2B">
              <w:rPr>
                <w:u w:val="single"/>
              </w:rPr>
              <w:t>Обозначения: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b/>
                <w:bCs/>
              </w:rPr>
            </w:pPr>
            <w:r w:rsidRPr="00DE6B2B">
              <w:rPr>
                <w:b/>
                <w:bCs/>
              </w:rPr>
              <w:t>:</w:t>
            </w:r>
          </w:p>
        </w:tc>
        <w:tc>
          <w:tcPr>
            <w:tcW w:w="2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r w:rsidRPr="00DE6B2B">
              <w:t xml:space="preserve"> -   промежуточная аттестация;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b/>
                <w:bCs/>
              </w:rPr>
            </w:pPr>
            <w:r w:rsidRPr="00DE6B2B">
              <w:rPr>
                <w:b/>
                <w:bCs/>
              </w:rPr>
              <w:t>=</w:t>
            </w:r>
          </w:p>
        </w:tc>
        <w:tc>
          <w:tcPr>
            <w:tcW w:w="18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r w:rsidRPr="00DE6B2B">
              <w:t xml:space="preserve"> - каникулы;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b/>
                <w:bCs/>
              </w:rPr>
            </w:pPr>
            <w:r w:rsidRPr="00DE6B2B">
              <w:rPr>
                <w:b/>
                <w:bCs/>
              </w:rPr>
              <w:t>Х</w:t>
            </w:r>
          </w:p>
        </w:tc>
        <w:tc>
          <w:tcPr>
            <w:tcW w:w="2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r w:rsidRPr="00DE6B2B">
              <w:t>производственная практика;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b/>
                <w:bCs/>
              </w:rPr>
            </w:pPr>
            <w:r w:rsidRPr="00DE6B2B">
              <w:rPr>
                <w:b/>
                <w:bCs/>
              </w:rPr>
              <w:t>/</w:t>
            </w:r>
          </w:p>
        </w:tc>
        <w:tc>
          <w:tcPr>
            <w:tcW w:w="248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76CE2" w:rsidRPr="00DE6B2B" w:rsidRDefault="00376CE2" w:rsidP="00C72FA4">
            <w:r w:rsidRPr="00DE6B2B">
              <w:t>-   государственная       аттестация;</w:t>
            </w:r>
          </w:p>
        </w:tc>
        <w:tc>
          <w:tcPr>
            <w:tcW w:w="491" w:type="dxa"/>
            <w:noWrap/>
            <w:vAlign w:val="center"/>
          </w:tcPr>
          <w:p w:rsidR="00376CE2" w:rsidRPr="00DE6B2B" w:rsidRDefault="00376CE2" w:rsidP="00C72FA4">
            <w:pPr>
              <w:rPr>
                <w:rFonts w:ascii="Arial CYR" w:hAnsi="Arial CYR" w:cs="Arial CYR"/>
              </w:rPr>
            </w:pPr>
          </w:p>
        </w:tc>
      </w:tr>
    </w:tbl>
    <w:p w:rsidR="00376CE2" w:rsidRDefault="00376CE2" w:rsidP="00376CE2">
      <w:pPr>
        <w:widowControl w:val="0"/>
        <w:tabs>
          <w:tab w:val="left" w:pos="14044"/>
        </w:tabs>
        <w:suppressAutoHyphens/>
        <w:ind w:firstLine="720"/>
        <w:jc w:val="both"/>
      </w:pPr>
      <w:r>
        <w:tab/>
      </w:r>
    </w:p>
    <w:p w:rsidR="00376CE2" w:rsidRDefault="00376CE2" w:rsidP="00376CE2">
      <w:pPr>
        <w:widowControl w:val="0"/>
        <w:tabs>
          <w:tab w:val="left" w:pos="14044"/>
        </w:tabs>
        <w:suppressAutoHyphens/>
        <w:ind w:firstLine="720"/>
        <w:jc w:val="both"/>
      </w:pPr>
    </w:p>
    <w:p w:rsidR="00376CE2" w:rsidRDefault="00376CE2" w:rsidP="00376CE2">
      <w:pPr>
        <w:widowControl w:val="0"/>
        <w:tabs>
          <w:tab w:val="left" w:pos="14044"/>
        </w:tabs>
        <w:suppressAutoHyphens/>
        <w:ind w:firstLine="720"/>
        <w:jc w:val="both"/>
      </w:pPr>
    </w:p>
    <w:p w:rsidR="00376CE2" w:rsidRDefault="00376CE2" w:rsidP="00376CE2">
      <w:pPr>
        <w:widowControl w:val="0"/>
        <w:tabs>
          <w:tab w:val="left" w:pos="14044"/>
        </w:tabs>
        <w:suppressAutoHyphens/>
        <w:ind w:firstLine="720"/>
        <w:jc w:val="both"/>
      </w:pPr>
    </w:p>
    <w:p w:rsidR="00376CE2" w:rsidRDefault="00376CE2" w:rsidP="00376CE2">
      <w:pPr>
        <w:widowControl w:val="0"/>
        <w:tabs>
          <w:tab w:val="left" w:pos="14044"/>
        </w:tabs>
        <w:suppressAutoHyphens/>
        <w:ind w:firstLine="720"/>
        <w:jc w:val="both"/>
      </w:pPr>
    </w:p>
    <w:p w:rsidR="00376CE2" w:rsidRDefault="00376CE2" w:rsidP="00376CE2">
      <w:pPr>
        <w:widowControl w:val="0"/>
        <w:tabs>
          <w:tab w:val="left" w:pos="14044"/>
        </w:tabs>
        <w:suppressAutoHyphens/>
        <w:ind w:firstLine="720"/>
        <w:jc w:val="both"/>
      </w:pPr>
    </w:p>
    <w:p w:rsidR="00376CE2" w:rsidRDefault="00376CE2" w:rsidP="00376CE2">
      <w:pPr>
        <w:widowControl w:val="0"/>
        <w:tabs>
          <w:tab w:val="left" w:pos="14044"/>
        </w:tabs>
        <w:suppressAutoHyphens/>
        <w:ind w:firstLine="720"/>
        <w:jc w:val="both"/>
      </w:pPr>
    </w:p>
    <w:p w:rsidR="00376CE2" w:rsidRDefault="00376CE2" w:rsidP="00376CE2">
      <w:pPr>
        <w:widowControl w:val="0"/>
        <w:tabs>
          <w:tab w:val="left" w:pos="14044"/>
        </w:tabs>
        <w:suppressAutoHyphens/>
        <w:ind w:firstLine="720"/>
        <w:jc w:val="both"/>
      </w:pPr>
    </w:p>
    <w:p w:rsidR="00376CE2" w:rsidRDefault="00376CE2" w:rsidP="00376CE2">
      <w:pPr>
        <w:widowControl w:val="0"/>
        <w:tabs>
          <w:tab w:val="left" w:pos="14044"/>
        </w:tabs>
        <w:suppressAutoHyphens/>
        <w:ind w:firstLine="720"/>
        <w:jc w:val="both"/>
      </w:pPr>
    </w:p>
    <w:p w:rsidR="00376CE2" w:rsidRDefault="00376CE2" w:rsidP="00376CE2">
      <w:pPr>
        <w:widowControl w:val="0"/>
        <w:tabs>
          <w:tab w:val="left" w:pos="14044"/>
        </w:tabs>
        <w:suppressAutoHyphens/>
        <w:ind w:firstLine="720"/>
        <w:jc w:val="both"/>
      </w:pPr>
    </w:p>
    <w:p w:rsidR="00376CE2" w:rsidRDefault="00376CE2" w:rsidP="00376CE2">
      <w:pPr>
        <w:widowControl w:val="0"/>
        <w:tabs>
          <w:tab w:val="left" w:pos="14044"/>
        </w:tabs>
        <w:suppressAutoHyphens/>
        <w:ind w:firstLine="720"/>
        <w:jc w:val="both"/>
      </w:pPr>
    </w:p>
    <w:p w:rsidR="00376CE2" w:rsidRDefault="00376CE2" w:rsidP="00376CE2">
      <w:pPr>
        <w:widowControl w:val="0"/>
        <w:tabs>
          <w:tab w:val="left" w:pos="14044"/>
        </w:tabs>
        <w:suppressAutoHyphens/>
        <w:ind w:firstLine="720"/>
        <w:jc w:val="both"/>
      </w:pPr>
    </w:p>
    <w:p w:rsidR="00376CE2" w:rsidRDefault="00376CE2" w:rsidP="00376CE2">
      <w:pPr>
        <w:widowControl w:val="0"/>
        <w:tabs>
          <w:tab w:val="left" w:pos="14044"/>
        </w:tabs>
        <w:suppressAutoHyphens/>
        <w:ind w:firstLine="720"/>
        <w:jc w:val="both"/>
      </w:pPr>
    </w:p>
    <w:p w:rsidR="00376CE2" w:rsidRDefault="00376CE2" w:rsidP="00376CE2">
      <w:pPr>
        <w:widowControl w:val="0"/>
        <w:tabs>
          <w:tab w:val="left" w:pos="14044"/>
        </w:tabs>
        <w:suppressAutoHyphens/>
        <w:ind w:firstLine="720"/>
        <w:jc w:val="both"/>
      </w:pPr>
    </w:p>
    <w:p w:rsidR="00376CE2" w:rsidRDefault="00376CE2" w:rsidP="00376CE2">
      <w:pPr>
        <w:widowControl w:val="0"/>
        <w:tabs>
          <w:tab w:val="left" w:pos="14044"/>
        </w:tabs>
        <w:suppressAutoHyphens/>
        <w:ind w:firstLine="720"/>
        <w:jc w:val="both"/>
      </w:pPr>
    </w:p>
    <w:p w:rsidR="00376CE2" w:rsidRDefault="00376CE2" w:rsidP="00376CE2">
      <w:pPr>
        <w:widowControl w:val="0"/>
        <w:tabs>
          <w:tab w:val="left" w:pos="14044"/>
        </w:tabs>
        <w:suppressAutoHyphens/>
        <w:ind w:firstLine="720"/>
        <w:jc w:val="both"/>
      </w:pPr>
    </w:p>
    <w:p w:rsidR="00376CE2" w:rsidRDefault="00376CE2" w:rsidP="00376CE2">
      <w:pPr>
        <w:widowControl w:val="0"/>
        <w:tabs>
          <w:tab w:val="left" w:pos="14044"/>
        </w:tabs>
        <w:suppressAutoHyphens/>
        <w:ind w:firstLine="720"/>
        <w:jc w:val="both"/>
      </w:pPr>
    </w:p>
    <w:p w:rsidR="00376CE2" w:rsidRDefault="00376CE2" w:rsidP="00376CE2">
      <w:pPr>
        <w:widowControl w:val="0"/>
        <w:tabs>
          <w:tab w:val="left" w:pos="14044"/>
        </w:tabs>
        <w:suppressAutoHyphens/>
        <w:ind w:firstLine="720"/>
        <w:jc w:val="both"/>
      </w:pPr>
    </w:p>
    <w:p w:rsidR="00376CE2" w:rsidRDefault="00376CE2" w:rsidP="00376CE2">
      <w:pPr>
        <w:widowControl w:val="0"/>
        <w:tabs>
          <w:tab w:val="left" w:pos="14044"/>
        </w:tabs>
        <w:suppressAutoHyphens/>
        <w:ind w:firstLine="720"/>
        <w:jc w:val="both"/>
      </w:pPr>
    </w:p>
    <w:p w:rsidR="00376CE2" w:rsidRPr="00DE6B2B" w:rsidRDefault="00376CE2" w:rsidP="00376CE2">
      <w:pPr>
        <w:widowControl w:val="0"/>
        <w:tabs>
          <w:tab w:val="left" w:pos="14044"/>
        </w:tabs>
        <w:suppressAutoHyphens/>
        <w:ind w:firstLine="720"/>
        <w:jc w:val="both"/>
      </w:pPr>
    </w:p>
    <w:p w:rsidR="00376CE2" w:rsidRPr="00DE6B2B" w:rsidRDefault="00376CE2" w:rsidP="00376CE2">
      <w:pPr>
        <w:rPr>
          <w:b/>
          <w:sz w:val="20"/>
          <w:szCs w:val="20"/>
        </w:rPr>
      </w:pPr>
      <w:r w:rsidRPr="00DE6B2B">
        <w:rPr>
          <w:sz w:val="20"/>
          <w:szCs w:val="20"/>
        </w:rPr>
        <w:t xml:space="preserve">            На основании  данной формы учреждением профессионального образования разрабатывается календарный учебный график для  третьего  курса обучения.  </w:t>
      </w:r>
    </w:p>
    <w:tbl>
      <w:tblPr>
        <w:tblW w:w="23206" w:type="dxa"/>
        <w:tblInd w:w="-252" w:type="dxa"/>
        <w:tblLook w:val="0000" w:firstRow="0" w:lastRow="0" w:firstColumn="0" w:lastColumn="0" w:noHBand="0" w:noVBand="0"/>
      </w:tblPr>
      <w:tblGrid>
        <w:gridCol w:w="981"/>
        <w:gridCol w:w="2560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34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66"/>
        <w:gridCol w:w="466"/>
        <w:gridCol w:w="466"/>
        <w:gridCol w:w="416"/>
        <w:gridCol w:w="1243"/>
      </w:tblGrid>
      <w:tr w:rsidR="00376CE2" w:rsidRPr="00DE6B2B" w:rsidTr="00C72FA4">
        <w:trPr>
          <w:cantSplit/>
          <w:trHeight w:val="425"/>
        </w:trPr>
        <w:tc>
          <w:tcPr>
            <w:tcW w:w="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Курс</w:t>
            </w:r>
          </w:p>
        </w:tc>
        <w:tc>
          <w:tcPr>
            <w:tcW w:w="2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Код и наименование элементов учебного процесса</w:t>
            </w:r>
          </w:p>
        </w:tc>
        <w:tc>
          <w:tcPr>
            <w:tcW w:w="2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Сентябрь</w:t>
            </w:r>
          </w:p>
        </w:tc>
        <w:tc>
          <w:tcPr>
            <w:tcW w:w="16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 xml:space="preserve">Октябрь </w:t>
            </w:r>
          </w:p>
        </w:tc>
        <w:tc>
          <w:tcPr>
            <w:tcW w:w="16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Ноябрь</w:t>
            </w:r>
          </w:p>
        </w:tc>
        <w:tc>
          <w:tcPr>
            <w:tcW w:w="2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Декабрь</w:t>
            </w:r>
          </w:p>
        </w:tc>
        <w:tc>
          <w:tcPr>
            <w:tcW w:w="16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Январь</w:t>
            </w:r>
          </w:p>
        </w:tc>
        <w:tc>
          <w:tcPr>
            <w:tcW w:w="16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Февраль</w:t>
            </w:r>
          </w:p>
        </w:tc>
        <w:tc>
          <w:tcPr>
            <w:tcW w:w="2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Март</w:t>
            </w:r>
          </w:p>
        </w:tc>
        <w:tc>
          <w:tcPr>
            <w:tcW w:w="16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Апрель</w:t>
            </w:r>
          </w:p>
        </w:tc>
        <w:tc>
          <w:tcPr>
            <w:tcW w:w="16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Май</w:t>
            </w:r>
          </w:p>
        </w:tc>
        <w:tc>
          <w:tcPr>
            <w:tcW w:w="17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Июнь</w:t>
            </w:r>
          </w:p>
        </w:tc>
        <w:tc>
          <w:tcPr>
            <w:tcW w:w="1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Сводные данные по бюджету времени</w:t>
            </w:r>
            <w:r w:rsidRPr="00DE6B2B">
              <w:rPr>
                <w:sz w:val="20"/>
                <w:szCs w:val="20"/>
                <w:vertAlign w:val="superscript"/>
              </w:rPr>
              <w:footnoteReference w:id="3"/>
            </w: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26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25</w:t>
            </w:r>
          </w:p>
        </w:tc>
        <w:tc>
          <w:tcPr>
            <w:tcW w:w="1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18006" w:type="dxa"/>
            <w:gridSpan w:val="4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Недели</w:t>
            </w:r>
          </w:p>
        </w:tc>
        <w:tc>
          <w:tcPr>
            <w:tcW w:w="1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18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19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29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40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41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42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43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44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b/>
                <w:bCs/>
                <w:sz w:val="20"/>
                <w:szCs w:val="20"/>
              </w:rPr>
              <w:t>Общеобразовательная  подготовка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ОУД</w:t>
            </w:r>
            <w:r w:rsidRPr="00DE6B2B">
              <w:rPr>
                <w:bCs/>
                <w:sz w:val="20"/>
                <w:szCs w:val="20"/>
              </w:rPr>
              <w:t>.03. Иностранный язык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607E20" w:rsidRDefault="00376CE2" w:rsidP="00C72FA4">
            <w:pPr>
              <w:rPr>
                <w:sz w:val="20"/>
                <w:szCs w:val="20"/>
              </w:rPr>
            </w:pPr>
            <w:r w:rsidRPr="00607E20">
              <w:rPr>
                <w:sz w:val="20"/>
                <w:szCs w:val="20"/>
              </w:rPr>
              <w:t>70</w:t>
            </w: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ОУД.13 Обществознание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607E20" w:rsidRDefault="00376CE2" w:rsidP="00C72FA4">
            <w:pPr>
              <w:rPr>
                <w:sz w:val="20"/>
                <w:szCs w:val="20"/>
              </w:rPr>
            </w:pPr>
            <w:r w:rsidRPr="00607E20">
              <w:rPr>
                <w:sz w:val="20"/>
                <w:szCs w:val="20"/>
              </w:rPr>
              <w:t>171</w:t>
            </w:r>
          </w:p>
        </w:tc>
      </w:tr>
      <w:tr w:rsidR="00376CE2" w:rsidRPr="00DE6B2B" w:rsidTr="00C72FA4">
        <w:trPr>
          <w:cantSplit/>
          <w:trHeight w:val="255"/>
        </w:trPr>
        <w:tc>
          <w:tcPr>
            <w:tcW w:w="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jc w:val="center"/>
              <w:rPr>
                <w:b/>
                <w:sz w:val="16"/>
                <w:szCs w:val="16"/>
              </w:rPr>
            </w:pPr>
            <w:r w:rsidRPr="00DE6B2B">
              <w:rPr>
                <w:b/>
                <w:sz w:val="16"/>
                <w:szCs w:val="16"/>
              </w:rPr>
              <w:t xml:space="preserve">ОП.00. Общепрофессиональный </w:t>
            </w:r>
            <w:r>
              <w:rPr>
                <w:b/>
                <w:sz w:val="16"/>
                <w:szCs w:val="16"/>
              </w:rPr>
              <w:t xml:space="preserve">учебный </w:t>
            </w:r>
            <w:r w:rsidRPr="00DE6B2B">
              <w:rPr>
                <w:b/>
                <w:sz w:val="16"/>
                <w:szCs w:val="16"/>
              </w:rPr>
              <w:t>цикл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607E20" w:rsidRDefault="00376CE2" w:rsidP="00C72FA4">
            <w:pPr>
              <w:rPr>
                <w:bCs/>
                <w:sz w:val="20"/>
                <w:szCs w:val="20"/>
              </w:rPr>
            </w:pP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16"/>
                <w:szCs w:val="16"/>
              </w:rPr>
            </w:pPr>
            <w:r w:rsidRPr="00DE6B2B">
              <w:rPr>
                <w:sz w:val="16"/>
                <w:szCs w:val="16"/>
              </w:rPr>
              <w:t>ОП.01. Экономические и правовые основы производственной деятельности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607E20" w:rsidRDefault="00376CE2" w:rsidP="00C72FA4">
            <w:pPr>
              <w:rPr>
                <w:sz w:val="20"/>
                <w:szCs w:val="20"/>
              </w:rPr>
            </w:pPr>
            <w:r w:rsidRPr="00607E20">
              <w:rPr>
                <w:sz w:val="20"/>
                <w:szCs w:val="20"/>
              </w:rPr>
              <w:t>36</w:t>
            </w: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ОП.03</w:t>
            </w:r>
            <w:r w:rsidRPr="00DE6B2B">
              <w:rPr>
                <w:bCs/>
                <w:sz w:val="16"/>
                <w:szCs w:val="16"/>
              </w:rPr>
              <w:t>. Основы предпринимательской деятельности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607E20" w:rsidRDefault="00376CE2" w:rsidP="00C72FA4">
            <w:pPr>
              <w:rPr>
                <w:sz w:val="20"/>
                <w:szCs w:val="20"/>
              </w:rPr>
            </w:pPr>
            <w:r w:rsidRPr="00607E20">
              <w:rPr>
                <w:sz w:val="20"/>
                <w:szCs w:val="20"/>
              </w:rPr>
              <w:t>36</w:t>
            </w:r>
          </w:p>
        </w:tc>
      </w:tr>
      <w:tr w:rsidR="00376CE2" w:rsidRPr="00DE6B2B" w:rsidTr="00C72FA4">
        <w:trPr>
          <w:cantSplit/>
          <w:trHeight w:val="24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ОП.04</w:t>
            </w:r>
            <w:r w:rsidRPr="00DE6B2B">
              <w:rPr>
                <w:bCs/>
                <w:sz w:val="16"/>
                <w:szCs w:val="16"/>
              </w:rPr>
              <w:t>. Эффективное поведение на рынке труда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607E20" w:rsidRDefault="00376CE2" w:rsidP="00C72FA4">
            <w:pPr>
              <w:rPr>
                <w:bCs/>
                <w:sz w:val="20"/>
                <w:szCs w:val="20"/>
              </w:rPr>
            </w:pPr>
            <w:r w:rsidRPr="00607E20">
              <w:rPr>
                <w:bCs/>
                <w:sz w:val="20"/>
                <w:szCs w:val="20"/>
              </w:rPr>
              <w:t>36</w:t>
            </w: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b/>
                <w:sz w:val="16"/>
                <w:szCs w:val="16"/>
              </w:rPr>
            </w:pPr>
            <w:r w:rsidRPr="00DE6B2B">
              <w:rPr>
                <w:b/>
                <w:sz w:val="16"/>
                <w:szCs w:val="16"/>
              </w:rPr>
              <w:t xml:space="preserve">ПМ.00 Профессиональный </w:t>
            </w:r>
            <w:r>
              <w:rPr>
                <w:b/>
                <w:sz w:val="16"/>
                <w:szCs w:val="16"/>
              </w:rPr>
              <w:t xml:space="preserve">учебный </w:t>
            </w:r>
            <w:r w:rsidRPr="00DE6B2B">
              <w:rPr>
                <w:b/>
                <w:sz w:val="16"/>
                <w:szCs w:val="16"/>
              </w:rPr>
              <w:t>цикл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607E20" w:rsidRDefault="00376CE2" w:rsidP="00C72FA4">
            <w:pPr>
              <w:rPr>
                <w:sz w:val="20"/>
                <w:szCs w:val="20"/>
              </w:rPr>
            </w:pP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ПМ.01Ввыполнение работ по обслуживанию оборудования подготовительно-раскройного производства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607E20" w:rsidRDefault="00376CE2" w:rsidP="00C72FA4">
            <w:pPr>
              <w:rPr>
                <w:sz w:val="20"/>
                <w:szCs w:val="20"/>
              </w:rPr>
            </w:pP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EC239D" w:rsidRDefault="00376CE2" w:rsidP="00C72FA4">
            <w:pPr>
              <w:jc w:val="center"/>
              <w:rPr>
                <w:sz w:val="16"/>
                <w:szCs w:val="16"/>
              </w:rPr>
            </w:pPr>
            <w:r w:rsidRPr="00EC239D">
              <w:rPr>
                <w:sz w:val="16"/>
                <w:szCs w:val="16"/>
              </w:rPr>
              <w:t>МДК,01.01. Подготовка и раскрой материалов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607E20" w:rsidRDefault="00376CE2" w:rsidP="00C72FA4">
            <w:pPr>
              <w:rPr>
                <w:sz w:val="20"/>
                <w:szCs w:val="20"/>
              </w:rPr>
            </w:pPr>
            <w:r w:rsidRPr="00607E20">
              <w:rPr>
                <w:sz w:val="20"/>
                <w:szCs w:val="20"/>
              </w:rPr>
              <w:t>52</w:t>
            </w: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EC239D" w:rsidRDefault="00376CE2" w:rsidP="00C72FA4">
            <w:pPr>
              <w:jc w:val="center"/>
              <w:rPr>
                <w:sz w:val="16"/>
                <w:szCs w:val="16"/>
              </w:rPr>
            </w:pPr>
            <w:r w:rsidRPr="00EC239D">
              <w:rPr>
                <w:sz w:val="16"/>
                <w:szCs w:val="16"/>
              </w:rPr>
              <w:t>УП.01 Учебная практика по модулю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607E20" w:rsidRDefault="00376CE2" w:rsidP="00C72FA4">
            <w:pPr>
              <w:rPr>
                <w:sz w:val="20"/>
                <w:szCs w:val="20"/>
              </w:rPr>
            </w:pPr>
            <w:r w:rsidRPr="00607E20">
              <w:rPr>
                <w:sz w:val="20"/>
                <w:szCs w:val="20"/>
              </w:rPr>
              <w:t>36</w:t>
            </w: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EC239D" w:rsidRDefault="00376CE2" w:rsidP="00C72FA4">
            <w:pPr>
              <w:jc w:val="center"/>
              <w:rPr>
                <w:sz w:val="16"/>
                <w:szCs w:val="16"/>
              </w:rPr>
            </w:pPr>
            <w:r w:rsidRPr="00EC239D">
              <w:rPr>
                <w:sz w:val="16"/>
                <w:szCs w:val="16"/>
              </w:rPr>
              <w:t>ПП.01. Производственная практика по модулю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607E20" w:rsidRDefault="00376CE2" w:rsidP="00C72FA4">
            <w:pPr>
              <w:rPr>
                <w:sz w:val="20"/>
                <w:szCs w:val="20"/>
              </w:rPr>
            </w:pPr>
            <w:r w:rsidRPr="00607E20">
              <w:rPr>
                <w:sz w:val="20"/>
                <w:szCs w:val="20"/>
              </w:rPr>
              <w:t>36</w:t>
            </w: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16"/>
                <w:szCs w:val="16"/>
              </w:rPr>
            </w:pPr>
            <w:r w:rsidRPr="00DE6B2B">
              <w:rPr>
                <w:sz w:val="20"/>
                <w:szCs w:val="20"/>
              </w:rPr>
              <w:t>МДК.02.01. Технология обработки текстильных изделий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607E20" w:rsidRDefault="00376CE2" w:rsidP="00C72FA4">
            <w:pPr>
              <w:rPr>
                <w:sz w:val="20"/>
                <w:szCs w:val="20"/>
              </w:rPr>
            </w:pPr>
          </w:p>
        </w:tc>
      </w:tr>
      <w:tr w:rsidR="00376CE2" w:rsidRPr="00DE6B2B" w:rsidTr="00C72FA4">
        <w:trPr>
          <w:cantSplit/>
          <w:trHeight w:val="32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УП.02. Учебная практика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607E20" w:rsidRDefault="00376CE2" w:rsidP="00C72FA4">
            <w:pPr>
              <w:rPr>
                <w:sz w:val="20"/>
                <w:szCs w:val="20"/>
              </w:rPr>
            </w:pPr>
            <w:r w:rsidRPr="00607E20">
              <w:rPr>
                <w:sz w:val="20"/>
                <w:szCs w:val="20"/>
              </w:rPr>
              <w:t>252</w:t>
            </w:r>
          </w:p>
        </w:tc>
      </w:tr>
      <w:tr w:rsidR="00376CE2" w:rsidRPr="00DE6B2B" w:rsidTr="00C72FA4">
        <w:trPr>
          <w:cantSplit/>
          <w:trHeight w:val="37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bCs/>
                <w:sz w:val="16"/>
                <w:szCs w:val="16"/>
              </w:rPr>
            </w:pPr>
            <w:r w:rsidRPr="00DE6B2B">
              <w:rPr>
                <w:bCs/>
                <w:sz w:val="16"/>
                <w:szCs w:val="16"/>
              </w:rPr>
              <w:t>ПП02.Производственная практика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607E20" w:rsidRDefault="00376CE2" w:rsidP="00C72FA4">
            <w:pPr>
              <w:rPr>
                <w:sz w:val="20"/>
                <w:szCs w:val="20"/>
              </w:rPr>
            </w:pPr>
            <w:r w:rsidRPr="00607E20">
              <w:rPr>
                <w:sz w:val="20"/>
                <w:szCs w:val="20"/>
              </w:rPr>
              <w:t>468</w:t>
            </w: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607E20" w:rsidRDefault="00376CE2" w:rsidP="00C72FA4">
            <w:pPr>
              <w:rPr>
                <w:sz w:val="20"/>
                <w:szCs w:val="20"/>
              </w:rPr>
            </w:pP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16"/>
                <w:szCs w:val="16"/>
              </w:rPr>
            </w:pPr>
            <w:r w:rsidRPr="00DE6B2B">
              <w:rPr>
                <w:b/>
                <w:bCs/>
                <w:sz w:val="16"/>
                <w:szCs w:val="16"/>
              </w:rPr>
              <w:t xml:space="preserve">ФК.00 </w:t>
            </w:r>
            <w:proofErr w:type="spellStart"/>
            <w:r w:rsidRPr="00DE6B2B">
              <w:rPr>
                <w:b/>
                <w:bCs/>
                <w:sz w:val="16"/>
                <w:szCs w:val="16"/>
              </w:rPr>
              <w:t>Физичская</w:t>
            </w:r>
            <w:proofErr w:type="spellEnd"/>
            <w:r w:rsidRPr="00DE6B2B">
              <w:rPr>
                <w:b/>
                <w:bCs/>
                <w:sz w:val="16"/>
                <w:szCs w:val="16"/>
              </w:rPr>
              <w:t xml:space="preserve"> культура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::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607E20" w:rsidRDefault="00376CE2" w:rsidP="00C72FA4">
            <w:pPr>
              <w:rPr>
                <w:sz w:val="20"/>
                <w:szCs w:val="20"/>
              </w:rPr>
            </w:pPr>
            <w:r w:rsidRPr="00607E20">
              <w:rPr>
                <w:sz w:val="20"/>
                <w:szCs w:val="20"/>
              </w:rPr>
              <w:t>40</w:t>
            </w: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sz w:val="16"/>
                <w:szCs w:val="16"/>
              </w:rPr>
            </w:pPr>
            <w:r w:rsidRPr="00DE6B2B">
              <w:rPr>
                <w:sz w:val="16"/>
                <w:szCs w:val="16"/>
              </w:rPr>
              <w:t>Всего часов в неделю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::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=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  <w:r w:rsidRPr="00DE6B2B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1332</w:t>
            </w:r>
          </w:p>
        </w:tc>
      </w:tr>
      <w:tr w:rsidR="00376CE2" w:rsidRPr="00DE6B2B" w:rsidTr="00C72FA4">
        <w:trPr>
          <w:cantSplit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76CE2" w:rsidRPr="00DE6B2B" w:rsidRDefault="00376CE2" w:rsidP="00C72FA4">
            <w:pPr>
              <w:jc w:val="center"/>
              <w:rPr>
                <w:b/>
                <w:sz w:val="16"/>
                <w:szCs w:val="16"/>
              </w:rPr>
            </w:pPr>
            <w:r w:rsidRPr="00DE6B2B">
              <w:rPr>
                <w:b/>
                <w:sz w:val="16"/>
                <w:szCs w:val="16"/>
              </w:rPr>
              <w:t>ИГА.00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  <w:r w:rsidRPr="00DE6B2B">
              <w:rPr>
                <w:sz w:val="20"/>
                <w:szCs w:val="20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: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6CE2" w:rsidRPr="00DE6B2B" w:rsidRDefault="00376CE2" w:rsidP="00C72FA4">
            <w:pPr>
              <w:rPr>
                <w:sz w:val="20"/>
                <w:szCs w:val="20"/>
              </w:rPr>
            </w:pPr>
          </w:p>
        </w:tc>
      </w:tr>
    </w:tbl>
    <w:p w:rsidR="00376CE2" w:rsidRPr="00DE6B2B" w:rsidRDefault="00376CE2" w:rsidP="00376CE2">
      <w:pPr>
        <w:rPr>
          <w:sz w:val="20"/>
          <w:szCs w:val="20"/>
        </w:rPr>
      </w:pPr>
    </w:p>
    <w:tbl>
      <w:tblPr>
        <w:tblW w:w="13344" w:type="dxa"/>
        <w:jc w:val="center"/>
        <w:tblInd w:w="98" w:type="dxa"/>
        <w:tblLook w:val="0000" w:firstRow="0" w:lastRow="0" w:firstColumn="0" w:lastColumn="0" w:noHBand="0" w:noVBand="0"/>
      </w:tblPr>
      <w:tblGrid>
        <w:gridCol w:w="2340"/>
        <w:gridCol w:w="439"/>
        <w:gridCol w:w="2237"/>
        <w:gridCol w:w="439"/>
        <w:gridCol w:w="1838"/>
        <w:gridCol w:w="439"/>
        <w:gridCol w:w="2195"/>
        <w:gridCol w:w="439"/>
        <w:gridCol w:w="2487"/>
        <w:gridCol w:w="491"/>
      </w:tblGrid>
      <w:tr w:rsidR="00376CE2" w:rsidRPr="00DE6B2B" w:rsidTr="00C72FA4">
        <w:trPr>
          <w:trHeight w:val="447"/>
          <w:jc w:val="center"/>
        </w:trPr>
        <w:tc>
          <w:tcPr>
            <w:tcW w:w="23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u w:val="single"/>
              </w:rPr>
            </w:pPr>
            <w:r w:rsidRPr="00DE6B2B">
              <w:rPr>
                <w:u w:val="single"/>
              </w:rPr>
              <w:t>Обозначения: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b/>
                <w:bCs/>
              </w:rPr>
            </w:pPr>
            <w:r w:rsidRPr="00DE6B2B">
              <w:rPr>
                <w:b/>
                <w:bCs/>
              </w:rPr>
              <w:t>:</w:t>
            </w:r>
          </w:p>
        </w:tc>
        <w:tc>
          <w:tcPr>
            <w:tcW w:w="22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r w:rsidRPr="00DE6B2B">
              <w:t xml:space="preserve"> -   промежуточная аттестация;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b/>
                <w:bCs/>
              </w:rPr>
            </w:pPr>
            <w:r w:rsidRPr="00DE6B2B">
              <w:rPr>
                <w:b/>
                <w:bCs/>
              </w:rPr>
              <w:t>=</w:t>
            </w:r>
          </w:p>
        </w:tc>
        <w:tc>
          <w:tcPr>
            <w:tcW w:w="18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r w:rsidRPr="00DE6B2B">
              <w:t xml:space="preserve"> - каникулы;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b/>
                <w:bCs/>
              </w:rPr>
            </w:pPr>
            <w:r w:rsidRPr="00DE6B2B">
              <w:rPr>
                <w:b/>
                <w:bCs/>
              </w:rPr>
              <w:t>Х</w:t>
            </w:r>
          </w:p>
        </w:tc>
        <w:tc>
          <w:tcPr>
            <w:tcW w:w="2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r w:rsidRPr="00DE6B2B">
              <w:t>производственная практика;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6CE2" w:rsidRPr="00DE6B2B" w:rsidRDefault="00376CE2" w:rsidP="00C72FA4">
            <w:pPr>
              <w:rPr>
                <w:b/>
                <w:bCs/>
              </w:rPr>
            </w:pPr>
            <w:r w:rsidRPr="00DE6B2B">
              <w:rPr>
                <w:b/>
                <w:bCs/>
              </w:rPr>
              <w:t>/</w:t>
            </w:r>
          </w:p>
        </w:tc>
        <w:tc>
          <w:tcPr>
            <w:tcW w:w="248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76CE2" w:rsidRPr="00DE6B2B" w:rsidRDefault="00376CE2" w:rsidP="00C72FA4">
            <w:r w:rsidRPr="00DE6B2B">
              <w:t>-   государственная       аттестация;</w:t>
            </w:r>
          </w:p>
        </w:tc>
        <w:tc>
          <w:tcPr>
            <w:tcW w:w="491" w:type="dxa"/>
            <w:noWrap/>
            <w:vAlign w:val="center"/>
          </w:tcPr>
          <w:p w:rsidR="00376CE2" w:rsidRPr="00DE6B2B" w:rsidRDefault="00376CE2" w:rsidP="00C72FA4">
            <w:pPr>
              <w:rPr>
                <w:rFonts w:ascii="Arial CYR" w:hAnsi="Arial CYR" w:cs="Arial CYR"/>
              </w:rPr>
            </w:pPr>
          </w:p>
        </w:tc>
      </w:tr>
    </w:tbl>
    <w:p w:rsidR="00376CE2" w:rsidRPr="00DE6B2B" w:rsidRDefault="00376CE2" w:rsidP="00376CE2">
      <w:pPr>
        <w:widowControl w:val="0"/>
        <w:suppressAutoHyphens/>
        <w:ind w:firstLine="720"/>
        <w:jc w:val="both"/>
      </w:pPr>
    </w:p>
    <w:p w:rsidR="00376CE2" w:rsidRPr="00DE6B2B" w:rsidRDefault="00376CE2" w:rsidP="00376CE2"/>
    <w:p w:rsidR="00376CE2" w:rsidRPr="00DE6B2B" w:rsidRDefault="00376CE2" w:rsidP="00376CE2"/>
    <w:p w:rsidR="00376CE2" w:rsidRDefault="00376CE2" w:rsidP="00376CE2">
      <w:r w:rsidRPr="00DE6B2B">
        <w:rPr>
          <w:b/>
          <w:bCs/>
        </w:rPr>
        <w:tab/>
      </w:r>
    </w:p>
    <w:p w:rsidR="00376CE2" w:rsidRDefault="00376CE2" w:rsidP="00376CE2">
      <w:pPr>
        <w:ind w:left="-540"/>
        <w:jc w:val="both"/>
        <w:rPr>
          <w:sz w:val="12"/>
        </w:rPr>
      </w:pPr>
      <w:r>
        <w:rPr>
          <w:sz w:val="12"/>
        </w:rPr>
        <w:t>______________________________</w:t>
      </w:r>
    </w:p>
    <w:p w:rsidR="00DE6B2B" w:rsidRDefault="00DE6B2B" w:rsidP="00376CE2">
      <w:pPr>
        <w:ind w:left="-540"/>
        <w:jc w:val="both"/>
        <w:rPr>
          <w:sz w:val="12"/>
        </w:rPr>
        <w:sectPr w:rsidR="00DE6B2B" w:rsidSect="00DE6B2B">
          <w:pgSz w:w="23814" w:h="16840" w:orient="landscape" w:code="8"/>
          <w:pgMar w:top="720" w:right="720" w:bottom="720" w:left="720" w:header="709" w:footer="709" w:gutter="0"/>
          <w:cols w:space="708"/>
          <w:docGrid w:linePitch="360"/>
        </w:sectPr>
      </w:pPr>
    </w:p>
    <w:p w:rsidR="00DE6B2B" w:rsidRPr="00DE6B2B" w:rsidRDefault="00DE6B2B" w:rsidP="00DE6B2B">
      <w:pPr>
        <w:ind w:left="-540"/>
        <w:jc w:val="both"/>
        <w:rPr>
          <w:sz w:val="12"/>
        </w:rPr>
      </w:pPr>
    </w:p>
    <w:p w:rsidR="00DE6B2B" w:rsidRPr="00DE6B2B" w:rsidRDefault="00DE6B2B" w:rsidP="00DE6B2B">
      <w:pPr>
        <w:ind w:left="-540"/>
        <w:jc w:val="both"/>
        <w:rPr>
          <w:sz w:val="12"/>
        </w:rPr>
      </w:pPr>
    </w:p>
    <w:p w:rsidR="00DE6B2B" w:rsidRPr="00DE6B2B" w:rsidRDefault="00DE6B2B" w:rsidP="00DE6B2B">
      <w:pPr>
        <w:ind w:left="-540"/>
        <w:jc w:val="both"/>
        <w:rPr>
          <w:sz w:val="12"/>
        </w:rPr>
      </w:pPr>
    </w:p>
    <w:p w:rsidR="00DE6B2B" w:rsidRPr="00DE6B2B" w:rsidRDefault="00DE6B2B" w:rsidP="00DE6B2B">
      <w:pPr>
        <w:ind w:left="-540"/>
        <w:jc w:val="both"/>
        <w:rPr>
          <w:sz w:val="10"/>
        </w:rPr>
      </w:pPr>
    </w:p>
    <w:p w:rsidR="00DE6B2B" w:rsidRPr="00DE6B2B" w:rsidRDefault="00DE6B2B" w:rsidP="00DE6B2B">
      <w:pPr>
        <w:rPr>
          <w:sz w:val="10"/>
        </w:rPr>
      </w:pPr>
    </w:p>
    <w:p w:rsidR="00DE6B2B" w:rsidRDefault="00DE6B2B" w:rsidP="002751CF">
      <w:pPr>
        <w:ind w:left="-540"/>
        <w:jc w:val="both"/>
        <w:rPr>
          <w:sz w:val="12"/>
        </w:rPr>
      </w:pPr>
    </w:p>
    <w:sectPr w:rsidR="00DE6B2B" w:rsidSect="00BE553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73C" w:rsidRDefault="0069073C" w:rsidP="00DE6B2B">
      <w:r>
        <w:separator/>
      </w:r>
    </w:p>
  </w:endnote>
  <w:endnote w:type="continuationSeparator" w:id="0">
    <w:p w:rsidR="0069073C" w:rsidRDefault="0069073C" w:rsidP="00DE6B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àìè â 2006 ãîäó ïðîãðàììû ïî ôè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ragmaticaC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73C" w:rsidRDefault="0069073C" w:rsidP="00DE6B2B">
      <w:r>
        <w:separator/>
      </w:r>
    </w:p>
  </w:footnote>
  <w:footnote w:type="continuationSeparator" w:id="0">
    <w:p w:rsidR="0069073C" w:rsidRDefault="0069073C" w:rsidP="00DE6B2B">
      <w:r>
        <w:continuationSeparator/>
      </w:r>
    </w:p>
  </w:footnote>
  <w:footnote w:id="1">
    <w:p w:rsidR="00376CE2" w:rsidRDefault="00376CE2" w:rsidP="00376CE2">
      <w:pPr>
        <w:pStyle w:val="aa"/>
        <w:rPr>
          <w:sz w:val="28"/>
          <w:szCs w:val="28"/>
        </w:rPr>
      </w:pPr>
      <w:r>
        <w:rPr>
          <w:rStyle w:val="a9"/>
          <w:sz w:val="28"/>
          <w:szCs w:val="28"/>
        </w:rPr>
        <w:footnoteRef/>
      </w:r>
      <w:r>
        <w:rPr>
          <w:sz w:val="28"/>
          <w:szCs w:val="28"/>
        </w:rPr>
        <w:t xml:space="preserve"> Сводные данные по бюджету времени должны соответствовать разделу 6  ФГОС и БУП.</w:t>
      </w:r>
    </w:p>
  </w:footnote>
  <w:footnote w:id="2">
    <w:p w:rsidR="00376CE2" w:rsidRDefault="00376CE2" w:rsidP="00376CE2">
      <w:pPr>
        <w:pStyle w:val="aa"/>
        <w:rPr>
          <w:sz w:val="28"/>
          <w:szCs w:val="28"/>
        </w:rPr>
      </w:pPr>
      <w:r>
        <w:rPr>
          <w:rStyle w:val="a9"/>
          <w:sz w:val="28"/>
          <w:szCs w:val="28"/>
        </w:rPr>
        <w:footnoteRef/>
      </w:r>
      <w:r>
        <w:rPr>
          <w:sz w:val="28"/>
          <w:szCs w:val="28"/>
        </w:rPr>
        <w:t xml:space="preserve"> Сводные данные по бюджету времени должны соответствовать разделу 6  ФГОС и БУП.</w:t>
      </w:r>
    </w:p>
  </w:footnote>
  <w:footnote w:id="3">
    <w:p w:rsidR="00376CE2" w:rsidRDefault="00376CE2" w:rsidP="00376CE2">
      <w:pPr>
        <w:pStyle w:val="aa"/>
        <w:rPr>
          <w:sz w:val="28"/>
          <w:szCs w:val="28"/>
        </w:rPr>
      </w:pPr>
      <w:r>
        <w:rPr>
          <w:rStyle w:val="a9"/>
          <w:sz w:val="28"/>
          <w:szCs w:val="28"/>
        </w:rPr>
        <w:footnoteRef/>
      </w:r>
      <w:r>
        <w:rPr>
          <w:sz w:val="28"/>
          <w:szCs w:val="28"/>
        </w:rPr>
        <w:t xml:space="preserve"> Сводные данные по бюджету времени должны соответствовать разделу 6  ФГОС и БУП.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1276"/>
        </w:tabs>
        <w:ind w:left="1276" w:hanging="567"/>
      </w:pPr>
      <w:rPr>
        <w:rFonts w:ascii="Symbol" w:hAnsi="Symbol"/>
      </w:rPr>
    </w:lvl>
  </w:abstractNum>
  <w:abstractNum w:abstractNumId="1">
    <w:nsid w:val="000041BB"/>
    <w:multiLevelType w:val="hybridMultilevel"/>
    <w:tmpl w:val="6642653E"/>
    <w:lvl w:ilvl="0" w:tplc="3C3C2F06">
      <w:start w:val="1"/>
      <w:numFmt w:val="bullet"/>
      <w:suff w:val="space"/>
      <w:lvlText w:val="•"/>
      <w:lvlJc w:val="left"/>
      <w:pPr>
        <w:ind w:left="720" w:hanging="360"/>
      </w:pPr>
      <w:rPr>
        <w:rFonts w:hint="default"/>
      </w:rPr>
    </w:lvl>
    <w:lvl w:ilvl="1" w:tplc="00000BB3">
      <w:start w:val="1"/>
      <w:numFmt w:val="bullet"/>
      <w:lvlText w:val="−−"/>
      <w:lvlJc w:val="left"/>
      <w:pPr>
        <w:tabs>
          <w:tab w:val="num" w:pos="1353"/>
        </w:tabs>
        <w:ind w:left="1353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5F90"/>
    <w:multiLevelType w:val="hybridMultilevel"/>
    <w:tmpl w:val="0D3C1006"/>
    <w:lvl w:ilvl="0" w:tplc="E81873CE">
      <w:start w:val="1"/>
      <w:numFmt w:val="bullet"/>
      <w:suff w:val="space"/>
      <w:lvlText w:val="•"/>
      <w:lvlJc w:val="left"/>
      <w:pPr>
        <w:ind w:left="720" w:hanging="360"/>
      </w:pPr>
      <w:rPr>
        <w:rFonts w:hint="default"/>
      </w:rPr>
    </w:lvl>
    <w:lvl w:ilvl="1" w:tplc="00005AF1">
      <w:start w:val="1"/>
      <w:numFmt w:val="bullet"/>
      <w:lvlText w:val="−−"/>
      <w:lvlJc w:val="left"/>
      <w:pPr>
        <w:tabs>
          <w:tab w:val="num" w:pos="2411"/>
        </w:tabs>
        <w:ind w:left="2411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6784"/>
    <w:multiLevelType w:val="hybridMultilevel"/>
    <w:tmpl w:val="00004AE1"/>
    <w:lvl w:ilvl="0" w:tplc="00003D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1FF35395"/>
    <w:multiLevelType w:val="hybridMultilevel"/>
    <w:tmpl w:val="8D149BFA"/>
    <w:lvl w:ilvl="0" w:tplc="6F22D23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4934C55"/>
    <w:multiLevelType w:val="hybridMultilevel"/>
    <w:tmpl w:val="DE609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C300FF"/>
    <w:multiLevelType w:val="hybridMultilevel"/>
    <w:tmpl w:val="D83AAA56"/>
    <w:lvl w:ilvl="0" w:tplc="654A3542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77D6B51"/>
    <w:multiLevelType w:val="hybridMultilevel"/>
    <w:tmpl w:val="B2FAA774"/>
    <w:lvl w:ilvl="0" w:tplc="CF6A9968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B590C82"/>
    <w:multiLevelType w:val="multilevel"/>
    <w:tmpl w:val="020E19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C485B6C"/>
    <w:multiLevelType w:val="hybridMultilevel"/>
    <w:tmpl w:val="EE56E0CE"/>
    <w:lvl w:ilvl="0" w:tplc="6F22D23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B8275C5"/>
    <w:multiLevelType w:val="singleLevel"/>
    <w:tmpl w:val="3272AB20"/>
    <w:lvl w:ilvl="0">
      <w:start w:val="1"/>
      <w:numFmt w:val="decimal"/>
      <w:lvlText w:val="%1."/>
      <w:legacy w:legacy="1" w:legacySpace="0" w:legacyIndent="423"/>
      <w:lvlJc w:val="left"/>
      <w:rPr>
        <w:rFonts w:ascii="Times New Roman" w:hAnsi="Times New Roman" w:cs="Times New Roman" w:hint="default"/>
        <w:b w:val="0"/>
      </w:rPr>
    </w:lvl>
  </w:abstractNum>
  <w:abstractNum w:abstractNumId="11">
    <w:nsid w:val="57EF40C8"/>
    <w:multiLevelType w:val="singleLevel"/>
    <w:tmpl w:val="F2BA5EBA"/>
    <w:lvl w:ilvl="0">
      <w:start w:val="1"/>
      <w:numFmt w:val="decimal"/>
      <w:lvlText w:val="%1."/>
      <w:legacy w:legacy="1" w:legacySpace="0" w:legacyIndent="427"/>
      <w:lvlJc w:val="left"/>
      <w:rPr>
        <w:rFonts w:ascii="Times New Roman" w:hAnsi="Times New Roman" w:cs="Times New Roman" w:hint="default"/>
        <w:b w:val="0"/>
      </w:rPr>
    </w:lvl>
  </w:abstractNum>
  <w:abstractNum w:abstractNumId="12">
    <w:nsid w:val="761D048D"/>
    <w:multiLevelType w:val="hybridMultilevel"/>
    <w:tmpl w:val="7BD89E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C77475E"/>
    <w:multiLevelType w:val="hybridMultilevel"/>
    <w:tmpl w:val="215043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8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7"/>
  </w:num>
  <w:num w:numId="9">
    <w:abstractNumId w:val="10"/>
  </w:num>
  <w:num w:numId="10">
    <w:abstractNumId w:val="11"/>
  </w:num>
  <w:num w:numId="11">
    <w:abstractNumId w:val="9"/>
  </w:num>
  <w:num w:numId="12">
    <w:abstractNumId w:val="4"/>
  </w:num>
  <w:num w:numId="13">
    <w:abstractNumId w:val="3"/>
  </w:num>
  <w:num w:numId="14">
    <w:abstractNumId w:val="2"/>
  </w:num>
  <w:num w:numId="15">
    <w:abstractNumId w:val="1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1CF"/>
    <w:rsid w:val="00007903"/>
    <w:rsid w:val="00195013"/>
    <w:rsid w:val="001B0DA0"/>
    <w:rsid w:val="001F68C5"/>
    <w:rsid w:val="001F6C0A"/>
    <w:rsid w:val="00236D76"/>
    <w:rsid w:val="002459B1"/>
    <w:rsid w:val="002751CF"/>
    <w:rsid w:val="00296C58"/>
    <w:rsid w:val="002A7226"/>
    <w:rsid w:val="002C4D7E"/>
    <w:rsid w:val="0036446D"/>
    <w:rsid w:val="00376CE2"/>
    <w:rsid w:val="003802BE"/>
    <w:rsid w:val="0039622C"/>
    <w:rsid w:val="003A5795"/>
    <w:rsid w:val="003C20B1"/>
    <w:rsid w:val="0047659F"/>
    <w:rsid w:val="004E1B01"/>
    <w:rsid w:val="0051054B"/>
    <w:rsid w:val="00571ED1"/>
    <w:rsid w:val="00593FBB"/>
    <w:rsid w:val="005C79C3"/>
    <w:rsid w:val="005D3AEA"/>
    <w:rsid w:val="005E2397"/>
    <w:rsid w:val="00621718"/>
    <w:rsid w:val="00651936"/>
    <w:rsid w:val="00662979"/>
    <w:rsid w:val="006765EA"/>
    <w:rsid w:val="0069073C"/>
    <w:rsid w:val="006D09E0"/>
    <w:rsid w:val="00747137"/>
    <w:rsid w:val="007F4868"/>
    <w:rsid w:val="007F605B"/>
    <w:rsid w:val="008011AF"/>
    <w:rsid w:val="00814170"/>
    <w:rsid w:val="00881976"/>
    <w:rsid w:val="008B289E"/>
    <w:rsid w:val="008C24FB"/>
    <w:rsid w:val="00962EC9"/>
    <w:rsid w:val="00974506"/>
    <w:rsid w:val="009A4272"/>
    <w:rsid w:val="009E336C"/>
    <w:rsid w:val="009E49D8"/>
    <w:rsid w:val="00A32EF2"/>
    <w:rsid w:val="00A6031F"/>
    <w:rsid w:val="00B01743"/>
    <w:rsid w:val="00B056BC"/>
    <w:rsid w:val="00B17697"/>
    <w:rsid w:val="00B20139"/>
    <w:rsid w:val="00BB4B9D"/>
    <w:rsid w:val="00BE5532"/>
    <w:rsid w:val="00CA087E"/>
    <w:rsid w:val="00CA2DC2"/>
    <w:rsid w:val="00D131EC"/>
    <w:rsid w:val="00D313E5"/>
    <w:rsid w:val="00DE6B2B"/>
    <w:rsid w:val="00DF6ACE"/>
    <w:rsid w:val="00EE0313"/>
    <w:rsid w:val="00F6720E"/>
    <w:rsid w:val="00FB3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0" w:qFormat="1"/>
    <w:lsdException w:name="index 1" w:uiPriority="0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index heading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HTML Preformatted" w:uiPriority="0"/>
    <w:lsdException w:name="annotation subject" w:uiPriority="0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1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751CF"/>
    <w:pPr>
      <w:keepNext/>
      <w:jc w:val="center"/>
      <w:outlineLvl w:val="0"/>
    </w:pPr>
    <w:rPr>
      <w:b/>
      <w:bCs/>
      <w:sz w:val="10"/>
      <w:szCs w:val="10"/>
    </w:rPr>
  </w:style>
  <w:style w:type="paragraph" w:styleId="2">
    <w:name w:val="heading 2"/>
    <w:basedOn w:val="a"/>
    <w:next w:val="a"/>
    <w:link w:val="20"/>
    <w:qFormat/>
    <w:rsid w:val="002751CF"/>
    <w:pPr>
      <w:keepNext/>
      <w:outlineLvl w:val="1"/>
    </w:pPr>
    <w:rPr>
      <w:b/>
      <w:bCs/>
      <w:sz w:val="10"/>
      <w:szCs w:val="10"/>
    </w:rPr>
  </w:style>
  <w:style w:type="paragraph" w:styleId="3">
    <w:name w:val="heading 3"/>
    <w:basedOn w:val="a"/>
    <w:next w:val="a"/>
    <w:link w:val="30"/>
    <w:qFormat/>
    <w:rsid w:val="002751CF"/>
    <w:pPr>
      <w:keepNext/>
      <w:jc w:val="center"/>
      <w:outlineLvl w:val="2"/>
    </w:pPr>
    <w:rPr>
      <w:b/>
      <w:bCs/>
      <w:sz w:val="12"/>
    </w:rPr>
  </w:style>
  <w:style w:type="paragraph" w:styleId="4">
    <w:name w:val="heading 4"/>
    <w:basedOn w:val="a"/>
    <w:next w:val="a"/>
    <w:link w:val="40"/>
    <w:qFormat/>
    <w:rsid w:val="002751CF"/>
    <w:pPr>
      <w:keepNext/>
      <w:spacing w:before="240" w:after="60"/>
      <w:outlineLvl w:val="3"/>
    </w:pPr>
    <w:rPr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qFormat/>
    <w:rsid w:val="002751CF"/>
    <w:pPr>
      <w:spacing w:before="240" w:after="60"/>
      <w:outlineLvl w:val="4"/>
    </w:pPr>
    <w:rPr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qFormat/>
    <w:rsid w:val="002751CF"/>
    <w:pPr>
      <w:keepNext/>
      <w:jc w:val="center"/>
      <w:outlineLvl w:val="5"/>
    </w:pPr>
    <w:rPr>
      <w:b/>
      <w:sz w:val="28"/>
      <w:lang w:eastAsia="ar-SA"/>
    </w:rPr>
  </w:style>
  <w:style w:type="paragraph" w:styleId="8">
    <w:name w:val="heading 8"/>
    <w:basedOn w:val="a"/>
    <w:next w:val="a"/>
    <w:link w:val="80"/>
    <w:qFormat/>
    <w:rsid w:val="002751C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2751C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751CF"/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character" w:customStyle="1" w:styleId="20">
    <w:name w:val="Заголовок 2 Знак"/>
    <w:basedOn w:val="a0"/>
    <w:link w:val="2"/>
    <w:rsid w:val="002751CF"/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character" w:customStyle="1" w:styleId="30">
    <w:name w:val="Заголовок 3 Знак"/>
    <w:basedOn w:val="a0"/>
    <w:link w:val="3"/>
    <w:rsid w:val="002751CF"/>
    <w:rPr>
      <w:rFonts w:ascii="Times New Roman" w:eastAsia="Times New Roman" w:hAnsi="Times New Roman" w:cs="Times New Roman"/>
      <w:b/>
      <w:bCs/>
      <w:sz w:val="1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751CF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rsid w:val="002751CF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2751CF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2751C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2751CF"/>
    <w:rPr>
      <w:rFonts w:ascii="Arial" w:eastAsia="Times New Roman" w:hAnsi="Arial" w:cs="Arial"/>
      <w:lang w:eastAsia="ru-RU"/>
    </w:rPr>
  </w:style>
  <w:style w:type="paragraph" w:styleId="21">
    <w:name w:val="Body Text 2"/>
    <w:basedOn w:val="a"/>
    <w:link w:val="22"/>
    <w:rsid w:val="002751CF"/>
    <w:pPr>
      <w:jc w:val="center"/>
    </w:pPr>
    <w:rPr>
      <w:sz w:val="12"/>
    </w:rPr>
  </w:style>
  <w:style w:type="character" w:customStyle="1" w:styleId="22">
    <w:name w:val="Основной текст 2 Знак"/>
    <w:basedOn w:val="a0"/>
    <w:link w:val="21"/>
    <w:rsid w:val="002751CF"/>
    <w:rPr>
      <w:rFonts w:ascii="Times New Roman" w:eastAsia="Times New Roman" w:hAnsi="Times New Roman" w:cs="Times New Roman"/>
      <w:sz w:val="12"/>
      <w:szCs w:val="24"/>
      <w:lang w:eastAsia="ru-RU"/>
    </w:rPr>
  </w:style>
  <w:style w:type="paragraph" w:styleId="a3">
    <w:name w:val="Body Text"/>
    <w:basedOn w:val="a"/>
    <w:link w:val="a4"/>
    <w:rsid w:val="002751CF"/>
    <w:pPr>
      <w:ind w:right="360"/>
      <w:jc w:val="both"/>
    </w:pPr>
    <w:rPr>
      <w:sz w:val="12"/>
    </w:rPr>
  </w:style>
  <w:style w:type="character" w:customStyle="1" w:styleId="a4">
    <w:name w:val="Основной текст Знак"/>
    <w:basedOn w:val="a0"/>
    <w:link w:val="a3"/>
    <w:rsid w:val="002751CF"/>
    <w:rPr>
      <w:rFonts w:ascii="Times New Roman" w:eastAsia="Times New Roman" w:hAnsi="Times New Roman" w:cs="Times New Roman"/>
      <w:sz w:val="12"/>
      <w:szCs w:val="24"/>
      <w:lang w:eastAsia="ru-RU"/>
    </w:rPr>
  </w:style>
  <w:style w:type="paragraph" w:customStyle="1" w:styleId="23">
    <w:name w:val="Знак2"/>
    <w:basedOn w:val="a"/>
    <w:rsid w:val="002751C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5">
    <w:name w:val="List Paragraph"/>
    <w:basedOn w:val="a"/>
    <w:uiPriority w:val="34"/>
    <w:qFormat/>
    <w:rsid w:val="002751C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u">
    <w:name w:val="u"/>
    <w:basedOn w:val="a"/>
    <w:rsid w:val="002751CF"/>
    <w:pPr>
      <w:spacing w:before="100" w:beforeAutospacing="1" w:after="100" w:afterAutospacing="1"/>
    </w:pPr>
  </w:style>
  <w:style w:type="paragraph" w:styleId="24">
    <w:name w:val="List 2"/>
    <w:basedOn w:val="a"/>
    <w:rsid w:val="002751CF"/>
    <w:pPr>
      <w:ind w:left="566" w:hanging="283"/>
    </w:pPr>
  </w:style>
  <w:style w:type="paragraph" w:styleId="31">
    <w:name w:val="Body Text 3"/>
    <w:basedOn w:val="a"/>
    <w:link w:val="32"/>
    <w:rsid w:val="002751CF"/>
    <w:pPr>
      <w:jc w:val="both"/>
    </w:pPr>
    <w:rPr>
      <w:szCs w:val="28"/>
    </w:rPr>
  </w:style>
  <w:style w:type="character" w:customStyle="1" w:styleId="32">
    <w:name w:val="Основной текст 3 Знак"/>
    <w:basedOn w:val="a0"/>
    <w:link w:val="31"/>
    <w:rsid w:val="002751CF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a6">
    <w:name w:val="List"/>
    <w:basedOn w:val="a"/>
    <w:rsid w:val="002751CF"/>
    <w:pPr>
      <w:ind w:left="283" w:hanging="283"/>
    </w:pPr>
    <w:rPr>
      <w:rFonts w:ascii="Arial" w:hAnsi="Arial"/>
      <w:szCs w:val="28"/>
      <w:lang w:eastAsia="ar-SA"/>
    </w:rPr>
  </w:style>
  <w:style w:type="paragraph" w:styleId="a7">
    <w:name w:val="Body Text Indent"/>
    <w:basedOn w:val="a"/>
    <w:link w:val="a8"/>
    <w:rsid w:val="002751CF"/>
    <w:pPr>
      <w:widowControl w:val="0"/>
      <w:suppressAutoHyphens/>
      <w:ind w:firstLine="720"/>
      <w:jc w:val="both"/>
    </w:pPr>
    <w:rPr>
      <w:bCs/>
      <w:smallCaps/>
    </w:rPr>
  </w:style>
  <w:style w:type="character" w:customStyle="1" w:styleId="a8">
    <w:name w:val="Основной текст с отступом Знак"/>
    <w:basedOn w:val="a0"/>
    <w:link w:val="a7"/>
    <w:rsid w:val="002751CF"/>
    <w:rPr>
      <w:rFonts w:ascii="Times New Roman" w:eastAsia="Times New Roman" w:hAnsi="Times New Roman" w:cs="Times New Roman"/>
      <w:bCs/>
      <w:smallCaps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2751CF"/>
    <w:pPr>
      <w:widowControl w:val="0"/>
      <w:ind w:firstLine="720"/>
    </w:pPr>
    <w:rPr>
      <w:sz w:val="28"/>
      <w:szCs w:val="20"/>
    </w:rPr>
  </w:style>
  <w:style w:type="character" w:styleId="a9">
    <w:name w:val="footnote reference"/>
    <w:rsid w:val="002751CF"/>
    <w:rPr>
      <w:vertAlign w:val="superscript"/>
    </w:rPr>
  </w:style>
  <w:style w:type="paragraph" w:styleId="HTML">
    <w:name w:val="HTML Preformatted"/>
    <w:basedOn w:val="a"/>
    <w:link w:val="HTML0"/>
    <w:rsid w:val="002751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2751C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footnote text"/>
    <w:aliases w:val="Schriftart: 9 pt,Schriftart: 10 pt,Schriftart: 8 pt,WB-Fußnotentext,WB-Fußnotentext Char Char,WB-Fußnotentext Char,stile 1,Footnote,Footnote1,Footnote2,Footnote3,Footnote4,Footnote5,Footnote6,Footnote7,Footnote8,Footnote9"/>
    <w:basedOn w:val="a"/>
    <w:link w:val="ab"/>
    <w:rsid w:val="002751CF"/>
    <w:rPr>
      <w:sz w:val="20"/>
      <w:szCs w:val="20"/>
    </w:rPr>
  </w:style>
  <w:style w:type="character" w:customStyle="1" w:styleId="ab">
    <w:name w:val="Текст сноски Знак"/>
    <w:aliases w:val="Schriftart: 9 pt Знак,Schriftart: 10 pt Знак,Schriftart: 8 pt Знак,WB-Fußnotentext Знак,WB-Fußnotentext Char Char Знак,WB-Fußnotentext Char Знак,stile 1 Знак,Footnote Знак,Footnote1 Знак,Footnote2 Знак,Footnote3 Знак,Footnote4 Знак"/>
    <w:basedOn w:val="a0"/>
    <w:link w:val="aa"/>
    <w:rsid w:val="002751C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rsid w:val="002751C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2751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rsid w:val="002751C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2751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rmal (Web)"/>
    <w:basedOn w:val="a"/>
    <w:rsid w:val="002751CF"/>
    <w:pPr>
      <w:spacing w:before="100" w:beforeAutospacing="1" w:after="100" w:afterAutospacing="1"/>
    </w:pPr>
  </w:style>
  <w:style w:type="paragraph" w:customStyle="1" w:styleId="FR2">
    <w:name w:val="FR2"/>
    <w:rsid w:val="002751CF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33">
    <w:name w:val="Body Text Indent 3"/>
    <w:basedOn w:val="a"/>
    <w:link w:val="34"/>
    <w:rsid w:val="002751CF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2751C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11">
    <w:name w:val="Основной текст 21"/>
    <w:basedOn w:val="a"/>
    <w:rsid w:val="002751CF"/>
    <w:pPr>
      <w:tabs>
        <w:tab w:val="left" w:pos="8222"/>
      </w:tabs>
      <w:ind w:right="-1759"/>
    </w:pPr>
    <w:rPr>
      <w:sz w:val="28"/>
      <w:szCs w:val="20"/>
    </w:rPr>
  </w:style>
  <w:style w:type="paragraph" w:customStyle="1" w:styleId="212">
    <w:name w:val="Основной текст 21"/>
    <w:basedOn w:val="a"/>
    <w:rsid w:val="002751CF"/>
    <w:pPr>
      <w:spacing w:line="360" w:lineRule="exact"/>
      <w:jc w:val="both"/>
    </w:pPr>
    <w:rPr>
      <w:sz w:val="28"/>
      <w:lang w:eastAsia="ar-SA"/>
    </w:rPr>
  </w:style>
  <w:style w:type="paragraph" w:customStyle="1" w:styleId="11">
    <w:name w:val="Текст1"/>
    <w:basedOn w:val="a"/>
    <w:rsid w:val="002751CF"/>
    <w:rPr>
      <w:rFonts w:ascii="Courier New" w:hAnsi="Courier New" w:cs="Courier New"/>
      <w:sz w:val="20"/>
      <w:szCs w:val="20"/>
      <w:lang w:eastAsia="ar-SA"/>
    </w:rPr>
  </w:style>
  <w:style w:type="paragraph" w:customStyle="1" w:styleId="af1">
    <w:name w:val="Заголовок"/>
    <w:basedOn w:val="a"/>
    <w:next w:val="a3"/>
    <w:rsid w:val="002751CF"/>
    <w:pPr>
      <w:keepNext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2">
    <w:name w:val="Название1"/>
    <w:basedOn w:val="a"/>
    <w:rsid w:val="002751CF"/>
    <w:pPr>
      <w:suppressLineNumbers/>
      <w:spacing w:before="120" w:after="120"/>
    </w:pPr>
    <w:rPr>
      <w:rFonts w:cs="Tahoma"/>
      <w:i/>
      <w:iCs/>
      <w:lang w:eastAsia="ar-SA"/>
    </w:rPr>
  </w:style>
  <w:style w:type="paragraph" w:customStyle="1" w:styleId="13">
    <w:name w:val="Указатель1"/>
    <w:basedOn w:val="a"/>
    <w:rsid w:val="002751CF"/>
    <w:pPr>
      <w:suppressLineNumbers/>
    </w:pPr>
    <w:rPr>
      <w:rFonts w:cs="Tahoma"/>
      <w:lang w:eastAsia="ar-SA"/>
    </w:rPr>
  </w:style>
  <w:style w:type="paragraph" w:customStyle="1" w:styleId="213">
    <w:name w:val="Основной текст с отступом 21"/>
    <w:basedOn w:val="a"/>
    <w:rsid w:val="002751CF"/>
    <w:pPr>
      <w:ind w:firstLine="540"/>
      <w:jc w:val="center"/>
    </w:pPr>
    <w:rPr>
      <w:b/>
      <w:sz w:val="32"/>
      <w:szCs w:val="20"/>
      <w:lang w:eastAsia="ar-SA"/>
    </w:rPr>
  </w:style>
  <w:style w:type="paragraph" w:customStyle="1" w:styleId="310">
    <w:name w:val="Основной текст с отступом 31"/>
    <w:basedOn w:val="a"/>
    <w:rsid w:val="002751CF"/>
    <w:pPr>
      <w:ind w:right="-185" w:firstLine="540"/>
      <w:jc w:val="both"/>
    </w:pPr>
    <w:rPr>
      <w:lang w:eastAsia="ar-SA"/>
    </w:rPr>
  </w:style>
  <w:style w:type="paragraph" w:customStyle="1" w:styleId="ConsNormal">
    <w:name w:val="ConsNormal"/>
    <w:rsid w:val="002751CF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lang w:eastAsia="ar-SA"/>
    </w:rPr>
  </w:style>
  <w:style w:type="paragraph" w:customStyle="1" w:styleId="14">
    <w:name w:val="Цитата1"/>
    <w:basedOn w:val="a"/>
    <w:rsid w:val="002751CF"/>
    <w:pPr>
      <w:suppressAutoHyphens/>
      <w:ind w:left="57" w:right="113"/>
      <w:jc w:val="both"/>
    </w:pPr>
    <w:rPr>
      <w:sz w:val="28"/>
      <w:lang w:eastAsia="ar-SA"/>
    </w:rPr>
  </w:style>
  <w:style w:type="paragraph" w:customStyle="1" w:styleId="af2">
    <w:name w:val="Содержимое таблицы"/>
    <w:basedOn w:val="a"/>
    <w:rsid w:val="002751CF"/>
    <w:pPr>
      <w:suppressLineNumbers/>
    </w:pPr>
    <w:rPr>
      <w:lang w:eastAsia="ar-SA"/>
    </w:rPr>
  </w:style>
  <w:style w:type="paragraph" w:customStyle="1" w:styleId="af3">
    <w:name w:val="Заголовок таблицы"/>
    <w:basedOn w:val="af2"/>
    <w:rsid w:val="002751CF"/>
    <w:pPr>
      <w:jc w:val="center"/>
    </w:pPr>
    <w:rPr>
      <w:b/>
      <w:bCs/>
    </w:rPr>
  </w:style>
  <w:style w:type="paragraph" w:customStyle="1" w:styleId="af4">
    <w:name w:val="Содержимое врезки"/>
    <w:basedOn w:val="a3"/>
    <w:rsid w:val="002751CF"/>
    <w:pPr>
      <w:ind w:right="-185"/>
      <w:jc w:val="left"/>
    </w:pPr>
    <w:rPr>
      <w:b/>
      <w:bCs/>
      <w:i/>
      <w:color w:val="000000"/>
      <w:sz w:val="24"/>
      <w:lang w:eastAsia="ar-SA"/>
    </w:rPr>
  </w:style>
  <w:style w:type="paragraph" w:customStyle="1" w:styleId="15">
    <w:name w:val="Обычный1"/>
    <w:rsid w:val="002751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0">
    <w:name w:val="Основной текст 22"/>
    <w:basedOn w:val="a"/>
    <w:rsid w:val="002751CF"/>
    <w:pPr>
      <w:jc w:val="both"/>
    </w:pPr>
    <w:rPr>
      <w:rFonts w:ascii="àìè â 2006 ãîäó ïðîãðàììû ïî ôè" w:hAnsi="àìè â 2006 ãîäó ïðîãðàììû ïî ôè"/>
      <w:b/>
      <w:sz w:val="32"/>
      <w:lang w:eastAsia="ar-SA"/>
    </w:rPr>
  </w:style>
  <w:style w:type="paragraph" w:customStyle="1" w:styleId="16">
    <w:name w:val="Обычный1"/>
    <w:basedOn w:val="a"/>
    <w:rsid w:val="002751CF"/>
    <w:rPr>
      <w:lang w:eastAsia="ar-SA"/>
    </w:rPr>
  </w:style>
  <w:style w:type="paragraph" w:customStyle="1" w:styleId="17">
    <w:name w:val="Стиль1"/>
    <w:rsid w:val="002751CF"/>
    <w:pPr>
      <w:suppressAutoHyphens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25">
    <w:name w:val="List Continue 2"/>
    <w:basedOn w:val="a"/>
    <w:rsid w:val="002751CF"/>
    <w:pPr>
      <w:spacing w:after="120"/>
      <w:ind w:left="566"/>
    </w:pPr>
  </w:style>
  <w:style w:type="paragraph" w:customStyle="1" w:styleId="26">
    <w:name w:val="Текст2"/>
    <w:basedOn w:val="a"/>
    <w:rsid w:val="002751CF"/>
    <w:rPr>
      <w:rFonts w:ascii="Courier New" w:hAnsi="Courier New" w:cs="Courier New"/>
      <w:sz w:val="20"/>
      <w:szCs w:val="20"/>
      <w:lang w:eastAsia="ar-SA"/>
    </w:rPr>
  </w:style>
  <w:style w:type="paragraph" w:customStyle="1" w:styleId="27">
    <w:name w:val="Стиль2"/>
    <w:basedOn w:val="a"/>
    <w:rsid w:val="002751CF"/>
    <w:rPr>
      <w:rFonts w:cs="Courier New"/>
      <w:sz w:val="20"/>
      <w:szCs w:val="20"/>
      <w:lang w:eastAsia="ar-SA"/>
    </w:rPr>
  </w:style>
  <w:style w:type="paragraph" w:styleId="af5">
    <w:name w:val="Subtitle"/>
    <w:basedOn w:val="a"/>
    <w:next w:val="a3"/>
    <w:link w:val="af6"/>
    <w:qFormat/>
    <w:rsid w:val="002751CF"/>
    <w:pPr>
      <w:spacing w:line="360" w:lineRule="auto"/>
      <w:jc w:val="center"/>
    </w:pPr>
    <w:rPr>
      <w:b/>
      <w:szCs w:val="20"/>
      <w:lang w:eastAsia="ar-SA"/>
    </w:rPr>
  </w:style>
  <w:style w:type="character" w:customStyle="1" w:styleId="af6">
    <w:name w:val="Подзаголовок Знак"/>
    <w:basedOn w:val="a0"/>
    <w:link w:val="af5"/>
    <w:rsid w:val="002751CF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320">
    <w:name w:val="Основной текст с отступом 32"/>
    <w:basedOn w:val="a"/>
    <w:rsid w:val="002751CF"/>
    <w:pPr>
      <w:spacing w:line="360" w:lineRule="auto"/>
      <w:ind w:firstLine="709"/>
      <w:jc w:val="center"/>
    </w:pPr>
    <w:rPr>
      <w:b/>
      <w:sz w:val="28"/>
      <w:szCs w:val="20"/>
      <w:lang w:eastAsia="ar-SA"/>
    </w:rPr>
  </w:style>
  <w:style w:type="paragraph" w:customStyle="1" w:styleId="110">
    <w:name w:val="1Стиль1"/>
    <w:basedOn w:val="a"/>
    <w:rsid w:val="002751CF"/>
    <w:pPr>
      <w:ind w:firstLine="709"/>
      <w:jc w:val="both"/>
    </w:pPr>
    <w:rPr>
      <w:rFonts w:ascii="Arial" w:hAnsi="Arial"/>
      <w:szCs w:val="20"/>
    </w:rPr>
  </w:style>
  <w:style w:type="paragraph" w:customStyle="1" w:styleId="18">
    <w:name w:val="Обычный отступ1"/>
    <w:basedOn w:val="a"/>
    <w:rsid w:val="002751CF"/>
    <w:pPr>
      <w:ind w:left="720"/>
    </w:pPr>
    <w:rPr>
      <w:sz w:val="20"/>
      <w:szCs w:val="20"/>
      <w:lang w:eastAsia="ar-SA"/>
    </w:rPr>
  </w:style>
  <w:style w:type="paragraph" w:customStyle="1" w:styleId="214">
    <w:name w:val="Список 21"/>
    <w:basedOn w:val="a"/>
    <w:rsid w:val="002751CF"/>
    <w:pPr>
      <w:ind w:left="566" w:hanging="283"/>
    </w:pPr>
    <w:rPr>
      <w:sz w:val="20"/>
      <w:szCs w:val="20"/>
      <w:lang w:eastAsia="ar-SA"/>
    </w:rPr>
  </w:style>
  <w:style w:type="paragraph" w:styleId="af7">
    <w:name w:val="Title"/>
    <w:basedOn w:val="a"/>
    <w:link w:val="af8"/>
    <w:qFormat/>
    <w:rsid w:val="002751CF"/>
    <w:pPr>
      <w:suppressLineNumbers/>
      <w:spacing w:before="120" w:after="120"/>
    </w:pPr>
    <w:rPr>
      <w:rFonts w:cs="àìè â 2006 ãîäó ïðîãðàììû ïî ôè"/>
      <w:i/>
      <w:iCs/>
    </w:rPr>
  </w:style>
  <w:style w:type="character" w:customStyle="1" w:styleId="af8">
    <w:name w:val="Название Знак"/>
    <w:basedOn w:val="a0"/>
    <w:link w:val="af7"/>
    <w:rsid w:val="002751CF"/>
    <w:rPr>
      <w:rFonts w:ascii="Times New Roman" w:eastAsia="Times New Roman" w:hAnsi="Times New Roman" w:cs="àìè â 2006 ãîäó ïðîãðàììû ïî ôè"/>
      <w:i/>
      <w:iCs/>
      <w:sz w:val="24"/>
      <w:szCs w:val="24"/>
    </w:rPr>
  </w:style>
  <w:style w:type="paragraph" w:styleId="19">
    <w:name w:val="index 1"/>
    <w:basedOn w:val="a"/>
    <w:next w:val="a"/>
    <w:autoRedefine/>
    <w:semiHidden/>
    <w:rsid w:val="002751CF"/>
    <w:pPr>
      <w:ind w:left="240" w:hanging="240"/>
    </w:pPr>
  </w:style>
  <w:style w:type="paragraph" w:styleId="af9">
    <w:name w:val="index heading"/>
    <w:basedOn w:val="a"/>
    <w:rsid w:val="002751CF"/>
    <w:pPr>
      <w:suppressLineNumbers/>
    </w:pPr>
    <w:rPr>
      <w:rFonts w:cs="àìè â 2006 ãîäó ïðîãðàììû ïî ôè"/>
    </w:rPr>
  </w:style>
  <w:style w:type="paragraph" w:customStyle="1" w:styleId="28">
    <w:name w:val="Название2"/>
    <w:basedOn w:val="a"/>
    <w:rsid w:val="002751CF"/>
    <w:pPr>
      <w:suppressLineNumbers/>
      <w:spacing w:before="120" w:after="120"/>
    </w:pPr>
    <w:rPr>
      <w:rFonts w:cs="àìè â 2006 ãîäó ïðîãðàììû ïî ôè"/>
      <w:i/>
      <w:iCs/>
    </w:rPr>
  </w:style>
  <w:style w:type="paragraph" w:customStyle="1" w:styleId="29">
    <w:name w:val="Указатель2"/>
    <w:basedOn w:val="a"/>
    <w:rsid w:val="002751CF"/>
    <w:pPr>
      <w:suppressLineNumbers/>
    </w:pPr>
    <w:rPr>
      <w:rFonts w:cs="àìè â 2006 ãîäó ïðîãðàììû ïî ôè"/>
    </w:rPr>
  </w:style>
  <w:style w:type="paragraph" w:customStyle="1" w:styleId="FR1">
    <w:name w:val="FR1"/>
    <w:rsid w:val="002751CF"/>
    <w:pPr>
      <w:suppressAutoHyphens/>
      <w:spacing w:after="0" w:line="240" w:lineRule="auto"/>
      <w:ind w:left="360" w:right="400"/>
      <w:jc w:val="center"/>
    </w:pPr>
    <w:rPr>
      <w:rFonts w:ascii="Arial Narrow" w:eastAsia="Times New Roman" w:hAnsi="Arial Narrow" w:cs="Times New Roman"/>
      <w:sz w:val="32"/>
      <w:szCs w:val="20"/>
    </w:rPr>
  </w:style>
  <w:style w:type="paragraph" w:customStyle="1" w:styleId="FR3">
    <w:name w:val="FR3"/>
    <w:rsid w:val="002751CF"/>
    <w:pPr>
      <w:suppressAutoHyphens/>
      <w:spacing w:before="200" w:after="0" w:line="240" w:lineRule="auto"/>
      <w:jc w:val="center"/>
    </w:pPr>
    <w:rPr>
      <w:rFonts w:ascii="Arial" w:eastAsia="Times New Roman" w:hAnsi="Arial" w:cs="Times New Roman"/>
      <w:b/>
      <w:sz w:val="24"/>
      <w:szCs w:val="20"/>
    </w:rPr>
  </w:style>
  <w:style w:type="paragraph" w:customStyle="1" w:styleId="2a">
    <w:name w:val="заголовок 2"/>
    <w:basedOn w:val="a"/>
    <w:next w:val="a"/>
    <w:rsid w:val="002751CF"/>
    <w:pPr>
      <w:keepNext/>
      <w:spacing w:before="240" w:after="60"/>
      <w:ind w:firstLine="709"/>
    </w:pPr>
    <w:rPr>
      <w:b/>
      <w:i/>
      <w:szCs w:val="20"/>
    </w:rPr>
  </w:style>
  <w:style w:type="paragraph" w:customStyle="1" w:styleId="afa">
    <w:name w:val="параграф"/>
    <w:basedOn w:val="a"/>
    <w:rsid w:val="002751CF"/>
    <w:pPr>
      <w:autoSpaceDE w:val="0"/>
      <w:spacing w:line="236" w:lineRule="atLeast"/>
      <w:jc w:val="center"/>
    </w:pPr>
    <w:rPr>
      <w:rFonts w:ascii="PragmaticaC" w:hAnsi="PragmaticaC" w:cs="Wingdings"/>
      <w:b/>
      <w:bCs/>
      <w:sz w:val="20"/>
      <w:szCs w:val="20"/>
    </w:rPr>
  </w:style>
  <w:style w:type="paragraph" w:customStyle="1" w:styleId="221">
    <w:name w:val="Основной текст с отступом 22"/>
    <w:basedOn w:val="a"/>
    <w:rsid w:val="002751CF"/>
    <w:pPr>
      <w:spacing w:after="120" w:line="480" w:lineRule="auto"/>
      <w:ind w:left="283"/>
    </w:pPr>
  </w:style>
  <w:style w:type="paragraph" w:customStyle="1" w:styleId="text-3">
    <w:name w:val="text-3"/>
    <w:basedOn w:val="a"/>
    <w:rsid w:val="002751CF"/>
    <w:pPr>
      <w:spacing w:before="100" w:beforeAutospacing="1" w:after="100" w:afterAutospacing="1"/>
    </w:pPr>
  </w:style>
  <w:style w:type="paragraph" w:customStyle="1" w:styleId="2b">
    <w:name w:val="Знак2"/>
    <w:basedOn w:val="a"/>
    <w:rsid w:val="002751C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a">
    <w:name w:val="1"/>
    <w:basedOn w:val="a"/>
    <w:rsid w:val="002751CF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ConsPlusNormal">
    <w:name w:val="ConsPlusNormal"/>
    <w:rsid w:val="002751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Balloon Text"/>
    <w:basedOn w:val="a"/>
    <w:link w:val="afc"/>
    <w:unhideWhenUsed/>
    <w:rsid w:val="00BE5532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rsid w:val="00BE5532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1b">
    <w:name w:val="Нет списка1"/>
    <w:next w:val="a2"/>
    <w:semiHidden/>
    <w:rsid w:val="00DE6B2B"/>
  </w:style>
  <w:style w:type="paragraph" w:customStyle="1" w:styleId="2c">
    <w:name w:val="Знак2"/>
    <w:basedOn w:val="a"/>
    <w:rsid w:val="00DE6B2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30">
    <w:name w:val="Основной текст с отступом 23"/>
    <w:basedOn w:val="a"/>
    <w:rsid w:val="00DE6B2B"/>
    <w:pPr>
      <w:widowControl w:val="0"/>
      <w:ind w:firstLine="720"/>
    </w:pPr>
    <w:rPr>
      <w:sz w:val="28"/>
      <w:szCs w:val="20"/>
    </w:rPr>
  </w:style>
  <w:style w:type="paragraph" w:customStyle="1" w:styleId="231">
    <w:name w:val="Основной текст 23"/>
    <w:basedOn w:val="a"/>
    <w:rsid w:val="00DE6B2B"/>
    <w:pPr>
      <w:tabs>
        <w:tab w:val="left" w:pos="8222"/>
      </w:tabs>
      <w:ind w:right="-1759"/>
    </w:pPr>
    <w:rPr>
      <w:sz w:val="28"/>
      <w:szCs w:val="20"/>
    </w:rPr>
  </w:style>
  <w:style w:type="paragraph" w:customStyle="1" w:styleId="2d">
    <w:name w:val="Обычный2"/>
    <w:rsid w:val="00DE6B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5">
    <w:name w:val="Текст3"/>
    <w:basedOn w:val="a"/>
    <w:rsid w:val="00DE6B2B"/>
    <w:rPr>
      <w:rFonts w:ascii="Courier New" w:hAnsi="Courier New" w:cs="Courier New"/>
      <w:sz w:val="20"/>
      <w:szCs w:val="20"/>
      <w:lang w:eastAsia="ar-SA"/>
    </w:rPr>
  </w:style>
  <w:style w:type="paragraph" w:customStyle="1" w:styleId="240">
    <w:name w:val="Основной текст с отступом 24"/>
    <w:basedOn w:val="a"/>
    <w:rsid w:val="00376CE2"/>
    <w:pPr>
      <w:widowControl w:val="0"/>
      <w:ind w:firstLine="720"/>
    </w:pPr>
    <w:rPr>
      <w:sz w:val="28"/>
      <w:szCs w:val="20"/>
    </w:rPr>
  </w:style>
  <w:style w:type="character" w:customStyle="1" w:styleId="1c">
    <w:name w:val="Основной текст Знак1"/>
    <w:locked/>
    <w:rsid w:val="00376CE2"/>
    <w:rPr>
      <w:sz w:val="24"/>
      <w:szCs w:val="24"/>
    </w:rPr>
  </w:style>
  <w:style w:type="paragraph" w:styleId="2e">
    <w:name w:val="Body Text Indent 2"/>
    <w:basedOn w:val="a"/>
    <w:link w:val="2f"/>
    <w:semiHidden/>
    <w:rsid w:val="00376CE2"/>
    <w:pPr>
      <w:spacing w:after="120" w:line="480" w:lineRule="auto"/>
      <w:ind w:left="283"/>
    </w:pPr>
  </w:style>
  <w:style w:type="character" w:customStyle="1" w:styleId="2f">
    <w:name w:val="Основной текст с отступом 2 Знак"/>
    <w:basedOn w:val="a0"/>
    <w:link w:val="2e"/>
    <w:semiHidden/>
    <w:rsid w:val="00376C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d">
    <w:name w:val="Hyperlink"/>
    <w:rsid w:val="00376CE2"/>
    <w:rPr>
      <w:color w:val="000000"/>
      <w:u w:val="single"/>
    </w:rPr>
  </w:style>
  <w:style w:type="paragraph" w:styleId="afe">
    <w:name w:val="Document Map"/>
    <w:basedOn w:val="a"/>
    <w:link w:val="aff"/>
    <w:semiHidden/>
    <w:rsid w:val="00376CE2"/>
    <w:pPr>
      <w:shd w:val="clear" w:color="auto" w:fill="000080"/>
    </w:pPr>
    <w:rPr>
      <w:rFonts w:ascii="Tahoma" w:hAnsi="Tahoma" w:cs="Tahoma"/>
      <w:sz w:val="20"/>
      <w:szCs w:val="20"/>
      <w:lang w:eastAsia="ar-SA"/>
    </w:rPr>
  </w:style>
  <w:style w:type="character" w:customStyle="1" w:styleId="aff">
    <w:name w:val="Схема документа Знак"/>
    <w:basedOn w:val="a0"/>
    <w:link w:val="afe"/>
    <w:semiHidden/>
    <w:rsid w:val="00376CE2"/>
    <w:rPr>
      <w:rFonts w:ascii="Tahoma" w:eastAsia="Times New Roman" w:hAnsi="Tahoma" w:cs="Tahoma"/>
      <w:sz w:val="20"/>
      <w:szCs w:val="20"/>
      <w:shd w:val="clear" w:color="auto" w:fill="000080"/>
      <w:lang w:eastAsia="ar-SA"/>
    </w:rPr>
  </w:style>
  <w:style w:type="character" w:customStyle="1" w:styleId="1d">
    <w:name w:val="Текст выноски Знак1"/>
    <w:locked/>
    <w:rsid w:val="00376CE2"/>
    <w:rPr>
      <w:rFonts w:ascii="Tahoma" w:hAnsi="Tahoma" w:cs="Tahoma"/>
      <w:sz w:val="16"/>
      <w:szCs w:val="16"/>
    </w:rPr>
  </w:style>
  <w:style w:type="paragraph" w:styleId="aff0">
    <w:name w:val="No Spacing"/>
    <w:uiPriority w:val="1"/>
    <w:qFormat/>
    <w:rsid w:val="00376CE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e">
    <w:name w:val="Без интервала1"/>
    <w:rsid w:val="00376CE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FontStyle22">
    <w:name w:val="Font Style22"/>
    <w:rsid w:val="00376CE2"/>
    <w:rPr>
      <w:rFonts w:ascii="Times New Roman" w:hAnsi="Times New Roman" w:cs="Times New Roman"/>
      <w:sz w:val="20"/>
      <w:szCs w:val="20"/>
    </w:rPr>
  </w:style>
  <w:style w:type="character" w:customStyle="1" w:styleId="232">
    <w:name w:val="Знак Знак23"/>
    <w:locked/>
    <w:rsid w:val="00376CE2"/>
    <w:rPr>
      <w:b/>
      <w:bCs/>
      <w:sz w:val="10"/>
      <w:szCs w:val="10"/>
      <w:lang w:val="ru-RU" w:eastAsia="ru-RU" w:bidi="ar-SA"/>
    </w:rPr>
  </w:style>
  <w:style w:type="character" w:customStyle="1" w:styleId="222">
    <w:name w:val="Знак Знак22"/>
    <w:locked/>
    <w:rsid w:val="00376CE2"/>
    <w:rPr>
      <w:b/>
      <w:bCs/>
      <w:sz w:val="10"/>
      <w:szCs w:val="10"/>
      <w:lang w:val="ru-RU" w:eastAsia="ru-RU" w:bidi="ar-SA"/>
    </w:rPr>
  </w:style>
  <w:style w:type="character" w:customStyle="1" w:styleId="215">
    <w:name w:val="Знак Знак21"/>
    <w:locked/>
    <w:rsid w:val="00376CE2"/>
    <w:rPr>
      <w:b/>
      <w:bCs/>
      <w:sz w:val="12"/>
      <w:szCs w:val="24"/>
      <w:lang w:val="ru-RU" w:eastAsia="ru-RU" w:bidi="ar-SA"/>
    </w:rPr>
  </w:style>
  <w:style w:type="character" w:customStyle="1" w:styleId="200">
    <w:name w:val="Знак Знак20"/>
    <w:locked/>
    <w:rsid w:val="00376CE2"/>
    <w:rPr>
      <w:b/>
      <w:bCs/>
      <w:sz w:val="28"/>
      <w:szCs w:val="28"/>
      <w:lang w:val="ru-RU" w:eastAsia="ar-SA" w:bidi="ar-SA"/>
    </w:rPr>
  </w:style>
  <w:style w:type="character" w:customStyle="1" w:styleId="180">
    <w:name w:val="Знак Знак18"/>
    <w:locked/>
    <w:rsid w:val="00376CE2"/>
    <w:rPr>
      <w:b/>
      <w:sz w:val="28"/>
      <w:szCs w:val="24"/>
      <w:lang w:val="ru-RU" w:eastAsia="ar-SA" w:bidi="ar-SA"/>
    </w:rPr>
  </w:style>
  <w:style w:type="character" w:customStyle="1" w:styleId="170">
    <w:name w:val="Знак Знак17"/>
    <w:locked/>
    <w:rsid w:val="00376CE2"/>
    <w:rPr>
      <w:i/>
      <w:iCs/>
      <w:sz w:val="24"/>
      <w:szCs w:val="24"/>
      <w:lang w:val="ru-RU" w:eastAsia="ru-RU" w:bidi="ar-SA"/>
    </w:rPr>
  </w:style>
  <w:style w:type="character" w:customStyle="1" w:styleId="160">
    <w:name w:val="Знак Знак16"/>
    <w:locked/>
    <w:rsid w:val="00376CE2"/>
    <w:rPr>
      <w:rFonts w:ascii="Arial" w:hAnsi="Arial" w:cs="Arial"/>
      <w:sz w:val="22"/>
      <w:szCs w:val="22"/>
      <w:lang w:val="ru-RU" w:eastAsia="ru-RU" w:bidi="ar-SA"/>
    </w:rPr>
  </w:style>
  <w:style w:type="character" w:customStyle="1" w:styleId="150">
    <w:name w:val="Знак Знак15"/>
    <w:locked/>
    <w:rsid w:val="00376CE2"/>
    <w:rPr>
      <w:rFonts w:ascii="Courier New" w:hAnsi="Courier New" w:cs="Courier New"/>
      <w:lang w:val="ru-RU" w:eastAsia="ru-RU" w:bidi="ar-SA"/>
    </w:rPr>
  </w:style>
  <w:style w:type="character" w:customStyle="1" w:styleId="140">
    <w:name w:val="Знак Знак14"/>
    <w:locked/>
    <w:rsid w:val="00376CE2"/>
    <w:rPr>
      <w:sz w:val="24"/>
      <w:szCs w:val="24"/>
      <w:lang w:val="ru-RU" w:eastAsia="ru-RU" w:bidi="ar-SA"/>
    </w:rPr>
  </w:style>
  <w:style w:type="character" w:customStyle="1" w:styleId="130">
    <w:name w:val="Знак Знак13"/>
    <w:rsid w:val="00376CE2"/>
    <w:rPr>
      <w:sz w:val="24"/>
      <w:szCs w:val="24"/>
      <w:lang w:val="ru-RU" w:eastAsia="ru-RU" w:bidi="ar-SA"/>
    </w:rPr>
  </w:style>
  <w:style w:type="character" w:customStyle="1" w:styleId="120">
    <w:name w:val="Знак Знак12"/>
    <w:locked/>
    <w:rsid w:val="00376CE2"/>
    <w:rPr>
      <w:bCs/>
      <w:smallCaps/>
      <w:sz w:val="24"/>
      <w:szCs w:val="24"/>
      <w:lang w:val="ru-RU" w:eastAsia="ru-RU" w:bidi="ar-SA"/>
    </w:rPr>
  </w:style>
  <w:style w:type="character" w:customStyle="1" w:styleId="111">
    <w:name w:val="Знак Знак11"/>
    <w:locked/>
    <w:rsid w:val="00376CE2"/>
    <w:rPr>
      <w:b/>
      <w:bCs/>
      <w:sz w:val="24"/>
      <w:szCs w:val="24"/>
      <w:lang w:val="ru-RU" w:eastAsia="ru-RU" w:bidi="ar-SA"/>
    </w:rPr>
  </w:style>
  <w:style w:type="paragraph" w:customStyle="1" w:styleId="2f0">
    <w:name w:val="Знак2"/>
    <w:basedOn w:val="a"/>
    <w:rsid w:val="00376CE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ff1">
    <w:name w:val="Table Grid"/>
    <w:basedOn w:val="a1"/>
    <w:uiPriority w:val="59"/>
    <w:rsid w:val="00376C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0">
    <w:name w:val="Знак Знак10"/>
    <w:locked/>
    <w:rsid w:val="00376CE2"/>
    <w:rPr>
      <w:sz w:val="24"/>
      <w:szCs w:val="28"/>
      <w:lang w:val="ru-RU" w:eastAsia="ru-RU" w:bidi="ar-SA"/>
    </w:rPr>
  </w:style>
  <w:style w:type="character" w:customStyle="1" w:styleId="91">
    <w:name w:val="Знак Знак9"/>
    <w:locked/>
    <w:rsid w:val="00376CE2"/>
    <w:rPr>
      <w:sz w:val="24"/>
      <w:szCs w:val="24"/>
      <w:lang w:val="ru-RU" w:eastAsia="ru-RU" w:bidi="ar-SA"/>
    </w:rPr>
  </w:style>
  <w:style w:type="character" w:customStyle="1" w:styleId="81">
    <w:name w:val="Знак Знак8"/>
    <w:locked/>
    <w:rsid w:val="00376CE2"/>
    <w:rPr>
      <w:sz w:val="16"/>
      <w:szCs w:val="16"/>
      <w:lang w:val="ru-RU" w:eastAsia="ru-RU" w:bidi="ar-SA"/>
    </w:rPr>
  </w:style>
  <w:style w:type="paragraph" w:customStyle="1" w:styleId="241">
    <w:name w:val="Основной текст 24"/>
    <w:basedOn w:val="a"/>
    <w:rsid w:val="00376CE2"/>
    <w:pPr>
      <w:tabs>
        <w:tab w:val="left" w:pos="8222"/>
      </w:tabs>
      <w:ind w:right="-1759"/>
    </w:pPr>
    <w:rPr>
      <w:sz w:val="28"/>
      <w:szCs w:val="20"/>
    </w:rPr>
  </w:style>
  <w:style w:type="paragraph" w:customStyle="1" w:styleId="36">
    <w:name w:val="Обычный3"/>
    <w:rsid w:val="00376C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1">
    <w:name w:val="Текст4"/>
    <w:basedOn w:val="a"/>
    <w:rsid w:val="00376CE2"/>
    <w:rPr>
      <w:rFonts w:ascii="Courier New" w:hAnsi="Courier New" w:cs="Courier New"/>
      <w:sz w:val="20"/>
      <w:szCs w:val="20"/>
      <w:lang w:eastAsia="ar-SA"/>
    </w:rPr>
  </w:style>
  <w:style w:type="character" w:customStyle="1" w:styleId="7">
    <w:name w:val="Знак Знак7"/>
    <w:locked/>
    <w:rsid w:val="00376CE2"/>
    <w:rPr>
      <w:b/>
      <w:sz w:val="24"/>
      <w:lang w:val="ru-RU" w:eastAsia="ar-SA" w:bidi="ar-SA"/>
    </w:rPr>
  </w:style>
  <w:style w:type="character" w:customStyle="1" w:styleId="61">
    <w:name w:val="Знак Знак6"/>
    <w:locked/>
    <w:rsid w:val="00376CE2"/>
    <w:rPr>
      <w:rFonts w:cs="àìè â 2006 ãîäó ïðîãðàììû ïî ôè"/>
      <w:i/>
      <w:iCs/>
      <w:sz w:val="24"/>
      <w:szCs w:val="24"/>
      <w:lang w:val="ru-RU" w:bidi="ar-SA"/>
    </w:rPr>
  </w:style>
  <w:style w:type="paragraph" w:customStyle="1" w:styleId="aff2">
    <w:name w:val="Знак Знак Знак"/>
    <w:basedOn w:val="a"/>
    <w:rsid w:val="00376CE2"/>
    <w:pPr>
      <w:spacing w:after="160" w:line="240" w:lineRule="exact"/>
    </w:pPr>
    <w:rPr>
      <w:rFonts w:ascii="Verdana" w:hAnsi="Verdana"/>
      <w:sz w:val="20"/>
      <w:szCs w:val="20"/>
    </w:rPr>
  </w:style>
  <w:style w:type="character" w:styleId="aff3">
    <w:name w:val="page number"/>
    <w:basedOn w:val="a0"/>
    <w:rsid w:val="00376CE2"/>
  </w:style>
  <w:style w:type="character" w:customStyle="1" w:styleId="aff4">
    <w:name w:val="Символ сноски"/>
    <w:rsid w:val="00376CE2"/>
    <w:rPr>
      <w:sz w:val="20"/>
      <w:vertAlign w:val="superscript"/>
    </w:rPr>
  </w:style>
  <w:style w:type="character" w:customStyle="1" w:styleId="WW8Num1z0">
    <w:name w:val="WW8Num1z0"/>
    <w:rsid w:val="00376CE2"/>
    <w:rPr>
      <w:rFonts w:ascii="Symbol" w:hAnsi="Symbol"/>
    </w:rPr>
  </w:style>
  <w:style w:type="character" w:customStyle="1" w:styleId="WW8Num1z1">
    <w:name w:val="WW8Num1z1"/>
    <w:rsid w:val="00376CE2"/>
    <w:rPr>
      <w:rFonts w:ascii="Courier New" w:hAnsi="Courier New"/>
    </w:rPr>
  </w:style>
  <w:style w:type="character" w:customStyle="1" w:styleId="WW8Num1z2">
    <w:name w:val="WW8Num1z2"/>
    <w:rsid w:val="00376CE2"/>
    <w:rPr>
      <w:rFonts w:ascii="Wingdings" w:hAnsi="Wingdings"/>
    </w:rPr>
  </w:style>
  <w:style w:type="character" w:customStyle="1" w:styleId="WW8Num2z0">
    <w:name w:val="WW8Num2z0"/>
    <w:rsid w:val="00376CE2"/>
    <w:rPr>
      <w:rFonts w:ascii="Symbol" w:hAnsi="Symbol"/>
    </w:rPr>
  </w:style>
  <w:style w:type="character" w:customStyle="1" w:styleId="WW8Num3z0">
    <w:name w:val="WW8Num3z0"/>
    <w:rsid w:val="00376CE2"/>
    <w:rPr>
      <w:rFonts w:ascii="Symbol" w:hAnsi="Symbol"/>
    </w:rPr>
  </w:style>
  <w:style w:type="character" w:customStyle="1" w:styleId="WW8Num3z1">
    <w:name w:val="WW8Num3z1"/>
    <w:rsid w:val="00376CE2"/>
    <w:rPr>
      <w:rFonts w:ascii="Courier New" w:hAnsi="Courier New" w:cs="Lucida Sans Unicode"/>
    </w:rPr>
  </w:style>
  <w:style w:type="character" w:customStyle="1" w:styleId="WW8Num3z2">
    <w:name w:val="WW8Num3z2"/>
    <w:rsid w:val="00376CE2"/>
    <w:rPr>
      <w:rFonts w:ascii="Wingdings" w:hAnsi="Wingdings"/>
    </w:rPr>
  </w:style>
  <w:style w:type="character" w:customStyle="1" w:styleId="WW8Num4z0">
    <w:name w:val="WW8Num4z0"/>
    <w:rsid w:val="00376CE2"/>
    <w:rPr>
      <w:rFonts w:ascii="Symbol" w:hAnsi="Symbol"/>
    </w:rPr>
  </w:style>
  <w:style w:type="character" w:customStyle="1" w:styleId="WW8Num5z0">
    <w:name w:val="WW8Num5z0"/>
    <w:rsid w:val="00376CE2"/>
    <w:rPr>
      <w:rFonts w:ascii="Symbol" w:hAnsi="Symbol" w:cs="Times New Roman"/>
      <w:sz w:val="22"/>
      <w:szCs w:val="22"/>
    </w:rPr>
  </w:style>
  <w:style w:type="character" w:customStyle="1" w:styleId="WW8Num3z3">
    <w:name w:val="WW8Num3z3"/>
    <w:rsid w:val="00376CE2"/>
    <w:rPr>
      <w:rFonts w:ascii="Symbol" w:hAnsi="Symbol"/>
    </w:rPr>
  </w:style>
  <w:style w:type="character" w:customStyle="1" w:styleId="2f1">
    <w:name w:val="Основной шрифт абзаца2"/>
    <w:rsid w:val="00376CE2"/>
  </w:style>
  <w:style w:type="character" w:customStyle="1" w:styleId="WW8Num2z1">
    <w:name w:val="WW8Num2z1"/>
    <w:rsid w:val="00376CE2"/>
    <w:rPr>
      <w:rFonts w:ascii="Courier New" w:hAnsi="Courier New"/>
    </w:rPr>
  </w:style>
  <w:style w:type="character" w:customStyle="1" w:styleId="WW8Num2z2">
    <w:name w:val="WW8Num2z2"/>
    <w:rsid w:val="00376CE2"/>
    <w:rPr>
      <w:rFonts w:ascii="Wingdings" w:hAnsi="Wingdings"/>
    </w:rPr>
  </w:style>
  <w:style w:type="character" w:customStyle="1" w:styleId="WW8Num6z0">
    <w:name w:val="WW8Num6z0"/>
    <w:rsid w:val="00376CE2"/>
    <w:rPr>
      <w:rFonts w:ascii="Symbol" w:hAnsi="Symbol"/>
      <w:color w:val="auto"/>
    </w:rPr>
  </w:style>
  <w:style w:type="character" w:customStyle="1" w:styleId="WW8Num6z1">
    <w:name w:val="WW8Num6z1"/>
    <w:rsid w:val="00376CE2"/>
    <w:rPr>
      <w:rFonts w:ascii="Courier New" w:hAnsi="Courier New" w:cs="Lucida Sans Unicode"/>
    </w:rPr>
  </w:style>
  <w:style w:type="character" w:customStyle="1" w:styleId="WW8Num6z2">
    <w:name w:val="WW8Num6z2"/>
    <w:rsid w:val="00376CE2"/>
    <w:rPr>
      <w:rFonts w:ascii="Wingdings" w:hAnsi="Wingdings"/>
    </w:rPr>
  </w:style>
  <w:style w:type="character" w:customStyle="1" w:styleId="WW8Num6z3">
    <w:name w:val="WW8Num6z3"/>
    <w:rsid w:val="00376CE2"/>
    <w:rPr>
      <w:rFonts w:ascii="Symbol" w:hAnsi="Symbol"/>
    </w:rPr>
  </w:style>
  <w:style w:type="character" w:customStyle="1" w:styleId="WW8Num7z0">
    <w:name w:val="WW8Num7z0"/>
    <w:rsid w:val="00376CE2"/>
    <w:rPr>
      <w:rFonts w:ascii="Symbol" w:hAnsi="Symbol"/>
    </w:rPr>
  </w:style>
  <w:style w:type="character" w:customStyle="1" w:styleId="WW8Num7z1">
    <w:name w:val="WW8Num7z1"/>
    <w:rsid w:val="00376CE2"/>
    <w:rPr>
      <w:rFonts w:ascii="Courier New" w:hAnsi="Courier New" w:cs="Lucida Sans Unicode"/>
    </w:rPr>
  </w:style>
  <w:style w:type="character" w:customStyle="1" w:styleId="WW8Num7z2">
    <w:name w:val="WW8Num7z2"/>
    <w:rsid w:val="00376CE2"/>
    <w:rPr>
      <w:rFonts w:ascii="Wingdings" w:hAnsi="Wingdings"/>
    </w:rPr>
  </w:style>
  <w:style w:type="character" w:customStyle="1" w:styleId="WW8Num8z0">
    <w:name w:val="WW8Num8z0"/>
    <w:rsid w:val="00376CE2"/>
    <w:rPr>
      <w:rFonts w:ascii="Symbol" w:hAnsi="Symbol"/>
      <w:sz w:val="22"/>
    </w:rPr>
  </w:style>
  <w:style w:type="character" w:customStyle="1" w:styleId="WW8Num8z1">
    <w:name w:val="WW8Num8z1"/>
    <w:rsid w:val="00376CE2"/>
    <w:rPr>
      <w:rFonts w:ascii="Courier New" w:hAnsi="Courier New"/>
    </w:rPr>
  </w:style>
  <w:style w:type="character" w:customStyle="1" w:styleId="WW8Num8z2">
    <w:name w:val="WW8Num8z2"/>
    <w:rsid w:val="00376CE2"/>
    <w:rPr>
      <w:rFonts w:ascii="Wingdings" w:hAnsi="Wingdings"/>
    </w:rPr>
  </w:style>
  <w:style w:type="character" w:customStyle="1" w:styleId="WW8Num8z3">
    <w:name w:val="WW8Num8z3"/>
    <w:rsid w:val="00376CE2"/>
    <w:rPr>
      <w:rFonts w:ascii="Symbol" w:hAnsi="Symbol"/>
    </w:rPr>
  </w:style>
  <w:style w:type="character" w:customStyle="1" w:styleId="WW8Num9z0">
    <w:name w:val="WW8Num9z0"/>
    <w:rsid w:val="00376CE2"/>
    <w:rPr>
      <w:rFonts w:ascii="Symbol" w:hAnsi="Symbol"/>
    </w:rPr>
  </w:style>
  <w:style w:type="character" w:customStyle="1" w:styleId="WW8Num9z1">
    <w:name w:val="WW8Num9z1"/>
    <w:rsid w:val="00376CE2"/>
    <w:rPr>
      <w:rFonts w:ascii="Courier New" w:hAnsi="Courier New"/>
    </w:rPr>
  </w:style>
  <w:style w:type="character" w:customStyle="1" w:styleId="WW8Num9z2">
    <w:name w:val="WW8Num9z2"/>
    <w:rsid w:val="00376CE2"/>
    <w:rPr>
      <w:rFonts w:ascii="Wingdings" w:hAnsi="Wingdings"/>
    </w:rPr>
  </w:style>
  <w:style w:type="character" w:customStyle="1" w:styleId="WW8Num10z0">
    <w:name w:val="WW8Num10z0"/>
    <w:rsid w:val="00376CE2"/>
    <w:rPr>
      <w:rFonts w:ascii="Symbol" w:hAnsi="Symbol"/>
      <w:color w:val="auto"/>
      <w:sz w:val="22"/>
      <w:szCs w:val="22"/>
    </w:rPr>
  </w:style>
  <w:style w:type="character" w:customStyle="1" w:styleId="WW8Num10z1">
    <w:name w:val="WW8Num10z1"/>
    <w:rsid w:val="00376CE2"/>
    <w:rPr>
      <w:rFonts w:ascii="Courier New" w:hAnsi="Courier New" w:cs="Lucida Sans Unicode"/>
    </w:rPr>
  </w:style>
  <w:style w:type="character" w:customStyle="1" w:styleId="WW8Num10z2">
    <w:name w:val="WW8Num10z2"/>
    <w:rsid w:val="00376CE2"/>
    <w:rPr>
      <w:rFonts w:ascii="Wingdings" w:hAnsi="Wingdings"/>
    </w:rPr>
  </w:style>
  <w:style w:type="character" w:customStyle="1" w:styleId="WW8Num10z3">
    <w:name w:val="WW8Num10z3"/>
    <w:rsid w:val="00376CE2"/>
    <w:rPr>
      <w:rFonts w:ascii="Symbol" w:hAnsi="Symbol"/>
    </w:rPr>
  </w:style>
  <w:style w:type="character" w:customStyle="1" w:styleId="WW8Num11z0">
    <w:name w:val="WW8Num11z0"/>
    <w:rsid w:val="00376CE2"/>
    <w:rPr>
      <w:rFonts w:ascii="Symbol" w:hAnsi="Symbol"/>
    </w:rPr>
  </w:style>
  <w:style w:type="character" w:customStyle="1" w:styleId="WW8Num11z1">
    <w:name w:val="WW8Num11z1"/>
    <w:rsid w:val="00376CE2"/>
    <w:rPr>
      <w:rFonts w:ascii="Courier New" w:hAnsi="Courier New" w:cs="Lucida Sans Unicode"/>
    </w:rPr>
  </w:style>
  <w:style w:type="character" w:customStyle="1" w:styleId="WW8Num11z2">
    <w:name w:val="WW8Num11z2"/>
    <w:rsid w:val="00376CE2"/>
    <w:rPr>
      <w:rFonts w:ascii="Wingdings" w:hAnsi="Wingdings"/>
    </w:rPr>
  </w:style>
  <w:style w:type="character" w:customStyle="1" w:styleId="WW8Num12z0">
    <w:name w:val="WW8Num12z0"/>
    <w:rsid w:val="00376CE2"/>
    <w:rPr>
      <w:rFonts w:ascii="Symbol" w:hAnsi="Symbol"/>
    </w:rPr>
  </w:style>
  <w:style w:type="character" w:customStyle="1" w:styleId="WW8Num12z1">
    <w:name w:val="WW8Num12z1"/>
    <w:rsid w:val="00376CE2"/>
    <w:rPr>
      <w:rFonts w:ascii="Courier New" w:hAnsi="Courier New" w:cs="Lucida Sans Unicode"/>
    </w:rPr>
  </w:style>
  <w:style w:type="character" w:customStyle="1" w:styleId="WW8Num12z2">
    <w:name w:val="WW8Num12z2"/>
    <w:rsid w:val="00376CE2"/>
    <w:rPr>
      <w:rFonts w:ascii="Wingdings" w:hAnsi="Wingdings"/>
    </w:rPr>
  </w:style>
  <w:style w:type="character" w:customStyle="1" w:styleId="WW8Num13z0">
    <w:name w:val="WW8Num13z0"/>
    <w:rsid w:val="00376CE2"/>
    <w:rPr>
      <w:rFonts w:ascii="Symbol" w:hAnsi="Symbol"/>
    </w:rPr>
  </w:style>
  <w:style w:type="character" w:customStyle="1" w:styleId="WW8Num13z1">
    <w:name w:val="WW8Num13z1"/>
    <w:rsid w:val="00376CE2"/>
    <w:rPr>
      <w:rFonts w:ascii="Courier New" w:hAnsi="Courier New" w:cs="Lucida Sans Unicode"/>
    </w:rPr>
  </w:style>
  <w:style w:type="character" w:customStyle="1" w:styleId="WW8Num13z2">
    <w:name w:val="WW8Num13z2"/>
    <w:rsid w:val="00376CE2"/>
    <w:rPr>
      <w:rFonts w:ascii="Wingdings" w:hAnsi="Wingdings"/>
    </w:rPr>
  </w:style>
  <w:style w:type="character" w:customStyle="1" w:styleId="WW8Num14z0">
    <w:name w:val="WW8Num14z0"/>
    <w:rsid w:val="00376CE2"/>
    <w:rPr>
      <w:rFonts w:ascii="Symbol" w:hAnsi="Symbol"/>
    </w:rPr>
  </w:style>
  <w:style w:type="character" w:customStyle="1" w:styleId="WW8Num14z1">
    <w:name w:val="WW8Num14z1"/>
    <w:rsid w:val="00376CE2"/>
    <w:rPr>
      <w:rFonts w:ascii="Courier New" w:hAnsi="Courier New" w:cs="Lucida Sans Unicode"/>
    </w:rPr>
  </w:style>
  <w:style w:type="character" w:customStyle="1" w:styleId="WW8Num14z2">
    <w:name w:val="WW8Num14z2"/>
    <w:rsid w:val="00376CE2"/>
    <w:rPr>
      <w:rFonts w:ascii="Wingdings" w:hAnsi="Wingdings"/>
    </w:rPr>
  </w:style>
  <w:style w:type="character" w:customStyle="1" w:styleId="WW8Num15z0">
    <w:name w:val="WW8Num15z0"/>
    <w:rsid w:val="00376CE2"/>
    <w:rPr>
      <w:rFonts w:ascii="Symbol" w:hAnsi="Symbol"/>
    </w:rPr>
  </w:style>
  <w:style w:type="character" w:customStyle="1" w:styleId="WW8NumSt2z0">
    <w:name w:val="WW8NumSt2z0"/>
    <w:rsid w:val="00376CE2"/>
    <w:rPr>
      <w:rFonts w:ascii="Symbol" w:hAnsi="Symbol" w:cs="Times New Roman"/>
      <w:sz w:val="22"/>
      <w:szCs w:val="22"/>
    </w:rPr>
  </w:style>
  <w:style w:type="character" w:customStyle="1" w:styleId="WW8NumSt2z1">
    <w:name w:val="WW8NumSt2z1"/>
    <w:rsid w:val="00376CE2"/>
    <w:rPr>
      <w:rFonts w:ascii="Courier New" w:hAnsi="Courier New"/>
    </w:rPr>
  </w:style>
  <w:style w:type="character" w:customStyle="1" w:styleId="WW8NumSt2z2">
    <w:name w:val="WW8NumSt2z2"/>
    <w:rsid w:val="00376CE2"/>
    <w:rPr>
      <w:rFonts w:ascii="Wingdings" w:hAnsi="Wingdings"/>
    </w:rPr>
  </w:style>
  <w:style w:type="character" w:customStyle="1" w:styleId="WW8NumSt2z3">
    <w:name w:val="WW8NumSt2z3"/>
    <w:rsid w:val="00376CE2"/>
    <w:rPr>
      <w:rFonts w:ascii="Symbol" w:hAnsi="Symbol"/>
    </w:rPr>
  </w:style>
  <w:style w:type="character" w:customStyle="1" w:styleId="1f">
    <w:name w:val="Основной шрифт абзаца1"/>
    <w:rsid w:val="00376CE2"/>
  </w:style>
  <w:style w:type="character" w:customStyle="1" w:styleId="aff5">
    <w:name w:val="Символы концевой сноски"/>
    <w:rsid w:val="00376CE2"/>
  </w:style>
  <w:style w:type="character" w:customStyle="1" w:styleId="b1">
    <w:name w:val="b1"/>
    <w:rsid w:val="00376CE2"/>
    <w:rPr>
      <w:b/>
      <w:bCs/>
    </w:rPr>
  </w:style>
  <w:style w:type="character" w:styleId="aff6">
    <w:name w:val="Strong"/>
    <w:qFormat/>
    <w:rsid w:val="00376CE2"/>
    <w:rPr>
      <w:b/>
      <w:bCs/>
    </w:rPr>
  </w:style>
  <w:style w:type="paragraph" w:customStyle="1" w:styleId="aff7">
    <w:name w:val="Стиль"/>
    <w:uiPriority w:val="99"/>
    <w:rsid w:val="00376C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376CE2"/>
    <w:pPr>
      <w:spacing w:before="100" w:beforeAutospacing="1" w:after="100" w:afterAutospacing="1"/>
    </w:pPr>
    <w:rPr>
      <w:color w:val="333366"/>
    </w:rPr>
  </w:style>
  <w:style w:type="paragraph" w:customStyle="1" w:styleId="1f0">
    <w:name w:val="Абзац списка1"/>
    <w:basedOn w:val="a"/>
    <w:rsid w:val="00376CE2"/>
    <w:pPr>
      <w:ind w:left="720"/>
    </w:pPr>
    <w:rPr>
      <w:rFonts w:ascii="Calibri" w:hAnsi="Calibri" w:cs="Calibri"/>
      <w:lang w:val="en-US" w:eastAsia="en-US"/>
    </w:rPr>
  </w:style>
  <w:style w:type="paragraph" w:customStyle="1" w:styleId="aff8">
    <w:name w:val="Знак"/>
    <w:basedOn w:val="a"/>
    <w:rsid w:val="00376CE2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Default">
    <w:name w:val="Default"/>
    <w:uiPriority w:val="99"/>
    <w:rsid w:val="00376CE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51">
    <w:name w:val="Знак Знак5"/>
    <w:locked/>
    <w:rsid w:val="00376CE2"/>
    <w:rPr>
      <w:rFonts w:ascii="Tahoma" w:eastAsia="Calibri" w:hAnsi="Tahoma" w:cs="Tahoma"/>
      <w:sz w:val="16"/>
      <w:szCs w:val="16"/>
      <w:lang w:val="en-US" w:eastAsia="en-US" w:bidi="ar-SA"/>
    </w:rPr>
  </w:style>
  <w:style w:type="paragraph" w:customStyle="1" w:styleId="1f1">
    <w:name w:val="Заголовок оглавления1"/>
    <w:basedOn w:val="1"/>
    <w:next w:val="a"/>
    <w:rsid w:val="00376CE2"/>
    <w:pPr>
      <w:keepLines/>
      <w:spacing w:before="480" w:line="276" w:lineRule="auto"/>
      <w:jc w:val="left"/>
      <w:outlineLvl w:val="9"/>
    </w:pPr>
    <w:rPr>
      <w:rFonts w:ascii="Cambria" w:eastAsia="Calibri" w:hAnsi="Cambria"/>
      <w:color w:val="365F91"/>
      <w:sz w:val="28"/>
      <w:szCs w:val="28"/>
      <w:lang w:eastAsia="en-US"/>
    </w:rPr>
  </w:style>
  <w:style w:type="paragraph" w:styleId="1f2">
    <w:name w:val="toc 1"/>
    <w:basedOn w:val="a"/>
    <w:next w:val="a"/>
    <w:autoRedefine/>
    <w:rsid w:val="00376CE2"/>
    <w:pPr>
      <w:spacing w:after="10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42">
    <w:name w:val="Знак Знак4"/>
    <w:locked/>
    <w:rsid w:val="00376CE2"/>
    <w:rPr>
      <w:sz w:val="24"/>
      <w:szCs w:val="24"/>
      <w:lang w:val="ru-RU" w:eastAsia="ru-RU" w:bidi="ar-SA"/>
    </w:rPr>
  </w:style>
  <w:style w:type="paragraph" w:styleId="aff9">
    <w:name w:val="annotation text"/>
    <w:basedOn w:val="a"/>
    <w:link w:val="affa"/>
    <w:semiHidden/>
    <w:rsid w:val="00376CE2"/>
    <w:rPr>
      <w:sz w:val="20"/>
      <w:szCs w:val="20"/>
    </w:rPr>
  </w:style>
  <w:style w:type="character" w:customStyle="1" w:styleId="affa">
    <w:name w:val="Текст примечания Знак"/>
    <w:basedOn w:val="a0"/>
    <w:link w:val="aff9"/>
    <w:semiHidden/>
    <w:rsid w:val="00376CE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b">
    <w:name w:val="annotation subject"/>
    <w:basedOn w:val="aff9"/>
    <w:next w:val="aff9"/>
    <w:link w:val="affc"/>
    <w:semiHidden/>
    <w:rsid w:val="00376CE2"/>
    <w:rPr>
      <w:b/>
      <w:bCs/>
    </w:rPr>
  </w:style>
  <w:style w:type="character" w:customStyle="1" w:styleId="affc">
    <w:name w:val="Тема примечания Знак"/>
    <w:basedOn w:val="affa"/>
    <w:link w:val="affb"/>
    <w:semiHidden/>
    <w:rsid w:val="00376CE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1f3">
    <w:name w:val="Table Grid 1"/>
    <w:basedOn w:val="a1"/>
    <w:rsid w:val="00376C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1f4">
    <w:name w:val="Знак Знак1"/>
    <w:rsid w:val="00376CE2"/>
    <w:rPr>
      <w:rFonts w:ascii="Calibri" w:hAnsi="Calibri"/>
      <w:sz w:val="22"/>
      <w:szCs w:val="22"/>
      <w:lang w:val="en-US" w:eastAsia="en-US" w:bidi="ar-SA"/>
    </w:rPr>
  </w:style>
  <w:style w:type="character" w:customStyle="1" w:styleId="37">
    <w:name w:val="Знак Знак3"/>
    <w:rsid w:val="00376CE2"/>
    <w:rPr>
      <w:rFonts w:ascii="Cambria" w:hAnsi="Cambria"/>
      <w:b/>
      <w:bCs/>
      <w:color w:val="365F91"/>
      <w:sz w:val="28"/>
      <w:szCs w:val="28"/>
      <w:lang w:val="ru-RU" w:eastAsia="ru-RU" w:bidi="ar-SA"/>
    </w:rPr>
  </w:style>
  <w:style w:type="character" w:customStyle="1" w:styleId="2f2">
    <w:name w:val="Знак Знак2"/>
    <w:rsid w:val="00376CE2"/>
    <w:rPr>
      <w:rFonts w:ascii="Arial" w:hAnsi="Arial"/>
      <w:lang w:val="ru-RU" w:eastAsia="ru-RU" w:bidi="ar-SA"/>
    </w:rPr>
  </w:style>
  <w:style w:type="character" w:customStyle="1" w:styleId="52">
    <w:name w:val="Основной текст (5)"/>
    <w:rsid w:val="00376CE2"/>
    <w:rPr>
      <w:rFonts w:ascii="Century Schoolbook" w:hAnsi="Century Schoolbook" w:cs="Century Schoolbook"/>
      <w:spacing w:val="0"/>
      <w:sz w:val="18"/>
      <w:szCs w:val="18"/>
    </w:rPr>
  </w:style>
  <w:style w:type="paragraph" w:styleId="2f3">
    <w:name w:val="toc 2"/>
    <w:basedOn w:val="a"/>
    <w:next w:val="a"/>
    <w:autoRedefine/>
    <w:semiHidden/>
    <w:rsid w:val="00376CE2"/>
    <w:pPr>
      <w:ind w:left="240"/>
    </w:pPr>
  </w:style>
  <w:style w:type="paragraph" w:styleId="38">
    <w:name w:val="toc 3"/>
    <w:basedOn w:val="a"/>
    <w:next w:val="a"/>
    <w:autoRedefine/>
    <w:semiHidden/>
    <w:rsid w:val="00376CE2"/>
    <w:pPr>
      <w:ind w:left="480"/>
    </w:pPr>
  </w:style>
  <w:style w:type="table" w:customStyle="1" w:styleId="TableNormal1">
    <w:name w:val="Table Normal1"/>
    <w:semiHidden/>
    <w:rsid w:val="00376CE2"/>
    <w:pPr>
      <w:widowControl w:val="0"/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rsid w:val="00376CE2"/>
    <w:pPr>
      <w:widowControl w:val="0"/>
    </w:pPr>
    <w:rPr>
      <w:rFonts w:ascii="Calibri" w:hAnsi="Calibri"/>
      <w:sz w:val="22"/>
      <w:szCs w:val="22"/>
      <w:lang w:val="en-US" w:eastAsia="en-US"/>
    </w:rPr>
  </w:style>
  <w:style w:type="paragraph" w:customStyle="1" w:styleId="1f5">
    <w:name w:val="Текст выноски1"/>
    <w:basedOn w:val="a"/>
    <w:next w:val="afb"/>
    <w:semiHidden/>
    <w:rsid w:val="00376CE2"/>
    <w:pPr>
      <w:widowControl w:val="0"/>
    </w:pPr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76CE2"/>
  </w:style>
  <w:style w:type="paragraph" w:customStyle="1" w:styleId="c10">
    <w:name w:val="c10"/>
    <w:basedOn w:val="a"/>
    <w:rsid w:val="00376CE2"/>
    <w:pPr>
      <w:spacing w:before="100" w:beforeAutospacing="1" w:after="100" w:afterAutospacing="1"/>
    </w:pPr>
    <w:rPr>
      <w:lang w:val="en-US" w:eastAsia="en-US"/>
    </w:rPr>
  </w:style>
  <w:style w:type="paragraph" w:customStyle="1" w:styleId="affd">
    <w:name w:val="Основной"/>
    <w:basedOn w:val="a"/>
    <w:rsid w:val="00376CE2"/>
    <w:pPr>
      <w:spacing w:line="360" w:lineRule="auto"/>
      <w:jc w:val="both"/>
    </w:pPr>
  </w:style>
  <w:style w:type="paragraph" w:customStyle="1" w:styleId="affe">
    <w:name w:val="Заголовки"/>
    <w:basedOn w:val="1"/>
    <w:rsid w:val="00376CE2"/>
    <w:pPr>
      <w:spacing w:before="240" w:after="60" w:line="360" w:lineRule="auto"/>
    </w:pPr>
    <w:rPr>
      <w:rFonts w:cs="Arial"/>
      <w:kern w:val="32"/>
      <w:sz w:val="32"/>
      <w:szCs w:val="32"/>
    </w:rPr>
  </w:style>
  <w:style w:type="character" w:customStyle="1" w:styleId="c1">
    <w:name w:val="c1"/>
    <w:basedOn w:val="a0"/>
    <w:rsid w:val="00376CE2"/>
  </w:style>
  <w:style w:type="character" w:customStyle="1" w:styleId="131">
    <w:name w:val="Знак Знак13"/>
    <w:locked/>
    <w:rsid w:val="00376CE2"/>
    <w:rPr>
      <w:rFonts w:ascii="Cambria" w:hAnsi="Cambria"/>
      <w:b/>
      <w:bCs/>
      <w:kern w:val="32"/>
      <w:sz w:val="32"/>
      <w:szCs w:val="32"/>
      <w:lang w:val="en-US" w:eastAsia="en-US" w:bidi="en-US"/>
    </w:rPr>
  </w:style>
  <w:style w:type="character" w:customStyle="1" w:styleId="afff">
    <w:name w:val="Знак Знак"/>
    <w:locked/>
    <w:rsid w:val="00376CE2"/>
    <w:rPr>
      <w:rFonts w:ascii="Calibri" w:hAnsi="Calibri"/>
      <w:sz w:val="24"/>
      <w:szCs w:val="24"/>
      <w:lang w:val="en-US" w:eastAsia="en-US" w:bidi="en-US"/>
    </w:rPr>
  </w:style>
  <w:style w:type="paragraph" w:customStyle="1" w:styleId="1f6">
    <w:name w:val="Абзац списка1"/>
    <w:basedOn w:val="a"/>
    <w:rsid w:val="00376CE2"/>
    <w:pPr>
      <w:suppressAutoHyphens/>
      <w:spacing w:after="200" w:line="276" w:lineRule="auto"/>
      <w:ind w:left="720"/>
    </w:pPr>
    <w:rPr>
      <w:rFonts w:ascii="Calibri" w:hAnsi="Calibri"/>
      <w:kern w:val="2"/>
      <w:sz w:val="22"/>
      <w:szCs w:val="22"/>
      <w:lang w:eastAsia="ar-SA"/>
    </w:rPr>
  </w:style>
  <w:style w:type="character" w:styleId="afff0">
    <w:name w:val="FollowedHyperlink"/>
    <w:rsid w:val="00376CE2"/>
    <w:rPr>
      <w:color w:val="0000FF"/>
      <w:u w:val="single"/>
    </w:rPr>
  </w:style>
  <w:style w:type="paragraph" w:customStyle="1" w:styleId="1f7">
    <w:name w:val="Знак Знак1 Знак Знак Знак Знак Знак Знак Знак Знак"/>
    <w:basedOn w:val="a"/>
    <w:rsid w:val="00376CE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Style23">
    <w:name w:val="Style23"/>
    <w:basedOn w:val="a"/>
    <w:rsid w:val="00376CE2"/>
    <w:pPr>
      <w:widowControl w:val="0"/>
      <w:autoSpaceDE w:val="0"/>
      <w:autoSpaceDN w:val="0"/>
      <w:adjustRightInd w:val="0"/>
      <w:spacing w:line="274" w:lineRule="exact"/>
    </w:pPr>
    <w:rPr>
      <w:rFonts w:eastAsia="Calibri"/>
    </w:rPr>
  </w:style>
  <w:style w:type="character" w:customStyle="1" w:styleId="FontStyle36">
    <w:name w:val="Font Style36"/>
    <w:rsid w:val="00376CE2"/>
    <w:rPr>
      <w:rFonts w:ascii="Times New Roman" w:hAnsi="Times New Roman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0" w:qFormat="1"/>
    <w:lsdException w:name="index 1" w:uiPriority="0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index heading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HTML Preformatted" w:uiPriority="0"/>
    <w:lsdException w:name="annotation subject" w:uiPriority="0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1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751CF"/>
    <w:pPr>
      <w:keepNext/>
      <w:jc w:val="center"/>
      <w:outlineLvl w:val="0"/>
    </w:pPr>
    <w:rPr>
      <w:b/>
      <w:bCs/>
      <w:sz w:val="10"/>
      <w:szCs w:val="10"/>
    </w:rPr>
  </w:style>
  <w:style w:type="paragraph" w:styleId="2">
    <w:name w:val="heading 2"/>
    <w:basedOn w:val="a"/>
    <w:next w:val="a"/>
    <w:link w:val="20"/>
    <w:qFormat/>
    <w:rsid w:val="002751CF"/>
    <w:pPr>
      <w:keepNext/>
      <w:outlineLvl w:val="1"/>
    </w:pPr>
    <w:rPr>
      <w:b/>
      <w:bCs/>
      <w:sz w:val="10"/>
      <w:szCs w:val="10"/>
    </w:rPr>
  </w:style>
  <w:style w:type="paragraph" w:styleId="3">
    <w:name w:val="heading 3"/>
    <w:basedOn w:val="a"/>
    <w:next w:val="a"/>
    <w:link w:val="30"/>
    <w:qFormat/>
    <w:rsid w:val="002751CF"/>
    <w:pPr>
      <w:keepNext/>
      <w:jc w:val="center"/>
      <w:outlineLvl w:val="2"/>
    </w:pPr>
    <w:rPr>
      <w:b/>
      <w:bCs/>
      <w:sz w:val="12"/>
    </w:rPr>
  </w:style>
  <w:style w:type="paragraph" w:styleId="4">
    <w:name w:val="heading 4"/>
    <w:basedOn w:val="a"/>
    <w:next w:val="a"/>
    <w:link w:val="40"/>
    <w:qFormat/>
    <w:rsid w:val="002751CF"/>
    <w:pPr>
      <w:keepNext/>
      <w:spacing w:before="240" w:after="60"/>
      <w:outlineLvl w:val="3"/>
    </w:pPr>
    <w:rPr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qFormat/>
    <w:rsid w:val="002751CF"/>
    <w:pPr>
      <w:spacing w:before="240" w:after="60"/>
      <w:outlineLvl w:val="4"/>
    </w:pPr>
    <w:rPr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qFormat/>
    <w:rsid w:val="002751CF"/>
    <w:pPr>
      <w:keepNext/>
      <w:jc w:val="center"/>
      <w:outlineLvl w:val="5"/>
    </w:pPr>
    <w:rPr>
      <w:b/>
      <w:sz w:val="28"/>
      <w:lang w:eastAsia="ar-SA"/>
    </w:rPr>
  </w:style>
  <w:style w:type="paragraph" w:styleId="8">
    <w:name w:val="heading 8"/>
    <w:basedOn w:val="a"/>
    <w:next w:val="a"/>
    <w:link w:val="80"/>
    <w:qFormat/>
    <w:rsid w:val="002751C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2751C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751CF"/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character" w:customStyle="1" w:styleId="20">
    <w:name w:val="Заголовок 2 Знак"/>
    <w:basedOn w:val="a0"/>
    <w:link w:val="2"/>
    <w:rsid w:val="002751CF"/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character" w:customStyle="1" w:styleId="30">
    <w:name w:val="Заголовок 3 Знак"/>
    <w:basedOn w:val="a0"/>
    <w:link w:val="3"/>
    <w:rsid w:val="002751CF"/>
    <w:rPr>
      <w:rFonts w:ascii="Times New Roman" w:eastAsia="Times New Roman" w:hAnsi="Times New Roman" w:cs="Times New Roman"/>
      <w:b/>
      <w:bCs/>
      <w:sz w:val="1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751CF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rsid w:val="002751CF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2751CF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2751C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2751CF"/>
    <w:rPr>
      <w:rFonts w:ascii="Arial" w:eastAsia="Times New Roman" w:hAnsi="Arial" w:cs="Arial"/>
      <w:lang w:eastAsia="ru-RU"/>
    </w:rPr>
  </w:style>
  <w:style w:type="paragraph" w:styleId="21">
    <w:name w:val="Body Text 2"/>
    <w:basedOn w:val="a"/>
    <w:link w:val="22"/>
    <w:rsid w:val="002751CF"/>
    <w:pPr>
      <w:jc w:val="center"/>
    </w:pPr>
    <w:rPr>
      <w:sz w:val="12"/>
    </w:rPr>
  </w:style>
  <w:style w:type="character" w:customStyle="1" w:styleId="22">
    <w:name w:val="Основной текст 2 Знак"/>
    <w:basedOn w:val="a0"/>
    <w:link w:val="21"/>
    <w:rsid w:val="002751CF"/>
    <w:rPr>
      <w:rFonts w:ascii="Times New Roman" w:eastAsia="Times New Roman" w:hAnsi="Times New Roman" w:cs="Times New Roman"/>
      <w:sz w:val="12"/>
      <w:szCs w:val="24"/>
      <w:lang w:eastAsia="ru-RU"/>
    </w:rPr>
  </w:style>
  <w:style w:type="paragraph" w:styleId="a3">
    <w:name w:val="Body Text"/>
    <w:basedOn w:val="a"/>
    <w:link w:val="a4"/>
    <w:rsid w:val="002751CF"/>
    <w:pPr>
      <w:ind w:right="360"/>
      <w:jc w:val="both"/>
    </w:pPr>
    <w:rPr>
      <w:sz w:val="12"/>
    </w:rPr>
  </w:style>
  <w:style w:type="character" w:customStyle="1" w:styleId="a4">
    <w:name w:val="Основной текст Знак"/>
    <w:basedOn w:val="a0"/>
    <w:link w:val="a3"/>
    <w:rsid w:val="002751CF"/>
    <w:rPr>
      <w:rFonts w:ascii="Times New Roman" w:eastAsia="Times New Roman" w:hAnsi="Times New Roman" w:cs="Times New Roman"/>
      <w:sz w:val="12"/>
      <w:szCs w:val="24"/>
      <w:lang w:eastAsia="ru-RU"/>
    </w:rPr>
  </w:style>
  <w:style w:type="paragraph" w:customStyle="1" w:styleId="23">
    <w:name w:val="Знак2"/>
    <w:basedOn w:val="a"/>
    <w:rsid w:val="002751C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5">
    <w:name w:val="List Paragraph"/>
    <w:basedOn w:val="a"/>
    <w:uiPriority w:val="34"/>
    <w:qFormat/>
    <w:rsid w:val="002751C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u">
    <w:name w:val="u"/>
    <w:basedOn w:val="a"/>
    <w:rsid w:val="002751CF"/>
    <w:pPr>
      <w:spacing w:before="100" w:beforeAutospacing="1" w:after="100" w:afterAutospacing="1"/>
    </w:pPr>
  </w:style>
  <w:style w:type="paragraph" w:styleId="24">
    <w:name w:val="List 2"/>
    <w:basedOn w:val="a"/>
    <w:rsid w:val="002751CF"/>
    <w:pPr>
      <w:ind w:left="566" w:hanging="283"/>
    </w:pPr>
  </w:style>
  <w:style w:type="paragraph" w:styleId="31">
    <w:name w:val="Body Text 3"/>
    <w:basedOn w:val="a"/>
    <w:link w:val="32"/>
    <w:rsid w:val="002751CF"/>
    <w:pPr>
      <w:jc w:val="both"/>
    </w:pPr>
    <w:rPr>
      <w:szCs w:val="28"/>
    </w:rPr>
  </w:style>
  <w:style w:type="character" w:customStyle="1" w:styleId="32">
    <w:name w:val="Основной текст 3 Знак"/>
    <w:basedOn w:val="a0"/>
    <w:link w:val="31"/>
    <w:rsid w:val="002751CF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a6">
    <w:name w:val="List"/>
    <w:basedOn w:val="a"/>
    <w:rsid w:val="002751CF"/>
    <w:pPr>
      <w:ind w:left="283" w:hanging="283"/>
    </w:pPr>
    <w:rPr>
      <w:rFonts w:ascii="Arial" w:hAnsi="Arial"/>
      <w:szCs w:val="28"/>
      <w:lang w:eastAsia="ar-SA"/>
    </w:rPr>
  </w:style>
  <w:style w:type="paragraph" w:styleId="a7">
    <w:name w:val="Body Text Indent"/>
    <w:basedOn w:val="a"/>
    <w:link w:val="a8"/>
    <w:rsid w:val="002751CF"/>
    <w:pPr>
      <w:widowControl w:val="0"/>
      <w:suppressAutoHyphens/>
      <w:ind w:firstLine="720"/>
      <w:jc w:val="both"/>
    </w:pPr>
    <w:rPr>
      <w:bCs/>
      <w:smallCaps/>
    </w:rPr>
  </w:style>
  <w:style w:type="character" w:customStyle="1" w:styleId="a8">
    <w:name w:val="Основной текст с отступом Знак"/>
    <w:basedOn w:val="a0"/>
    <w:link w:val="a7"/>
    <w:rsid w:val="002751CF"/>
    <w:rPr>
      <w:rFonts w:ascii="Times New Roman" w:eastAsia="Times New Roman" w:hAnsi="Times New Roman" w:cs="Times New Roman"/>
      <w:bCs/>
      <w:smallCaps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2751CF"/>
    <w:pPr>
      <w:widowControl w:val="0"/>
      <w:ind w:firstLine="720"/>
    </w:pPr>
    <w:rPr>
      <w:sz w:val="28"/>
      <w:szCs w:val="20"/>
    </w:rPr>
  </w:style>
  <w:style w:type="character" w:styleId="a9">
    <w:name w:val="footnote reference"/>
    <w:rsid w:val="002751CF"/>
    <w:rPr>
      <w:vertAlign w:val="superscript"/>
    </w:rPr>
  </w:style>
  <w:style w:type="paragraph" w:styleId="HTML">
    <w:name w:val="HTML Preformatted"/>
    <w:basedOn w:val="a"/>
    <w:link w:val="HTML0"/>
    <w:rsid w:val="002751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2751C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footnote text"/>
    <w:aliases w:val="Schriftart: 9 pt,Schriftart: 10 pt,Schriftart: 8 pt,WB-Fußnotentext,WB-Fußnotentext Char Char,WB-Fußnotentext Char,stile 1,Footnote,Footnote1,Footnote2,Footnote3,Footnote4,Footnote5,Footnote6,Footnote7,Footnote8,Footnote9"/>
    <w:basedOn w:val="a"/>
    <w:link w:val="ab"/>
    <w:rsid w:val="002751CF"/>
    <w:rPr>
      <w:sz w:val="20"/>
      <w:szCs w:val="20"/>
    </w:rPr>
  </w:style>
  <w:style w:type="character" w:customStyle="1" w:styleId="ab">
    <w:name w:val="Текст сноски Знак"/>
    <w:aliases w:val="Schriftart: 9 pt Знак,Schriftart: 10 pt Знак,Schriftart: 8 pt Знак,WB-Fußnotentext Знак,WB-Fußnotentext Char Char Знак,WB-Fußnotentext Char Знак,stile 1 Знак,Footnote Знак,Footnote1 Знак,Footnote2 Знак,Footnote3 Знак,Footnote4 Знак"/>
    <w:basedOn w:val="a0"/>
    <w:link w:val="aa"/>
    <w:rsid w:val="002751C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rsid w:val="002751C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2751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rsid w:val="002751C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2751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rmal (Web)"/>
    <w:basedOn w:val="a"/>
    <w:rsid w:val="002751CF"/>
    <w:pPr>
      <w:spacing w:before="100" w:beforeAutospacing="1" w:after="100" w:afterAutospacing="1"/>
    </w:pPr>
  </w:style>
  <w:style w:type="paragraph" w:customStyle="1" w:styleId="FR2">
    <w:name w:val="FR2"/>
    <w:rsid w:val="002751CF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33">
    <w:name w:val="Body Text Indent 3"/>
    <w:basedOn w:val="a"/>
    <w:link w:val="34"/>
    <w:rsid w:val="002751CF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2751C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11">
    <w:name w:val="Основной текст 21"/>
    <w:basedOn w:val="a"/>
    <w:rsid w:val="002751CF"/>
    <w:pPr>
      <w:tabs>
        <w:tab w:val="left" w:pos="8222"/>
      </w:tabs>
      <w:ind w:right="-1759"/>
    </w:pPr>
    <w:rPr>
      <w:sz w:val="28"/>
      <w:szCs w:val="20"/>
    </w:rPr>
  </w:style>
  <w:style w:type="paragraph" w:customStyle="1" w:styleId="212">
    <w:name w:val="Основной текст 21"/>
    <w:basedOn w:val="a"/>
    <w:rsid w:val="002751CF"/>
    <w:pPr>
      <w:spacing w:line="360" w:lineRule="exact"/>
      <w:jc w:val="both"/>
    </w:pPr>
    <w:rPr>
      <w:sz w:val="28"/>
      <w:lang w:eastAsia="ar-SA"/>
    </w:rPr>
  </w:style>
  <w:style w:type="paragraph" w:customStyle="1" w:styleId="11">
    <w:name w:val="Текст1"/>
    <w:basedOn w:val="a"/>
    <w:rsid w:val="002751CF"/>
    <w:rPr>
      <w:rFonts w:ascii="Courier New" w:hAnsi="Courier New" w:cs="Courier New"/>
      <w:sz w:val="20"/>
      <w:szCs w:val="20"/>
      <w:lang w:eastAsia="ar-SA"/>
    </w:rPr>
  </w:style>
  <w:style w:type="paragraph" w:customStyle="1" w:styleId="af1">
    <w:name w:val="Заголовок"/>
    <w:basedOn w:val="a"/>
    <w:next w:val="a3"/>
    <w:rsid w:val="002751CF"/>
    <w:pPr>
      <w:keepNext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2">
    <w:name w:val="Название1"/>
    <w:basedOn w:val="a"/>
    <w:rsid w:val="002751CF"/>
    <w:pPr>
      <w:suppressLineNumbers/>
      <w:spacing w:before="120" w:after="120"/>
    </w:pPr>
    <w:rPr>
      <w:rFonts w:cs="Tahoma"/>
      <w:i/>
      <w:iCs/>
      <w:lang w:eastAsia="ar-SA"/>
    </w:rPr>
  </w:style>
  <w:style w:type="paragraph" w:customStyle="1" w:styleId="13">
    <w:name w:val="Указатель1"/>
    <w:basedOn w:val="a"/>
    <w:rsid w:val="002751CF"/>
    <w:pPr>
      <w:suppressLineNumbers/>
    </w:pPr>
    <w:rPr>
      <w:rFonts w:cs="Tahoma"/>
      <w:lang w:eastAsia="ar-SA"/>
    </w:rPr>
  </w:style>
  <w:style w:type="paragraph" w:customStyle="1" w:styleId="213">
    <w:name w:val="Основной текст с отступом 21"/>
    <w:basedOn w:val="a"/>
    <w:rsid w:val="002751CF"/>
    <w:pPr>
      <w:ind w:firstLine="540"/>
      <w:jc w:val="center"/>
    </w:pPr>
    <w:rPr>
      <w:b/>
      <w:sz w:val="32"/>
      <w:szCs w:val="20"/>
      <w:lang w:eastAsia="ar-SA"/>
    </w:rPr>
  </w:style>
  <w:style w:type="paragraph" w:customStyle="1" w:styleId="310">
    <w:name w:val="Основной текст с отступом 31"/>
    <w:basedOn w:val="a"/>
    <w:rsid w:val="002751CF"/>
    <w:pPr>
      <w:ind w:right="-185" w:firstLine="540"/>
      <w:jc w:val="both"/>
    </w:pPr>
    <w:rPr>
      <w:lang w:eastAsia="ar-SA"/>
    </w:rPr>
  </w:style>
  <w:style w:type="paragraph" w:customStyle="1" w:styleId="ConsNormal">
    <w:name w:val="ConsNormal"/>
    <w:rsid w:val="002751CF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lang w:eastAsia="ar-SA"/>
    </w:rPr>
  </w:style>
  <w:style w:type="paragraph" w:customStyle="1" w:styleId="14">
    <w:name w:val="Цитата1"/>
    <w:basedOn w:val="a"/>
    <w:rsid w:val="002751CF"/>
    <w:pPr>
      <w:suppressAutoHyphens/>
      <w:ind w:left="57" w:right="113"/>
      <w:jc w:val="both"/>
    </w:pPr>
    <w:rPr>
      <w:sz w:val="28"/>
      <w:lang w:eastAsia="ar-SA"/>
    </w:rPr>
  </w:style>
  <w:style w:type="paragraph" w:customStyle="1" w:styleId="af2">
    <w:name w:val="Содержимое таблицы"/>
    <w:basedOn w:val="a"/>
    <w:rsid w:val="002751CF"/>
    <w:pPr>
      <w:suppressLineNumbers/>
    </w:pPr>
    <w:rPr>
      <w:lang w:eastAsia="ar-SA"/>
    </w:rPr>
  </w:style>
  <w:style w:type="paragraph" w:customStyle="1" w:styleId="af3">
    <w:name w:val="Заголовок таблицы"/>
    <w:basedOn w:val="af2"/>
    <w:rsid w:val="002751CF"/>
    <w:pPr>
      <w:jc w:val="center"/>
    </w:pPr>
    <w:rPr>
      <w:b/>
      <w:bCs/>
    </w:rPr>
  </w:style>
  <w:style w:type="paragraph" w:customStyle="1" w:styleId="af4">
    <w:name w:val="Содержимое врезки"/>
    <w:basedOn w:val="a3"/>
    <w:rsid w:val="002751CF"/>
    <w:pPr>
      <w:ind w:right="-185"/>
      <w:jc w:val="left"/>
    </w:pPr>
    <w:rPr>
      <w:b/>
      <w:bCs/>
      <w:i/>
      <w:color w:val="000000"/>
      <w:sz w:val="24"/>
      <w:lang w:eastAsia="ar-SA"/>
    </w:rPr>
  </w:style>
  <w:style w:type="paragraph" w:customStyle="1" w:styleId="15">
    <w:name w:val="Обычный1"/>
    <w:rsid w:val="002751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0">
    <w:name w:val="Основной текст 22"/>
    <w:basedOn w:val="a"/>
    <w:rsid w:val="002751CF"/>
    <w:pPr>
      <w:jc w:val="both"/>
    </w:pPr>
    <w:rPr>
      <w:rFonts w:ascii="àìè â 2006 ãîäó ïðîãðàììû ïî ôè" w:hAnsi="àìè â 2006 ãîäó ïðîãðàììû ïî ôè"/>
      <w:b/>
      <w:sz w:val="32"/>
      <w:lang w:eastAsia="ar-SA"/>
    </w:rPr>
  </w:style>
  <w:style w:type="paragraph" w:customStyle="1" w:styleId="16">
    <w:name w:val="Обычный1"/>
    <w:basedOn w:val="a"/>
    <w:rsid w:val="002751CF"/>
    <w:rPr>
      <w:lang w:eastAsia="ar-SA"/>
    </w:rPr>
  </w:style>
  <w:style w:type="paragraph" w:customStyle="1" w:styleId="17">
    <w:name w:val="Стиль1"/>
    <w:rsid w:val="002751CF"/>
    <w:pPr>
      <w:suppressAutoHyphens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25">
    <w:name w:val="List Continue 2"/>
    <w:basedOn w:val="a"/>
    <w:rsid w:val="002751CF"/>
    <w:pPr>
      <w:spacing w:after="120"/>
      <w:ind w:left="566"/>
    </w:pPr>
  </w:style>
  <w:style w:type="paragraph" w:customStyle="1" w:styleId="26">
    <w:name w:val="Текст2"/>
    <w:basedOn w:val="a"/>
    <w:rsid w:val="002751CF"/>
    <w:rPr>
      <w:rFonts w:ascii="Courier New" w:hAnsi="Courier New" w:cs="Courier New"/>
      <w:sz w:val="20"/>
      <w:szCs w:val="20"/>
      <w:lang w:eastAsia="ar-SA"/>
    </w:rPr>
  </w:style>
  <w:style w:type="paragraph" w:customStyle="1" w:styleId="27">
    <w:name w:val="Стиль2"/>
    <w:basedOn w:val="a"/>
    <w:rsid w:val="002751CF"/>
    <w:rPr>
      <w:rFonts w:cs="Courier New"/>
      <w:sz w:val="20"/>
      <w:szCs w:val="20"/>
      <w:lang w:eastAsia="ar-SA"/>
    </w:rPr>
  </w:style>
  <w:style w:type="paragraph" w:styleId="af5">
    <w:name w:val="Subtitle"/>
    <w:basedOn w:val="a"/>
    <w:next w:val="a3"/>
    <w:link w:val="af6"/>
    <w:qFormat/>
    <w:rsid w:val="002751CF"/>
    <w:pPr>
      <w:spacing w:line="360" w:lineRule="auto"/>
      <w:jc w:val="center"/>
    </w:pPr>
    <w:rPr>
      <w:b/>
      <w:szCs w:val="20"/>
      <w:lang w:eastAsia="ar-SA"/>
    </w:rPr>
  </w:style>
  <w:style w:type="character" w:customStyle="1" w:styleId="af6">
    <w:name w:val="Подзаголовок Знак"/>
    <w:basedOn w:val="a0"/>
    <w:link w:val="af5"/>
    <w:rsid w:val="002751CF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320">
    <w:name w:val="Основной текст с отступом 32"/>
    <w:basedOn w:val="a"/>
    <w:rsid w:val="002751CF"/>
    <w:pPr>
      <w:spacing w:line="360" w:lineRule="auto"/>
      <w:ind w:firstLine="709"/>
      <w:jc w:val="center"/>
    </w:pPr>
    <w:rPr>
      <w:b/>
      <w:sz w:val="28"/>
      <w:szCs w:val="20"/>
      <w:lang w:eastAsia="ar-SA"/>
    </w:rPr>
  </w:style>
  <w:style w:type="paragraph" w:customStyle="1" w:styleId="110">
    <w:name w:val="1Стиль1"/>
    <w:basedOn w:val="a"/>
    <w:rsid w:val="002751CF"/>
    <w:pPr>
      <w:ind w:firstLine="709"/>
      <w:jc w:val="both"/>
    </w:pPr>
    <w:rPr>
      <w:rFonts w:ascii="Arial" w:hAnsi="Arial"/>
      <w:szCs w:val="20"/>
    </w:rPr>
  </w:style>
  <w:style w:type="paragraph" w:customStyle="1" w:styleId="18">
    <w:name w:val="Обычный отступ1"/>
    <w:basedOn w:val="a"/>
    <w:rsid w:val="002751CF"/>
    <w:pPr>
      <w:ind w:left="720"/>
    </w:pPr>
    <w:rPr>
      <w:sz w:val="20"/>
      <w:szCs w:val="20"/>
      <w:lang w:eastAsia="ar-SA"/>
    </w:rPr>
  </w:style>
  <w:style w:type="paragraph" w:customStyle="1" w:styleId="214">
    <w:name w:val="Список 21"/>
    <w:basedOn w:val="a"/>
    <w:rsid w:val="002751CF"/>
    <w:pPr>
      <w:ind w:left="566" w:hanging="283"/>
    </w:pPr>
    <w:rPr>
      <w:sz w:val="20"/>
      <w:szCs w:val="20"/>
      <w:lang w:eastAsia="ar-SA"/>
    </w:rPr>
  </w:style>
  <w:style w:type="paragraph" w:styleId="af7">
    <w:name w:val="Title"/>
    <w:basedOn w:val="a"/>
    <w:link w:val="af8"/>
    <w:qFormat/>
    <w:rsid w:val="002751CF"/>
    <w:pPr>
      <w:suppressLineNumbers/>
      <w:spacing w:before="120" w:after="120"/>
    </w:pPr>
    <w:rPr>
      <w:rFonts w:cs="àìè â 2006 ãîäó ïðîãðàììû ïî ôè"/>
      <w:i/>
      <w:iCs/>
    </w:rPr>
  </w:style>
  <w:style w:type="character" w:customStyle="1" w:styleId="af8">
    <w:name w:val="Название Знак"/>
    <w:basedOn w:val="a0"/>
    <w:link w:val="af7"/>
    <w:rsid w:val="002751CF"/>
    <w:rPr>
      <w:rFonts w:ascii="Times New Roman" w:eastAsia="Times New Roman" w:hAnsi="Times New Roman" w:cs="àìè â 2006 ãîäó ïðîãðàììû ïî ôè"/>
      <w:i/>
      <w:iCs/>
      <w:sz w:val="24"/>
      <w:szCs w:val="24"/>
    </w:rPr>
  </w:style>
  <w:style w:type="paragraph" w:styleId="19">
    <w:name w:val="index 1"/>
    <w:basedOn w:val="a"/>
    <w:next w:val="a"/>
    <w:autoRedefine/>
    <w:semiHidden/>
    <w:rsid w:val="002751CF"/>
    <w:pPr>
      <w:ind w:left="240" w:hanging="240"/>
    </w:pPr>
  </w:style>
  <w:style w:type="paragraph" w:styleId="af9">
    <w:name w:val="index heading"/>
    <w:basedOn w:val="a"/>
    <w:rsid w:val="002751CF"/>
    <w:pPr>
      <w:suppressLineNumbers/>
    </w:pPr>
    <w:rPr>
      <w:rFonts w:cs="àìè â 2006 ãîäó ïðîãðàììû ïî ôè"/>
    </w:rPr>
  </w:style>
  <w:style w:type="paragraph" w:customStyle="1" w:styleId="28">
    <w:name w:val="Название2"/>
    <w:basedOn w:val="a"/>
    <w:rsid w:val="002751CF"/>
    <w:pPr>
      <w:suppressLineNumbers/>
      <w:spacing w:before="120" w:after="120"/>
    </w:pPr>
    <w:rPr>
      <w:rFonts w:cs="àìè â 2006 ãîäó ïðîãðàììû ïî ôè"/>
      <w:i/>
      <w:iCs/>
    </w:rPr>
  </w:style>
  <w:style w:type="paragraph" w:customStyle="1" w:styleId="29">
    <w:name w:val="Указатель2"/>
    <w:basedOn w:val="a"/>
    <w:rsid w:val="002751CF"/>
    <w:pPr>
      <w:suppressLineNumbers/>
    </w:pPr>
    <w:rPr>
      <w:rFonts w:cs="àìè â 2006 ãîäó ïðîãðàììû ïî ôè"/>
    </w:rPr>
  </w:style>
  <w:style w:type="paragraph" w:customStyle="1" w:styleId="FR1">
    <w:name w:val="FR1"/>
    <w:rsid w:val="002751CF"/>
    <w:pPr>
      <w:suppressAutoHyphens/>
      <w:spacing w:after="0" w:line="240" w:lineRule="auto"/>
      <w:ind w:left="360" w:right="400"/>
      <w:jc w:val="center"/>
    </w:pPr>
    <w:rPr>
      <w:rFonts w:ascii="Arial Narrow" w:eastAsia="Times New Roman" w:hAnsi="Arial Narrow" w:cs="Times New Roman"/>
      <w:sz w:val="32"/>
      <w:szCs w:val="20"/>
    </w:rPr>
  </w:style>
  <w:style w:type="paragraph" w:customStyle="1" w:styleId="FR3">
    <w:name w:val="FR3"/>
    <w:rsid w:val="002751CF"/>
    <w:pPr>
      <w:suppressAutoHyphens/>
      <w:spacing w:before="200" w:after="0" w:line="240" w:lineRule="auto"/>
      <w:jc w:val="center"/>
    </w:pPr>
    <w:rPr>
      <w:rFonts w:ascii="Arial" w:eastAsia="Times New Roman" w:hAnsi="Arial" w:cs="Times New Roman"/>
      <w:b/>
      <w:sz w:val="24"/>
      <w:szCs w:val="20"/>
    </w:rPr>
  </w:style>
  <w:style w:type="paragraph" w:customStyle="1" w:styleId="2a">
    <w:name w:val="заголовок 2"/>
    <w:basedOn w:val="a"/>
    <w:next w:val="a"/>
    <w:rsid w:val="002751CF"/>
    <w:pPr>
      <w:keepNext/>
      <w:spacing w:before="240" w:after="60"/>
      <w:ind w:firstLine="709"/>
    </w:pPr>
    <w:rPr>
      <w:b/>
      <w:i/>
      <w:szCs w:val="20"/>
    </w:rPr>
  </w:style>
  <w:style w:type="paragraph" w:customStyle="1" w:styleId="afa">
    <w:name w:val="параграф"/>
    <w:basedOn w:val="a"/>
    <w:rsid w:val="002751CF"/>
    <w:pPr>
      <w:autoSpaceDE w:val="0"/>
      <w:spacing w:line="236" w:lineRule="atLeast"/>
      <w:jc w:val="center"/>
    </w:pPr>
    <w:rPr>
      <w:rFonts w:ascii="PragmaticaC" w:hAnsi="PragmaticaC" w:cs="Wingdings"/>
      <w:b/>
      <w:bCs/>
      <w:sz w:val="20"/>
      <w:szCs w:val="20"/>
    </w:rPr>
  </w:style>
  <w:style w:type="paragraph" w:customStyle="1" w:styleId="221">
    <w:name w:val="Основной текст с отступом 22"/>
    <w:basedOn w:val="a"/>
    <w:rsid w:val="002751CF"/>
    <w:pPr>
      <w:spacing w:after="120" w:line="480" w:lineRule="auto"/>
      <w:ind w:left="283"/>
    </w:pPr>
  </w:style>
  <w:style w:type="paragraph" w:customStyle="1" w:styleId="text-3">
    <w:name w:val="text-3"/>
    <w:basedOn w:val="a"/>
    <w:rsid w:val="002751CF"/>
    <w:pPr>
      <w:spacing w:before="100" w:beforeAutospacing="1" w:after="100" w:afterAutospacing="1"/>
    </w:pPr>
  </w:style>
  <w:style w:type="paragraph" w:customStyle="1" w:styleId="2b">
    <w:name w:val="Знак2"/>
    <w:basedOn w:val="a"/>
    <w:rsid w:val="002751C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a">
    <w:name w:val="1"/>
    <w:basedOn w:val="a"/>
    <w:rsid w:val="002751CF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ConsPlusNormal">
    <w:name w:val="ConsPlusNormal"/>
    <w:rsid w:val="002751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Balloon Text"/>
    <w:basedOn w:val="a"/>
    <w:link w:val="afc"/>
    <w:unhideWhenUsed/>
    <w:rsid w:val="00BE5532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rsid w:val="00BE5532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1b">
    <w:name w:val="Нет списка1"/>
    <w:next w:val="a2"/>
    <w:semiHidden/>
    <w:rsid w:val="00DE6B2B"/>
  </w:style>
  <w:style w:type="paragraph" w:customStyle="1" w:styleId="2c">
    <w:name w:val="Знак2"/>
    <w:basedOn w:val="a"/>
    <w:rsid w:val="00DE6B2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30">
    <w:name w:val="Основной текст с отступом 23"/>
    <w:basedOn w:val="a"/>
    <w:rsid w:val="00DE6B2B"/>
    <w:pPr>
      <w:widowControl w:val="0"/>
      <w:ind w:firstLine="720"/>
    </w:pPr>
    <w:rPr>
      <w:sz w:val="28"/>
      <w:szCs w:val="20"/>
    </w:rPr>
  </w:style>
  <w:style w:type="paragraph" w:customStyle="1" w:styleId="231">
    <w:name w:val="Основной текст 23"/>
    <w:basedOn w:val="a"/>
    <w:rsid w:val="00DE6B2B"/>
    <w:pPr>
      <w:tabs>
        <w:tab w:val="left" w:pos="8222"/>
      </w:tabs>
      <w:ind w:right="-1759"/>
    </w:pPr>
    <w:rPr>
      <w:sz w:val="28"/>
      <w:szCs w:val="20"/>
    </w:rPr>
  </w:style>
  <w:style w:type="paragraph" w:customStyle="1" w:styleId="2d">
    <w:name w:val="Обычный2"/>
    <w:rsid w:val="00DE6B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5">
    <w:name w:val="Текст3"/>
    <w:basedOn w:val="a"/>
    <w:rsid w:val="00DE6B2B"/>
    <w:rPr>
      <w:rFonts w:ascii="Courier New" w:hAnsi="Courier New" w:cs="Courier New"/>
      <w:sz w:val="20"/>
      <w:szCs w:val="20"/>
      <w:lang w:eastAsia="ar-SA"/>
    </w:rPr>
  </w:style>
  <w:style w:type="paragraph" w:customStyle="1" w:styleId="240">
    <w:name w:val="Основной текст с отступом 24"/>
    <w:basedOn w:val="a"/>
    <w:rsid w:val="00376CE2"/>
    <w:pPr>
      <w:widowControl w:val="0"/>
      <w:ind w:firstLine="720"/>
    </w:pPr>
    <w:rPr>
      <w:sz w:val="28"/>
      <w:szCs w:val="20"/>
    </w:rPr>
  </w:style>
  <w:style w:type="character" w:customStyle="1" w:styleId="1c">
    <w:name w:val="Основной текст Знак1"/>
    <w:locked/>
    <w:rsid w:val="00376CE2"/>
    <w:rPr>
      <w:sz w:val="24"/>
      <w:szCs w:val="24"/>
    </w:rPr>
  </w:style>
  <w:style w:type="paragraph" w:styleId="2e">
    <w:name w:val="Body Text Indent 2"/>
    <w:basedOn w:val="a"/>
    <w:link w:val="2f"/>
    <w:semiHidden/>
    <w:rsid w:val="00376CE2"/>
    <w:pPr>
      <w:spacing w:after="120" w:line="480" w:lineRule="auto"/>
      <w:ind w:left="283"/>
    </w:pPr>
  </w:style>
  <w:style w:type="character" w:customStyle="1" w:styleId="2f">
    <w:name w:val="Основной текст с отступом 2 Знак"/>
    <w:basedOn w:val="a0"/>
    <w:link w:val="2e"/>
    <w:semiHidden/>
    <w:rsid w:val="00376C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d">
    <w:name w:val="Hyperlink"/>
    <w:rsid w:val="00376CE2"/>
    <w:rPr>
      <w:color w:val="000000"/>
      <w:u w:val="single"/>
    </w:rPr>
  </w:style>
  <w:style w:type="paragraph" w:styleId="afe">
    <w:name w:val="Document Map"/>
    <w:basedOn w:val="a"/>
    <w:link w:val="aff"/>
    <w:semiHidden/>
    <w:rsid w:val="00376CE2"/>
    <w:pPr>
      <w:shd w:val="clear" w:color="auto" w:fill="000080"/>
    </w:pPr>
    <w:rPr>
      <w:rFonts w:ascii="Tahoma" w:hAnsi="Tahoma" w:cs="Tahoma"/>
      <w:sz w:val="20"/>
      <w:szCs w:val="20"/>
      <w:lang w:eastAsia="ar-SA"/>
    </w:rPr>
  </w:style>
  <w:style w:type="character" w:customStyle="1" w:styleId="aff">
    <w:name w:val="Схема документа Знак"/>
    <w:basedOn w:val="a0"/>
    <w:link w:val="afe"/>
    <w:semiHidden/>
    <w:rsid w:val="00376CE2"/>
    <w:rPr>
      <w:rFonts w:ascii="Tahoma" w:eastAsia="Times New Roman" w:hAnsi="Tahoma" w:cs="Tahoma"/>
      <w:sz w:val="20"/>
      <w:szCs w:val="20"/>
      <w:shd w:val="clear" w:color="auto" w:fill="000080"/>
      <w:lang w:eastAsia="ar-SA"/>
    </w:rPr>
  </w:style>
  <w:style w:type="character" w:customStyle="1" w:styleId="1d">
    <w:name w:val="Текст выноски Знак1"/>
    <w:locked/>
    <w:rsid w:val="00376CE2"/>
    <w:rPr>
      <w:rFonts w:ascii="Tahoma" w:hAnsi="Tahoma" w:cs="Tahoma"/>
      <w:sz w:val="16"/>
      <w:szCs w:val="16"/>
    </w:rPr>
  </w:style>
  <w:style w:type="paragraph" w:styleId="aff0">
    <w:name w:val="No Spacing"/>
    <w:uiPriority w:val="1"/>
    <w:qFormat/>
    <w:rsid w:val="00376CE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e">
    <w:name w:val="Без интервала1"/>
    <w:rsid w:val="00376CE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FontStyle22">
    <w:name w:val="Font Style22"/>
    <w:rsid w:val="00376CE2"/>
    <w:rPr>
      <w:rFonts w:ascii="Times New Roman" w:hAnsi="Times New Roman" w:cs="Times New Roman"/>
      <w:sz w:val="20"/>
      <w:szCs w:val="20"/>
    </w:rPr>
  </w:style>
  <w:style w:type="character" w:customStyle="1" w:styleId="232">
    <w:name w:val="Знак Знак23"/>
    <w:locked/>
    <w:rsid w:val="00376CE2"/>
    <w:rPr>
      <w:b/>
      <w:bCs/>
      <w:sz w:val="10"/>
      <w:szCs w:val="10"/>
      <w:lang w:val="ru-RU" w:eastAsia="ru-RU" w:bidi="ar-SA"/>
    </w:rPr>
  </w:style>
  <w:style w:type="character" w:customStyle="1" w:styleId="222">
    <w:name w:val="Знак Знак22"/>
    <w:locked/>
    <w:rsid w:val="00376CE2"/>
    <w:rPr>
      <w:b/>
      <w:bCs/>
      <w:sz w:val="10"/>
      <w:szCs w:val="10"/>
      <w:lang w:val="ru-RU" w:eastAsia="ru-RU" w:bidi="ar-SA"/>
    </w:rPr>
  </w:style>
  <w:style w:type="character" w:customStyle="1" w:styleId="215">
    <w:name w:val="Знак Знак21"/>
    <w:locked/>
    <w:rsid w:val="00376CE2"/>
    <w:rPr>
      <w:b/>
      <w:bCs/>
      <w:sz w:val="12"/>
      <w:szCs w:val="24"/>
      <w:lang w:val="ru-RU" w:eastAsia="ru-RU" w:bidi="ar-SA"/>
    </w:rPr>
  </w:style>
  <w:style w:type="character" w:customStyle="1" w:styleId="200">
    <w:name w:val="Знак Знак20"/>
    <w:locked/>
    <w:rsid w:val="00376CE2"/>
    <w:rPr>
      <w:b/>
      <w:bCs/>
      <w:sz w:val="28"/>
      <w:szCs w:val="28"/>
      <w:lang w:val="ru-RU" w:eastAsia="ar-SA" w:bidi="ar-SA"/>
    </w:rPr>
  </w:style>
  <w:style w:type="character" w:customStyle="1" w:styleId="180">
    <w:name w:val="Знак Знак18"/>
    <w:locked/>
    <w:rsid w:val="00376CE2"/>
    <w:rPr>
      <w:b/>
      <w:sz w:val="28"/>
      <w:szCs w:val="24"/>
      <w:lang w:val="ru-RU" w:eastAsia="ar-SA" w:bidi="ar-SA"/>
    </w:rPr>
  </w:style>
  <w:style w:type="character" w:customStyle="1" w:styleId="170">
    <w:name w:val="Знак Знак17"/>
    <w:locked/>
    <w:rsid w:val="00376CE2"/>
    <w:rPr>
      <w:i/>
      <w:iCs/>
      <w:sz w:val="24"/>
      <w:szCs w:val="24"/>
      <w:lang w:val="ru-RU" w:eastAsia="ru-RU" w:bidi="ar-SA"/>
    </w:rPr>
  </w:style>
  <w:style w:type="character" w:customStyle="1" w:styleId="160">
    <w:name w:val="Знак Знак16"/>
    <w:locked/>
    <w:rsid w:val="00376CE2"/>
    <w:rPr>
      <w:rFonts w:ascii="Arial" w:hAnsi="Arial" w:cs="Arial"/>
      <w:sz w:val="22"/>
      <w:szCs w:val="22"/>
      <w:lang w:val="ru-RU" w:eastAsia="ru-RU" w:bidi="ar-SA"/>
    </w:rPr>
  </w:style>
  <w:style w:type="character" w:customStyle="1" w:styleId="150">
    <w:name w:val="Знак Знак15"/>
    <w:locked/>
    <w:rsid w:val="00376CE2"/>
    <w:rPr>
      <w:rFonts w:ascii="Courier New" w:hAnsi="Courier New" w:cs="Courier New"/>
      <w:lang w:val="ru-RU" w:eastAsia="ru-RU" w:bidi="ar-SA"/>
    </w:rPr>
  </w:style>
  <w:style w:type="character" w:customStyle="1" w:styleId="140">
    <w:name w:val="Знак Знак14"/>
    <w:locked/>
    <w:rsid w:val="00376CE2"/>
    <w:rPr>
      <w:sz w:val="24"/>
      <w:szCs w:val="24"/>
      <w:lang w:val="ru-RU" w:eastAsia="ru-RU" w:bidi="ar-SA"/>
    </w:rPr>
  </w:style>
  <w:style w:type="character" w:customStyle="1" w:styleId="130">
    <w:name w:val="Знак Знак13"/>
    <w:rsid w:val="00376CE2"/>
    <w:rPr>
      <w:sz w:val="24"/>
      <w:szCs w:val="24"/>
      <w:lang w:val="ru-RU" w:eastAsia="ru-RU" w:bidi="ar-SA"/>
    </w:rPr>
  </w:style>
  <w:style w:type="character" w:customStyle="1" w:styleId="120">
    <w:name w:val="Знак Знак12"/>
    <w:locked/>
    <w:rsid w:val="00376CE2"/>
    <w:rPr>
      <w:bCs/>
      <w:smallCaps/>
      <w:sz w:val="24"/>
      <w:szCs w:val="24"/>
      <w:lang w:val="ru-RU" w:eastAsia="ru-RU" w:bidi="ar-SA"/>
    </w:rPr>
  </w:style>
  <w:style w:type="character" w:customStyle="1" w:styleId="111">
    <w:name w:val="Знак Знак11"/>
    <w:locked/>
    <w:rsid w:val="00376CE2"/>
    <w:rPr>
      <w:b/>
      <w:bCs/>
      <w:sz w:val="24"/>
      <w:szCs w:val="24"/>
      <w:lang w:val="ru-RU" w:eastAsia="ru-RU" w:bidi="ar-SA"/>
    </w:rPr>
  </w:style>
  <w:style w:type="paragraph" w:customStyle="1" w:styleId="2f0">
    <w:name w:val="Знак2"/>
    <w:basedOn w:val="a"/>
    <w:rsid w:val="00376CE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ff1">
    <w:name w:val="Table Grid"/>
    <w:basedOn w:val="a1"/>
    <w:uiPriority w:val="59"/>
    <w:rsid w:val="00376C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0">
    <w:name w:val="Знак Знак10"/>
    <w:locked/>
    <w:rsid w:val="00376CE2"/>
    <w:rPr>
      <w:sz w:val="24"/>
      <w:szCs w:val="28"/>
      <w:lang w:val="ru-RU" w:eastAsia="ru-RU" w:bidi="ar-SA"/>
    </w:rPr>
  </w:style>
  <w:style w:type="character" w:customStyle="1" w:styleId="91">
    <w:name w:val="Знак Знак9"/>
    <w:locked/>
    <w:rsid w:val="00376CE2"/>
    <w:rPr>
      <w:sz w:val="24"/>
      <w:szCs w:val="24"/>
      <w:lang w:val="ru-RU" w:eastAsia="ru-RU" w:bidi="ar-SA"/>
    </w:rPr>
  </w:style>
  <w:style w:type="character" w:customStyle="1" w:styleId="81">
    <w:name w:val="Знак Знак8"/>
    <w:locked/>
    <w:rsid w:val="00376CE2"/>
    <w:rPr>
      <w:sz w:val="16"/>
      <w:szCs w:val="16"/>
      <w:lang w:val="ru-RU" w:eastAsia="ru-RU" w:bidi="ar-SA"/>
    </w:rPr>
  </w:style>
  <w:style w:type="paragraph" w:customStyle="1" w:styleId="241">
    <w:name w:val="Основной текст 24"/>
    <w:basedOn w:val="a"/>
    <w:rsid w:val="00376CE2"/>
    <w:pPr>
      <w:tabs>
        <w:tab w:val="left" w:pos="8222"/>
      </w:tabs>
      <w:ind w:right="-1759"/>
    </w:pPr>
    <w:rPr>
      <w:sz w:val="28"/>
      <w:szCs w:val="20"/>
    </w:rPr>
  </w:style>
  <w:style w:type="paragraph" w:customStyle="1" w:styleId="36">
    <w:name w:val="Обычный3"/>
    <w:rsid w:val="00376C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1">
    <w:name w:val="Текст4"/>
    <w:basedOn w:val="a"/>
    <w:rsid w:val="00376CE2"/>
    <w:rPr>
      <w:rFonts w:ascii="Courier New" w:hAnsi="Courier New" w:cs="Courier New"/>
      <w:sz w:val="20"/>
      <w:szCs w:val="20"/>
      <w:lang w:eastAsia="ar-SA"/>
    </w:rPr>
  </w:style>
  <w:style w:type="character" w:customStyle="1" w:styleId="7">
    <w:name w:val="Знак Знак7"/>
    <w:locked/>
    <w:rsid w:val="00376CE2"/>
    <w:rPr>
      <w:b/>
      <w:sz w:val="24"/>
      <w:lang w:val="ru-RU" w:eastAsia="ar-SA" w:bidi="ar-SA"/>
    </w:rPr>
  </w:style>
  <w:style w:type="character" w:customStyle="1" w:styleId="61">
    <w:name w:val="Знак Знак6"/>
    <w:locked/>
    <w:rsid w:val="00376CE2"/>
    <w:rPr>
      <w:rFonts w:cs="àìè â 2006 ãîäó ïðîãðàììû ïî ôè"/>
      <w:i/>
      <w:iCs/>
      <w:sz w:val="24"/>
      <w:szCs w:val="24"/>
      <w:lang w:val="ru-RU" w:bidi="ar-SA"/>
    </w:rPr>
  </w:style>
  <w:style w:type="paragraph" w:customStyle="1" w:styleId="aff2">
    <w:name w:val="Знак Знак Знак"/>
    <w:basedOn w:val="a"/>
    <w:rsid w:val="00376CE2"/>
    <w:pPr>
      <w:spacing w:after="160" w:line="240" w:lineRule="exact"/>
    </w:pPr>
    <w:rPr>
      <w:rFonts w:ascii="Verdana" w:hAnsi="Verdana"/>
      <w:sz w:val="20"/>
      <w:szCs w:val="20"/>
    </w:rPr>
  </w:style>
  <w:style w:type="character" w:styleId="aff3">
    <w:name w:val="page number"/>
    <w:basedOn w:val="a0"/>
    <w:rsid w:val="00376CE2"/>
  </w:style>
  <w:style w:type="character" w:customStyle="1" w:styleId="aff4">
    <w:name w:val="Символ сноски"/>
    <w:rsid w:val="00376CE2"/>
    <w:rPr>
      <w:sz w:val="20"/>
      <w:vertAlign w:val="superscript"/>
    </w:rPr>
  </w:style>
  <w:style w:type="character" w:customStyle="1" w:styleId="WW8Num1z0">
    <w:name w:val="WW8Num1z0"/>
    <w:rsid w:val="00376CE2"/>
    <w:rPr>
      <w:rFonts w:ascii="Symbol" w:hAnsi="Symbol"/>
    </w:rPr>
  </w:style>
  <w:style w:type="character" w:customStyle="1" w:styleId="WW8Num1z1">
    <w:name w:val="WW8Num1z1"/>
    <w:rsid w:val="00376CE2"/>
    <w:rPr>
      <w:rFonts w:ascii="Courier New" w:hAnsi="Courier New"/>
    </w:rPr>
  </w:style>
  <w:style w:type="character" w:customStyle="1" w:styleId="WW8Num1z2">
    <w:name w:val="WW8Num1z2"/>
    <w:rsid w:val="00376CE2"/>
    <w:rPr>
      <w:rFonts w:ascii="Wingdings" w:hAnsi="Wingdings"/>
    </w:rPr>
  </w:style>
  <w:style w:type="character" w:customStyle="1" w:styleId="WW8Num2z0">
    <w:name w:val="WW8Num2z0"/>
    <w:rsid w:val="00376CE2"/>
    <w:rPr>
      <w:rFonts w:ascii="Symbol" w:hAnsi="Symbol"/>
    </w:rPr>
  </w:style>
  <w:style w:type="character" w:customStyle="1" w:styleId="WW8Num3z0">
    <w:name w:val="WW8Num3z0"/>
    <w:rsid w:val="00376CE2"/>
    <w:rPr>
      <w:rFonts w:ascii="Symbol" w:hAnsi="Symbol"/>
    </w:rPr>
  </w:style>
  <w:style w:type="character" w:customStyle="1" w:styleId="WW8Num3z1">
    <w:name w:val="WW8Num3z1"/>
    <w:rsid w:val="00376CE2"/>
    <w:rPr>
      <w:rFonts w:ascii="Courier New" w:hAnsi="Courier New" w:cs="Lucida Sans Unicode"/>
    </w:rPr>
  </w:style>
  <w:style w:type="character" w:customStyle="1" w:styleId="WW8Num3z2">
    <w:name w:val="WW8Num3z2"/>
    <w:rsid w:val="00376CE2"/>
    <w:rPr>
      <w:rFonts w:ascii="Wingdings" w:hAnsi="Wingdings"/>
    </w:rPr>
  </w:style>
  <w:style w:type="character" w:customStyle="1" w:styleId="WW8Num4z0">
    <w:name w:val="WW8Num4z0"/>
    <w:rsid w:val="00376CE2"/>
    <w:rPr>
      <w:rFonts w:ascii="Symbol" w:hAnsi="Symbol"/>
    </w:rPr>
  </w:style>
  <w:style w:type="character" w:customStyle="1" w:styleId="WW8Num5z0">
    <w:name w:val="WW8Num5z0"/>
    <w:rsid w:val="00376CE2"/>
    <w:rPr>
      <w:rFonts w:ascii="Symbol" w:hAnsi="Symbol" w:cs="Times New Roman"/>
      <w:sz w:val="22"/>
      <w:szCs w:val="22"/>
    </w:rPr>
  </w:style>
  <w:style w:type="character" w:customStyle="1" w:styleId="WW8Num3z3">
    <w:name w:val="WW8Num3z3"/>
    <w:rsid w:val="00376CE2"/>
    <w:rPr>
      <w:rFonts w:ascii="Symbol" w:hAnsi="Symbol"/>
    </w:rPr>
  </w:style>
  <w:style w:type="character" w:customStyle="1" w:styleId="2f1">
    <w:name w:val="Основной шрифт абзаца2"/>
    <w:rsid w:val="00376CE2"/>
  </w:style>
  <w:style w:type="character" w:customStyle="1" w:styleId="WW8Num2z1">
    <w:name w:val="WW8Num2z1"/>
    <w:rsid w:val="00376CE2"/>
    <w:rPr>
      <w:rFonts w:ascii="Courier New" w:hAnsi="Courier New"/>
    </w:rPr>
  </w:style>
  <w:style w:type="character" w:customStyle="1" w:styleId="WW8Num2z2">
    <w:name w:val="WW8Num2z2"/>
    <w:rsid w:val="00376CE2"/>
    <w:rPr>
      <w:rFonts w:ascii="Wingdings" w:hAnsi="Wingdings"/>
    </w:rPr>
  </w:style>
  <w:style w:type="character" w:customStyle="1" w:styleId="WW8Num6z0">
    <w:name w:val="WW8Num6z0"/>
    <w:rsid w:val="00376CE2"/>
    <w:rPr>
      <w:rFonts w:ascii="Symbol" w:hAnsi="Symbol"/>
      <w:color w:val="auto"/>
    </w:rPr>
  </w:style>
  <w:style w:type="character" w:customStyle="1" w:styleId="WW8Num6z1">
    <w:name w:val="WW8Num6z1"/>
    <w:rsid w:val="00376CE2"/>
    <w:rPr>
      <w:rFonts w:ascii="Courier New" w:hAnsi="Courier New" w:cs="Lucida Sans Unicode"/>
    </w:rPr>
  </w:style>
  <w:style w:type="character" w:customStyle="1" w:styleId="WW8Num6z2">
    <w:name w:val="WW8Num6z2"/>
    <w:rsid w:val="00376CE2"/>
    <w:rPr>
      <w:rFonts w:ascii="Wingdings" w:hAnsi="Wingdings"/>
    </w:rPr>
  </w:style>
  <w:style w:type="character" w:customStyle="1" w:styleId="WW8Num6z3">
    <w:name w:val="WW8Num6z3"/>
    <w:rsid w:val="00376CE2"/>
    <w:rPr>
      <w:rFonts w:ascii="Symbol" w:hAnsi="Symbol"/>
    </w:rPr>
  </w:style>
  <w:style w:type="character" w:customStyle="1" w:styleId="WW8Num7z0">
    <w:name w:val="WW8Num7z0"/>
    <w:rsid w:val="00376CE2"/>
    <w:rPr>
      <w:rFonts w:ascii="Symbol" w:hAnsi="Symbol"/>
    </w:rPr>
  </w:style>
  <w:style w:type="character" w:customStyle="1" w:styleId="WW8Num7z1">
    <w:name w:val="WW8Num7z1"/>
    <w:rsid w:val="00376CE2"/>
    <w:rPr>
      <w:rFonts w:ascii="Courier New" w:hAnsi="Courier New" w:cs="Lucida Sans Unicode"/>
    </w:rPr>
  </w:style>
  <w:style w:type="character" w:customStyle="1" w:styleId="WW8Num7z2">
    <w:name w:val="WW8Num7z2"/>
    <w:rsid w:val="00376CE2"/>
    <w:rPr>
      <w:rFonts w:ascii="Wingdings" w:hAnsi="Wingdings"/>
    </w:rPr>
  </w:style>
  <w:style w:type="character" w:customStyle="1" w:styleId="WW8Num8z0">
    <w:name w:val="WW8Num8z0"/>
    <w:rsid w:val="00376CE2"/>
    <w:rPr>
      <w:rFonts w:ascii="Symbol" w:hAnsi="Symbol"/>
      <w:sz w:val="22"/>
    </w:rPr>
  </w:style>
  <w:style w:type="character" w:customStyle="1" w:styleId="WW8Num8z1">
    <w:name w:val="WW8Num8z1"/>
    <w:rsid w:val="00376CE2"/>
    <w:rPr>
      <w:rFonts w:ascii="Courier New" w:hAnsi="Courier New"/>
    </w:rPr>
  </w:style>
  <w:style w:type="character" w:customStyle="1" w:styleId="WW8Num8z2">
    <w:name w:val="WW8Num8z2"/>
    <w:rsid w:val="00376CE2"/>
    <w:rPr>
      <w:rFonts w:ascii="Wingdings" w:hAnsi="Wingdings"/>
    </w:rPr>
  </w:style>
  <w:style w:type="character" w:customStyle="1" w:styleId="WW8Num8z3">
    <w:name w:val="WW8Num8z3"/>
    <w:rsid w:val="00376CE2"/>
    <w:rPr>
      <w:rFonts w:ascii="Symbol" w:hAnsi="Symbol"/>
    </w:rPr>
  </w:style>
  <w:style w:type="character" w:customStyle="1" w:styleId="WW8Num9z0">
    <w:name w:val="WW8Num9z0"/>
    <w:rsid w:val="00376CE2"/>
    <w:rPr>
      <w:rFonts w:ascii="Symbol" w:hAnsi="Symbol"/>
    </w:rPr>
  </w:style>
  <w:style w:type="character" w:customStyle="1" w:styleId="WW8Num9z1">
    <w:name w:val="WW8Num9z1"/>
    <w:rsid w:val="00376CE2"/>
    <w:rPr>
      <w:rFonts w:ascii="Courier New" w:hAnsi="Courier New"/>
    </w:rPr>
  </w:style>
  <w:style w:type="character" w:customStyle="1" w:styleId="WW8Num9z2">
    <w:name w:val="WW8Num9z2"/>
    <w:rsid w:val="00376CE2"/>
    <w:rPr>
      <w:rFonts w:ascii="Wingdings" w:hAnsi="Wingdings"/>
    </w:rPr>
  </w:style>
  <w:style w:type="character" w:customStyle="1" w:styleId="WW8Num10z0">
    <w:name w:val="WW8Num10z0"/>
    <w:rsid w:val="00376CE2"/>
    <w:rPr>
      <w:rFonts w:ascii="Symbol" w:hAnsi="Symbol"/>
      <w:color w:val="auto"/>
      <w:sz w:val="22"/>
      <w:szCs w:val="22"/>
    </w:rPr>
  </w:style>
  <w:style w:type="character" w:customStyle="1" w:styleId="WW8Num10z1">
    <w:name w:val="WW8Num10z1"/>
    <w:rsid w:val="00376CE2"/>
    <w:rPr>
      <w:rFonts w:ascii="Courier New" w:hAnsi="Courier New" w:cs="Lucida Sans Unicode"/>
    </w:rPr>
  </w:style>
  <w:style w:type="character" w:customStyle="1" w:styleId="WW8Num10z2">
    <w:name w:val="WW8Num10z2"/>
    <w:rsid w:val="00376CE2"/>
    <w:rPr>
      <w:rFonts w:ascii="Wingdings" w:hAnsi="Wingdings"/>
    </w:rPr>
  </w:style>
  <w:style w:type="character" w:customStyle="1" w:styleId="WW8Num10z3">
    <w:name w:val="WW8Num10z3"/>
    <w:rsid w:val="00376CE2"/>
    <w:rPr>
      <w:rFonts w:ascii="Symbol" w:hAnsi="Symbol"/>
    </w:rPr>
  </w:style>
  <w:style w:type="character" w:customStyle="1" w:styleId="WW8Num11z0">
    <w:name w:val="WW8Num11z0"/>
    <w:rsid w:val="00376CE2"/>
    <w:rPr>
      <w:rFonts w:ascii="Symbol" w:hAnsi="Symbol"/>
    </w:rPr>
  </w:style>
  <w:style w:type="character" w:customStyle="1" w:styleId="WW8Num11z1">
    <w:name w:val="WW8Num11z1"/>
    <w:rsid w:val="00376CE2"/>
    <w:rPr>
      <w:rFonts w:ascii="Courier New" w:hAnsi="Courier New" w:cs="Lucida Sans Unicode"/>
    </w:rPr>
  </w:style>
  <w:style w:type="character" w:customStyle="1" w:styleId="WW8Num11z2">
    <w:name w:val="WW8Num11z2"/>
    <w:rsid w:val="00376CE2"/>
    <w:rPr>
      <w:rFonts w:ascii="Wingdings" w:hAnsi="Wingdings"/>
    </w:rPr>
  </w:style>
  <w:style w:type="character" w:customStyle="1" w:styleId="WW8Num12z0">
    <w:name w:val="WW8Num12z0"/>
    <w:rsid w:val="00376CE2"/>
    <w:rPr>
      <w:rFonts w:ascii="Symbol" w:hAnsi="Symbol"/>
    </w:rPr>
  </w:style>
  <w:style w:type="character" w:customStyle="1" w:styleId="WW8Num12z1">
    <w:name w:val="WW8Num12z1"/>
    <w:rsid w:val="00376CE2"/>
    <w:rPr>
      <w:rFonts w:ascii="Courier New" w:hAnsi="Courier New" w:cs="Lucida Sans Unicode"/>
    </w:rPr>
  </w:style>
  <w:style w:type="character" w:customStyle="1" w:styleId="WW8Num12z2">
    <w:name w:val="WW8Num12z2"/>
    <w:rsid w:val="00376CE2"/>
    <w:rPr>
      <w:rFonts w:ascii="Wingdings" w:hAnsi="Wingdings"/>
    </w:rPr>
  </w:style>
  <w:style w:type="character" w:customStyle="1" w:styleId="WW8Num13z0">
    <w:name w:val="WW8Num13z0"/>
    <w:rsid w:val="00376CE2"/>
    <w:rPr>
      <w:rFonts w:ascii="Symbol" w:hAnsi="Symbol"/>
    </w:rPr>
  </w:style>
  <w:style w:type="character" w:customStyle="1" w:styleId="WW8Num13z1">
    <w:name w:val="WW8Num13z1"/>
    <w:rsid w:val="00376CE2"/>
    <w:rPr>
      <w:rFonts w:ascii="Courier New" w:hAnsi="Courier New" w:cs="Lucida Sans Unicode"/>
    </w:rPr>
  </w:style>
  <w:style w:type="character" w:customStyle="1" w:styleId="WW8Num13z2">
    <w:name w:val="WW8Num13z2"/>
    <w:rsid w:val="00376CE2"/>
    <w:rPr>
      <w:rFonts w:ascii="Wingdings" w:hAnsi="Wingdings"/>
    </w:rPr>
  </w:style>
  <w:style w:type="character" w:customStyle="1" w:styleId="WW8Num14z0">
    <w:name w:val="WW8Num14z0"/>
    <w:rsid w:val="00376CE2"/>
    <w:rPr>
      <w:rFonts w:ascii="Symbol" w:hAnsi="Symbol"/>
    </w:rPr>
  </w:style>
  <w:style w:type="character" w:customStyle="1" w:styleId="WW8Num14z1">
    <w:name w:val="WW8Num14z1"/>
    <w:rsid w:val="00376CE2"/>
    <w:rPr>
      <w:rFonts w:ascii="Courier New" w:hAnsi="Courier New" w:cs="Lucida Sans Unicode"/>
    </w:rPr>
  </w:style>
  <w:style w:type="character" w:customStyle="1" w:styleId="WW8Num14z2">
    <w:name w:val="WW8Num14z2"/>
    <w:rsid w:val="00376CE2"/>
    <w:rPr>
      <w:rFonts w:ascii="Wingdings" w:hAnsi="Wingdings"/>
    </w:rPr>
  </w:style>
  <w:style w:type="character" w:customStyle="1" w:styleId="WW8Num15z0">
    <w:name w:val="WW8Num15z0"/>
    <w:rsid w:val="00376CE2"/>
    <w:rPr>
      <w:rFonts w:ascii="Symbol" w:hAnsi="Symbol"/>
    </w:rPr>
  </w:style>
  <w:style w:type="character" w:customStyle="1" w:styleId="WW8NumSt2z0">
    <w:name w:val="WW8NumSt2z0"/>
    <w:rsid w:val="00376CE2"/>
    <w:rPr>
      <w:rFonts w:ascii="Symbol" w:hAnsi="Symbol" w:cs="Times New Roman"/>
      <w:sz w:val="22"/>
      <w:szCs w:val="22"/>
    </w:rPr>
  </w:style>
  <w:style w:type="character" w:customStyle="1" w:styleId="WW8NumSt2z1">
    <w:name w:val="WW8NumSt2z1"/>
    <w:rsid w:val="00376CE2"/>
    <w:rPr>
      <w:rFonts w:ascii="Courier New" w:hAnsi="Courier New"/>
    </w:rPr>
  </w:style>
  <w:style w:type="character" w:customStyle="1" w:styleId="WW8NumSt2z2">
    <w:name w:val="WW8NumSt2z2"/>
    <w:rsid w:val="00376CE2"/>
    <w:rPr>
      <w:rFonts w:ascii="Wingdings" w:hAnsi="Wingdings"/>
    </w:rPr>
  </w:style>
  <w:style w:type="character" w:customStyle="1" w:styleId="WW8NumSt2z3">
    <w:name w:val="WW8NumSt2z3"/>
    <w:rsid w:val="00376CE2"/>
    <w:rPr>
      <w:rFonts w:ascii="Symbol" w:hAnsi="Symbol"/>
    </w:rPr>
  </w:style>
  <w:style w:type="character" w:customStyle="1" w:styleId="1f">
    <w:name w:val="Основной шрифт абзаца1"/>
    <w:rsid w:val="00376CE2"/>
  </w:style>
  <w:style w:type="character" w:customStyle="1" w:styleId="aff5">
    <w:name w:val="Символы концевой сноски"/>
    <w:rsid w:val="00376CE2"/>
  </w:style>
  <w:style w:type="character" w:customStyle="1" w:styleId="b1">
    <w:name w:val="b1"/>
    <w:rsid w:val="00376CE2"/>
    <w:rPr>
      <w:b/>
      <w:bCs/>
    </w:rPr>
  </w:style>
  <w:style w:type="character" w:styleId="aff6">
    <w:name w:val="Strong"/>
    <w:qFormat/>
    <w:rsid w:val="00376CE2"/>
    <w:rPr>
      <w:b/>
      <w:bCs/>
    </w:rPr>
  </w:style>
  <w:style w:type="paragraph" w:customStyle="1" w:styleId="aff7">
    <w:name w:val="Стиль"/>
    <w:uiPriority w:val="99"/>
    <w:rsid w:val="00376C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376CE2"/>
    <w:pPr>
      <w:spacing w:before="100" w:beforeAutospacing="1" w:after="100" w:afterAutospacing="1"/>
    </w:pPr>
    <w:rPr>
      <w:color w:val="333366"/>
    </w:rPr>
  </w:style>
  <w:style w:type="paragraph" w:customStyle="1" w:styleId="1f0">
    <w:name w:val="Абзац списка1"/>
    <w:basedOn w:val="a"/>
    <w:rsid w:val="00376CE2"/>
    <w:pPr>
      <w:ind w:left="720"/>
    </w:pPr>
    <w:rPr>
      <w:rFonts w:ascii="Calibri" w:hAnsi="Calibri" w:cs="Calibri"/>
      <w:lang w:val="en-US" w:eastAsia="en-US"/>
    </w:rPr>
  </w:style>
  <w:style w:type="paragraph" w:customStyle="1" w:styleId="aff8">
    <w:name w:val="Знак"/>
    <w:basedOn w:val="a"/>
    <w:rsid w:val="00376CE2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Default">
    <w:name w:val="Default"/>
    <w:uiPriority w:val="99"/>
    <w:rsid w:val="00376CE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51">
    <w:name w:val="Знак Знак5"/>
    <w:locked/>
    <w:rsid w:val="00376CE2"/>
    <w:rPr>
      <w:rFonts w:ascii="Tahoma" w:eastAsia="Calibri" w:hAnsi="Tahoma" w:cs="Tahoma"/>
      <w:sz w:val="16"/>
      <w:szCs w:val="16"/>
      <w:lang w:val="en-US" w:eastAsia="en-US" w:bidi="ar-SA"/>
    </w:rPr>
  </w:style>
  <w:style w:type="paragraph" w:customStyle="1" w:styleId="1f1">
    <w:name w:val="Заголовок оглавления1"/>
    <w:basedOn w:val="1"/>
    <w:next w:val="a"/>
    <w:rsid w:val="00376CE2"/>
    <w:pPr>
      <w:keepLines/>
      <w:spacing w:before="480" w:line="276" w:lineRule="auto"/>
      <w:jc w:val="left"/>
      <w:outlineLvl w:val="9"/>
    </w:pPr>
    <w:rPr>
      <w:rFonts w:ascii="Cambria" w:eastAsia="Calibri" w:hAnsi="Cambria"/>
      <w:color w:val="365F91"/>
      <w:sz w:val="28"/>
      <w:szCs w:val="28"/>
      <w:lang w:eastAsia="en-US"/>
    </w:rPr>
  </w:style>
  <w:style w:type="paragraph" w:styleId="1f2">
    <w:name w:val="toc 1"/>
    <w:basedOn w:val="a"/>
    <w:next w:val="a"/>
    <w:autoRedefine/>
    <w:rsid w:val="00376CE2"/>
    <w:pPr>
      <w:spacing w:after="10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42">
    <w:name w:val="Знак Знак4"/>
    <w:locked/>
    <w:rsid w:val="00376CE2"/>
    <w:rPr>
      <w:sz w:val="24"/>
      <w:szCs w:val="24"/>
      <w:lang w:val="ru-RU" w:eastAsia="ru-RU" w:bidi="ar-SA"/>
    </w:rPr>
  </w:style>
  <w:style w:type="paragraph" w:styleId="aff9">
    <w:name w:val="annotation text"/>
    <w:basedOn w:val="a"/>
    <w:link w:val="affa"/>
    <w:semiHidden/>
    <w:rsid w:val="00376CE2"/>
    <w:rPr>
      <w:sz w:val="20"/>
      <w:szCs w:val="20"/>
    </w:rPr>
  </w:style>
  <w:style w:type="character" w:customStyle="1" w:styleId="affa">
    <w:name w:val="Текст примечания Знак"/>
    <w:basedOn w:val="a0"/>
    <w:link w:val="aff9"/>
    <w:semiHidden/>
    <w:rsid w:val="00376CE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b">
    <w:name w:val="annotation subject"/>
    <w:basedOn w:val="aff9"/>
    <w:next w:val="aff9"/>
    <w:link w:val="affc"/>
    <w:semiHidden/>
    <w:rsid w:val="00376CE2"/>
    <w:rPr>
      <w:b/>
      <w:bCs/>
    </w:rPr>
  </w:style>
  <w:style w:type="character" w:customStyle="1" w:styleId="affc">
    <w:name w:val="Тема примечания Знак"/>
    <w:basedOn w:val="affa"/>
    <w:link w:val="affb"/>
    <w:semiHidden/>
    <w:rsid w:val="00376CE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1f3">
    <w:name w:val="Table Grid 1"/>
    <w:basedOn w:val="a1"/>
    <w:rsid w:val="00376C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1f4">
    <w:name w:val="Знак Знак1"/>
    <w:rsid w:val="00376CE2"/>
    <w:rPr>
      <w:rFonts w:ascii="Calibri" w:hAnsi="Calibri"/>
      <w:sz w:val="22"/>
      <w:szCs w:val="22"/>
      <w:lang w:val="en-US" w:eastAsia="en-US" w:bidi="ar-SA"/>
    </w:rPr>
  </w:style>
  <w:style w:type="character" w:customStyle="1" w:styleId="37">
    <w:name w:val="Знак Знак3"/>
    <w:rsid w:val="00376CE2"/>
    <w:rPr>
      <w:rFonts w:ascii="Cambria" w:hAnsi="Cambria"/>
      <w:b/>
      <w:bCs/>
      <w:color w:val="365F91"/>
      <w:sz w:val="28"/>
      <w:szCs w:val="28"/>
      <w:lang w:val="ru-RU" w:eastAsia="ru-RU" w:bidi="ar-SA"/>
    </w:rPr>
  </w:style>
  <w:style w:type="character" w:customStyle="1" w:styleId="2f2">
    <w:name w:val="Знак Знак2"/>
    <w:rsid w:val="00376CE2"/>
    <w:rPr>
      <w:rFonts w:ascii="Arial" w:hAnsi="Arial"/>
      <w:lang w:val="ru-RU" w:eastAsia="ru-RU" w:bidi="ar-SA"/>
    </w:rPr>
  </w:style>
  <w:style w:type="character" w:customStyle="1" w:styleId="52">
    <w:name w:val="Основной текст (5)"/>
    <w:rsid w:val="00376CE2"/>
    <w:rPr>
      <w:rFonts w:ascii="Century Schoolbook" w:hAnsi="Century Schoolbook" w:cs="Century Schoolbook"/>
      <w:spacing w:val="0"/>
      <w:sz w:val="18"/>
      <w:szCs w:val="18"/>
    </w:rPr>
  </w:style>
  <w:style w:type="paragraph" w:styleId="2f3">
    <w:name w:val="toc 2"/>
    <w:basedOn w:val="a"/>
    <w:next w:val="a"/>
    <w:autoRedefine/>
    <w:semiHidden/>
    <w:rsid w:val="00376CE2"/>
    <w:pPr>
      <w:ind w:left="240"/>
    </w:pPr>
  </w:style>
  <w:style w:type="paragraph" w:styleId="38">
    <w:name w:val="toc 3"/>
    <w:basedOn w:val="a"/>
    <w:next w:val="a"/>
    <w:autoRedefine/>
    <w:semiHidden/>
    <w:rsid w:val="00376CE2"/>
    <w:pPr>
      <w:ind w:left="480"/>
    </w:pPr>
  </w:style>
  <w:style w:type="table" w:customStyle="1" w:styleId="TableNormal1">
    <w:name w:val="Table Normal1"/>
    <w:semiHidden/>
    <w:rsid w:val="00376CE2"/>
    <w:pPr>
      <w:widowControl w:val="0"/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rsid w:val="00376CE2"/>
    <w:pPr>
      <w:widowControl w:val="0"/>
    </w:pPr>
    <w:rPr>
      <w:rFonts w:ascii="Calibri" w:hAnsi="Calibri"/>
      <w:sz w:val="22"/>
      <w:szCs w:val="22"/>
      <w:lang w:val="en-US" w:eastAsia="en-US"/>
    </w:rPr>
  </w:style>
  <w:style w:type="paragraph" w:customStyle="1" w:styleId="1f5">
    <w:name w:val="Текст выноски1"/>
    <w:basedOn w:val="a"/>
    <w:next w:val="afb"/>
    <w:semiHidden/>
    <w:rsid w:val="00376CE2"/>
    <w:pPr>
      <w:widowControl w:val="0"/>
    </w:pPr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76CE2"/>
  </w:style>
  <w:style w:type="paragraph" w:customStyle="1" w:styleId="c10">
    <w:name w:val="c10"/>
    <w:basedOn w:val="a"/>
    <w:rsid w:val="00376CE2"/>
    <w:pPr>
      <w:spacing w:before="100" w:beforeAutospacing="1" w:after="100" w:afterAutospacing="1"/>
    </w:pPr>
    <w:rPr>
      <w:lang w:val="en-US" w:eastAsia="en-US"/>
    </w:rPr>
  </w:style>
  <w:style w:type="paragraph" w:customStyle="1" w:styleId="affd">
    <w:name w:val="Основной"/>
    <w:basedOn w:val="a"/>
    <w:rsid w:val="00376CE2"/>
    <w:pPr>
      <w:spacing w:line="360" w:lineRule="auto"/>
      <w:jc w:val="both"/>
    </w:pPr>
  </w:style>
  <w:style w:type="paragraph" w:customStyle="1" w:styleId="affe">
    <w:name w:val="Заголовки"/>
    <w:basedOn w:val="1"/>
    <w:rsid w:val="00376CE2"/>
    <w:pPr>
      <w:spacing w:before="240" w:after="60" w:line="360" w:lineRule="auto"/>
    </w:pPr>
    <w:rPr>
      <w:rFonts w:cs="Arial"/>
      <w:kern w:val="32"/>
      <w:sz w:val="32"/>
      <w:szCs w:val="32"/>
    </w:rPr>
  </w:style>
  <w:style w:type="character" w:customStyle="1" w:styleId="c1">
    <w:name w:val="c1"/>
    <w:basedOn w:val="a0"/>
    <w:rsid w:val="00376CE2"/>
  </w:style>
  <w:style w:type="character" w:customStyle="1" w:styleId="131">
    <w:name w:val="Знак Знак13"/>
    <w:locked/>
    <w:rsid w:val="00376CE2"/>
    <w:rPr>
      <w:rFonts w:ascii="Cambria" w:hAnsi="Cambria"/>
      <w:b/>
      <w:bCs/>
      <w:kern w:val="32"/>
      <w:sz w:val="32"/>
      <w:szCs w:val="32"/>
      <w:lang w:val="en-US" w:eastAsia="en-US" w:bidi="en-US"/>
    </w:rPr>
  </w:style>
  <w:style w:type="character" w:customStyle="1" w:styleId="afff">
    <w:name w:val="Знак Знак"/>
    <w:locked/>
    <w:rsid w:val="00376CE2"/>
    <w:rPr>
      <w:rFonts w:ascii="Calibri" w:hAnsi="Calibri"/>
      <w:sz w:val="24"/>
      <w:szCs w:val="24"/>
      <w:lang w:val="en-US" w:eastAsia="en-US" w:bidi="en-US"/>
    </w:rPr>
  </w:style>
  <w:style w:type="paragraph" w:customStyle="1" w:styleId="1f6">
    <w:name w:val="Абзац списка1"/>
    <w:basedOn w:val="a"/>
    <w:rsid w:val="00376CE2"/>
    <w:pPr>
      <w:suppressAutoHyphens/>
      <w:spacing w:after="200" w:line="276" w:lineRule="auto"/>
      <w:ind w:left="720"/>
    </w:pPr>
    <w:rPr>
      <w:rFonts w:ascii="Calibri" w:hAnsi="Calibri"/>
      <w:kern w:val="2"/>
      <w:sz w:val="22"/>
      <w:szCs w:val="22"/>
      <w:lang w:eastAsia="ar-SA"/>
    </w:rPr>
  </w:style>
  <w:style w:type="character" w:styleId="afff0">
    <w:name w:val="FollowedHyperlink"/>
    <w:rsid w:val="00376CE2"/>
    <w:rPr>
      <w:color w:val="0000FF"/>
      <w:u w:val="single"/>
    </w:rPr>
  </w:style>
  <w:style w:type="paragraph" w:customStyle="1" w:styleId="1f7">
    <w:name w:val="Знак Знак1 Знак Знак Знак Знак Знак Знак Знак Знак"/>
    <w:basedOn w:val="a"/>
    <w:rsid w:val="00376CE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Style23">
    <w:name w:val="Style23"/>
    <w:basedOn w:val="a"/>
    <w:rsid w:val="00376CE2"/>
    <w:pPr>
      <w:widowControl w:val="0"/>
      <w:autoSpaceDE w:val="0"/>
      <w:autoSpaceDN w:val="0"/>
      <w:adjustRightInd w:val="0"/>
      <w:spacing w:line="274" w:lineRule="exact"/>
    </w:pPr>
    <w:rPr>
      <w:rFonts w:eastAsia="Calibri"/>
    </w:rPr>
  </w:style>
  <w:style w:type="character" w:customStyle="1" w:styleId="FontStyle36">
    <w:name w:val="Font Style36"/>
    <w:rsid w:val="00376CE2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</Pages>
  <Words>3373</Words>
  <Characters>19231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35</cp:revision>
  <cp:lastPrinted>2011-03-06T15:15:00Z</cp:lastPrinted>
  <dcterms:created xsi:type="dcterms:W3CDTF">2019-06-14T11:49:00Z</dcterms:created>
  <dcterms:modified xsi:type="dcterms:W3CDTF">2011-03-11T07:55:00Z</dcterms:modified>
</cp:coreProperties>
</file>