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73" w:rsidRPr="00FB5473" w:rsidRDefault="002A507E" w:rsidP="00D2197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User\Pictures\2020-03-03 мебельщик\мебельщ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мебельщик\мебельщ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197D" w:rsidRPr="00FB5473">
        <w:rPr>
          <w:b/>
          <w:sz w:val="28"/>
          <w:szCs w:val="28"/>
        </w:rPr>
        <w:t xml:space="preserve"> </w:t>
      </w:r>
    </w:p>
    <w:p w:rsidR="00FB5473" w:rsidRDefault="00FB5473" w:rsidP="00FB5473">
      <w:pPr>
        <w:spacing w:line="360" w:lineRule="auto"/>
        <w:jc w:val="center"/>
        <w:rPr>
          <w:b/>
          <w:caps/>
        </w:rPr>
      </w:pPr>
    </w:p>
    <w:p w:rsidR="00FB5473" w:rsidRDefault="00FB5473" w:rsidP="00FB5473">
      <w:pPr>
        <w:widowControl w:val="0"/>
        <w:suppressAutoHyphens/>
        <w:rPr>
          <w:b/>
        </w:rPr>
      </w:pPr>
    </w:p>
    <w:p w:rsidR="00FB5473" w:rsidRDefault="00FB5473" w:rsidP="00FB547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FB5473" w:rsidRDefault="00FB5473" w:rsidP="00FB5473">
      <w:pPr>
        <w:widowControl w:val="0"/>
        <w:suppressAutoHyphens/>
        <w:spacing w:line="360" w:lineRule="auto"/>
        <w:rPr>
          <w:b/>
        </w:rPr>
      </w:pPr>
    </w:p>
    <w:p w:rsidR="00FB5473" w:rsidRDefault="00FB5473" w:rsidP="00FB5473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B5473" w:rsidRPr="008D5614" w:rsidRDefault="00FB5473" w:rsidP="00FB5473">
      <w:pPr>
        <w:widowControl w:val="0"/>
        <w:suppressAutoHyphens/>
        <w:autoSpaceDE w:val="0"/>
        <w:autoSpaceDN w:val="0"/>
        <w:adjustRightInd w:val="0"/>
        <w:jc w:val="both"/>
        <w:rPr>
          <w:caps/>
        </w:rPr>
      </w:pPr>
      <w:r w:rsidRPr="008D5614">
        <w:lastRenderedPageBreak/>
        <w:t xml:space="preserve">    Основная профессиональная образовательная программа</w:t>
      </w:r>
      <w:r w:rsidRPr="008D5614">
        <w:rPr>
          <w:caps/>
        </w:rPr>
        <w:t xml:space="preserve"> </w:t>
      </w:r>
      <w:r w:rsidRPr="008D5614">
        <w:t>образовательного учреждения среднего профессионального образования ГБПОУ «КМК» составлена на основе Федерального государственного образовательного стандарта по профессии                 262023.01 Мастер столярного и мебельного производства (</w:t>
      </w:r>
      <w:r w:rsidR="00D8346A" w:rsidRPr="008D5614">
        <w:t xml:space="preserve">далее </w:t>
      </w:r>
      <w:r w:rsidRPr="008D5614">
        <w:t>29.01.29 Мастер столярного и мебельного производства)</w:t>
      </w:r>
    </w:p>
    <w:p w:rsidR="00FB5473" w:rsidRPr="008D5614" w:rsidRDefault="00FB5473" w:rsidP="00FB5473">
      <w:pPr>
        <w:spacing w:line="360" w:lineRule="auto"/>
        <w:jc w:val="center"/>
      </w:pPr>
    </w:p>
    <w:p w:rsidR="00FB5473" w:rsidRPr="008D5614" w:rsidRDefault="00FB5473" w:rsidP="00FB5473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</w:p>
    <w:p w:rsidR="00FB5473" w:rsidRPr="008D5614" w:rsidRDefault="00FB5473" w:rsidP="00FB5473">
      <w:pPr>
        <w:tabs>
          <w:tab w:val="left" w:pos="284"/>
          <w:tab w:val="left" w:pos="6280"/>
        </w:tabs>
        <w:rPr>
          <w:vertAlign w:val="superscript"/>
        </w:rPr>
      </w:pP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D5614">
        <w:rPr>
          <w:b/>
        </w:rPr>
        <w:t xml:space="preserve">СОДЕРЖАНИЕ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1. Общие положения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1.1. Нормативно-правовые основы разработки основной профессиональной образовательной программы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1.2. Нормативный срок освоения программы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2.1. Область и объекты профессиональной деятельности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2.2. Виды профессиональной деятельности и компетенции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2.3. Специальные требования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3. Документы, определяющие содержание и организацию образовательного процесса.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3.1Учебный план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4. Материально-техническое обеспечение реализации основной профессиональной образовательной программы .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5. Оценка результатов освоения основной профессиональной образовательной программы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5.1. Контроль и оценка достижений обучающихся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5.2. Организация государственной итоговой аттестации выпускников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6.Приложения: Рабочие программы учебных дисциплин и профессиональных модулей.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8D5614">
        <w:t xml:space="preserve">6.1. </w:t>
      </w:r>
      <w:r w:rsidRPr="008D5614">
        <w:rPr>
          <w:b/>
        </w:rPr>
        <w:t>Программы общепрофессиональн</w:t>
      </w:r>
      <w:r w:rsidR="00F003F7" w:rsidRPr="008D5614">
        <w:rPr>
          <w:b/>
        </w:rPr>
        <w:t>ого учебного</w:t>
      </w:r>
      <w:r w:rsidRPr="008D5614">
        <w:rPr>
          <w:b/>
        </w:rPr>
        <w:t xml:space="preserve"> </w:t>
      </w:r>
      <w:r w:rsidR="00F003F7" w:rsidRPr="008D5614">
        <w:rPr>
          <w:b/>
        </w:rPr>
        <w:t>цикла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6.1. 1 </w:t>
      </w:r>
      <w:r w:rsidR="00D07094" w:rsidRPr="008D5614">
        <w:t xml:space="preserve"> </w:t>
      </w:r>
      <w:r w:rsidRPr="008D5614">
        <w:t xml:space="preserve">Программа </w:t>
      </w:r>
      <w:r w:rsidR="00F003F7" w:rsidRPr="008D5614">
        <w:t>ОП.01 Техническая графика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6.1. 2. Программа О</w:t>
      </w:r>
      <w:r w:rsidR="00F003F7" w:rsidRPr="008D5614">
        <w:t>П</w:t>
      </w:r>
      <w:r w:rsidRPr="008D5614">
        <w:t xml:space="preserve">.02 </w:t>
      </w:r>
      <w:r w:rsidR="00F003F7" w:rsidRPr="008D5614">
        <w:t>Электротехника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6.1. 3. Программа О</w:t>
      </w:r>
      <w:r w:rsidR="00F003F7" w:rsidRPr="008D5614">
        <w:t>П.03 Материаловедение</w:t>
      </w:r>
    </w:p>
    <w:p w:rsidR="00FB5473" w:rsidRPr="008D5614" w:rsidRDefault="00F003F7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6.1. 4. Программа ОП</w:t>
      </w:r>
      <w:r w:rsidR="00FB5473" w:rsidRPr="008D5614">
        <w:t xml:space="preserve">.04 </w:t>
      </w:r>
      <w:r w:rsidRPr="008D5614">
        <w:t>Автоматизация производства</w:t>
      </w:r>
    </w:p>
    <w:p w:rsidR="00FB5473" w:rsidRPr="008D5614" w:rsidRDefault="00F003F7" w:rsidP="00F003F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6.1. 5. </w:t>
      </w:r>
      <w:r w:rsidR="00FB5473" w:rsidRPr="008D5614">
        <w:t>Программа О</w:t>
      </w:r>
      <w:r w:rsidRPr="008D5614">
        <w:t>П</w:t>
      </w:r>
      <w:r w:rsidR="00FB5473" w:rsidRPr="008D5614">
        <w:t xml:space="preserve">.05 </w:t>
      </w:r>
      <w:r w:rsidRPr="008D5614">
        <w:t>Экономика организации</w:t>
      </w:r>
    </w:p>
    <w:p w:rsidR="00F003F7" w:rsidRPr="008D5614" w:rsidRDefault="00F003F7" w:rsidP="00F003F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6.1.6.  Программа ОП.06  Безопасность жизнедеятельности</w:t>
      </w:r>
    </w:p>
    <w:p w:rsidR="00D07094" w:rsidRPr="008D5614" w:rsidRDefault="00FB5473" w:rsidP="00D07094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6.1.7 </w:t>
      </w:r>
      <w:r w:rsidR="00546B94" w:rsidRPr="008D5614">
        <w:t xml:space="preserve"> </w:t>
      </w:r>
      <w:r w:rsidR="00D07094" w:rsidRPr="008D5614">
        <w:t>Программа ОП.07 Основы предпринимательской деятельности</w:t>
      </w:r>
    </w:p>
    <w:p w:rsidR="00D07094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6.1.8 </w:t>
      </w:r>
      <w:r w:rsidR="00D07094" w:rsidRPr="008D5614">
        <w:t xml:space="preserve">ОП.08 Эффективное поведение на рынке труда 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8D5614">
        <w:t>6.2. </w:t>
      </w:r>
      <w:r w:rsidRPr="008D5614">
        <w:rPr>
          <w:b/>
        </w:rPr>
        <w:t xml:space="preserve">Программы </w:t>
      </w:r>
      <w:r w:rsidR="00D07094" w:rsidRPr="008D5614">
        <w:rPr>
          <w:b/>
        </w:rPr>
        <w:t xml:space="preserve">профессионального </w:t>
      </w:r>
      <w:r w:rsidRPr="008D5614">
        <w:rPr>
          <w:b/>
        </w:rPr>
        <w:t>учебного цикла</w:t>
      </w:r>
    </w:p>
    <w:p w:rsidR="00FB5473" w:rsidRPr="008D5614" w:rsidRDefault="00FB5473" w:rsidP="00FB5473">
      <w:pPr>
        <w:tabs>
          <w:tab w:val="left" w:pos="284"/>
        </w:tabs>
        <w:jc w:val="both"/>
      </w:pPr>
      <w:r w:rsidRPr="008D5614">
        <w:t xml:space="preserve">6.2. 1. Программа </w:t>
      </w:r>
      <w:r w:rsidR="00D07094" w:rsidRPr="008D5614">
        <w:t>ПМ</w:t>
      </w:r>
      <w:r w:rsidR="008A7E7B" w:rsidRPr="008D5614">
        <w:t>.02</w:t>
      </w:r>
      <w:r w:rsidRPr="008D5614">
        <w:t xml:space="preserve"> </w:t>
      </w:r>
      <w:r w:rsidR="008A7E7B" w:rsidRPr="008D5614">
        <w:t>Изготовление столярных и мебельных изделий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6.2. 2. Программа </w:t>
      </w:r>
      <w:r w:rsidR="008A7E7B" w:rsidRPr="008D5614">
        <w:t>ПМ.04</w:t>
      </w:r>
      <w:r w:rsidRPr="008D5614">
        <w:t xml:space="preserve"> </w:t>
      </w:r>
      <w:r w:rsidR="008A7E7B" w:rsidRPr="008D5614">
        <w:t>Сборка изделий из древесины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6.3.   </w:t>
      </w:r>
      <w:r w:rsidRPr="008D5614">
        <w:rPr>
          <w:b/>
        </w:rPr>
        <w:t>Программа раздела ФК.00 Физическая культура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 xml:space="preserve">6.4.   </w:t>
      </w:r>
      <w:r w:rsidRPr="008D5614">
        <w:rPr>
          <w:b/>
        </w:rPr>
        <w:t>Программы практик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6.4.1 Программа учебной практики</w:t>
      </w: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8D5614">
        <w:t>6.4.2 Программа производственной практики</w:t>
      </w:r>
    </w:p>
    <w:p w:rsidR="00FB5473" w:rsidRPr="008D5614" w:rsidRDefault="00FB5473" w:rsidP="00FB5473">
      <w:pPr>
        <w:jc w:val="center"/>
        <w:rPr>
          <w:b/>
          <w:smallCaps/>
        </w:rPr>
      </w:pPr>
    </w:p>
    <w:p w:rsidR="00FB5473" w:rsidRPr="008D5614" w:rsidRDefault="00FB5473" w:rsidP="00FB5473">
      <w:pPr>
        <w:ind w:firstLine="708"/>
        <w:jc w:val="both"/>
        <w:rPr>
          <w:b/>
        </w:rPr>
      </w:pPr>
      <w:r w:rsidRPr="008D5614">
        <w:rPr>
          <w:b/>
        </w:rPr>
        <w:t>Раздел 1. Общие положения</w:t>
      </w:r>
    </w:p>
    <w:p w:rsidR="00FB5473" w:rsidRPr="008D5614" w:rsidRDefault="00FB5473" w:rsidP="00FB5473">
      <w:pPr>
        <w:ind w:firstLine="708"/>
        <w:jc w:val="both"/>
        <w:rPr>
          <w:b/>
        </w:rPr>
      </w:pPr>
    </w:p>
    <w:p w:rsidR="00FB5473" w:rsidRPr="008D5614" w:rsidRDefault="00FB5473" w:rsidP="00FB5473">
      <w:pPr>
        <w:suppressAutoHyphens/>
        <w:ind w:firstLine="709"/>
        <w:jc w:val="both"/>
        <w:rPr>
          <w:bCs/>
        </w:rPr>
      </w:pPr>
      <w:r w:rsidRPr="008D5614">
        <w:rPr>
          <w:b/>
          <w:bCs/>
        </w:rPr>
        <w:t>1.1.</w:t>
      </w:r>
      <w:r w:rsidRPr="008D5614">
        <w:rPr>
          <w:bCs/>
        </w:rPr>
        <w:t xml:space="preserve"> </w:t>
      </w:r>
      <w:proofErr w:type="gramStart"/>
      <w:r w:rsidRPr="008D5614">
        <w:rPr>
          <w:bCs/>
        </w:rPr>
        <w:t xml:space="preserve">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614A55" w:rsidRPr="008D5614">
        <w:t>29.01.29 Мастер столярного и мебельного производства</w:t>
      </w:r>
      <w:r w:rsidRPr="008D5614">
        <w:t>,</w:t>
      </w:r>
      <w:r w:rsidRPr="008D5614">
        <w:rPr>
          <w:shd w:val="clear" w:color="auto" w:fill="FFFFFF"/>
        </w:rPr>
        <w:t xml:space="preserve"> </w:t>
      </w:r>
      <w:r w:rsidRPr="008D5614">
        <w:t xml:space="preserve">утверждённого приказом Министерства образования и науки Российской Федерации от </w:t>
      </w:r>
      <w:r w:rsidR="00614A55" w:rsidRPr="008D5614">
        <w:t>02.08.2013</w:t>
      </w:r>
      <w:r w:rsidRPr="008D5614">
        <w:t xml:space="preserve">  № </w:t>
      </w:r>
      <w:r w:rsidR="00614A55" w:rsidRPr="008D5614">
        <w:t>764</w:t>
      </w:r>
      <w:r w:rsidRPr="008D5614">
        <w:t xml:space="preserve"> (</w:t>
      </w:r>
      <w:r w:rsidR="00614A55" w:rsidRPr="008D5614">
        <w:t>с изменениями и дополнениями от</w:t>
      </w:r>
      <w:r w:rsidRPr="008D5614">
        <w:t xml:space="preserve"> </w:t>
      </w:r>
      <w:r w:rsidR="00614A55" w:rsidRPr="008D5614">
        <w:lastRenderedPageBreak/>
        <w:t>09.04.2015</w:t>
      </w:r>
      <w:r w:rsidRPr="008D5614">
        <w:t>) (зарегистрировано</w:t>
      </w:r>
      <w:proofErr w:type="gramEnd"/>
      <w:r w:rsidRPr="008D5614">
        <w:t xml:space="preserve"> Министерством юстиции России </w:t>
      </w:r>
      <w:r w:rsidR="00614A55" w:rsidRPr="008D5614">
        <w:t>20 августа</w:t>
      </w:r>
      <w:r w:rsidRPr="008D5614">
        <w:t xml:space="preserve"> </w:t>
      </w:r>
      <w:r w:rsidR="00614A55" w:rsidRPr="008D5614">
        <w:t>2013</w:t>
      </w:r>
      <w:r w:rsidRPr="008D5614">
        <w:t xml:space="preserve">г. </w:t>
      </w:r>
      <w:r w:rsidR="00614A55" w:rsidRPr="008D5614">
        <w:t xml:space="preserve">             </w:t>
      </w:r>
      <w:r w:rsidRPr="008D5614">
        <w:t xml:space="preserve">№ </w:t>
      </w:r>
      <w:r w:rsidR="00614A55" w:rsidRPr="008D5614">
        <w:t>29645.</w:t>
      </w:r>
    </w:p>
    <w:p w:rsidR="00FB5473" w:rsidRPr="008D5614" w:rsidRDefault="00FB5473" w:rsidP="00FB5473">
      <w:pPr>
        <w:suppressAutoHyphens/>
        <w:ind w:firstLine="596"/>
        <w:jc w:val="both"/>
        <w:rPr>
          <w:bCs/>
        </w:rPr>
      </w:pPr>
      <w:r w:rsidRPr="008D5614">
        <w:rPr>
          <w:bCs/>
        </w:rPr>
        <w:t xml:space="preserve">ОПОП СПО определяет объем и содержание среднего профессионального образования по профессии среднего профессионального образования </w:t>
      </w:r>
      <w:r w:rsidR="00614A55" w:rsidRPr="008D5614">
        <w:t>29.01.29 Мастер столярного и мебельного производства</w:t>
      </w:r>
      <w:r w:rsidRPr="008D5614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FB5473" w:rsidRPr="008D5614" w:rsidRDefault="00FB5473" w:rsidP="00FB5473">
      <w:pPr>
        <w:suppressAutoHyphens/>
        <w:jc w:val="both"/>
        <w:rPr>
          <w:bCs/>
        </w:rPr>
      </w:pPr>
      <w:r w:rsidRPr="008D5614">
        <w:rPr>
          <w:b/>
          <w:bCs/>
        </w:rPr>
        <w:t>1.2.</w:t>
      </w:r>
      <w:r w:rsidRPr="008D5614">
        <w:rPr>
          <w:bCs/>
        </w:rPr>
        <w:t xml:space="preserve"> Нормативные основания для разработки ПООП:</w:t>
      </w:r>
    </w:p>
    <w:p w:rsidR="00FB5473" w:rsidRPr="008D5614" w:rsidRDefault="00FB5473" w:rsidP="00FB5473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bCs/>
        </w:rPr>
      </w:pPr>
      <w:r w:rsidRPr="008D5614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D5614">
          <w:rPr>
            <w:bCs/>
          </w:rPr>
          <w:t>2012 г</w:t>
        </w:r>
      </w:smartTag>
      <w:r w:rsidRPr="008D5614">
        <w:rPr>
          <w:bCs/>
        </w:rPr>
        <w:t>. №273-ФЗ «Об образовании в Российской Федерации»</w:t>
      </w:r>
      <w:r w:rsidRPr="008D5614">
        <w:rPr>
          <w:rFonts w:ascii="Arial" w:hAnsi="Arial" w:cs="Arial"/>
        </w:rPr>
        <w:t xml:space="preserve"> </w:t>
      </w:r>
      <w:r w:rsidRPr="008D5614">
        <w:rPr>
          <w:bCs/>
        </w:rPr>
        <w:t>(с изменениями и дополнениями);</w:t>
      </w:r>
    </w:p>
    <w:p w:rsidR="00FB5473" w:rsidRPr="008D5614" w:rsidRDefault="00FB5473" w:rsidP="00FB5473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bCs/>
        </w:rPr>
      </w:pPr>
      <w:r w:rsidRPr="008D5614">
        <w:rPr>
          <w:bCs/>
        </w:rPr>
        <w:t xml:space="preserve">Приказ </w:t>
      </w:r>
      <w:proofErr w:type="spellStart"/>
      <w:r w:rsidRPr="008D5614">
        <w:rPr>
          <w:bCs/>
        </w:rPr>
        <w:t>Минобрнауки</w:t>
      </w:r>
      <w:proofErr w:type="spellEnd"/>
      <w:r w:rsidRPr="008D5614">
        <w:rPr>
          <w:bCs/>
        </w:rPr>
        <w:t xml:space="preserve"> России </w:t>
      </w:r>
      <w:r w:rsidRPr="008D5614">
        <w:rPr>
          <w:shd w:val="clear" w:color="auto" w:fill="FFFFFF"/>
        </w:rPr>
        <w:t xml:space="preserve">от </w:t>
      </w:r>
      <w:r w:rsidR="00614A55" w:rsidRPr="008D5614">
        <w:rPr>
          <w:shd w:val="clear" w:color="auto" w:fill="FFFFFF"/>
        </w:rPr>
        <w:t>2 августа 2013</w:t>
      </w:r>
      <w:r w:rsidRPr="008D5614">
        <w:rPr>
          <w:shd w:val="clear" w:color="auto" w:fill="FFFFFF"/>
        </w:rPr>
        <w:t> г. № </w:t>
      </w:r>
      <w:r w:rsidR="00614A55" w:rsidRPr="008D5614">
        <w:rPr>
          <w:shd w:val="clear" w:color="auto" w:fill="FFFFFF"/>
        </w:rPr>
        <w:t xml:space="preserve">764 </w:t>
      </w:r>
      <w:r w:rsidRPr="008D5614">
        <w:rPr>
          <w:shd w:val="clear" w:color="auto" w:fill="FFFFFF"/>
        </w:rPr>
        <w:t xml:space="preserve"> 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614A55" w:rsidRPr="008D5614">
        <w:t>29.01.29 Мастер столярного и мебельного производства</w:t>
      </w:r>
      <w:r w:rsidRPr="008D5614">
        <w:rPr>
          <w:bCs/>
        </w:rPr>
        <w:t xml:space="preserve"> (зарегистрирован Министерством юстиции Российской Федерации </w:t>
      </w:r>
      <w:r w:rsidR="00614A55" w:rsidRPr="008D5614">
        <w:rPr>
          <w:bCs/>
        </w:rPr>
        <w:t>20 августа</w:t>
      </w:r>
      <w:r w:rsidRPr="008D5614">
        <w:rPr>
          <w:bCs/>
        </w:rPr>
        <w:t xml:space="preserve"> 201</w:t>
      </w:r>
      <w:r w:rsidR="00614A55" w:rsidRPr="008D5614">
        <w:rPr>
          <w:bCs/>
        </w:rPr>
        <w:t>3</w:t>
      </w:r>
      <w:r w:rsidRPr="008D5614">
        <w:rPr>
          <w:bCs/>
        </w:rPr>
        <w:t xml:space="preserve"> г, регистрационный №</w:t>
      </w:r>
      <w:r w:rsidR="00614A55" w:rsidRPr="008D5614">
        <w:rPr>
          <w:bCs/>
        </w:rPr>
        <w:t xml:space="preserve"> 29645</w:t>
      </w:r>
      <w:r w:rsidRPr="008D5614">
        <w:rPr>
          <w:bCs/>
        </w:rPr>
        <w:t>);</w:t>
      </w:r>
    </w:p>
    <w:p w:rsidR="00FB5473" w:rsidRPr="008D5614" w:rsidRDefault="00FB5473" w:rsidP="00FB5473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bCs/>
        </w:rPr>
      </w:pPr>
      <w:r w:rsidRPr="008D5614">
        <w:rPr>
          <w:bCs/>
        </w:rPr>
        <w:t xml:space="preserve">Приказ </w:t>
      </w:r>
      <w:proofErr w:type="spellStart"/>
      <w:r w:rsidRPr="008D5614">
        <w:rPr>
          <w:bCs/>
        </w:rPr>
        <w:t>Минобрнауки</w:t>
      </w:r>
      <w:proofErr w:type="spellEnd"/>
      <w:r w:rsidRPr="008D5614">
        <w:rPr>
          <w:bCs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8D5614">
          <w:rPr>
            <w:bCs/>
          </w:rPr>
          <w:t>2013 г</w:t>
        </w:r>
      </w:smartTag>
      <w:r w:rsidRPr="008D5614">
        <w:rPr>
          <w:bCs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 (с изменениями и дополнениями);</w:t>
      </w:r>
    </w:p>
    <w:p w:rsidR="00FB5473" w:rsidRPr="008D5614" w:rsidRDefault="00FB5473" w:rsidP="00FB5473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bCs/>
        </w:rPr>
      </w:pPr>
      <w:r w:rsidRPr="008D5614">
        <w:rPr>
          <w:bCs/>
        </w:rPr>
        <w:t xml:space="preserve">Приказ </w:t>
      </w:r>
      <w:proofErr w:type="spellStart"/>
      <w:r w:rsidRPr="008D5614">
        <w:rPr>
          <w:bCs/>
        </w:rPr>
        <w:t>Минобрнауки</w:t>
      </w:r>
      <w:proofErr w:type="spellEnd"/>
      <w:r w:rsidRPr="008D5614">
        <w:rPr>
          <w:bCs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8D5614">
          <w:rPr>
            <w:bCs/>
          </w:rPr>
          <w:t>2013 г</w:t>
        </w:r>
      </w:smartTag>
      <w:r w:rsidRPr="008D5614">
        <w:rPr>
          <w:bCs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8D5614">
          <w:rPr>
            <w:bCs/>
          </w:rPr>
          <w:t>2013 г</w:t>
        </w:r>
      </w:smartTag>
      <w:r w:rsidRPr="008D5614">
        <w:rPr>
          <w:bCs/>
        </w:rPr>
        <w:t>., регистрационный № 30306) (с изменениями и дополнениями);</w:t>
      </w:r>
    </w:p>
    <w:p w:rsidR="00FB5473" w:rsidRPr="008D5614" w:rsidRDefault="00FB5473" w:rsidP="00FB5473">
      <w:pPr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bCs/>
        </w:rPr>
      </w:pPr>
      <w:r w:rsidRPr="008D5614">
        <w:rPr>
          <w:bCs/>
        </w:rPr>
        <w:t xml:space="preserve">Приказ </w:t>
      </w:r>
      <w:proofErr w:type="spellStart"/>
      <w:r w:rsidRPr="008D5614">
        <w:rPr>
          <w:bCs/>
        </w:rPr>
        <w:t>Минобрнауки</w:t>
      </w:r>
      <w:proofErr w:type="spellEnd"/>
      <w:r w:rsidRPr="008D5614">
        <w:rPr>
          <w:bCs/>
        </w:rPr>
        <w:t xml:space="preserve">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8D5614">
          <w:rPr>
            <w:bCs/>
          </w:rPr>
          <w:t>2013 г</w:t>
        </w:r>
      </w:smartTag>
      <w:r w:rsidRPr="008D5614">
        <w:rPr>
          <w:bCs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 </w:t>
      </w:r>
    </w:p>
    <w:p w:rsidR="00FB5473" w:rsidRPr="008D5614" w:rsidRDefault="00FB5473" w:rsidP="00FB5473">
      <w:pPr>
        <w:autoSpaceDE w:val="0"/>
        <w:autoSpaceDN w:val="0"/>
        <w:adjustRightInd w:val="0"/>
        <w:jc w:val="both"/>
        <w:rPr>
          <w:bCs/>
        </w:rPr>
      </w:pPr>
      <w:r w:rsidRPr="008D5614">
        <w:rPr>
          <w:rFonts w:eastAsiaTheme="minorHAnsi"/>
          <w:lang w:eastAsia="en-US"/>
        </w:rPr>
        <w:t>-          Приказ Министерства труда России от 2</w:t>
      </w:r>
      <w:r w:rsidR="007E7813" w:rsidRPr="008D5614">
        <w:rPr>
          <w:rFonts w:eastAsiaTheme="minorHAnsi"/>
          <w:lang w:eastAsia="en-US"/>
        </w:rPr>
        <w:t>6</w:t>
      </w:r>
      <w:r w:rsidRPr="008D5614">
        <w:rPr>
          <w:rFonts w:eastAsiaTheme="minorHAnsi"/>
          <w:lang w:eastAsia="en-US"/>
        </w:rPr>
        <w:t>.1</w:t>
      </w:r>
      <w:r w:rsidR="007E7813" w:rsidRPr="008D5614">
        <w:rPr>
          <w:rFonts w:eastAsiaTheme="minorHAnsi"/>
          <w:lang w:eastAsia="en-US"/>
        </w:rPr>
        <w:t>2</w:t>
      </w:r>
      <w:r w:rsidRPr="008D5614">
        <w:rPr>
          <w:rFonts w:eastAsiaTheme="minorHAnsi"/>
          <w:lang w:eastAsia="en-US"/>
        </w:rPr>
        <w:t>.201</w:t>
      </w:r>
      <w:r w:rsidR="007E7813" w:rsidRPr="008D5614">
        <w:rPr>
          <w:rFonts w:eastAsiaTheme="minorHAnsi"/>
          <w:lang w:eastAsia="en-US"/>
        </w:rPr>
        <w:t>4</w:t>
      </w:r>
      <w:r w:rsidRPr="008D5614">
        <w:rPr>
          <w:rFonts w:eastAsiaTheme="minorHAnsi"/>
          <w:lang w:eastAsia="en-US"/>
        </w:rPr>
        <w:t xml:space="preserve"> N </w:t>
      </w:r>
      <w:r w:rsidR="007E7813" w:rsidRPr="008D5614">
        <w:rPr>
          <w:rFonts w:eastAsiaTheme="minorHAnsi"/>
          <w:lang w:eastAsia="en-US"/>
        </w:rPr>
        <w:t>1183</w:t>
      </w:r>
      <w:r w:rsidRPr="008D5614">
        <w:rPr>
          <w:rFonts w:eastAsiaTheme="minorHAnsi"/>
          <w:lang w:eastAsia="en-US"/>
        </w:rPr>
        <w:t>н "Об утверждении профессионального стандарта "С</w:t>
      </w:r>
      <w:r w:rsidR="007E7813" w:rsidRPr="008D5614">
        <w:rPr>
          <w:rFonts w:eastAsiaTheme="minorHAnsi"/>
          <w:lang w:eastAsia="en-US"/>
        </w:rPr>
        <w:t>борщи</w:t>
      </w:r>
      <w:r w:rsidRPr="008D5614">
        <w:rPr>
          <w:rFonts w:eastAsiaTheme="minorHAnsi"/>
          <w:lang w:eastAsia="en-US"/>
        </w:rPr>
        <w:t>к</w:t>
      </w:r>
      <w:r w:rsidR="007E7813" w:rsidRPr="008D5614">
        <w:rPr>
          <w:rFonts w:eastAsiaTheme="minorHAnsi"/>
          <w:lang w:eastAsia="en-US"/>
        </w:rPr>
        <w:t xml:space="preserve"> изделий мебели из древесных материалов </w:t>
      </w:r>
      <w:r w:rsidRPr="008D5614">
        <w:rPr>
          <w:rFonts w:eastAsiaTheme="minorHAnsi"/>
          <w:lang w:eastAsia="en-US"/>
        </w:rPr>
        <w:t xml:space="preserve">" (зарегистрировано в Министерстве юстиции России </w:t>
      </w:r>
      <w:r w:rsidR="007E7813" w:rsidRPr="008D5614">
        <w:rPr>
          <w:rFonts w:eastAsiaTheme="minorHAnsi"/>
          <w:lang w:eastAsia="en-US"/>
        </w:rPr>
        <w:t>22.01.2015</w:t>
      </w:r>
      <w:r w:rsidRPr="008D5614">
        <w:rPr>
          <w:rFonts w:eastAsiaTheme="minorHAnsi"/>
          <w:lang w:eastAsia="en-US"/>
        </w:rPr>
        <w:t xml:space="preserve"> N 3</w:t>
      </w:r>
      <w:r w:rsidR="007E7813" w:rsidRPr="008D5614">
        <w:rPr>
          <w:rFonts w:eastAsiaTheme="minorHAnsi"/>
          <w:lang w:eastAsia="en-US"/>
        </w:rPr>
        <w:t>5648</w:t>
      </w:r>
      <w:r w:rsidRPr="008D5614">
        <w:rPr>
          <w:rFonts w:eastAsiaTheme="minorHAnsi"/>
          <w:lang w:eastAsia="en-US"/>
        </w:rPr>
        <w:t>)</w:t>
      </w:r>
      <w:r w:rsidRPr="008D5614">
        <w:rPr>
          <w:bCs/>
        </w:rPr>
        <w:t xml:space="preserve"> </w:t>
      </w:r>
      <w:r w:rsidR="004A42D4" w:rsidRPr="008D5614">
        <w:rPr>
          <w:bCs/>
        </w:rPr>
        <w:t>.</w:t>
      </w:r>
    </w:p>
    <w:p w:rsidR="004A42D4" w:rsidRPr="008D5614" w:rsidRDefault="004A42D4" w:rsidP="00FB5473">
      <w:pPr>
        <w:autoSpaceDE w:val="0"/>
        <w:autoSpaceDN w:val="0"/>
        <w:adjustRightInd w:val="0"/>
        <w:jc w:val="both"/>
        <w:rPr>
          <w:bCs/>
        </w:rPr>
      </w:pPr>
    </w:p>
    <w:p w:rsidR="004A42D4" w:rsidRPr="008D5614" w:rsidRDefault="004A42D4" w:rsidP="004A42D4">
      <w:pPr>
        <w:autoSpaceDE w:val="0"/>
        <w:autoSpaceDN w:val="0"/>
        <w:adjustRightInd w:val="0"/>
        <w:jc w:val="both"/>
        <w:rPr>
          <w:bCs/>
        </w:rPr>
      </w:pPr>
      <w:r w:rsidRPr="008D5614">
        <w:rPr>
          <w:bCs/>
        </w:rPr>
        <w:t xml:space="preserve">-          </w:t>
      </w:r>
      <w:r w:rsidRPr="008D5614">
        <w:rPr>
          <w:rFonts w:eastAsiaTheme="minorHAnsi"/>
          <w:lang w:eastAsia="en-US"/>
        </w:rPr>
        <w:t>Приказ Министерства труда России от 26.12.2014 N 1179н "Об утверждении профессионального стандарта "</w:t>
      </w:r>
      <w:r w:rsidR="001143C8">
        <w:rPr>
          <w:rFonts w:eastAsiaTheme="minorHAnsi"/>
          <w:lang w:eastAsia="en-US"/>
        </w:rPr>
        <w:t>С</w:t>
      </w:r>
      <w:r w:rsidRPr="008D5614">
        <w:rPr>
          <w:rFonts w:eastAsiaTheme="minorHAnsi"/>
          <w:lang w:eastAsia="en-US"/>
        </w:rPr>
        <w:t>таночник для работы на оборудовании универсального назначения в деревообработке и производстве мебели " (зарегистрировано в Министерстве юстиции России 29.01.2015 N 35771)</w:t>
      </w:r>
      <w:r w:rsidRPr="008D5614">
        <w:rPr>
          <w:bCs/>
        </w:rPr>
        <w:t xml:space="preserve"> .</w:t>
      </w:r>
    </w:p>
    <w:p w:rsidR="004A42D4" w:rsidRPr="008D5614" w:rsidRDefault="004A42D4" w:rsidP="00FB5473">
      <w:pPr>
        <w:autoSpaceDE w:val="0"/>
        <w:autoSpaceDN w:val="0"/>
        <w:adjustRightInd w:val="0"/>
        <w:jc w:val="both"/>
        <w:rPr>
          <w:bCs/>
        </w:rPr>
      </w:pPr>
    </w:p>
    <w:p w:rsidR="00FB5473" w:rsidRPr="008D5614" w:rsidRDefault="00FB5473" w:rsidP="00FB5473">
      <w:pPr>
        <w:widowControl w:val="0"/>
        <w:tabs>
          <w:tab w:val="left" w:pos="284"/>
        </w:tabs>
        <w:autoSpaceDE w:val="0"/>
        <w:jc w:val="both"/>
        <w:rPr>
          <w:b/>
          <w:smallCaps/>
          <w:u w:val="single"/>
        </w:rPr>
      </w:pPr>
    </w:p>
    <w:p w:rsidR="00FB5473" w:rsidRPr="008D5614" w:rsidRDefault="00FB5473" w:rsidP="00FB5473">
      <w:pPr>
        <w:widowControl w:val="0"/>
        <w:tabs>
          <w:tab w:val="left" w:pos="284"/>
        </w:tabs>
        <w:suppressAutoHyphens/>
        <w:rPr>
          <w:b/>
        </w:rPr>
      </w:pPr>
      <w:r w:rsidRPr="008D5614">
        <w:rPr>
          <w:b/>
        </w:rPr>
        <w:t>1.3.Нормативный срок освоения программы</w:t>
      </w:r>
    </w:p>
    <w:p w:rsidR="00FB5473" w:rsidRPr="008D5614" w:rsidRDefault="00FB5473" w:rsidP="00FB5473">
      <w:pPr>
        <w:widowControl w:val="0"/>
        <w:tabs>
          <w:tab w:val="left" w:pos="284"/>
        </w:tabs>
        <w:jc w:val="center"/>
        <w:rPr>
          <w:b/>
        </w:rPr>
      </w:pPr>
    </w:p>
    <w:p w:rsidR="00FB5473" w:rsidRPr="008D5614" w:rsidRDefault="00FB5473" w:rsidP="00FB5473">
      <w:pPr>
        <w:pStyle w:val="a4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</w:rPr>
      </w:pPr>
      <w:r w:rsidRPr="008D5614">
        <w:rPr>
          <w:rFonts w:ascii="Times New Roman" w:hAnsi="Times New Roman" w:cs="Times New Roman"/>
        </w:rPr>
        <w:t xml:space="preserve">Нормативный срок освоения программы по профессии </w:t>
      </w:r>
      <w:r w:rsidR="007E7813" w:rsidRPr="008D5614">
        <w:rPr>
          <w:rFonts w:ascii="Times New Roman" w:hAnsi="Times New Roman" w:cs="Times New Roman"/>
        </w:rPr>
        <w:t>29.01.29 Мастер столярного и мебельного производства</w:t>
      </w:r>
      <w:r w:rsidR="007E7813" w:rsidRPr="008D5614">
        <w:rPr>
          <w:rFonts w:ascii="Times New Roman" w:hAnsi="Times New Roman" w:cs="Times New Roman"/>
          <w:bCs/>
        </w:rPr>
        <w:t xml:space="preserve"> </w:t>
      </w:r>
      <w:r w:rsidRPr="008D5614">
        <w:rPr>
          <w:rFonts w:ascii="Times New Roman" w:hAnsi="Times New Roman" w:cs="Times New Roman"/>
          <w:bCs/>
        </w:rPr>
        <w:t xml:space="preserve">– на базе </w:t>
      </w:r>
      <w:r w:rsidR="007E7813" w:rsidRPr="008D5614">
        <w:rPr>
          <w:rFonts w:ascii="Times New Roman" w:hAnsi="Times New Roman" w:cs="Times New Roman"/>
          <w:bCs/>
        </w:rPr>
        <w:t>среднего общего образования – 10 месяцев.</w:t>
      </w:r>
    </w:p>
    <w:p w:rsidR="00FB5473" w:rsidRPr="008D5614" w:rsidRDefault="00FB5473" w:rsidP="00FB5473">
      <w:pPr>
        <w:pStyle w:val="a4"/>
        <w:widowControl w:val="0"/>
        <w:tabs>
          <w:tab w:val="left" w:pos="284"/>
        </w:tabs>
        <w:suppressAutoHyphens/>
        <w:jc w:val="both"/>
        <w:rPr>
          <w:bCs/>
        </w:rPr>
      </w:pPr>
    </w:p>
    <w:p w:rsidR="00FB5473" w:rsidRPr="008D5614" w:rsidRDefault="00FB5473" w:rsidP="00FB5473">
      <w:pPr>
        <w:pStyle w:val="a4"/>
        <w:widowControl w:val="0"/>
        <w:tabs>
          <w:tab w:val="left" w:pos="284"/>
        </w:tabs>
        <w:suppressAutoHyphens/>
        <w:jc w:val="both"/>
        <w:rPr>
          <w:bCs/>
          <w:caps/>
        </w:rPr>
      </w:pPr>
    </w:p>
    <w:p w:rsidR="00FB5473" w:rsidRPr="008D5614" w:rsidRDefault="00FB5473" w:rsidP="00FB5473">
      <w:pPr>
        <w:jc w:val="center"/>
        <w:rPr>
          <w:bCs/>
        </w:rPr>
      </w:pPr>
      <w:r w:rsidRPr="008D5614">
        <w:rPr>
          <w:b/>
          <w:smallCaps/>
        </w:rPr>
        <w:br w:type="page"/>
      </w:r>
      <w:bookmarkStart w:id="1" w:name="_Toc149693821"/>
      <w:bookmarkStart w:id="2" w:name="_Toc149688254"/>
      <w:bookmarkStart w:id="3" w:name="_Toc149688198"/>
      <w:bookmarkStart w:id="4" w:name="_Toc149688178"/>
      <w:bookmarkStart w:id="5" w:name="_Toc149688014"/>
      <w:bookmarkStart w:id="6" w:name="_Toc149687663"/>
      <w:r w:rsidRPr="008D5614">
        <w:rPr>
          <w:bCs/>
        </w:rPr>
        <w:lastRenderedPageBreak/>
        <w:t xml:space="preserve"> </w:t>
      </w:r>
    </w:p>
    <w:p w:rsidR="00FB5473" w:rsidRPr="008D5614" w:rsidRDefault="00FB5473" w:rsidP="00FB5473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b/>
          <w:bCs/>
        </w:rPr>
      </w:pPr>
      <w:r w:rsidRPr="008D5614">
        <w:rPr>
          <w:b/>
          <w:bCs/>
        </w:rPr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FB5473" w:rsidRPr="008D5614" w:rsidRDefault="00FB5473" w:rsidP="00FB5473">
      <w:pPr>
        <w:ind w:left="720"/>
      </w:pPr>
    </w:p>
    <w:p w:rsidR="00FB5473" w:rsidRPr="008D5614" w:rsidRDefault="00FB5473" w:rsidP="00FB5473">
      <w:pPr>
        <w:ind w:firstLine="567"/>
      </w:pPr>
      <w:r w:rsidRPr="008D5614">
        <w:t xml:space="preserve">2.1. </w:t>
      </w:r>
      <w:r w:rsidRPr="008D5614">
        <w:rPr>
          <w:b/>
        </w:rPr>
        <w:t>Область и объекты профессиональной деятельности выпускника:</w:t>
      </w:r>
      <w:r w:rsidRPr="008D5614">
        <w:t xml:space="preserve"> </w:t>
      </w:r>
    </w:p>
    <w:p w:rsidR="006E471E" w:rsidRPr="008D5614" w:rsidRDefault="006E471E" w:rsidP="006E471E">
      <w:pPr>
        <w:spacing w:line="360" w:lineRule="auto"/>
        <w:jc w:val="both"/>
      </w:pPr>
      <w:r w:rsidRPr="008D5614">
        <w:rPr>
          <w:u w:val="single"/>
        </w:rPr>
        <w:t>Область профессиональной деятельности выпускников</w:t>
      </w:r>
      <w:r w:rsidRPr="008D5614">
        <w:t>: конструирование, изготовление, ремонт и реставрация столярных и мебельных изделий; сборка столярных и мебельных изделий.</w:t>
      </w:r>
    </w:p>
    <w:p w:rsidR="006E471E" w:rsidRPr="008D5614" w:rsidRDefault="006E471E" w:rsidP="006E471E">
      <w:pPr>
        <w:spacing w:line="360" w:lineRule="auto"/>
        <w:jc w:val="both"/>
        <w:rPr>
          <w:u w:val="single"/>
        </w:rPr>
      </w:pPr>
      <w:r w:rsidRPr="008D5614">
        <w:rPr>
          <w:u w:val="single"/>
        </w:rPr>
        <w:t>Объектами профессиональной деятельности выпускников являются:</w:t>
      </w:r>
    </w:p>
    <w:p w:rsidR="006E471E" w:rsidRPr="008D5614" w:rsidRDefault="006E471E" w:rsidP="006E471E">
      <w:pPr>
        <w:spacing w:line="360" w:lineRule="auto"/>
        <w:jc w:val="both"/>
      </w:pPr>
      <w:r w:rsidRPr="008D5614">
        <w:t>заготовки, детали, сборочные единицы и изделия из древесины и древесных материалов;</w:t>
      </w:r>
    </w:p>
    <w:p w:rsidR="006E471E" w:rsidRPr="008D5614" w:rsidRDefault="006E471E" w:rsidP="006E471E">
      <w:pPr>
        <w:spacing w:line="360" w:lineRule="auto"/>
        <w:jc w:val="both"/>
      </w:pPr>
      <w:r w:rsidRPr="008D5614">
        <w:t>крепежная арматура и фурнитура;</w:t>
      </w:r>
    </w:p>
    <w:p w:rsidR="006E471E" w:rsidRPr="008D5614" w:rsidRDefault="006E471E" w:rsidP="006E471E">
      <w:pPr>
        <w:spacing w:line="360" w:lineRule="auto"/>
        <w:jc w:val="both"/>
      </w:pPr>
      <w:r w:rsidRPr="008D5614">
        <w:t>деревообрабатывающий инструмент, станки и оборудование;</w:t>
      </w:r>
    </w:p>
    <w:p w:rsidR="006E471E" w:rsidRPr="008D5614" w:rsidRDefault="006E471E" w:rsidP="006E471E">
      <w:pPr>
        <w:spacing w:line="360" w:lineRule="auto"/>
        <w:jc w:val="both"/>
      </w:pPr>
      <w:r w:rsidRPr="008D5614">
        <w:t>чертежи, техническая и справочная документация.</w:t>
      </w:r>
    </w:p>
    <w:p w:rsidR="00FB5473" w:rsidRPr="008D5614" w:rsidRDefault="00FB5473" w:rsidP="00FB5473">
      <w:pPr>
        <w:ind w:firstLine="567"/>
      </w:pPr>
    </w:p>
    <w:p w:rsidR="006E471E" w:rsidRPr="008D5614" w:rsidRDefault="006E471E" w:rsidP="00FB5473">
      <w:pPr>
        <w:tabs>
          <w:tab w:val="right" w:leader="underscore" w:pos="9639"/>
        </w:tabs>
        <w:ind w:right="-1" w:firstLine="567"/>
        <w:jc w:val="both"/>
        <w:rPr>
          <w:b/>
        </w:rPr>
      </w:pPr>
    </w:p>
    <w:p w:rsidR="006E471E" w:rsidRPr="008D5614" w:rsidRDefault="006E471E" w:rsidP="00FB5473">
      <w:pPr>
        <w:tabs>
          <w:tab w:val="right" w:leader="underscore" w:pos="9639"/>
        </w:tabs>
        <w:ind w:right="-1" w:firstLine="567"/>
        <w:jc w:val="both"/>
        <w:rPr>
          <w:b/>
        </w:rPr>
      </w:pPr>
    </w:p>
    <w:p w:rsidR="00FB5473" w:rsidRPr="008D5614" w:rsidRDefault="00FB5473" w:rsidP="00FB5473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8D5614">
        <w:rPr>
          <w:b/>
        </w:rPr>
        <w:t>2.2. Виды профессиональной деятельности и компетенции</w:t>
      </w:r>
    </w:p>
    <w:p w:rsidR="006E471E" w:rsidRPr="008D5614" w:rsidRDefault="006E471E" w:rsidP="00FB5473">
      <w:pPr>
        <w:tabs>
          <w:tab w:val="right" w:leader="underscore" w:pos="9639"/>
        </w:tabs>
        <w:ind w:right="-1" w:firstLine="567"/>
        <w:jc w:val="both"/>
        <w:rPr>
          <w:b/>
        </w:rPr>
      </w:pPr>
    </w:p>
    <w:p w:rsidR="00FB5473" w:rsidRPr="008D5614" w:rsidRDefault="00FB5473" w:rsidP="00FB5473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8D5614">
        <w:rPr>
          <w:b/>
        </w:rPr>
        <w:t>Общие компетенции</w:t>
      </w:r>
    </w:p>
    <w:tbl>
      <w:tblPr>
        <w:tblpPr w:leftFromText="180" w:rightFromText="180" w:vertAnchor="text" w:horzAnchor="margin" w:tblpX="-50" w:tblpY="105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860"/>
      </w:tblGrid>
      <w:tr w:rsidR="008D5614" w:rsidRPr="008D5614" w:rsidTr="00567C1B">
        <w:tc>
          <w:tcPr>
            <w:tcW w:w="1101" w:type="dxa"/>
          </w:tcPr>
          <w:p w:rsidR="006E471E" w:rsidRPr="008D5614" w:rsidRDefault="006E471E" w:rsidP="00567C1B">
            <w:pPr>
              <w:widowControl w:val="0"/>
              <w:suppressAutoHyphens/>
              <w:jc w:val="center"/>
            </w:pPr>
            <w:r w:rsidRPr="008D5614">
              <w:rPr>
                <w:szCs w:val="22"/>
              </w:rPr>
              <w:t>Код</w:t>
            </w: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suppressAutoHyphens/>
              <w:jc w:val="center"/>
            </w:pPr>
            <w:r w:rsidRPr="008D5614">
              <w:rPr>
                <w:szCs w:val="22"/>
              </w:rPr>
              <w:t>Наименование</w:t>
            </w:r>
          </w:p>
          <w:p w:rsidR="006E471E" w:rsidRPr="008D5614" w:rsidRDefault="006E471E" w:rsidP="00567C1B">
            <w:pPr>
              <w:widowControl w:val="0"/>
              <w:suppressAutoHyphens/>
              <w:jc w:val="center"/>
            </w:pPr>
          </w:p>
        </w:tc>
      </w:tr>
      <w:tr w:rsidR="008D5614" w:rsidRPr="008D5614" w:rsidTr="00567C1B">
        <w:trPr>
          <w:trHeight w:val="590"/>
        </w:trPr>
        <w:tc>
          <w:tcPr>
            <w:tcW w:w="1101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proofErr w:type="gramStart"/>
            <w:r w:rsidRPr="008D5614">
              <w:rPr>
                <w:szCs w:val="22"/>
              </w:rPr>
              <w:t>ОК</w:t>
            </w:r>
            <w:proofErr w:type="gramEnd"/>
            <w:r w:rsidRPr="008D5614">
              <w:rPr>
                <w:szCs w:val="22"/>
              </w:rPr>
              <w:t xml:space="preserve"> 1.</w:t>
            </w: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  <w:rPr>
                <w:szCs w:val="22"/>
              </w:rPr>
            </w:pPr>
            <w:r w:rsidRPr="008D5614">
              <w:rPr>
                <w:szCs w:val="22"/>
              </w:rPr>
              <w:t>Понимать  сущность и социальную значимость своей будущей профессии, проявлять к ней устойчивый интерес.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</w:tr>
      <w:tr w:rsidR="008D5614" w:rsidRPr="008D5614" w:rsidTr="00567C1B">
        <w:trPr>
          <w:trHeight w:val="480"/>
        </w:trPr>
        <w:tc>
          <w:tcPr>
            <w:tcW w:w="1101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proofErr w:type="gramStart"/>
            <w:r w:rsidRPr="008D5614">
              <w:rPr>
                <w:szCs w:val="22"/>
              </w:rPr>
              <w:t>ОК</w:t>
            </w:r>
            <w:proofErr w:type="gramEnd"/>
            <w:r w:rsidRPr="008D5614">
              <w:rPr>
                <w:szCs w:val="22"/>
              </w:rPr>
              <w:t xml:space="preserve"> 2.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  <w:rPr>
                <w:szCs w:val="22"/>
              </w:rPr>
            </w:pPr>
            <w:r w:rsidRPr="008D5614">
              <w:rPr>
                <w:szCs w:val="22"/>
              </w:rPr>
              <w:t>Организовать собственную деятельность, исходя из цели и способов её достижения, определённых руководителем.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</w:tr>
      <w:tr w:rsidR="008D5614" w:rsidRPr="008D5614" w:rsidTr="00567C1B">
        <w:trPr>
          <w:trHeight w:val="579"/>
        </w:trPr>
        <w:tc>
          <w:tcPr>
            <w:tcW w:w="1101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proofErr w:type="gramStart"/>
            <w:r w:rsidRPr="008D5614">
              <w:rPr>
                <w:szCs w:val="22"/>
              </w:rPr>
              <w:t>ОК</w:t>
            </w:r>
            <w:proofErr w:type="gramEnd"/>
            <w:r w:rsidRPr="008D5614">
              <w:rPr>
                <w:szCs w:val="22"/>
              </w:rPr>
              <w:t xml:space="preserve"> 3.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tabs>
                <w:tab w:val="left" w:pos="9979"/>
              </w:tabs>
              <w:suppressAutoHyphens/>
              <w:jc w:val="both"/>
              <w:rPr>
                <w:szCs w:val="22"/>
              </w:rPr>
            </w:pPr>
            <w:r w:rsidRPr="008D5614">
              <w:rPr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E471E" w:rsidRPr="008D5614" w:rsidRDefault="006E471E" w:rsidP="00567C1B">
            <w:pPr>
              <w:widowControl w:val="0"/>
              <w:tabs>
                <w:tab w:val="left" w:pos="9979"/>
              </w:tabs>
              <w:suppressAutoHyphens/>
              <w:jc w:val="both"/>
            </w:pPr>
          </w:p>
        </w:tc>
      </w:tr>
      <w:tr w:rsidR="008D5614" w:rsidRPr="008D5614" w:rsidTr="00567C1B">
        <w:trPr>
          <w:trHeight w:val="618"/>
        </w:trPr>
        <w:tc>
          <w:tcPr>
            <w:tcW w:w="1101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proofErr w:type="gramStart"/>
            <w:r w:rsidRPr="008D5614">
              <w:rPr>
                <w:szCs w:val="22"/>
              </w:rPr>
              <w:t>ОК</w:t>
            </w:r>
            <w:proofErr w:type="gramEnd"/>
            <w:r w:rsidRPr="008D5614">
              <w:rPr>
                <w:szCs w:val="22"/>
              </w:rPr>
              <w:t xml:space="preserve"> 4.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  <w:rPr>
                <w:szCs w:val="22"/>
              </w:rPr>
            </w:pPr>
            <w:r w:rsidRPr="008D5614">
              <w:rPr>
                <w:szCs w:val="22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</w:tr>
      <w:tr w:rsidR="008D5614" w:rsidRPr="008D5614" w:rsidTr="00567C1B">
        <w:trPr>
          <w:trHeight w:val="495"/>
        </w:trPr>
        <w:tc>
          <w:tcPr>
            <w:tcW w:w="1101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proofErr w:type="gramStart"/>
            <w:r w:rsidRPr="008D5614">
              <w:rPr>
                <w:szCs w:val="22"/>
              </w:rPr>
              <w:t>ОК</w:t>
            </w:r>
            <w:proofErr w:type="gramEnd"/>
            <w:r w:rsidRPr="008D5614">
              <w:rPr>
                <w:szCs w:val="22"/>
              </w:rPr>
              <w:t xml:space="preserve"> 5.</w:t>
            </w: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  <w:rPr>
                <w:szCs w:val="22"/>
              </w:rPr>
            </w:pPr>
            <w:r w:rsidRPr="008D5614">
              <w:rPr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</w:tr>
      <w:tr w:rsidR="008D5614" w:rsidRPr="008D5614" w:rsidTr="00567C1B">
        <w:trPr>
          <w:trHeight w:val="262"/>
        </w:trPr>
        <w:tc>
          <w:tcPr>
            <w:tcW w:w="1101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proofErr w:type="gramStart"/>
            <w:r w:rsidRPr="008D5614">
              <w:rPr>
                <w:szCs w:val="22"/>
              </w:rPr>
              <w:t>ОК</w:t>
            </w:r>
            <w:proofErr w:type="gramEnd"/>
            <w:r w:rsidRPr="008D5614">
              <w:rPr>
                <w:szCs w:val="22"/>
              </w:rPr>
              <w:t xml:space="preserve"> 6.</w:t>
            </w: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r w:rsidRPr="008D5614">
              <w:rPr>
                <w:szCs w:val="22"/>
              </w:rPr>
              <w:t>Работать в команде, эффективно работать с коллегами, руководством, клиентами.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</w:tr>
      <w:tr w:rsidR="008D5614" w:rsidRPr="008D5614" w:rsidTr="00567C1B">
        <w:trPr>
          <w:trHeight w:val="795"/>
        </w:trPr>
        <w:tc>
          <w:tcPr>
            <w:tcW w:w="1101" w:type="dxa"/>
            <w:tcBorders>
              <w:bottom w:val="single" w:sz="4" w:space="0" w:color="auto"/>
            </w:tcBorders>
          </w:tcPr>
          <w:p w:rsidR="006E471E" w:rsidRPr="008D5614" w:rsidRDefault="006E471E" w:rsidP="00567C1B">
            <w:pPr>
              <w:widowControl w:val="0"/>
              <w:suppressAutoHyphens/>
              <w:jc w:val="both"/>
            </w:pPr>
            <w:proofErr w:type="gramStart"/>
            <w:r w:rsidRPr="008D5614">
              <w:rPr>
                <w:szCs w:val="22"/>
              </w:rPr>
              <w:t>ОК</w:t>
            </w:r>
            <w:proofErr w:type="gramEnd"/>
            <w:r w:rsidRPr="008D5614">
              <w:rPr>
                <w:szCs w:val="22"/>
              </w:rPr>
              <w:t xml:space="preserve"> 7.</w:t>
            </w:r>
          </w:p>
        </w:tc>
        <w:tc>
          <w:tcPr>
            <w:tcW w:w="8860" w:type="dxa"/>
          </w:tcPr>
          <w:p w:rsidR="006E471E" w:rsidRPr="008D5614" w:rsidRDefault="006E471E" w:rsidP="00567C1B">
            <w:pPr>
              <w:widowControl w:val="0"/>
              <w:suppressAutoHyphens/>
              <w:jc w:val="both"/>
              <w:rPr>
                <w:szCs w:val="22"/>
              </w:rPr>
            </w:pPr>
            <w:r w:rsidRPr="008D5614">
              <w:rPr>
                <w:szCs w:val="22"/>
              </w:rPr>
              <w:t>Исполнять воинскую обязанность, в том числе с применением полученных профессиональных знаний.</w:t>
            </w:r>
          </w:p>
          <w:p w:rsidR="006E471E" w:rsidRPr="008D5614" w:rsidRDefault="006E471E" w:rsidP="00567C1B">
            <w:pPr>
              <w:widowControl w:val="0"/>
              <w:suppressAutoHyphens/>
              <w:jc w:val="both"/>
            </w:pPr>
          </w:p>
        </w:tc>
      </w:tr>
      <w:tr w:rsidR="008D5614" w:rsidRPr="008D5614" w:rsidTr="00A41FCC">
        <w:trPr>
          <w:gridAfter w:val="1"/>
          <w:wAfter w:w="8860" w:type="dxa"/>
          <w:trHeight w:val="127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71E" w:rsidRPr="008D5614" w:rsidRDefault="006E471E" w:rsidP="00567C1B">
            <w:pPr>
              <w:jc w:val="both"/>
            </w:pPr>
          </w:p>
        </w:tc>
      </w:tr>
      <w:tr w:rsidR="008D5614" w:rsidRPr="008D5614" w:rsidTr="00567C1B">
        <w:trPr>
          <w:gridAfter w:val="1"/>
          <w:wAfter w:w="8860" w:type="dxa"/>
          <w:trHeight w:val="127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CC" w:rsidRPr="008D5614" w:rsidRDefault="00A41FCC" w:rsidP="00567C1B">
            <w:pPr>
              <w:jc w:val="both"/>
            </w:pPr>
          </w:p>
        </w:tc>
      </w:tr>
    </w:tbl>
    <w:p w:rsidR="00FB5473" w:rsidRPr="008D5614" w:rsidRDefault="006E471E" w:rsidP="00FB5473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8D5614">
        <w:rPr>
          <w:b/>
        </w:rPr>
        <w:t>П</w:t>
      </w:r>
      <w:r w:rsidR="00FB5473" w:rsidRPr="008D5614">
        <w:rPr>
          <w:b/>
        </w:rPr>
        <w:t>рофессиональные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8D5614" w:rsidRPr="008D5614" w:rsidTr="00567C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8D5614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8D5614">
              <w:rPr>
                <w:lang w:eastAsia="en-US"/>
              </w:rPr>
              <w:t xml:space="preserve">Наименование видов деятельности и профессиональных компетенций </w:t>
            </w:r>
          </w:p>
        </w:tc>
      </w:tr>
      <w:tr w:rsidR="008D5614" w:rsidRPr="008D5614" w:rsidTr="00567C1B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8D5614">
              <w:rPr>
                <w:b/>
                <w:bCs/>
                <w:sz w:val="22"/>
                <w:szCs w:val="22"/>
                <w:lang w:eastAsia="en-US"/>
              </w:rPr>
              <w:t>ВПД</w:t>
            </w:r>
            <w:r w:rsidRPr="008D5614">
              <w:rPr>
                <w:b/>
                <w:lang w:eastAsia="en-US"/>
              </w:rPr>
              <w:t xml:space="preserve">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D5614">
              <w:rPr>
                <w:b/>
                <w:lang w:eastAsia="en-US"/>
              </w:rPr>
              <w:t>Изготовление столярных и мебельных изделий.</w:t>
            </w:r>
          </w:p>
        </w:tc>
      </w:tr>
      <w:tr w:rsidR="008D5614" w:rsidRPr="008D5614" w:rsidTr="00567C1B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Производить подбор и раскрой заготовок, механическую обработку деталей столярных и мебельных изделий.</w:t>
            </w:r>
          </w:p>
        </w:tc>
      </w:tr>
      <w:tr w:rsidR="008D5614" w:rsidRPr="008D5614" w:rsidTr="00567C1B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Выполнять столярные соединения.</w:t>
            </w:r>
          </w:p>
        </w:tc>
      </w:tr>
      <w:tr w:rsidR="008D5614" w:rsidRPr="008D5614" w:rsidTr="00567C1B">
        <w:trPr>
          <w:trHeight w:val="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Ремонтировать и реставрировать столярные и мебельные изделия.</w:t>
            </w:r>
          </w:p>
        </w:tc>
      </w:tr>
      <w:tr w:rsidR="008D5614" w:rsidRPr="008D5614" w:rsidTr="00567C1B">
        <w:trPr>
          <w:trHeight w:val="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Конструировать столярные изделия и мебель.</w:t>
            </w:r>
          </w:p>
        </w:tc>
      </w:tr>
      <w:tr w:rsidR="008D5614" w:rsidRPr="008D5614" w:rsidTr="00567C1B">
        <w:trPr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8D5614">
              <w:rPr>
                <w:b/>
                <w:bCs/>
                <w:sz w:val="22"/>
                <w:szCs w:val="22"/>
                <w:lang w:eastAsia="en-US"/>
              </w:rPr>
              <w:t>ВПД</w:t>
            </w:r>
            <w:r w:rsidRPr="008D5614">
              <w:rPr>
                <w:b/>
                <w:lang w:eastAsia="en-US"/>
              </w:rPr>
              <w:t xml:space="preserve">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D5614">
              <w:rPr>
                <w:b/>
                <w:lang w:eastAsia="en-US"/>
              </w:rPr>
              <w:t>Сборка изделий из древесины.</w:t>
            </w:r>
          </w:p>
        </w:tc>
      </w:tr>
      <w:tr w:rsidR="008D5614" w:rsidRPr="008D5614" w:rsidTr="00567C1B">
        <w:trPr>
          <w:trHeight w:val="5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Производить сборку узлов, сборочных единиц и изделий из древесины и древесных материалов.</w:t>
            </w:r>
          </w:p>
        </w:tc>
      </w:tr>
      <w:tr w:rsidR="008D5614" w:rsidRPr="008D5614" w:rsidTr="00567C1B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Устанавливать крепежную арматуру и фурнитуру на изделия из древесины и древесных материалов.</w:t>
            </w:r>
          </w:p>
        </w:tc>
      </w:tr>
      <w:tr w:rsidR="008D5614" w:rsidRPr="008D5614" w:rsidTr="00567C1B"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4.3.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Устанавливать стекольные изделия и зеркала на изделия из древесины и древесных материалов.</w:t>
            </w:r>
          </w:p>
        </w:tc>
      </w:tr>
      <w:tr w:rsidR="008D5614" w:rsidRPr="008D5614" w:rsidTr="00567C1B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4.4.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Выполнять обшивку и обвязку изделий из древесины и древесных материалов обшивочными и обвязочными материалами.</w:t>
            </w:r>
          </w:p>
        </w:tc>
      </w:tr>
      <w:tr w:rsidR="006E471E" w:rsidRPr="008D5614" w:rsidTr="00567C1B">
        <w:trPr>
          <w:trHeight w:val="7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ПК 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1E" w:rsidRPr="008D5614" w:rsidRDefault="006E471E" w:rsidP="00567C1B">
            <w:pPr>
              <w:spacing w:line="276" w:lineRule="auto"/>
              <w:jc w:val="both"/>
              <w:rPr>
                <w:lang w:eastAsia="en-US"/>
              </w:rPr>
            </w:pPr>
            <w:r w:rsidRPr="008D5614">
              <w:rPr>
                <w:lang w:eastAsia="en-US"/>
              </w:rPr>
              <w:t>Проверять точность и качество сборки, работу всех составных элементов изделия. </w:t>
            </w:r>
          </w:p>
        </w:tc>
      </w:tr>
    </w:tbl>
    <w:p w:rsidR="00FB5473" w:rsidRPr="008D5614" w:rsidRDefault="00FB5473" w:rsidP="00FB5473">
      <w:pPr>
        <w:tabs>
          <w:tab w:val="right" w:leader="underscore" w:pos="9639"/>
        </w:tabs>
        <w:ind w:right="-1" w:firstLine="567"/>
        <w:jc w:val="both"/>
      </w:pPr>
    </w:p>
    <w:p w:rsidR="00FB5473" w:rsidRPr="008D5614" w:rsidRDefault="00FB5473" w:rsidP="00FB5473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FB5473" w:rsidRPr="008D5614" w:rsidRDefault="00FB5473" w:rsidP="00FB5473">
      <w:pPr>
        <w:tabs>
          <w:tab w:val="right" w:leader="underscore" w:pos="9639"/>
        </w:tabs>
        <w:ind w:right="-1"/>
        <w:jc w:val="both"/>
        <w:rPr>
          <w:b/>
        </w:rPr>
      </w:pPr>
      <w:r w:rsidRPr="008D5614">
        <w:rPr>
          <w:b/>
        </w:rPr>
        <w:t>2.3 Специальные требования</w:t>
      </w:r>
    </w:p>
    <w:p w:rsidR="00AB2354" w:rsidRPr="008D5614" w:rsidRDefault="00AB2354" w:rsidP="00AB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5614">
        <w:t xml:space="preserve">На основании рекомендаций Министерства образования Пензенской области, учитывая особенности развития экономики региона, в вариативную часть ППКРС включены  дополнительные дисциплины:    </w:t>
      </w:r>
    </w:p>
    <w:p w:rsidR="00AB2354" w:rsidRPr="008D5614" w:rsidRDefault="00AB2354" w:rsidP="00AB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5614">
        <w:t xml:space="preserve"> </w:t>
      </w:r>
    </w:p>
    <w:p w:rsidR="00FB5473" w:rsidRPr="008D5614" w:rsidRDefault="00FB5473" w:rsidP="00FB5473">
      <w:pPr>
        <w:tabs>
          <w:tab w:val="right" w:leader="underscore" w:pos="9639"/>
        </w:tabs>
        <w:ind w:right="-1"/>
        <w:jc w:val="both"/>
        <w:rPr>
          <w:b/>
        </w:rPr>
      </w:pPr>
      <w:r w:rsidRPr="008D5614">
        <w:rPr>
          <w:b/>
        </w:rPr>
        <w:t>ОП. 07 Основы предпринимательской деятельности</w:t>
      </w:r>
    </w:p>
    <w:p w:rsidR="00AB2354" w:rsidRPr="008D5614" w:rsidRDefault="00AB2354" w:rsidP="00AB2354">
      <w:pPr>
        <w:ind w:firstLine="900"/>
      </w:pPr>
      <w:r w:rsidRPr="008D5614">
        <w:t>В результате освоения учебной дисциплины обучающийся должен знать:</w:t>
      </w:r>
    </w:p>
    <w:p w:rsidR="00AB2354" w:rsidRPr="008D5614" w:rsidRDefault="00AB2354" w:rsidP="00AB2354">
      <w:pPr>
        <w:ind w:firstLine="900"/>
      </w:pPr>
      <w:r w:rsidRPr="008D5614">
        <w:t>- алгоритм действий по созданию предприятия малого бизнеса в соответствии с выбранными приоритетами:</w:t>
      </w:r>
    </w:p>
    <w:p w:rsidR="00AB2354" w:rsidRPr="008D5614" w:rsidRDefault="00AB2354" w:rsidP="00AB2354">
      <w:pPr>
        <w:ind w:firstLine="900"/>
      </w:pPr>
      <w:r w:rsidRPr="008D5614">
        <w:t xml:space="preserve">- нормативно-правовую базу предпринимательской деятельности; </w:t>
      </w:r>
    </w:p>
    <w:p w:rsidR="00AB2354" w:rsidRPr="008D5614" w:rsidRDefault="00AB2354" w:rsidP="00AB2354">
      <w:pPr>
        <w:ind w:firstLine="900"/>
      </w:pPr>
      <w:r w:rsidRPr="008D5614">
        <w:t>- состояние и тенденции развития предпринимательства в Пензенской области;</w:t>
      </w:r>
    </w:p>
    <w:p w:rsidR="00AB2354" w:rsidRPr="008D5614" w:rsidRDefault="00AB2354" w:rsidP="00AB2354">
      <w:pPr>
        <w:ind w:firstLine="900"/>
      </w:pPr>
      <w:r w:rsidRPr="008D5614">
        <w:t>-  способы поддержки развития малого предпринимательства в Пензенской области;</w:t>
      </w:r>
    </w:p>
    <w:p w:rsidR="00AB2354" w:rsidRPr="008D5614" w:rsidRDefault="00AB2354" w:rsidP="00AB2354">
      <w:pPr>
        <w:ind w:firstLine="900"/>
      </w:pPr>
      <w:r w:rsidRPr="008D5614">
        <w:t>- основы экономики предприятия.</w:t>
      </w:r>
    </w:p>
    <w:p w:rsidR="00AB2354" w:rsidRPr="008D5614" w:rsidRDefault="00AB2354" w:rsidP="00AB2354">
      <w:pPr>
        <w:ind w:firstLine="900"/>
      </w:pPr>
    </w:p>
    <w:p w:rsidR="00AB2354" w:rsidRPr="008D5614" w:rsidRDefault="00AB2354" w:rsidP="00AB2354">
      <w:pPr>
        <w:ind w:firstLine="900"/>
      </w:pPr>
      <w:r w:rsidRPr="008D5614">
        <w:t>В результате освоения учебной дисциплины обучающийся должен уметь:</w:t>
      </w:r>
    </w:p>
    <w:p w:rsidR="00AB2354" w:rsidRPr="008D5614" w:rsidRDefault="00AB2354" w:rsidP="00AB2354">
      <w:pPr>
        <w:ind w:firstLine="900"/>
      </w:pPr>
      <w:r w:rsidRPr="008D5614">
        <w:t xml:space="preserve">- выбирать организационно-правовую форму предпринимательской деятельности; </w:t>
      </w:r>
    </w:p>
    <w:p w:rsidR="00AB2354" w:rsidRPr="008D5614" w:rsidRDefault="00AB2354" w:rsidP="00AB2354">
      <w:pPr>
        <w:ind w:firstLine="900"/>
      </w:pPr>
      <w:r w:rsidRPr="008D5614">
        <w:t xml:space="preserve">- заполнять формы заявления на регистрацию ИП и юридического лица; </w:t>
      </w:r>
    </w:p>
    <w:p w:rsidR="00AB2354" w:rsidRPr="008D5614" w:rsidRDefault="00AB2354" w:rsidP="00AB2354">
      <w:pPr>
        <w:ind w:firstLine="900"/>
      </w:pPr>
      <w:r w:rsidRPr="008D5614">
        <w:t xml:space="preserve">- применять различные методы исследования рынка; </w:t>
      </w:r>
    </w:p>
    <w:p w:rsidR="00AB2354" w:rsidRPr="008D5614" w:rsidRDefault="00AB2354" w:rsidP="00AB2354">
      <w:pPr>
        <w:ind w:firstLine="900"/>
      </w:pPr>
      <w:r w:rsidRPr="008D5614">
        <w:t xml:space="preserve">- принимать управленческие решения в повседневной деловой жизни; </w:t>
      </w:r>
    </w:p>
    <w:p w:rsidR="00AB2354" w:rsidRPr="008D5614" w:rsidRDefault="00AB2354" w:rsidP="00AB2354">
      <w:pPr>
        <w:ind w:firstLine="900"/>
      </w:pPr>
      <w:r w:rsidRPr="008D5614">
        <w:t xml:space="preserve">- собирать и анализировать информацию из различных источников; </w:t>
      </w:r>
    </w:p>
    <w:p w:rsidR="00AB2354" w:rsidRPr="008D5614" w:rsidRDefault="00AB2354" w:rsidP="00AB2354">
      <w:pPr>
        <w:ind w:firstLine="900"/>
      </w:pPr>
      <w:r w:rsidRPr="008D5614">
        <w:t xml:space="preserve">- использовать знания основ предпринимательства и разрабатывать бизнес-план; </w:t>
      </w:r>
    </w:p>
    <w:p w:rsidR="00AB2354" w:rsidRPr="008D5614" w:rsidRDefault="00AB2354" w:rsidP="00AB2354">
      <w:pPr>
        <w:ind w:firstLine="900"/>
      </w:pPr>
      <w:r w:rsidRPr="008D5614">
        <w:t>- проводить презентации.</w:t>
      </w:r>
    </w:p>
    <w:p w:rsidR="00AB2354" w:rsidRPr="008D5614" w:rsidRDefault="00AB2354" w:rsidP="00AB2354">
      <w:pPr>
        <w:ind w:firstLine="900"/>
      </w:pPr>
    </w:p>
    <w:p w:rsidR="00A41FCC" w:rsidRPr="008D5614" w:rsidRDefault="00A41FCC" w:rsidP="00AB2354">
      <w:pPr>
        <w:ind w:firstLine="900"/>
      </w:pPr>
    </w:p>
    <w:p w:rsidR="00FB5473" w:rsidRPr="008D5614" w:rsidRDefault="00FB5473" w:rsidP="00FB5473">
      <w:pPr>
        <w:tabs>
          <w:tab w:val="right" w:leader="underscore" w:pos="9639"/>
        </w:tabs>
        <w:ind w:right="-1"/>
        <w:jc w:val="both"/>
        <w:rPr>
          <w:b/>
        </w:rPr>
      </w:pPr>
      <w:r w:rsidRPr="008D5614">
        <w:rPr>
          <w:b/>
        </w:rPr>
        <w:lastRenderedPageBreak/>
        <w:t>ОП.08 Эффективное поведение на рынке труда</w:t>
      </w:r>
    </w:p>
    <w:p w:rsidR="00AB2354" w:rsidRPr="008D5614" w:rsidRDefault="00AB2354" w:rsidP="00FB5473">
      <w:pPr>
        <w:tabs>
          <w:tab w:val="right" w:leader="underscore" w:pos="9639"/>
        </w:tabs>
        <w:ind w:right="-1"/>
        <w:jc w:val="both"/>
        <w:rPr>
          <w:b/>
        </w:rPr>
      </w:pPr>
    </w:p>
    <w:p w:rsidR="00AB2354" w:rsidRPr="008D5614" w:rsidRDefault="00AB2354" w:rsidP="00AB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5614">
        <w:t xml:space="preserve">В результате освоения дисциплины студент должен уметь:    </w:t>
      </w:r>
    </w:p>
    <w:p w:rsidR="00AB2354" w:rsidRPr="008D5614" w:rsidRDefault="00AB2354" w:rsidP="00AB2354">
      <w:pPr>
        <w:pStyle w:val="ConsNormal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AB2354" w:rsidRPr="008D5614" w:rsidRDefault="00AB2354" w:rsidP="00AB2354">
      <w:pPr>
        <w:pStyle w:val="ConsNormal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AB2354" w:rsidRPr="008D5614" w:rsidRDefault="00AB2354" w:rsidP="00AB2354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AB2354" w:rsidRPr="008D5614" w:rsidRDefault="00AB2354" w:rsidP="00AB2354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8D5614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8D5614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AB2354" w:rsidRPr="008D5614" w:rsidRDefault="00AB2354" w:rsidP="00AB2354">
      <w:pPr>
        <w:numPr>
          <w:ilvl w:val="0"/>
          <w:numId w:val="5"/>
        </w:numPr>
        <w:jc w:val="both"/>
      </w:pPr>
      <w:r w:rsidRPr="008D5614">
        <w:t xml:space="preserve">составлять ответы на возможные вопросы работодателя; </w:t>
      </w:r>
    </w:p>
    <w:p w:rsidR="00AB2354" w:rsidRPr="008D5614" w:rsidRDefault="00AB2354" w:rsidP="00AB2354">
      <w:pPr>
        <w:numPr>
          <w:ilvl w:val="0"/>
          <w:numId w:val="5"/>
        </w:numPr>
        <w:jc w:val="both"/>
      </w:pPr>
      <w:r w:rsidRPr="008D5614">
        <w:t>предотвращать и разрешать возможные конфликтные ситуации при трудоустройстве;</w:t>
      </w:r>
    </w:p>
    <w:p w:rsidR="00AB2354" w:rsidRPr="008D5614" w:rsidRDefault="00AB2354" w:rsidP="00AB2354">
      <w:pPr>
        <w:numPr>
          <w:ilvl w:val="0"/>
          <w:numId w:val="5"/>
        </w:numPr>
        <w:jc w:val="both"/>
      </w:pPr>
      <w:r w:rsidRPr="008D5614">
        <w:t>организовывать диалог, проявлять мастерство телефонного общения, используя особенности речевого стиля общения;</w:t>
      </w:r>
    </w:p>
    <w:p w:rsidR="00AB2354" w:rsidRPr="008D5614" w:rsidRDefault="00AB2354" w:rsidP="00AB2354">
      <w:pPr>
        <w:numPr>
          <w:ilvl w:val="0"/>
          <w:numId w:val="5"/>
        </w:numPr>
        <w:jc w:val="both"/>
      </w:pPr>
      <w:r w:rsidRPr="008D5614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AB2354" w:rsidRPr="008D5614" w:rsidRDefault="00AB2354" w:rsidP="00AB2354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AB2354" w:rsidRPr="008D5614" w:rsidRDefault="00AB2354" w:rsidP="00AB2354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AB2354" w:rsidRPr="008D5614" w:rsidRDefault="00AB2354" w:rsidP="00AB2354">
      <w:pPr>
        <w:numPr>
          <w:ilvl w:val="0"/>
          <w:numId w:val="5"/>
        </w:numPr>
      </w:pPr>
      <w:r w:rsidRPr="008D5614">
        <w:rPr>
          <w:spacing w:val="-8"/>
        </w:rPr>
        <w:t>обосновывать выбор своего профессио</w:t>
      </w:r>
      <w:r w:rsidRPr="008D5614">
        <w:t xml:space="preserve">нального плана и использовать возможности </w:t>
      </w:r>
      <w:r w:rsidRPr="008D5614">
        <w:rPr>
          <w:spacing w:val="-9"/>
        </w:rPr>
        <w:t>для трудоустройства</w:t>
      </w:r>
      <w:proofErr w:type="gramStart"/>
      <w:r w:rsidRPr="008D5614">
        <w:rPr>
          <w:spacing w:val="-9"/>
        </w:rPr>
        <w:t>..</w:t>
      </w:r>
      <w:proofErr w:type="gramEnd"/>
    </w:p>
    <w:p w:rsidR="00AB2354" w:rsidRPr="008D5614" w:rsidRDefault="00AB2354" w:rsidP="00AB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AB2354" w:rsidRPr="008D5614" w:rsidRDefault="00AB2354" w:rsidP="00AB2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D5614">
        <w:t>В результате освоения дисциплины студент должен знать:</w:t>
      </w:r>
    </w:p>
    <w:p w:rsidR="00AB2354" w:rsidRPr="008D5614" w:rsidRDefault="00AB2354" w:rsidP="00AB2354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сущность понятия «профессиональная деятельность», сферы профессиональной деятельности;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способы поиска работы;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 xml:space="preserve">формы </w:t>
      </w:r>
      <w:proofErr w:type="spellStart"/>
      <w:r w:rsidRPr="008D5614">
        <w:t>самопрезентации</w:t>
      </w:r>
      <w:proofErr w:type="spellEnd"/>
      <w:r w:rsidRPr="008D5614">
        <w:t xml:space="preserve"> для получения профессионального образования и трудоустройства;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понятие, структуру, составление модели резюме и портфолио;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технологию приема на работу;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этику и психологию делового общения;</w:t>
      </w:r>
    </w:p>
    <w:p w:rsidR="00AB2354" w:rsidRPr="008D5614" w:rsidRDefault="00AB2354" w:rsidP="00AB2354">
      <w:pPr>
        <w:numPr>
          <w:ilvl w:val="0"/>
          <w:numId w:val="4"/>
        </w:numPr>
        <w:jc w:val="both"/>
      </w:pPr>
      <w:r w:rsidRPr="008D5614">
        <w:t>понятие, виды, формы и способы адаптации;</w:t>
      </w:r>
    </w:p>
    <w:p w:rsidR="00AB2354" w:rsidRPr="008D5614" w:rsidRDefault="00AB2354" w:rsidP="00AB2354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i/>
          <w:sz w:val="24"/>
          <w:szCs w:val="24"/>
        </w:rPr>
      </w:pPr>
      <w:r w:rsidRPr="008D5614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AB2354" w:rsidRPr="008D5614" w:rsidRDefault="00AB2354" w:rsidP="00AB2354">
      <w:pPr>
        <w:pStyle w:val="a7"/>
        <w:spacing w:line="276" w:lineRule="auto"/>
        <w:ind w:left="360"/>
        <w:rPr>
          <w:b/>
          <w:color w:val="auto"/>
        </w:rPr>
      </w:pPr>
    </w:p>
    <w:p w:rsidR="00FB5473" w:rsidRPr="008D5614" w:rsidRDefault="00FB5473" w:rsidP="00FB5473">
      <w:pPr>
        <w:ind w:left="360"/>
        <w:rPr>
          <w:spacing w:val="-9"/>
        </w:rPr>
      </w:pPr>
    </w:p>
    <w:p w:rsidR="00AB2354" w:rsidRPr="008D5614" w:rsidRDefault="00AB2354" w:rsidP="00FB5473">
      <w:pPr>
        <w:ind w:left="360"/>
        <w:rPr>
          <w:spacing w:val="-9"/>
        </w:rPr>
      </w:pPr>
    </w:p>
    <w:p w:rsidR="00AB2354" w:rsidRPr="008D5614" w:rsidRDefault="00AB2354" w:rsidP="00FB5473">
      <w:pPr>
        <w:ind w:left="360"/>
        <w:rPr>
          <w:spacing w:val="-9"/>
        </w:rPr>
      </w:pPr>
    </w:p>
    <w:p w:rsidR="00AB2354" w:rsidRPr="008D5614" w:rsidRDefault="00AB2354" w:rsidP="00FB5473">
      <w:pPr>
        <w:ind w:left="360"/>
        <w:rPr>
          <w:spacing w:val="-9"/>
        </w:rPr>
      </w:pPr>
    </w:p>
    <w:p w:rsidR="00AB2354" w:rsidRPr="008D5614" w:rsidRDefault="00AB2354" w:rsidP="00FB5473">
      <w:pPr>
        <w:ind w:left="360"/>
        <w:rPr>
          <w:spacing w:val="-9"/>
        </w:rPr>
      </w:pPr>
    </w:p>
    <w:p w:rsidR="00A41FCC" w:rsidRPr="008D5614" w:rsidRDefault="00A41FCC" w:rsidP="00FB5473">
      <w:pPr>
        <w:ind w:left="360"/>
        <w:rPr>
          <w:spacing w:val="-9"/>
        </w:rPr>
      </w:pPr>
    </w:p>
    <w:p w:rsidR="00A41FCC" w:rsidRPr="008D5614" w:rsidRDefault="00A41FCC" w:rsidP="00FB5473">
      <w:pPr>
        <w:ind w:left="360"/>
        <w:rPr>
          <w:spacing w:val="-9"/>
        </w:rPr>
      </w:pPr>
    </w:p>
    <w:p w:rsidR="00A41FCC" w:rsidRPr="008D5614" w:rsidRDefault="00A41FCC" w:rsidP="00FB5473">
      <w:pPr>
        <w:ind w:left="360"/>
        <w:rPr>
          <w:spacing w:val="-9"/>
        </w:rPr>
      </w:pPr>
    </w:p>
    <w:p w:rsidR="00AB2354" w:rsidRPr="008D5614" w:rsidRDefault="00AB2354" w:rsidP="00FB5473">
      <w:pPr>
        <w:ind w:left="360"/>
        <w:rPr>
          <w:spacing w:val="-9"/>
        </w:rPr>
      </w:pPr>
    </w:p>
    <w:p w:rsidR="00FB5473" w:rsidRPr="008D5614" w:rsidRDefault="00FB5473" w:rsidP="00FB5473">
      <w:pPr>
        <w:pStyle w:val="a9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rFonts w:ascii="Times New Roman" w:hAnsi="Times New Roman"/>
          <w:b/>
        </w:rPr>
      </w:pPr>
      <w:r w:rsidRPr="008D5614">
        <w:rPr>
          <w:rFonts w:ascii="Times New Roman" w:hAnsi="Times New Roman"/>
          <w:b/>
        </w:rPr>
        <w:lastRenderedPageBreak/>
        <w:t>Документы, определяющие содержание и организацию образовательного процесса</w:t>
      </w:r>
    </w:p>
    <w:p w:rsidR="00FB5473" w:rsidRPr="008D5614" w:rsidRDefault="00FB5473" w:rsidP="00FB547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</w:rPr>
      </w:pPr>
      <w:r w:rsidRPr="008D5614">
        <w:rPr>
          <w:rFonts w:ascii="Times New Roman" w:hAnsi="Times New Roman"/>
          <w:b/>
        </w:rPr>
        <w:t>3.1 Учебный план</w:t>
      </w:r>
    </w:p>
    <w:p w:rsidR="00A41FCC" w:rsidRPr="008D5614" w:rsidRDefault="00A41FCC" w:rsidP="00A41FCC">
      <w:pPr>
        <w:pStyle w:val="2"/>
        <w:tabs>
          <w:tab w:val="left" w:pos="284"/>
        </w:tabs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8D5614">
        <w:rPr>
          <w:rFonts w:ascii="Times New Roman" w:hAnsi="Times New Roman"/>
          <w:i/>
          <w:color w:val="auto"/>
        </w:rPr>
        <w:t xml:space="preserve">  </w:t>
      </w:r>
      <w:r w:rsidRPr="008D5614">
        <w:rPr>
          <w:rFonts w:ascii="Times New Roman" w:hAnsi="Times New Roman"/>
          <w:i/>
          <w:color w:val="auto"/>
          <w:sz w:val="22"/>
          <w:szCs w:val="22"/>
        </w:rPr>
        <w:t>УЧЕБНЫЙ ПЛАН</w:t>
      </w:r>
    </w:p>
    <w:p w:rsidR="00A41FCC" w:rsidRPr="008D5614" w:rsidRDefault="00A41FCC" w:rsidP="00A41FCC">
      <w:pPr>
        <w:pStyle w:val="a7"/>
        <w:jc w:val="center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A41FCC" w:rsidRPr="008D5614" w:rsidRDefault="00A41FCC" w:rsidP="00A41FCC">
      <w:pPr>
        <w:tabs>
          <w:tab w:val="left" w:pos="284"/>
        </w:tabs>
        <w:autoSpaceDE w:val="0"/>
        <w:autoSpaceDN w:val="0"/>
        <w:adjustRightInd w:val="0"/>
        <w:jc w:val="center"/>
      </w:pPr>
      <w:r w:rsidRPr="008D5614">
        <w:t>по профессии среднего профессионального образования</w:t>
      </w:r>
    </w:p>
    <w:p w:rsidR="00A41FCC" w:rsidRPr="008D5614" w:rsidRDefault="00A41FCC" w:rsidP="00A41FCC">
      <w:pPr>
        <w:tabs>
          <w:tab w:val="left" w:pos="284"/>
        </w:tabs>
        <w:autoSpaceDE w:val="0"/>
        <w:autoSpaceDN w:val="0"/>
        <w:adjustRightInd w:val="0"/>
        <w:jc w:val="center"/>
      </w:pPr>
      <w:r w:rsidRPr="008D5614">
        <w:t xml:space="preserve"> </w:t>
      </w:r>
      <w:r w:rsidRPr="008D5614">
        <w:rPr>
          <w:b/>
          <w:bCs/>
        </w:rPr>
        <w:t>29.01.29</w:t>
      </w:r>
      <w:r w:rsidRPr="008D5614">
        <w:rPr>
          <w:b/>
          <w:bCs/>
          <w:i/>
          <w:iCs/>
        </w:rPr>
        <w:t xml:space="preserve"> </w:t>
      </w:r>
      <w:r w:rsidRPr="008D5614">
        <w:rPr>
          <w:b/>
          <w:bCs/>
        </w:rPr>
        <w:t xml:space="preserve">  </w:t>
      </w:r>
      <w:r w:rsidRPr="008D5614">
        <w:rPr>
          <w:b/>
        </w:rPr>
        <w:t>Мастер столярного и мебельного производства</w:t>
      </w:r>
    </w:p>
    <w:p w:rsidR="00A41FCC" w:rsidRPr="008D5614" w:rsidRDefault="00A41FCC" w:rsidP="00A41FCC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A41FCC" w:rsidRPr="008D5614" w:rsidRDefault="00A41FCC" w:rsidP="00A41FCC">
      <w:pPr>
        <w:tabs>
          <w:tab w:val="left" w:pos="284"/>
          <w:tab w:val="left" w:pos="3600"/>
        </w:tabs>
        <w:autoSpaceDE w:val="0"/>
        <w:autoSpaceDN w:val="0"/>
        <w:adjustRightInd w:val="0"/>
        <w:jc w:val="center"/>
      </w:pPr>
    </w:p>
    <w:p w:rsidR="00A41FCC" w:rsidRPr="008D5614" w:rsidRDefault="00A41FCC" w:rsidP="00A41FCC">
      <w:pPr>
        <w:spacing w:line="240" w:lineRule="atLeast"/>
        <w:ind w:right="180"/>
        <w:jc w:val="right"/>
      </w:pPr>
      <w:r w:rsidRPr="008D5614">
        <w:rPr>
          <w:u w:val="single"/>
        </w:rPr>
        <w:t xml:space="preserve">Квалификация: </w:t>
      </w:r>
      <w:r w:rsidRPr="008D5614">
        <w:t>столяр, сборщик изделий из древесины</w:t>
      </w:r>
    </w:p>
    <w:p w:rsidR="00A41FCC" w:rsidRPr="008D5614" w:rsidRDefault="00A41FCC" w:rsidP="00A41FCC">
      <w:pPr>
        <w:pStyle w:val="a7"/>
        <w:spacing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  <w:u w:val="single"/>
        </w:rPr>
        <w:t>Форма обучения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 – очная</w:t>
      </w:r>
    </w:p>
    <w:p w:rsidR="00A41FCC" w:rsidRPr="008D5614" w:rsidRDefault="00A41FCC" w:rsidP="00A41FCC">
      <w:pPr>
        <w:pStyle w:val="a7"/>
        <w:spacing w:line="240" w:lineRule="atLeast"/>
        <w:jc w:val="right"/>
        <w:rPr>
          <w:rFonts w:ascii="Times New Roman" w:hAnsi="Times New Roman"/>
          <w:color w:val="auto"/>
          <w:sz w:val="24"/>
          <w:szCs w:val="24"/>
          <w:u w:val="single"/>
        </w:rPr>
      </w:pPr>
      <w:r w:rsidRPr="008D5614">
        <w:rPr>
          <w:rFonts w:ascii="Times New Roman" w:hAnsi="Times New Roman"/>
          <w:color w:val="auto"/>
          <w:sz w:val="24"/>
          <w:szCs w:val="24"/>
          <w:u w:val="single"/>
        </w:rPr>
        <w:t xml:space="preserve">Нормативный срок обучения </w:t>
      </w:r>
    </w:p>
    <w:p w:rsidR="00A41FCC" w:rsidRPr="008D5614" w:rsidRDefault="00A41FCC" w:rsidP="00A41FCC">
      <w:pPr>
        <w:tabs>
          <w:tab w:val="left" w:pos="284"/>
        </w:tabs>
        <w:autoSpaceDE w:val="0"/>
        <w:autoSpaceDN w:val="0"/>
        <w:adjustRightInd w:val="0"/>
        <w:jc w:val="right"/>
      </w:pPr>
      <w:r w:rsidRPr="008D5614">
        <w:t>на базе среднего общего образования – 10 месяцев.</w:t>
      </w:r>
    </w:p>
    <w:p w:rsidR="00A41FCC" w:rsidRPr="008D5614" w:rsidRDefault="00A41FCC" w:rsidP="00A41FC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A41FCC" w:rsidRPr="008D5614" w:rsidRDefault="00A41FCC" w:rsidP="00A41FCC">
      <w:pPr>
        <w:tabs>
          <w:tab w:val="left" w:pos="284"/>
        </w:tabs>
        <w:autoSpaceDE w:val="0"/>
        <w:autoSpaceDN w:val="0"/>
        <w:adjustRightInd w:val="0"/>
        <w:jc w:val="right"/>
      </w:pPr>
    </w:p>
    <w:tbl>
      <w:tblPr>
        <w:tblW w:w="10245" w:type="dxa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3316"/>
        <w:gridCol w:w="992"/>
        <w:gridCol w:w="850"/>
        <w:gridCol w:w="1276"/>
        <w:gridCol w:w="1206"/>
        <w:gridCol w:w="1308"/>
      </w:tblGrid>
      <w:tr w:rsidR="008D5614" w:rsidRPr="008D5614" w:rsidTr="008D5614">
        <w:trPr>
          <w:cantSplit/>
          <w:trHeight w:val="214"/>
          <w:jc w:val="center"/>
        </w:trPr>
        <w:tc>
          <w:tcPr>
            <w:tcW w:w="1297" w:type="dxa"/>
            <w:vMerge w:val="restart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Индекс</w:t>
            </w:r>
          </w:p>
        </w:tc>
        <w:tc>
          <w:tcPr>
            <w:tcW w:w="3316" w:type="dxa"/>
            <w:vMerge w:val="restart"/>
          </w:tcPr>
          <w:p w:rsidR="00A41FCC" w:rsidRPr="008D5614" w:rsidRDefault="00A41FCC" w:rsidP="007F08A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FCC" w:rsidRPr="008D5614" w:rsidRDefault="00A41FCC" w:rsidP="007F08A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 xml:space="preserve">Элементы учебного процесса, в </w:t>
            </w:r>
            <w:proofErr w:type="spellStart"/>
            <w:r w:rsidRPr="008D5614">
              <w:rPr>
                <w:sz w:val="22"/>
                <w:szCs w:val="22"/>
              </w:rPr>
              <w:t>т.ч</w:t>
            </w:r>
            <w:proofErr w:type="spellEnd"/>
            <w:r w:rsidRPr="008D5614">
              <w:rPr>
                <w:sz w:val="22"/>
                <w:szCs w:val="22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992" w:type="dxa"/>
            <w:vMerge w:val="restart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Время в неделях</w:t>
            </w:r>
          </w:p>
        </w:tc>
        <w:tc>
          <w:tcPr>
            <w:tcW w:w="3332" w:type="dxa"/>
            <w:gridSpan w:val="3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 xml:space="preserve">Обязательная учебная нагрузка </w:t>
            </w:r>
          </w:p>
        </w:tc>
        <w:tc>
          <w:tcPr>
            <w:tcW w:w="1308" w:type="dxa"/>
            <w:vMerge w:val="restart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5614">
              <w:rPr>
                <w:sz w:val="22"/>
                <w:szCs w:val="22"/>
              </w:rPr>
              <w:t>Рекоменду-емый</w:t>
            </w:r>
            <w:proofErr w:type="spellEnd"/>
            <w:r w:rsidRPr="008D5614">
              <w:rPr>
                <w:sz w:val="22"/>
                <w:szCs w:val="22"/>
              </w:rPr>
              <w:t xml:space="preserve"> курс изучения*)</w:t>
            </w:r>
            <w:proofErr w:type="gramEnd"/>
          </w:p>
        </w:tc>
      </w:tr>
      <w:tr w:rsidR="008D5614" w:rsidRPr="008D5614" w:rsidTr="008D5614">
        <w:trPr>
          <w:cantSplit/>
          <w:trHeight w:val="170"/>
          <w:jc w:val="center"/>
        </w:trPr>
        <w:tc>
          <w:tcPr>
            <w:tcW w:w="1297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Всего</w:t>
            </w:r>
          </w:p>
        </w:tc>
        <w:tc>
          <w:tcPr>
            <w:tcW w:w="2482" w:type="dxa"/>
            <w:gridSpan w:val="2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В том числе</w:t>
            </w:r>
          </w:p>
        </w:tc>
        <w:tc>
          <w:tcPr>
            <w:tcW w:w="1308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5614" w:rsidRPr="008D5614" w:rsidTr="008D5614">
        <w:trPr>
          <w:cantSplit/>
          <w:trHeight w:val="345"/>
          <w:jc w:val="center"/>
        </w:trPr>
        <w:tc>
          <w:tcPr>
            <w:tcW w:w="1297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16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D5614">
              <w:rPr>
                <w:sz w:val="22"/>
                <w:szCs w:val="22"/>
              </w:rPr>
              <w:t>Теоретич</w:t>
            </w:r>
            <w:proofErr w:type="spellEnd"/>
            <w:r w:rsidRPr="008D5614">
              <w:rPr>
                <w:sz w:val="22"/>
                <w:szCs w:val="22"/>
              </w:rPr>
              <w:t>.</w:t>
            </w: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обучение</w:t>
            </w: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D5614">
              <w:rPr>
                <w:sz w:val="22"/>
                <w:szCs w:val="22"/>
              </w:rPr>
              <w:t>лаб</w:t>
            </w:r>
            <w:proofErr w:type="gramStart"/>
            <w:r w:rsidRPr="008D5614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8D5614">
              <w:rPr>
                <w:sz w:val="22"/>
                <w:szCs w:val="22"/>
              </w:rPr>
              <w:t xml:space="preserve"> </w:t>
            </w:r>
            <w:proofErr w:type="spellStart"/>
            <w:r w:rsidRPr="008D5614">
              <w:rPr>
                <w:sz w:val="22"/>
                <w:szCs w:val="22"/>
              </w:rPr>
              <w:t>практ</w:t>
            </w:r>
            <w:proofErr w:type="spellEnd"/>
            <w:r w:rsidRPr="008D5614">
              <w:rPr>
                <w:sz w:val="22"/>
                <w:szCs w:val="22"/>
              </w:rPr>
              <w:t>. занятий</w:t>
            </w:r>
          </w:p>
        </w:tc>
        <w:tc>
          <w:tcPr>
            <w:tcW w:w="1308" w:type="dxa"/>
            <w:vMerge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1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2</w:t>
            </w:r>
          </w:p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6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5614">
              <w:rPr>
                <w:sz w:val="22"/>
                <w:szCs w:val="22"/>
              </w:rPr>
              <w:t>7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18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260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388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trHeight w:val="286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bCs/>
                <w:color w:val="auto"/>
                <w:szCs w:val="22"/>
              </w:rPr>
              <w:t>ОП.00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Общепрофессиональный учебный  цикл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267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165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102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ОП.01.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Техническая графика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ОП.02.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ОП.03.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ОП.04.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Автоматизация производства*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44*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44*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ОП.05.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Экономика организации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ОП.06.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Безопасность жизнедеятельности*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40*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14*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trHeight w:val="283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bCs/>
                <w:color w:val="auto"/>
                <w:szCs w:val="22"/>
              </w:rPr>
              <w:t>П.00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341*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246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trHeight w:val="283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bCs/>
                <w:color w:val="auto"/>
                <w:szCs w:val="22"/>
              </w:rPr>
              <w:t>ПМ.00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341*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246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trHeight w:val="283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bCs/>
                <w:color w:val="auto"/>
                <w:szCs w:val="22"/>
              </w:rPr>
              <w:t>ПМ.02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Изготовление столярных и мебельных изделий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233*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156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МДК.02.01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Технология  столярных и мебельных работ*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197*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МДК 02.02</w:t>
            </w: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Конструирование столярных и мебельных изделий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УП.02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ПП.02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ПМ.04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Сборка изделий из древесины</w:t>
            </w: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lastRenderedPageBreak/>
              <w:t>МДК.04.01</w:t>
            </w: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Технология сборочных работ*</w:t>
            </w: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bCs/>
                <w:color w:val="auto"/>
                <w:szCs w:val="22"/>
              </w:rPr>
              <w:t>ФК.00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Физическая культура</w:t>
            </w: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316" w:type="dxa"/>
          </w:tcPr>
          <w:p w:rsidR="00A41FCC" w:rsidRPr="008D5614" w:rsidRDefault="00A41FCC" w:rsidP="008D5614">
            <w:pPr>
              <w:pStyle w:val="a7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Вариативная часть учебных циклов ППКРС</w:t>
            </w:r>
            <w:r w:rsidRPr="008D5614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2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ОП.07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Cs w:val="22"/>
              </w:rPr>
            </w:pPr>
            <w:r w:rsidRPr="008D5614">
              <w:rPr>
                <w:rFonts w:ascii="Times New Roman" w:hAnsi="Times New Roman"/>
                <w:color w:val="auto"/>
                <w:szCs w:val="22"/>
              </w:rPr>
              <w:t>ОП.08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20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720</w:t>
            </w: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312</w:t>
            </w: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388</w:t>
            </w: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5614" w:rsidRPr="008D5614" w:rsidTr="008D5614">
        <w:trPr>
          <w:cantSplit/>
          <w:trHeight w:val="470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19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УП.00.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8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ПП.00.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11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ПА.00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1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ГИА.00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Государственная итоговая  аттестация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1</w:t>
            </w:r>
          </w:p>
        </w:tc>
        <w:tc>
          <w:tcPr>
            <w:tcW w:w="850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trHeight w:val="299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ГИА.01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color w:val="auto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  <w:tc>
          <w:tcPr>
            <w:tcW w:w="850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trHeight w:val="299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ВК.00</w:t>
            </w: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Время каникулярное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8D5614">
              <w:t>1</w:t>
            </w:r>
          </w:p>
        </w:tc>
      </w:tr>
      <w:tr w:rsidR="008D5614" w:rsidRPr="008D5614" w:rsidTr="008D5614">
        <w:trPr>
          <w:cantSplit/>
          <w:trHeight w:val="299"/>
          <w:jc w:val="center"/>
        </w:trPr>
        <w:tc>
          <w:tcPr>
            <w:tcW w:w="1297" w:type="dxa"/>
          </w:tcPr>
          <w:p w:rsidR="00A41FCC" w:rsidRPr="008D5614" w:rsidRDefault="00A41FCC" w:rsidP="007F08A0">
            <w:pPr>
              <w:pStyle w:val="a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16" w:type="dxa"/>
          </w:tcPr>
          <w:p w:rsidR="00A41FCC" w:rsidRPr="008D5614" w:rsidRDefault="00A41FCC" w:rsidP="007F08A0">
            <w:pPr>
              <w:pStyle w:val="a7"/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D56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614">
              <w:rPr>
                <w:b/>
              </w:rPr>
              <w:t>43</w:t>
            </w:r>
          </w:p>
        </w:tc>
        <w:tc>
          <w:tcPr>
            <w:tcW w:w="850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vAlign w:val="center"/>
          </w:tcPr>
          <w:p w:rsidR="00A41FCC" w:rsidRPr="008D5614" w:rsidRDefault="00A41FCC" w:rsidP="007F08A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A41FCC" w:rsidRPr="008D5614" w:rsidRDefault="00A41FCC" w:rsidP="00A41FCC">
      <w:pPr>
        <w:rPr>
          <w:b/>
        </w:rPr>
      </w:pPr>
    </w:p>
    <w:p w:rsidR="00FB5473" w:rsidRPr="008D5614" w:rsidRDefault="00FB5473" w:rsidP="00FB5473">
      <w:pPr>
        <w:tabs>
          <w:tab w:val="right" w:leader="underscore" w:pos="9639"/>
        </w:tabs>
        <w:ind w:right="-1"/>
        <w:rPr>
          <w:b/>
          <w:bCs/>
        </w:rPr>
      </w:pPr>
      <w:r w:rsidRPr="008D5614">
        <w:rPr>
          <w:b/>
          <w:bCs/>
        </w:rPr>
        <w:br w:type="page"/>
      </w:r>
      <w:r w:rsidRPr="008D5614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AB2354" w:rsidRPr="008D5614" w:rsidRDefault="00AB2354" w:rsidP="00FB5473">
      <w:pPr>
        <w:tabs>
          <w:tab w:val="right" w:leader="underscore" w:pos="9639"/>
        </w:tabs>
        <w:ind w:right="-1"/>
        <w:rPr>
          <w:b/>
          <w:bCs/>
        </w:rPr>
      </w:pP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jc w:val="center"/>
        <w:rPr>
          <w:b/>
          <w:bCs/>
        </w:rPr>
      </w:pPr>
      <w:r w:rsidRPr="008D5614">
        <w:rPr>
          <w:b/>
          <w:bCs/>
        </w:rPr>
        <w:t>Перечень кабинетов, лабораторий, мастерских и других помещений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</w:pPr>
      <w:r w:rsidRPr="008D5614">
        <w:t> 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Кабинеты: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технической графики;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электротехники;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материаловедения;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автоматизации производства;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экономики организации;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безопасности жизнедеятельности и охраны труда;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технологии столярных и мебельных работ;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технологии сборочных работ.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Мастерские: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столярная;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механической обработки древесины;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сборки изделий из древесины.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Спортивный комплекс: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спортивный зал;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открытый стадион широкого профиля с элементами полосы препятствий;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стрелковый тир (в любой модификации, включая электронный) или место для стрельбы.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Залы: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библиотека, читальный зал с выходом в сеть Интернет;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</w:tabs>
        <w:ind w:firstLine="720"/>
        <w:jc w:val="both"/>
      </w:pPr>
      <w:r w:rsidRPr="008D5614">
        <w:t>актовый зал.</w:t>
      </w: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  <w:tab w:val="right" w:leader="underscore" w:pos="9639"/>
        </w:tabs>
        <w:ind w:right="-1"/>
        <w:rPr>
          <w:b/>
          <w:bCs/>
        </w:rPr>
      </w:pPr>
    </w:p>
    <w:p w:rsidR="00AB2354" w:rsidRPr="008D5614" w:rsidRDefault="00AB2354" w:rsidP="004D6D4C">
      <w:pPr>
        <w:tabs>
          <w:tab w:val="left" w:pos="0"/>
          <w:tab w:val="left" w:pos="851"/>
          <w:tab w:val="left" w:pos="1134"/>
          <w:tab w:val="left" w:pos="1560"/>
          <w:tab w:val="right" w:leader="underscore" w:pos="9639"/>
        </w:tabs>
        <w:ind w:right="-1"/>
        <w:rPr>
          <w:b/>
          <w:bCs/>
        </w:rPr>
      </w:pPr>
    </w:p>
    <w:p w:rsidR="00FB5473" w:rsidRPr="008D5614" w:rsidRDefault="00FB5473" w:rsidP="004D6D4C">
      <w:pPr>
        <w:pStyle w:val="a3"/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before="0" w:beforeAutospacing="0" w:after="0" w:afterAutospacing="0"/>
      </w:pPr>
    </w:p>
    <w:p w:rsidR="00FB5473" w:rsidRPr="008D5614" w:rsidRDefault="00FB5473" w:rsidP="004D6D4C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8D5614">
        <w:rPr>
          <w:b/>
          <w:bCs/>
          <w:sz w:val="28"/>
          <w:szCs w:val="28"/>
        </w:rPr>
        <w:t>Оценка результатов освоения основной профессиональной образовательной программы</w:t>
      </w:r>
    </w:p>
    <w:p w:rsidR="00FB5473" w:rsidRPr="008D5614" w:rsidRDefault="00FB5473" w:rsidP="004D6D4C">
      <w:pPr>
        <w:pStyle w:val="a9"/>
        <w:tabs>
          <w:tab w:val="left" w:pos="0"/>
          <w:tab w:val="left" w:pos="851"/>
          <w:tab w:val="left" w:pos="1134"/>
          <w:tab w:val="left" w:pos="1560"/>
          <w:tab w:val="right" w:leader="underscore" w:pos="9639"/>
        </w:tabs>
        <w:ind w:left="1080" w:right="-1"/>
        <w:rPr>
          <w:rFonts w:ascii="Times New Roman" w:hAnsi="Times New Roman"/>
          <w:b/>
          <w:bCs/>
          <w:sz w:val="28"/>
          <w:szCs w:val="28"/>
        </w:rPr>
      </w:pPr>
    </w:p>
    <w:p w:rsidR="00FB5473" w:rsidRPr="008D5614" w:rsidRDefault="00FB5473" w:rsidP="004D6D4C">
      <w:pPr>
        <w:pStyle w:val="a9"/>
        <w:numPr>
          <w:ilvl w:val="1"/>
          <w:numId w:val="6"/>
        </w:numPr>
        <w:tabs>
          <w:tab w:val="left" w:pos="0"/>
          <w:tab w:val="left" w:pos="851"/>
          <w:tab w:val="left" w:pos="1560"/>
          <w:tab w:val="right" w:leader="underscore" w:pos="9639"/>
        </w:tabs>
        <w:ind w:left="0" w:right="-1" w:firstLine="0"/>
        <w:rPr>
          <w:rFonts w:ascii="Times New Roman" w:hAnsi="Times New Roman"/>
          <w:b/>
          <w:bCs/>
        </w:rPr>
      </w:pPr>
      <w:r w:rsidRPr="008D5614">
        <w:rPr>
          <w:rFonts w:ascii="Times New Roman" w:hAnsi="Times New Roman"/>
          <w:b/>
          <w:bCs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Оценка качества подготовки обучающихся и выпускников осуществляется в двух основных направлениях: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>-оценка освоенных профессиональных и общих компетенций.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Для аттестации обучающихся на соответствие их персональных достижений требованиям ОПОП по профессии  </w:t>
      </w:r>
      <w:r w:rsidR="00AB2354" w:rsidRPr="008D5614">
        <w:rPr>
          <w:rFonts w:ascii="Times New Roman" w:hAnsi="Times New Roman"/>
          <w:color w:val="auto"/>
          <w:sz w:val="24"/>
          <w:szCs w:val="24"/>
        </w:rPr>
        <w:t>29.01.29 Мастер столярного и мебельного производства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 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9E628E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8D5614">
        <w:rPr>
          <w:rFonts w:ascii="Times New Roman" w:hAnsi="Times New Roman"/>
          <w:color w:val="auto"/>
          <w:sz w:val="24"/>
          <w:szCs w:val="24"/>
          <w:highlight w:val="white"/>
        </w:rPr>
        <w:t xml:space="preserve"> Текущий контроль и промежуточная аттестация </w:t>
      </w:r>
      <w:proofErr w:type="gramStart"/>
      <w:r w:rsidRPr="008D5614">
        <w:rPr>
          <w:rFonts w:ascii="Times New Roman" w:hAnsi="Times New Roman"/>
          <w:color w:val="auto"/>
          <w:sz w:val="24"/>
          <w:szCs w:val="24"/>
          <w:highlight w:val="white"/>
        </w:rPr>
        <w:t>студентов, обучающихся по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 профессии  </w:t>
      </w:r>
      <w:r w:rsidR="004D6D4C" w:rsidRPr="008D5614">
        <w:rPr>
          <w:rFonts w:ascii="Times New Roman" w:hAnsi="Times New Roman"/>
          <w:color w:val="auto"/>
          <w:sz w:val="24"/>
          <w:szCs w:val="24"/>
        </w:rPr>
        <w:t>29.01.29 Мастер столярного и мебельного производства</w:t>
      </w:r>
      <w:r w:rsidR="004D6D4C" w:rsidRPr="008D5614">
        <w:rPr>
          <w:rStyle w:val="FontStyle22"/>
          <w:color w:val="auto"/>
          <w:sz w:val="24"/>
          <w:szCs w:val="24"/>
        </w:rPr>
        <w:t xml:space="preserve"> </w:t>
      </w:r>
      <w:r w:rsidRPr="008D5614">
        <w:rPr>
          <w:rStyle w:val="FontStyle22"/>
          <w:color w:val="auto"/>
          <w:sz w:val="24"/>
          <w:szCs w:val="24"/>
        </w:rPr>
        <w:t>проводится</w:t>
      </w:r>
      <w:proofErr w:type="gramEnd"/>
      <w:r w:rsidRPr="008D5614">
        <w:rPr>
          <w:rStyle w:val="FontStyle22"/>
          <w:color w:val="auto"/>
          <w:sz w:val="24"/>
          <w:szCs w:val="24"/>
        </w:rPr>
        <w:t xml:space="preserve"> в соответствии с  </w:t>
      </w:r>
      <w:r w:rsidR="009E628E" w:rsidRPr="008D5614">
        <w:rPr>
          <w:rFonts w:ascii="Times New Roman" w:hAnsi="Times New Roman"/>
          <w:color w:val="auto"/>
          <w:sz w:val="24"/>
          <w:szCs w:val="24"/>
          <w:highlight w:val="white"/>
        </w:rPr>
        <w:t xml:space="preserve">Положением о текущем контроле и промежуточной аттестации студентов </w:t>
      </w:r>
      <w:r w:rsidR="009E628E" w:rsidRPr="008D5614">
        <w:rPr>
          <w:rStyle w:val="FontStyle22"/>
          <w:color w:val="auto"/>
          <w:sz w:val="24"/>
          <w:szCs w:val="24"/>
        </w:rPr>
        <w:t xml:space="preserve">государственного бюджетного профессионального образовательного учреждения Пензенской области «Кузнецкий многопрофильный колледж» 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Style w:val="FontStyle22"/>
          <w:color w:val="auto"/>
          <w:sz w:val="24"/>
          <w:szCs w:val="24"/>
        </w:rPr>
        <w:t xml:space="preserve">  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Текущая аттестация осуществляется преподавателем в процессе проведения практических занятий, а также выполнения  домашних заданий. Промежуточная </w:t>
      </w:r>
      <w:r w:rsidRPr="008D5614">
        <w:rPr>
          <w:rFonts w:ascii="Times New Roman" w:hAnsi="Times New Roman"/>
          <w:color w:val="auto"/>
          <w:sz w:val="24"/>
          <w:szCs w:val="24"/>
        </w:rPr>
        <w:lastRenderedPageBreak/>
        <w:t xml:space="preserve">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</w:t>
      </w:r>
      <w:proofErr w:type="gramStart"/>
      <w:r w:rsidRPr="008D5614">
        <w:rPr>
          <w:rFonts w:ascii="Times New Roman" w:hAnsi="Times New Roman"/>
          <w:color w:val="auto"/>
          <w:sz w:val="24"/>
          <w:szCs w:val="24"/>
        </w:rPr>
        <w:t>Промежуточная</w:t>
      </w:r>
      <w:proofErr w:type="gramEnd"/>
      <w:r w:rsidRPr="008D5614">
        <w:rPr>
          <w:rFonts w:ascii="Times New Roman" w:hAnsi="Times New Roman"/>
          <w:color w:val="auto"/>
          <w:sz w:val="24"/>
          <w:szCs w:val="24"/>
        </w:rPr>
        <w:t xml:space="preserve"> аттестации проводится в отведенное время: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FB5473" w:rsidRPr="008D5614" w:rsidRDefault="00FB5473" w:rsidP="004D6D4C">
      <w:pPr>
        <w:pStyle w:val="a7"/>
        <w:tabs>
          <w:tab w:val="left" w:pos="0"/>
          <w:tab w:val="left" w:pos="851"/>
          <w:tab w:val="left" w:pos="156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FB5473" w:rsidRPr="008D5614" w:rsidRDefault="00FB5473" w:rsidP="004D6D4C">
      <w:pPr>
        <w:pStyle w:val="a7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FB5473" w:rsidRPr="008D5614" w:rsidRDefault="00FB5473" w:rsidP="004D6D4C">
      <w:pPr>
        <w:pStyle w:val="a7"/>
        <w:tabs>
          <w:tab w:val="left" w:pos="0"/>
        </w:tabs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B5473" w:rsidRPr="008D5614" w:rsidRDefault="00FB5473" w:rsidP="00FB5473">
      <w:pPr>
        <w:pStyle w:val="a7"/>
        <w:rPr>
          <w:rFonts w:ascii="Times New Roman" w:hAnsi="Times New Roman"/>
          <w:b/>
          <w:color w:val="auto"/>
          <w:sz w:val="24"/>
          <w:szCs w:val="24"/>
        </w:rPr>
      </w:pPr>
      <w:r w:rsidRPr="008D561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FB5473" w:rsidRPr="008D5614" w:rsidRDefault="00FB5473" w:rsidP="00FB5473">
      <w:pPr>
        <w:pStyle w:val="a7"/>
        <w:rPr>
          <w:rFonts w:ascii="Times New Roman" w:hAnsi="Times New Roman"/>
          <w:b/>
          <w:color w:val="auto"/>
          <w:sz w:val="24"/>
          <w:szCs w:val="24"/>
        </w:rPr>
      </w:pPr>
      <w:r w:rsidRPr="008D5614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    Цель государственной итоговой аттестации   - установление соответствия уровня освоенности  компетенций, обеспечивающих соответствующую квалификацию и уровня образования обучающихся федеральному государственному образовательному стандарту среднего профессионального образования по профессии </w:t>
      </w:r>
      <w:r w:rsidR="004D6D4C" w:rsidRPr="008D5614">
        <w:rPr>
          <w:rFonts w:ascii="Times New Roman" w:hAnsi="Times New Roman"/>
          <w:color w:val="auto"/>
          <w:sz w:val="24"/>
          <w:szCs w:val="24"/>
        </w:rPr>
        <w:t>29.01.29 Мастер столярного и мебельного производства</w:t>
      </w:r>
      <w:r w:rsidRPr="008D5614">
        <w:rPr>
          <w:rFonts w:ascii="Times New Roman" w:hAnsi="Times New Roman"/>
          <w:color w:val="auto"/>
          <w:sz w:val="24"/>
          <w:szCs w:val="24"/>
        </w:rPr>
        <w:t>.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    Государственная итоговая аттестация включает защиту выпускной квалификационной работы (выпускная практическая квалификационная работа</w:t>
      </w:r>
      <w:r w:rsidR="004D6D4C" w:rsidRPr="008D561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D5614">
        <w:rPr>
          <w:rFonts w:ascii="Times New Roman" w:hAnsi="Times New Roman"/>
          <w:color w:val="auto"/>
          <w:sz w:val="24"/>
          <w:szCs w:val="24"/>
        </w:rPr>
        <w:t>и письменная экзаменационная работа).</w:t>
      </w:r>
      <w:r w:rsidR="009E628E" w:rsidRPr="008D561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D5614">
        <w:rPr>
          <w:rFonts w:ascii="Times New Roman" w:hAnsi="Times New Roman"/>
          <w:color w:val="auto"/>
          <w:sz w:val="24"/>
          <w:szCs w:val="24"/>
        </w:rPr>
        <w:t>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уровня по профессии рабочего, предусмотренного ФГОС СПО.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   На ГИА отводится </w:t>
      </w:r>
      <w:r w:rsidR="004D6D4C" w:rsidRPr="008D5614">
        <w:rPr>
          <w:rFonts w:ascii="Times New Roman" w:hAnsi="Times New Roman"/>
          <w:color w:val="auto"/>
          <w:sz w:val="24"/>
          <w:szCs w:val="24"/>
        </w:rPr>
        <w:t>1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 недел</w:t>
      </w:r>
      <w:r w:rsidR="004D6D4C" w:rsidRPr="008D5614">
        <w:rPr>
          <w:rFonts w:ascii="Times New Roman" w:hAnsi="Times New Roman"/>
          <w:color w:val="auto"/>
          <w:sz w:val="24"/>
          <w:szCs w:val="24"/>
        </w:rPr>
        <w:t>я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.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8D5614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до начала ГИА. 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   Закрепление тем выпускных квалификационных работ (с указанием руководителей и сроков выполнения) за студентами оформляется приказом директора колледжа.  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:rsidR="00FB5473" w:rsidRPr="008D5614" w:rsidRDefault="00FB5473" w:rsidP="00FB5473">
      <w:pPr>
        <w:pStyle w:val="a7"/>
        <w:rPr>
          <w:rFonts w:ascii="Times New Roman" w:hAnsi="Times New Roman"/>
          <w:i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   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представитель предприятия – социального партнера колледжа. График проведения ГИА разрабатывается и утверждается директором ГБПОУ «КМК».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8D5614">
        <w:rPr>
          <w:rFonts w:ascii="Times New Roman" w:hAnsi="Times New Roman"/>
          <w:color w:val="auto"/>
          <w:sz w:val="24"/>
          <w:szCs w:val="24"/>
        </w:rPr>
        <w:t xml:space="preserve">Задача государственной экзаменационной комиссии – оценка качества подготовки выпускников в виде интегральной оценки результатов защиты выпускной </w:t>
      </w:r>
      <w:r w:rsidRPr="008D5614">
        <w:rPr>
          <w:rFonts w:ascii="Times New Roman" w:hAnsi="Times New Roman"/>
          <w:color w:val="auto"/>
          <w:sz w:val="24"/>
          <w:szCs w:val="24"/>
        </w:rPr>
        <w:lastRenderedPageBreak/>
        <w:t xml:space="preserve">квалификационной работы и результатов освоения ОПОП по  профессии </w:t>
      </w:r>
      <w:r w:rsidR="004D6D4C" w:rsidRPr="008D5614">
        <w:rPr>
          <w:rFonts w:ascii="Times New Roman" w:hAnsi="Times New Roman"/>
          <w:color w:val="auto"/>
          <w:sz w:val="24"/>
          <w:szCs w:val="24"/>
        </w:rPr>
        <w:t>29.01.29 Мастер столярного и мебельного производства</w:t>
      </w:r>
      <w:r w:rsidRPr="008D5614">
        <w:rPr>
          <w:rFonts w:ascii="Times New Roman" w:hAnsi="Times New Roman"/>
          <w:color w:val="auto"/>
          <w:sz w:val="24"/>
          <w:szCs w:val="24"/>
        </w:rPr>
        <w:t xml:space="preserve">). </w:t>
      </w:r>
      <w:proofErr w:type="gramEnd"/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>Требования к организации и методическому сопровождению выполнения выпускной квалификационной работы устанавливает Положение о выпускной квалификационной работе студентов государственного бюджетного профессионального образовательного учреждения Пензенской области «Кузнецкий многопрофильный колледж», обучающихся по программам подготовки квалифицированных рабочих, служащих.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К защите ВКР допускаются лица, завершившие полный курс </w:t>
      </w:r>
      <w:proofErr w:type="gramStart"/>
      <w:r w:rsidRPr="008D5614">
        <w:rPr>
          <w:rFonts w:ascii="Times New Roman" w:hAnsi="Times New Roman"/>
          <w:color w:val="auto"/>
          <w:sz w:val="24"/>
          <w:szCs w:val="24"/>
        </w:rPr>
        <w:t>обучения</w:t>
      </w:r>
      <w:proofErr w:type="gramEnd"/>
      <w:r w:rsidRPr="008D5614">
        <w:rPr>
          <w:rFonts w:ascii="Times New Roman" w:hAnsi="Times New Roman"/>
          <w:color w:val="auto"/>
          <w:sz w:val="24"/>
          <w:szCs w:val="24"/>
        </w:rPr>
        <w:t xml:space="preserve">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FB5473" w:rsidRPr="008D5614" w:rsidRDefault="00FB5473" w:rsidP="00FB5473">
      <w:pPr>
        <w:pStyle w:val="a7"/>
        <w:rPr>
          <w:rFonts w:ascii="Times New Roman" w:hAnsi="Times New Roman"/>
          <w:color w:val="auto"/>
          <w:sz w:val="24"/>
          <w:szCs w:val="24"/>
        </w:rPr>
      </w:pPr>
    </w:p>
    <w:p w:rsidR="00DD7F33" w:rsidRPr="008D5614" w:rsidRDefault="00FB5473" w:rsidP="004D6D4C">
      <w:pPr>
        <w:pStyle w:val="a7"/>
        <w:rPr>
          <w:rFonts w:ascii="Times New Roman" w:hAnsi="Times New Roman"/>
          <w:color w:val="auto"/>
          <w:sz w:val="24"/>
          <w:szCs w:val="24"/>
        </w:rPr>
      </w:pPr>
      <w:r w:rsidRPr="008D5614">
        <w:rPr>
          <w:rFonts w:ascii="Times New Roman" w:hAnsi="Times New Roman"/>
          <w:color w:val="auto"/>
          <w:sz w:val="24"/>
          <w:szCs w:val="24"/>
        </w:rPr>
        <w:t xml:space="preserve">Лицам, успешно прошедшим ГИА, решением ГЭК присваивается квалификация  </w:t>
      </w:r>
      <w:r w:rsidR="004D6D4C" w:rsidRPr="008D5614">
        <w:rPr>
          <w:rFonts w:ascii="Times New Roman" w:hAnsi="Times New Roman"/>
          <w:color w:val="auto"/>
          <w:sz w:val="24"/>
          <w:szCs w:val="24"/>
        </w:rPr>
        <w:t>столяр, сборщик изделий из древесины</w:t>
      </w:r>
    </w:p>
    <w:sectPr w:rsidR="00DD7F33" w:rsidRPr="008D5614" w:rsidSect="00A41F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73"/>
    <w:rsid w:val="001143C8"/>
    <w:rsid w:val="002A507E"/>
    <w:rsid w:val="004A42D4"/>
    <w:rsid w:val="004D6D4C"/>
    <w:rsid w:val="00546B94"/>
    <w:rsid w:val="00614A55"/>
    <w:rsid w:val="006E471E"/>
    <w:rsid w:val="007E7813"/>
    <w:rsid w:val="008A7E7B"/>
    <w:rsid w:val="008D5614"/>
    <w:rsid w:val="009A11B7"/>
    <w:rsid w:val="009E628E"/>
    <w:rsid w:val="00A41FCC"/>
    <w:rsid w:val="00A816A4"/>
    <w:rsid w:val="00AB2354"/>
    <w:rsid w:val="00D07094"/>
    <w:rsid w:val="00D2197D"/>
    <w:rsid w:val="00D8346A"/>
    <w:rsid w:val="00DD7F33"/>
    <w:rsid w:val="00F003F7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B5473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B5473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Normal (Web)"/>
    <w:basedOn w:val="a"/>
    <w:uiPriority w:val="99"/>
    <w:unhideWhenUsed/>
    <w:rsid w:val="00FB547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B5473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5473"/>
    <w:rPr>
      <w:sz w:val="24"/>
    </w:rPr>
  </w:style>
  <w:style w:type="character" w:customStyle="1" w:styleId="a6">
    <w:name w:val="Без интервала Знак"/>
    <w:link w:val="a7"/>
    <w:locked/>
    <w:rsid w:val="00FB5473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7">
    <w:name w:val="No Spacing"/>
    <w:link w:val="a6"/>
    <w:uiPriority w:val="1"/>
    <w:qFormat/>
    <w:rsid w:val="00FB5473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9"/>
    <w:uiPriority w:val="34"/>
    <w:locked/>
    <w:rsid w:val="00FB547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aliases w:val="Содержание. 2 уровень"/>
    <w:basedOn w:val="a"/>
    <w:link w:val="a8"/>
    <w:uiPriority w:val="34"/>
    <w:qFormat/>
    <w:rsid w:val="00FB5473"/>
    <w:pPr>
      <w:ind w:left="720"/>
      <w:contextualSpacing/>
    </w:pPr>
    <w:rPr>
      <w:rFonts w:ascii="Arial" w:hAnsi="Arial"/>
      <w:szCs w:val="20"/>
    </w:rPr>
  </w:style>
  <w:style w:type="paragraph" w:customStyle="1" w:styleId="s1">
    <w:name w:val="s_1"/>
    <w:basedOn w:val="a"/>
    <w:uiPriority w:val="99"/>
    <w:rsid w:val="00FB5473"/>
    <w:pPr>
      <w:spacing w:before="100" w:beforeAutospacing="1" w:after="100" w:afterAutospacing="1"/>
    </w:pPr>
  </w:style>
  <w:style w:type="paragraph" w:customStyle="1" w:styleId="ConsNormal">
    <w:name w:val="ConsNormal"/>
    <w:rsid w:val="00FB5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FB5473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4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note text"/>
    <w:aliases w:val="Знак"/>
    <w:basedOn w:val="a"/>
    <w:link w:val="1"/>
    <w:rsid w:val="00A41FC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A41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 Знак"/>
    <w:basedOn w:val="a0"/>
    <w:link w:val="aa"/>
    <w:rsid w:val="00A41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5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B5473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B5473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Normal (Web)"/>
    <w:basedOn w:val="a"/>
    <w:uiPriority w:val="99"/>
    <w:unhideWhenUsed/>
    <w:rsid w:val="00FB547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B5473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5473"/>
    <w:rPr>
      <w:sz w:val="24"/>
    </w:rPr>
  </w:style>
  <w:style w:type="character" w:customStyle="1" w:styleId="a6">
    <w:name w:val="Без интервала Знак"/>
    <w:link w:val="a7"/>
    <w:locked/>
    <w:rsid w:val="00FB5473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7">
    <w:name w:val="No Spacing"/>
    <w:link w:val="a6"/>
    <w:uiPriority w:val="1"/>
    <w:qFormat/>
    <w:rsid w:val="00FB5473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Абзац списка Знак"/>
    <w:aliases w:val="Содержание. 2 уровень Знак"/>
    <w:link w:val="a9"/>
    <w:uiPriority w:val="34"/>
    <w:locked/>
    <w:rsid w:val="00FB547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aliases w:val="Содержание. 2 уровень"/>
    <w:basedOn w:val="a"/>
    <w:link w:val="a8"/>
    <w:uiPriority w:val="34"/>
    <w:qFormat/>
    <w:rsid w:val="00FB5473"/>
    <w:pPr>
      <w:ind w:left="720"/>
      <w:contextualSpacing/>
    </w:pPr>
    <w:rPr>
      <w:rFonts w:ascii="Arial" w:hAnsi="Arial"/>
      <w:szCs w:val="20"/>
    </w:rPr>
  </w:style>
  <w:style w:type="paragraph" w:customStyle="1" w:styleId="s1">
    <w:name w:val="s_1"/>
    <w:basedOn w:val="a"/>
    <w:uiPriority w:val="99"/>
    <w:rsid w:val="00FB5473"/>
    <w:pPr>
      <w:spacing w:before="100" w:beforeAutospacing="1" w:after="100" w:afterAutospacing="1"/>
    </w:pPr>
  </w:style>
  <w:style w:type="paragraph" w:customStyle="1" w:styleId="ConsNormal">
    <w:name w:val="ConsNormal"/>
    <w:rsid w:val="00FB5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FB5473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4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note text"/>
    <w:aliases w:val="Знак"/>
    <w:basedOn w:val="a"/>
    <w:link w:val="1"/>
    <w:rsid w:val="00A41FC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A41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 Знак"/>
    <w:basedOn w:val="a0"/>
    <w:link w:val="aa"/>
    <w:rsid w:val="00A41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5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2019-12-23T07:40:00Z</cp:lastPrinted>
  <dcterms:created xsi:type="dcterms:W3CDTF">2019-12-18T08:20:00Z</dcterms:created>
  <dcterms:modified xsi:type="dcterms:W3CDTF">2020-03-03T07:20:00Z</dcterms:modified>
</cp:coreProperties>
</file>