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7E" w:rsidRPr="001D7F23" w:rsidRDefault="00C3017E" w:rsidP="008602D5">
      <w:pPr>
        <w:ind w:firstLine="708"/>
        <w:jc w:val="right"/>
        <w:rPr>
          <w:b/>
          <w:szCs w:val="24"/>
        </w:rPr>
      </w:pPr>
    </w:p>
    <w:p w:rsidR="00C01296" w:rsidRPr="001D7F23" w:rsidRDefault="00C01296" w:rsidP="00C01296">
      <w:pPr>
        <w:widowControl w:val="0"/>
        <w:autoSpaceDE w:val="0"/>
        <w:autoSpaceDN w:val="0"/>
        <w:adjustRightInd w:val="0"/>
        <w:rPr>
          <w:szCs w:val="24"/>
        </w:rPr>
      </w:pPr>
      <w:bookmarkStart w:id="0" w:name="page3"/>
      <w:bookmarkStart w:id="1" w:name="page5"/>
      <w:bookmarkEnd w:id="0"/>
      <w:bookmarkEnd w:id="1"/>
    </w:p>
    <w:p w:rsidR="0072643D" w:rsidRPr="001D7F23" w:rsidRDefault="0072643D" w:rsidP="0072643D">
      <w:pPr>
        <w:rPr>
          <w:szCs w:val="24"/>
        </w:rPr>
      </w:pPr>
    </w:p>
    <w:p w:rsidR="0072643D" w:rsidRPr="001D7F23" w:rsidRDefault="0072643D" w:rsidP="0072643D">
      <w:pPr>
        <w:rPr>
          <w:szCs w:val="24"/>
        </w:rPr>
      </w:pP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r w:rsidRPr="001D7F23">
        <w:rPr>
          <w:b/>
          <w:caps/>
          <w:szCs w:val="24"/>
        </w:rPr>
        <w:t>АННОТАЦИИ РАБОЧИХ ПРОГРАММ</w:t>
      </w:r>
      <w:r w:rsidRPr="001D7F23">
        <w:rPr>
          <w:b/>
          <w:caps/>
          <w:szCs w:val="24"/>
        </w:rPr>
        <w:br/>
        <w:t>ППССЗ по СПЕЦИАЛЬНОСТИ 43.02.14 ГОСТИНИЧНОЕ ДЕЛО</w:t>
      </w: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r w:rsidRPr="001D7F23">
        <w:rPr>
          <w:b/>
          <w:caps/>
          <w:szCs w:val="24"/>
        </w:rPr>
        <w:t>3 года 10 месяцев</w:t>
      </w: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r w:rsidRPr="001D7F23">
        <w:rPr>
          <w:b/>
          <w:caps/>
          <w:szCs w:val="24"/>
        </w:rPr>
        <w:t>2019 год</w:t>
      </w: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p>
    <w:p w:rsidR="0072643D" w:rsidRPr="001D7F23" w:rsidRDefault="0072643D" w:rsidP="007264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p>
    <w:p w:rsidR="00C01296" w:rsidRPr="001D7F23" w:rsidRDefault="003B3581" w:rsidP="00C01296">
      <w:pPr>
        <w:pStyle w:val="10"/>
        <w:jc w:val="center"/>
        <w:rPr>
          <w:szCs w:val="24"/>
        </w:rPr>
      </w:pPr>
      <w:r w:rsidRPr="001D7F23">
        <w:rPr>
          <w:szCs w:val="24"/>
        </w:rPr>
        <w:t>АННОТАЦИИ РАБОЧИХ ПРОГРАММ ДИСЦИПЛИН И МОДУЛЕЙ</w:t>
      </w:r>
    </w:p>
    <w:p w:rsidR="00C01296" w:rsidRPr="001D7F23" w:rsidRDefault="003B3581" w:rsidP="003B3581">
      <w:pPr>
        <w:widowControl w:val="0"/>
        <w:overflowPunct w:val="0"/>
        <w:autoSpaceDE w:val="0"/>
        <w:autoSpaceDN w:val="0"/>
        <w:adjustRightInd w:val="0"/>
        <w:ind w:firstLine="709"/>
        <w:jc w:val="center"/>
        <w:rPr>
          <w:szCs w:val="24"/>
        </w:rPr>
      </w:pPr>
      <w:r w:rsidRPr="001D7F23">
        <w:rPr>
          <w:szCs w:val="24"/>
        </w:rPr>
        <w:t>ОБЩЕПРОФЕССИОНАЛЬНАЯ ПОДГОТОВКА</w:t>
      </w:r>
    </w:p>
    <w:p w:rsidR="00722358" w:rsidRPr="001D7F23" w:rsidRDefault="00722358" w:rsidP="00C01296">
      <w:pPr>
        <w:widowControl w:val="0"/>
        <w:overflowPunct w:val="0"/>
        <w:autoSpaceDE w:val="0"/>
        <w:autoSpaceDN w:val="0"/>
        <w:adjustRightInd w:val="0"/>
        <w:ind w:firstLine="709"/>
        <w:rPr>
          <w:szCs w:val="24"/>
        </w:rPr>
      </w:pPr>
      <w:r w:rsidRPr="001D7F23">
        <w:rPr>
          <w:szCs w:val="24"/>
        </w:rPr>
        <w:t>АННОТАЦИЯ УЧЕБНОЦ/Й ДИСЦИПЛИНЫ РУССКИЙ ЯЗЫК</w:t>
      </w:r>
    </w:p>
    <w:p w:rsidR="00C01296" w:rsidRPr="001D7F23" w:rsidRDefault="00722358" w:rsidP="00C01296">
      <w:pPr>
        <w:widowControl w:val="0"/>
        <w:overflowPunct w:val="0"/>
        <w:autoSpaceDE w:val="0"/>
        <w:autoSpaceDN w:val="0"/>
        <w:adjustRightInd w:val="0"/>
        <w:ind w:firstLine="709"/>
        <w:rPr>
          <w:szCs w:val="24"/>
        </w:rPr>
      </w:pPr>
      <w:r w:rsidRPr="001D7F23">
        <w:rPr>
          <w:szCs w:val="24"/>
        </w:rPr>
        <w:t xml:space="preserve">Учебная дисциплина </w:t>
      </w:r>
      <w:r w:rsidR="00C01296" w:rsidRPr="001D7F23">
        <w:rPr>
          <w:szCs w:val="24"/>
        </w:rPr>
        <w:t xml:space="preserve">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C01296" w:rsidRPr="001D7F23" w:rsidRDefault="00C01296" w:rsidP="00C01296">
      <w:pPr>
        <w:widowControl w:val="0"/>
        <w:overflowPunct w:val="0"/>
        <w:autoSpaceDE w:val="0"/>
        <w:autoSpaceDN w:val="0"/>
        <w:adjustRightInd w:val="0"/>
        <w:spacing w:line="230" w:lineRule="auto"/>
        <w:ind w:firstLine="709"/>
        <w:rPr>
          <w:szCs w:val="24"/>
        </w:rPr>
      </w:pPr>
      <w:r w:rsidRPr="001D7F23">
        <w:rPr>
          <w:szCs w:val="24"/>
        </w:rPr>
        <w:t>Программа разработана на основе требований ФГОС среднего общего образования, утвержденного Приказом Министерства образования и науки Российской Федерации от 17 мая 2012г.№413 и Примерной программы общеобразовательной учебной дисциплины Русский язык, рекомендованной ФГАУ ФИРО. Протокол №3 от 21 июля 2015г., регистрационный номер 381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2016гю № 2/16-з)</w:t>
      </w:r>
    </w:p>
    <w:p w:rsidR="00C01296" w:rsidRPr="001D7F23" w:rsidRDefault="00C01296" w:rsidP="00C01296">
      <w:pPr>
        <w:widowControl w:val="0"/>
        <w:overflowPunct w:val="0"/>
        <w:autoSpaceDE w:val="0"/>
        <w:autoSpaceDN w:val="0"/>
        <w:adjustRightInd w:val="0"/>
        <w:ind w:firstLine="709"/>
        <w:rPr>
          <w:szCs w:val="24"/>
        </w:rPr>
      </w:pPr>
      <w:r w:rsidRPr="001D7F23">
        <w:rPr>
          <w:szCs w:val="24"/>
        </w:rPr>
        <w:t xml:space="preserve">Содержание программы Русский язык направлено на достижение следующих </w:t>
      </w:r>
      <w:r w:rsidRPr="001D7F23">
        <w:rPr>
          <w:b/>
          <w:bCs/>
          <w:szCs w:val="24"/>
        </w:rPr>
        <w:t>целей:</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widowControl w:val="0"/>
        <w:numPr>
          <w:ilvl w:val="0"/>
          <w:numId w:val="68"/>
        </w:numPr>
        <w:overflowPunct w:val="0"/>
        <w:autoSpaceDE w:val="0"/>
        <w:autoSpaceDN w:val="0"/>
        <w:adjustRightInd w:val="0"/>
        <w:ind w:left="0" w:firstLine="709"/>
        <w:rPr>
          <w:szCs w:val="24"/>
        </w:rPr>
      </w:pPr>
      <w:r w:rsidRPr="001D7F23">
        <w:rPr>
          <w:szCs w:val="24"/>
        </w:rPr>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widowControl w:val="0"/>
        <w:numPr>
          <w:ilvl w:val="0"/>
          <w:numId w:val="68"/>
        </w:numPr>
        <w:overflowPunct w:val="0"/>
        <w:autoSpaceDE w:val="0"/>
        <w:autoSpaceDN w:val="0"/>
        <w:adjustRightInd w:val="0"/>
        <w:ind w:left="0" w:firstLine="709"/>
        <w:rPr>
          <w:szCs w:val="24"/>
        </w:rPr>
      </w:pPr>
      <w:r w:rsidRPr="001D7F23">
        <w:rPr>
          <w:szCs w:val="24"/>
        </w:rPr>
        <w:t xml:space="preserve">формирование функциональной грамотности и всех видов компетенций (лингвистической (языковедческой), коммуникативной, культуроведческой);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widowControl w:val="0"/>
        <w:numPr>
          <w:ilvl w:val="0"/>
          <w:numId w:val="68"/>
        </w:numPr>
        <w:overflowPunct w:val="0"/>
        <w:autoSpaceDE w:val="0"/>
        <w:autoSpaceDN w:val="0"/>
        <w:adjustRightInd w:val="0"/>
        <w:ind w:left="0" w:firstLine="709"/>
        <w:rPr>
          <w:szCs w:val="24"/>
        </w:rPr>
      </w:pPr>
      <w:r w:rsidRPr="001D7F23">
        <w:rPr>
          <w:szCs w:val="24"/>
        </w:rPr>
        <w:t xml:space="preserve">совершенствование умений студентов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C01296" w:rsidRPr="001D7F23" w:rsidRDefault="00C01296" w:rsidP="00C33D69">
      <w:pPr>
        <w:widowControl w:val="0"/>
        <w:numPr>
          <w:ilvl w:val="0"/>
          <w:numId w:val="68"/>
        </w:numPr>
        <w:overflowPunct w:val="0"/>
        <w:autoSpaceDE w:val="0"/>
        <w:autoSpaceDN w:val="0"/>
        <w:adjustRightInd w:val="0"/>
        <w:ind w:left="0" w:firstLine="709"/>
        <w:rPr>
          <w:szCs w:val="24"/>
        </w:rPr>
      </w:pPr>
      <w:r w:rsidRPr="001D7F23">
        <w:rPr>
          <w:szCs w:val="24"/>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w:t>
      </w:r>
      <w:r w:rsidRPr="001D7F23">
        <w:rPr>
          <w:szCs w:val="24"/>
        </w:rPr>
        <w:lastRenderedPageBreak/>
        <w:t xml:space="preserve">осознанному выбору профессии; навыков самоорганизации и саморазвития; информационных умений и навыков.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widowControl w:val="0"/>
        <w:overflowPunct w:val="0"/>
        <w:autoSpaceDE w:val="0"/>
        <w:autoSpaceDN w:val="0"/>
        <w:adjustRightInd w:val="0"/>
        <w:ind w:firstLine="709"/>
        <w:rPr>
          <w:szCs w:val="24"/>
        </w:rPr>
      </w:pPr>
      <w:r w:rsidRPr="001D7F23">
        <w:rPr>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специалистов среднего звена. (ППССЗ)</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widowControl w:val="0"/>
        <w:autoSpaceDE w:val="0"/>
        <w:autoSpaceDN w:val="0"/>
        <w:adjustRightInd w:val="0"/>
        <w:ind w:firstLine="180"/>
        <w:rPr>
          <w:szCs w:val="24"/>
        </w:rPr>
      </w:pPr>
      <w:r w:rsidRPr="001D7F23">
        <w:rPr>
          <w:szCs w:val="24"/>
        </w:rPr>
        <w:t>Рабочая программа учебной дисциплины Русский язык предназначена для изучения русского языка в учреждениях СПО, реализующего образовательную программу подготовки по специальности  43.02.14 Гостиничное дело.</w:t>
      </w:r>
    </w:p>
    <w:p w:rsidR="00C01296" w:rsidRPr="001D7F23" w:rsidRDefault="00C01296" w:rsidP="00C01296">
      <w:pPr>
        <w:widowControl w:val="0"/>
        <w:tabs>
          <w:tab w:val="right" w:pos="8900"/>
        </w:tabs>
        <w:autoSpaceDE w:val="0"/>
        <w:autoSpaceDN w:val="0"/>
        <w:adjustRightInd w:val="0"/>
        <w:ind w:firstLine="709"/>
        <w:rPr>
          <w:szCs w:val="24"/>
        </w:rPr>
      </w:pPr>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pStyle w:val="10"/>
        <w:jc w:val="center"/>
        <w:rPr>
          <w:color w:val="000000"/>
          <w:szCs w:val="24"/>
        </w:rPr>
      </w:pPr>
      <w:bookmarkStart w:id="2" w:name="_Toc431127924"/>
      <w:r w:rsidRPr="001D7F23">
        <w:rPr>
          <w:color w:val="000000"/>
          <w:szCs w:val="24"/>
        </w:rPr>
        <w:t>МЕСТО УЧЕБНОЙ ДИСЦИПЛИНЫ В УЧЕБНОМ ПЛАНЕ</w:t>
      </w:r>
      <w:bookmarkEnd w:id="2"/>
    </w:p>
    <w:p w:rsidR="00C01296" w:rsidRPr="001D7F23" w:rsidRDefault="00C01296" w:rsidP="00C01296">
      <w:pPr>
        <w:pStyle w:val="10"/>
        <w:rPr>
          <w:szCs w:val="24"/>
        </w:rPr>
      </w:pPr>
    </w:p>
    <w:p w:rsidR="00C01296" w:rsidRPr="001D7F23" w:rsidRDefault="00C01296" w:rsidP="00C01296">
      <w:pPr>
        <w:widowControl w:val="0"/>
        <w:overflowPunct w:val="0"/>
        <w:autoSpaceDE w:val="0"/>
        <w:autoSpaceDN w:val="0"/>
        <w:adjustRightInd w:val="0"/>
        <w:ind w:firstLine="709"/>
        <w:rPr>
          <w:szCs w:val="24"/>
        </w:rPr>
      </w:pPr>
      <w:r w:rsidRPr="001D7F23">
        <w:rPr>
          <w:szCs w:val="24"/>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widowControl w:val="0"/>
        <w:autoSpaceDE w:val="0"/>
        <w:autoSpaceDN w:val="0"/>
        <w:adjustRightInd w:val="0"/>
        <w:ind w:firstLine="709"/>
        <w:rPr>
          <w:b/>
          <w:szCs w:val="24"/>
        </w:rPr>
      </w:pPr>
      <w:r w:rsidRPr="001D7F23">
        <w:rPr>
          <w:szCs w:val="24"/>
        </w:rPr>
        <w:t>В учебных планах ППССЗ,учебная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r w:rsidRPr="001D7F23">
        <w:rPr>
          <w:b/>
          <w:szCs w:val="24"/>
        </w:rPr>
        <w:t xml:space="preserve"> </w:t>
      </w:r>
    </w:p>
    <w:p w:rsidR="00C01296" w:rsidRPr="001D7F23" w:rsidRDefault="00C01296" w:rsidP="00C01296">
      <w:pPr>
        <w:widowControl w:val="0"/>
        <w:autoSpaceDE w:val="0"/>
        <w:autoSpaceDN w:val="0"/>
        <w:adjustRightInd w:val="0"/>
        <w:ind w:firstLine="709"/>
        <w:jc w:val="center"/>
        <w:rPr>
          <w:b/>
          <w:szCs w:val="24"/>
        </w:rPr>
      </w:pPr>
    </w:p>
    <w:p w:rsidR="00C01296" w:rsidRPr="001D7F23" w:rsidRDefault="00C01296" w:rsidP="00C01296">
      <w:pPr>
        <w:widowControl w:val="0"/>
        <w:autoSpaceDE w:val="0"/>
        <w:autoSpaceDN w:val="0"/>
        <w:adjustRightInd w:val="0"/>
        <w:ind w:firstLine="709"/>
        <w:jc w:val="center"/>
        <w:rPr>
          <w:b/>
          <w:szCs w:val="24"/>
        </w:rPr>
      </w:pPr>
    </w:p>
    <w:p w:rsidR="00C01296" w:rsidRPr="001D7F23" w:rsidRDefault="00C01296" w:rsidP="00C01296">
      <w:pPr>
        <w:pStyle w:val="10"/>
        <w:jc w:val="center"/>
        <w:rPr>
          <w:color w:val="000000"/>
          <w:szCs w:val="24"/>
        </w:rPr>
      </w:pPr>
      <w:bookmarkStart w:id="3" w:name="_Toc431127925"/>
      <w:r w:rsidRPr="001D7F23">
        <w:rPr>
          <w:color w:val="000000"/>
          <w:szCs w:val="24"/>
        </w:rPr>
        <w:t>РЕЗУЛЬТАТЫ ОСВОЕНИЯ УЧЕБНОЙ ДИСЦИПЛИНЫ</w:t>
      </w:r>
      <w:bookmarkEnd w:id="3"/>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widowControl w:val="0"/>
        <w:overflowPunct w:val="0"/>
        <w:autoSpaceDE w:val="0"/>
        <w:autoSpaceDN w:val="0"/>
        <w:adjustRightInd w:val="0"/>
        <w:ind w:firstLine="709"/>
        <w:rPr>
          <w:szCs w:val="24"/>
        </w:rPr>
      </w:pPr>
      <w:r w:rsidRPr="001D7F23">
        <w:rPr>
          <w:szCs w:val="24"/>
        </w:rPr>
        <w:t xml:space="preserve">Освоение содержания учебной дисциплины Русский язык обеспечивает достижение студентами следующих </w:t>
      </w:r>
      <w:r w:rsidRPr="001D7F23">
        <w:rPr>
          <w:b/>
          <w:bCs/>
          <w:szCs w:val="24"/>
        </w:rPr>
        <w:t>результатов:</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widowControl w:val="0"/>
        <w:numPr>
          <w:ilvl w:val="0"/>
          <w:numId w:val="70"/>
        </w:numPr>
        <w:overflowPunct w:val="0"/>
        <w:autoSpaceDE w:val="0"/>
        <w:autoSpaceDN w:val="0"/>
        <w:adjustRightInd w:val="0"/>
        <w:ind w:left="0" w:firstLine="709"/>
        <w:rPr>
          <w:szCs w:val="24"/>
          <w:lang w:val="en-US"/>
        </w:rPr>
      </w:pPr>
      <w:r w:rsidRPr="001D7F23">
        <w:rPr>
          <w:b/>
          <w:bCs/>
          <w:i/>
          <w:iCs/>
          <w:szCs w:val="24"/>
          <w:lang w:val="en-US"/>
        </w:rPr>
        <w:t>личностных</w:t>
      </w:r>
      <w:r w:rsidRPr="001D7F23">
        <w:rPr>
          <w:b/>
          <w:bCs/>
          <w:szCs w:val="24"/>
          <w:lang w:val="en-US"/>
        </w:rPr>
        <w:t>:</w:t>
      </w:r>
      <w:r w:rsidRPr="001D7F23">
        <w:rPr>
          <w:b/>
          <w:bCs/>
          <w:i/>
          <w:iCs/>
          <w:szCs w:val="24"/>
          <w:lang w:val="en-US"/>
        </w:rPr>
        <w:t xml:space="preserve"> </w:t>
      </w:r>
    </w:p>
    <w:p w:rsidR="00C01296" w:rsidRPr="001D7F23" w:rsidRDefault="00C01296" w:rsidP="00C01296">
      <w:pPr>
        <w:widowControl w:val="0"/>
        <w:autoSpaceDE w:val="0"/>
        <w:autoSpaceDN w:val="0"/>
        <w:adjustRightInd w:val="0"/>
        <w:ind w:firstLine="709"/>
        <w:rPr>
          <w:szCs w:val="24"/>
          <w:lang w:val="en-US"/>
        </w:rPr>
      </w:pPr>
    </w:p>
    <w:p w:rsidR="00C01296" w:rsidRPr="001D7F23" w:rsidRDefault="00C01296" w:rsidP="00C33D69">
      <w:pPr>
        <w:pStyle w:val="3b"/>
        <w:widowControl w:val="0"/>
        <w:numPr>
          <w:ilvl w:val="0"/>
          <w:numId w:val="84"/>
        </w:numPr>
        <w:overflowPunct w:val="0"/>
        <w:autoSpaceDE w:val="0"/>
        <w:autoSpaceDN w:val="0"/>
        <w:adjustRightInd w:val="0"/>
        <w:spacing w:after="0" w:line="240" w:lineRule="auto"/>
        <w:ind w:left="1276" w:firstLine="0"/>
        <w:jc w:val="both"/>
        <w:rPr>
          <w:rFonts w:ascii="Times New Roman" w:hAnsi="Times New Roman"/>
          <w:sz w:val="24"/>
          <w:szCs w:val="24"/>
          <w:lang w:val="ru-RU"/>
        </w:rPr>
      </w:pPr>
      <w:r w:rsidRPr="001D7F23">
        <w:rPr>
          <w:rFonts w:ascii="Times New Roman" w:hAnsi="Times New Roman"/>
          <w:sz w:val="24"/>
          <w:szCs w:val="24"/>
          <w:lang w:val="ru-RU"/>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C01296" w:rsidRPr="001D7F23" w:rsidRDefault="00C01296" w:rsidP="00C01296">
      <w:pPr>
        <w:widowControl w:val="0"/>
        <w:autoSpaceDE w:val="0"/>
        <w:autoSpaceDN w:val="0"/>
        <w:adjustRightInd w:val="0"/>
        <w:ind w:left="1276"/>
        <w:rPr>
          <w:szCs w:val="24"/>
        </w:rPr>
      </w:pPr>
    </w:p>
    <w:p w:rsidR="00C01296" w:rsidRPr="001D7F23" w:rsidRDefault="00C01296" w:rsidP="00C33D69">
      <w:pPr>
        <w:pStyle w:val="3b"/>
        <w:widowControl w:val="0"/>
        <w:numPr>
          <w:ilvl w:val="0"/>
          <w:numId w:val="84"/>
        </w:numPr>
        <w:overflowPunct w:val="0"/>
        <w:autoSpaceDE w:val="0"/>
        <w:autoSpaceDN w:val="0"/>
        <w:adjustRightInd w:val="0"/>
        <w:spacing w:after="0" w:line="240" w:lineRule="auto"/>
        <w:ind w:left="1276" w:firstLine="0"/>
        <w:jc w:val="both"/>
        <w:rPr>
          <w:rFonts w:ascii="Times New Roman" w:hAnsi="Times New Roman"/>
          <w:sz w:val="24"/>
          <w:szCs w:val="24"/>
          <w:lang w:val="ru-RU"/>
        </w:rPr>
      </w:pPr>
      <w:r w:rsidRPr="001D7F23">
        <w:rPr>
          <w:rFonts w:ascii="Times New Roman" w:hAnsi="Times New Roman"/>
          <w:sz w:val="24"/>
          <w:szCs w:val="24"/>
          <w:lang w:val="ru-RU"/>
        </w:rPr>
        <w:t xml:space="preserve">понимание роли родного языка как основы успешной социализации личности; </w:t>
      </w:r>
    </w:p>
    <w:p w:rsidR="00C01296" w:rsidRPr="001D7F23" w:rsidRDefault="00C01296" w:rsidP="00C01296">
      <w:pPr>
        <w:widowControl w:val="0"/>
        <w:autoSpaceDE w:val="0"/>
        <w:autoSpaceDN w:val="0"/>
        <w:adjustRightInd w:val="0"/>
        <w:ind w:left="1276"/>
        <w:rPr>
          <w:szCs w:val="24"/>
        </w:rPr>
      </w:pPr>
    </w:p>
    <w:p w:rsidR="00C01296" w:rsidRPr="001D7F23" w:rsidRDefault="00C01296" w:rsidP="00C33D69">
      <w:pPr>
        <w:pStyle w:val="3b"/>
        <w:widowControl w:val="0"/>
        <w:numPr>
          <w:ilvl w:val="0"/>
          <w:numId w:val="84"/>
        </w:numPr>
        <w:overflowPunct w:val="0"/>
        <w:autoSpaceDE w:val="0"/>
        <w:autoSpaceDN w:val="0"/>
        <w:adjustRightInd w:val="0"/>
        <w:spacing w:after="0" w:line="240" w:lineRule="auto"/>
        <w:ind w:left="1276" w:firstLine="0"/>
        <w:jc w:val="both"/>
        <w:rPr>
          <w:rFonts w:ascii="Times New Roman" w:hAnsi="Times New Roman"/>
          <w:sz w:val="24"/>
          <w:szCs w:val="24"/>
          <w:lang w:val="ru-RU"/>
        </w:rPr>
      </w:pPr>
      <w:r w:rsidRPr="001D7F23">
        <w:rPr>
          <w:rFonts w:ascii="Times New Roman" w:hAnsi="Times New Roman"/>
          <w:sz w:val="24"/>
          <w:szCs w:val="24"/>
          <w:lang w:val="ru-RU"/>
        </w:rPr>
        <w:t xml:space="preserve">осознание эстетической ценности, потребности сохранить чистоту русского языка как явления национальной культуры; </w:t>
      </w:r>
    </w:p>
    <w:p w:rsidR="00C01296" w:rsidRPr="001D7F23" w:rsidRDefault="00C01296" w:rsidP="00C01296">
      <w:pPr>
        <w:widowControl w:val="0"/>
        <w:overflowPunct w:val="0"/>
        <w:autoSpaceDE w:val="0"/>
        <w:autoSpaceDN w:val="0"/>
        <w:adjustRightInd w:val="0"/>
        <w:ind w:left="1276"/>
        <w:rPr>
          <w:szCs w:val="24"/>
        </w:rPr>
      </w:pPr>
    </w:p>
    <w:p w:rsidR="00C01296" w:rsidRPr="001D7F23" w:rsidRDefault="00C01296" w:rsidP="00C33D69">
      <w:pPr>
        <w:pStyle w:val="3b"/>
        <w:widowControl w:val="0"/>
        <w:numPr>
          <w:ilvl w:val="0"/>
          <w:numId w:val="84"/>
        </w:numPr>
        <w:overflowPunct w:val="0"/>
        <w:autoSpaceDE w:val="0"/>
        <w:autoSpaceDN w:val="0"/>
        <w:adjustRightInd w:val="0"/>
        <w:spacing w:after="0" w:line="240" w:lineRule="auto"/>
        <w:ind w:left="1276" w:firstLine="0"/>
        <w:jc w:val="both"/>
        <w:rPr>
          <w:rFonts w:ascii="Times New Roman" w:hAnsi="Times New Roman"/>
          <w:sz w:val="24"/>
          <w:szCs w:val="24"/>
          <w:lang w:val="ru-RU"/>
        </w:rPr>
      </w:pPr>
      <w:r w:rsidRPr="001D7F23">
        <w:rPr>
          <w:rFonts w:ascii="Times New Roman" w:hAnsi="Times New Roman"/>
          <w:sz w:val="24"/>
          <w:szCs w:val="24"/>
          <w:lang w:val="ru-RU"/>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C01296" w:rsidRPr="001D7F23" w:rsidRDefault="00C01296" w:rsidP="00C01296">
      <w:pPr>
        <w:widowControl w:val="0"/>
        <w:autoSpaceDE w:val="0"/>
        <w:autoSpaceDN w:val="0"/>
        <w:adjustRightInd w:val="0"/>
        <w:ind w:left="1276"/>
        <w:rPr>
          <w:szCs w:val="24"/>
        </w:rPr>
      </w:pPr>
    </w:p>
    <w:p w:rsidR="00C01296" w:rsidRPr="001D7F23" w:rsidRDefault="00C01296" w:rsidP="00C33D69">
      <w:pPr>
        <w:pStyle w:val="3b"/>
        <w:widowControl w:val="0"/>
        <w:numPr>
          <w:ilvl w:val="0"/>
          <w:numId w:val="84"/>
        </w:numPr>
        <w:overflowPunct w:val="0"/>
        <w:autoSpaceDE w:val="0"/>
        <w:autoSpaceDN w:val="0"/>
        <w:adjustRightInd w:val="0"/>
        <w:spacing w:after="0" w:line="240" w:lineRule="auto"/>
        <w:ind w:left="1276" w:firstLine="0"/>
        <w:jc w:val="both"/>
        <w:rPr>
          <w:rFonts w:ascii="Times New Roman" w:hAnsi="Times New Roman"/>
          <w:sz w:val="24"/>
          <w:szCs w:val="24"/>
          <w:lang w:val="ru-RU"/>
        </w:rPr>
      </w:pPr>
      <w:r w:rsidRPr="001D7F23">
        <w:rPr>
          <w:rFonts w:ascii="Times New Roman" w:hAnsi="Times New Roman"/>
          <w:sz w:val="24"/>
          <w:szCs w:val="24"/>
          <w:lang w:val="ru-RU"/>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C01296" w:rsidRPr="001D7F23" w:rsidRDefault="00C01296" w:rsidP="00C01296">
      <w:pPr>
        <w:widowControl w:val="0"/>
        <w:autoSpaceDE w:val="0"/>
        <w:autoSpaceDN w:val="0"/>
        <w:adjustRightInd w:val="0"/>
        <w:ind w:left="1276"/>
        <w:rPr>
          <w:szCs w:val="24"/>
        </w:rPr>
      </w:pPr>
    </w:p>
    <w:p w:rsidR="00C01296" w:rsidRPr="001D7F23" w:rsidRDefault="00C01296" w:rsidP="00C33D69">
      <w:pPr>
        <w:pStyle w:val="3b"/>
        <w:widowControl w:val="0"/>
        <w:numPr>
          <w:ilvl w:val="0"/>
          <w:numId w:val="84"/>
        </w:numPr>
        <w:overflowPunct w:val="0"/>
        <w:autoSpaceDE w:val="0"/>
        <w:autoSpaceDN w:val="0"/>
        <w:adjustRightInd w:val="0"/>
        <w:spacing w:after="0" w:line="240" w:lineRule="auto"/>
        <w:ind w:left="1276" w:firstLine="0"/>
        <w:jc w:val="both"/>
        <w:rPr>
          <w:rFonts w:ascii="Times New Roman" w:hAnsi="Times New Roman"/>
          <w:sz w:val="24"/>
          <w:szCs w:val="24"/>
          <w:lang w:val="ru-RU"/>
        </w:rPr>
      </w:pPr>
      <w:r w:rsidRPr="001D7F23">
        <w:rPr>
          <w:rFonts w:ascii="Times New Roman" w:hAnsi="Times New Roman"/>
          <w:sz w:val="24"/>
          <w:szCs w:val="24"/>
          <w:lang w:val="ru-RU"/>
        </w:rPr>
        <w:t xml:space="preserve">готовность и способность к самостоятельной, творческой и ответственной деятельности; </w:t>
      </w:r>
    </w:p>
    <w:p w:rsidR="00C01296" w:rsidRPr="001D7F23" w:rsidRDefault="00C01296" w:rsidP="00C01296">
      <w:pPr>
        <w:widowControl w:val="0"/>
        <w:autoSpaceDE w:val="0"/>
        <w:autoSpaceDN w:val="0"/>
        <w:adjustRightInd w:val="0"/>
        <w:ind w:left="1276"/>
        <w:rPr>
          <w:szCs w:val="24"/>
        </w:rPr>
      </w:pPr>
    </w:p>
    <w:p w:rsidR="00C01296" w:rsidRPr="001D7F23" w:rsidRDefault="00C01296" w:rsidP="00C33D69">
      <w:pPr>
        <w:pStyle w:val="3b"/>
        <w:widowControl w:val="0"/>
        <w:numPr>
          <w:ilvl w:val="0"/>
          <w:numId w:val="84"/>
        </w:numPr>
        <w:overflowPunct w:val="0"/>
        <w:autoSpaceDE w:val="0"/>
        <w:autoSpaceDN w:val="0"/>
        <w:adjustRightInd w:val="0"/>
        <w:spacing w:after="0" w:line="240" w:lineRule="auto"/>
        <w:ind w:left="1276" w:firstLine="0"/>
        <w:jc w:val="both"/>
        <w:rPr>
          <w:rFonts w:ascii="Times New Roman" w:hAnsi="Times New Roman"/>
          <w:sz w:val="24"/>
          <w:szCs w:val="24"/>
          <w:lang w:val="ru-RU"/>
        </w:rPr>
      </w:pPr>
      <w:r w:rsidRPr="001D7F23">
        <w:rPr>
          <w:rFonts w:ascii="Times New Roman" w:hAnsi="Times New Roman"/>
          <w:sz w:val="24"/>
          <w:szCs w:val="24"/>
          <w:lang w:val="ru-RU"/>
        </w:rPr>
        <w:t xml:space="preserve">способность к самооценке на основе наблюдения за собственной речью, потребность речевого самосовершенствования; </w:t>
      </w:r>
    </w:p>
    <w:p w:rsidR="00C01296" w:rsidRPr="001D7F23" w:rsidRDefault="00C01296" w:rsidP="00C01296">
      <w:pPr>
        <w:pStyle w:val="3b"/>
        <w:spacing w:after="0" w:line="240" w:lineRule="auto"/>
        <w:ind w:left="0" w:firstLine="709"/>
        <w:rPr>
          <w:rFonts w:ascii="Times New Roman" w:hAnsi="Times New Roman"/>
          <w:sz w:val="24"/>
          <w:szCs w:val="24"/>
          <w:lang w:val="ru-RU"/>
        </w:rPr>
      </w:pPr>
    </w:p>
    <w:p w:rsidR="00C01296" w:rsidRPr="001D7F23" w:rsidRDefault="00C01296" w:rsidP="00C33D69">
      <w:pPr>
        <w:widowControl w:val="0"/>
        <w:numPr>
          <w:ilvl w:val="0"/>
          <w:numId w:val="71"/>
        </w:numPr>
        <w:overflowPunct w:val="0"/>
        <w:autoSpaceDE w:val="0"/>
        <w:autoSpaceDN w:val="0"/>
        <w:adjustRightInd w:val="0"/>
        <w:ind w:left="0" w:firstLine="709"/>
        <w:rPr>
          <w:szCs w:val="24"/>
          <w:lang w:val="en-US"/>
        </w:rPr>
      </w:pPr>
      <w:r w:rsidRPr="001D7F23">
        <w:rPr>
          <w:b/>
          <w:bCs/>
          <w:i/>
          <w:iCs/>
          <w:szCs w:val="24"/>
          <w:lang w:val="en-US"/>
        </w:rPr>
        <w:t>метапредметных</w:t>
      </w:r>
      <w:r w:rsidRPr="001D7F23">
        <w:rPr>
          <w:b/>
          <w:bCs/>
          <w:szCs w:val="24"/>
          <w:lang w:val="en-US"/>
        </w:rPr>
        <w:t>:</w:t>
      </w:r>
      <w:r w:rsidRPr="001D7F23">
        <w:rPr>
          <w:b/>
          <w:bCs/>
          <w:i/>
          <w:iCs/>
          <w:szCs w:val="24"/>
          <w:lang w:val="en-US"/>
        </w:rPr>
        <w:t xml:space="preserve"> </w:t>
      </w:r>
    </w:p>
    <w:p w:rsidR="00C01296" w:rsidRPr="001D7F23" w:rsidRDefault="00C01296" w:rsidP="00C33D69">
      <w:pPr>
        <w:pStyle w:val="3b"/>
        <w:widowControl w:val="0"/>
        <w:numPr>
          <w:ilvl w:val="0"/>
          <w:numId w:val="85"/>
        </w:numPr>
        <w:overflowPunct w:val="0"/>
        <w:autoSpaceDE w:val="0"/>
        <w:autoSpaceDN w:val="0"/>
        <w:adjustRightInd w:val="0"/>
        <w:spacing w:after="0" w:line="240" w:lineRule="auto"/>
        <w:ind w:left="1134" w:firstLine="142"/>
        <w:jc w:val="both"/>
        <w:rPr>
          <w:rFonts w:ascii="Times New Roman" w:hAnsi="Times New Roman"/>
          <w:sz w:val="24"/>
          <w:szCs w:val="24"/>
          <w:lang w:val="ru-RU"/>
        </w:rPr>
      </w:pPr>
      <w:r w:rsidRPr="001D7F23">
        <w:rPr>
          <w:rFonts w:ascii="Times New Roman" w:hAnsi="Times New Roman"/>
          <w:sz w:val="24"/>
          <w:szCs w:val="24"/>
          <w:lang w:val="ru-RU"/>
        </w:rPr>
        <w:t xml:space="preserve">владение всеми видами речевой деятельности: аудированием, чтением (пониманием), говорением, письмом; </w:t>
      </w:r>
    </w:p>
    <w:p w:rsidR="00C01296" w:rsidRPr="001D7F23" w:rsidRDefault="00C01296" w:rsidP="00C01296">
      <w:pPr>
        <w:widowControl w:val="0"/>
        <w:autoSpaceDE w:val="0"/>
        <w:autoSpaceDN w:val="0"/>
        <w:adjustRightInd w:val="0"/>
        <w:ind w:left="1134" w:firstLine="142"/>
        <w:rPr>
          <w:szCs w:val="24"/>
        </w:rPr>
      </w:pPr>
    </w:p>
    <w:p w:rsidR="00C01296" w:rsidRPr="001D7F23" w:rsidRDefault="00C01296" w:rsidP="00C33D69">
      <w:pPr>
        <w:pStyle w:val="3b"/>
        <w:widowControl w:val="0"/>
        <w:numPr>
          <w:ilvl w:val="0"/>
          <w:numId w:val="85"/>
        </w:numPr>
        <w:overflowPunct w:val="0"/>
        <w:autoSpaceDE w:val="0"/>
        <w:autoSpaceDN w:val="0"/>
        <w:adjustRightInd w:val="0"/>
        <w:spacing w:after="0" w:line="240" w:lineRule="auto"/>
        <w:ind w:left="1134" w:firstLine="142"/>
        <w:jc w:val="both"/>
        <w:rPr>
          <w:rFonts w:ascii="Times New Roman" w:hAnsi="Times New Roman"/>
          <w:sz w:val="24"/>
          <w:szCs w:val="24"/>
          <w:lang w:val="ru-RU"/>
        </w:rPr>
      </w:pPr>
      <w:r w:rsidRPr="001D7F23">
        <w:rPr>
          <w:rFonts w:ascii="Times New Roman" w:hAnsi="Times New Roman"/>
          <w:sz w:val="24"/>
          <w:szCs w:val="24"/>
          <w:lang w:val="ru-RU"/>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C01296" w:rsidRPr="001D7F23" w:rsidRDefault="00C01296" w:rsidP="00C01296">
      <w:pPr>
        <w:widowControl w:val="0"/>
        <w:autoSpaceDE w:val="0"/>
        <w:autoSpaceDN w:val="0"/>
        <w:adjustRightInd w:val="0"/>
        <w:ind w:left="1134" w:firstLine="142"/>
        <w:rPr>
          <w:szCs w:val="24"/>
        </w:rPr>
      </w:pPr>
    </w:p>
    <w:p w:rsidR="00C01296" w:rsidRPr="001D7F23" w:rsidRDefault="00C01296" w:rsidP="00C33D69">
      <w:pPr>
        <w:pStyle w:val="3b"/>
        <w:widowControl w:val="0"/>
        <w:numPr>
          <w:ilvl w:val="0"/>
          <w:numId w:val="85"/>
        </w:numPr>
        <w:overflowPunct w:val="0"/>
        <w:autoSpaceDE w:val="0"/>
        <w:autoSpaceDN w:val="0"/>
        <w:adjustRightInd w:val="0"/>
        <w:spacing w:after="0" w:line="240" w:lineRule="auto"/>
        <w:ind w:left="1134" w:firstLine="142"/>
        <w:jc w:val="both"/>
        <w:rPr>
          <w:rFonts w:ascii="Times New Roman" w:hAnsi="Times New Roman"/>
          <w:sz w:val="24"/>
          <w:szCs w:val="24"/>
          <w:lang w:val="ru-RU"/>
        </w:rPr>
      </w:pPr>
      <w:r w:rsidRPr="001D7F23">
        <w:rPr>
          <w:rFonts w:ascii="Times New Roman" w:hAnsi="Times New Roman"/>
          <w:sz w:val="24"/>
          <w:szCs w:val="24"/>
          <w:lang w:val="ru-RU"/>
        </w:rPr>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C01296" w:rsidRPr="001D7F23" w:rsidRDefault="00C01296" w:rsidP="00C01296">
      <w:pPr>
        <w:widowControl w:val="0"/>
        <w:autoSpaceDE w:val="0"/>
        <w:autoSpaceDN w:val="0"/>
        <w:adjustRightInd w:val="0"/>
        <w:ind w:left="1134" w:firstLine="142"/>
        <w:rPr>
          <w:szCs w:val="24"/>
        </w:rPr>
      </w:pPr>
    </w:p>
    <w:p w:rsidR="00C01296" w:rsidRPr="001D7F23" w:rsidRDefault="00C01296" w:rsidP="00C33D69">
      <w:pPr>
        <w:pStyle w:val="3b"/>
        <w:widowControl w:val="0"/>
        <w:numPr>
          <w:ilvl w:val="0"/>
          <w:numId w:val="85"/>
        </w:numPr>
        <w:overflowPunct w:val="0"/>
        <w:autoSpaceDE w:val="0"/>
        <w:autoSpaceDN w:val="0"/>
        <w:adjustRightInd w:val="0"/>
        <w:spacing w:after="0" w:line="240" w:lineRule="auto"/>
        <w:ind w:left="1134" w:firstLine="142"/>
        <w:jc w:val="both"/>
        <w:rPr>
          <w:rFonts w:ascii="Times New Roman" w:hAnsi="Times New Roman"/>
          <w:sz w:val="24"/>
          <w:szCs w:val="24"/>
          <w:lang w:val="ru-RU"/>
        </w:rPr>
      </w:pPr>
      <w:r w:rsidRPr="001D7F23">
        <w:rPr>
          <w:rFonts w:ascii="Times New Roman" w:hAnsi="Times New Roman"/>
          <w:sz w:val="24"/>
          <w:szCs w:val="24"/>
          <w:lang w:val="ru-RU"/>
        </w:rPr>
        <w:t xml:space="preserve">овладение нормами речевого поведения в различных ситуациях межличностного и межкультурного общения; </w:t>
      </w:r>
    </w:p>
    <w:p w:rsidR="00C01296" w:rsidRPr="001D7F23" w:rsidRDefault="00C01296" w:rsidP="00C01296">
      <w:pPr>
        <w:widowControl w:val="0"/>
        <w:autoSpaceDE w:val="0"/>
        <w:autoSpaceDN w:val="0"/>
        <w:adjustRightInd w:val="0"/>
        <w:ind w:left="1134" w:firstLine="142"/>
        <w:rPr>
          <w:szCs w:val="24"/>
        </w:rPr>
      </w:pPr>
    </w:p>
    <w:p w:rsidR="00C01296" w:rsidRPr="001D7F23" w:rsidRDefault="00C01296" w:rsidP="00C33D69">
      <w:pPr>
        <w:pStyle w:val="3b"/>
        <w:widowControl w:val="0"/>
        <w:numPr>
          <w:ilvl w:val="0"/>
          <w:numId w:val="85"/>
        </w:numPr>
        <w:overflowPunct w:val="0"/>
        <w:autoSpaceDE w:val="0"/>
        <w:autoSpaceDN w:val="0"/>
        <w:adjustRightInd w:val="0"/>
        <w:spacing w:after="0" w:line="240" w:lineRule="auto"/>
        <w:ind w:left="1134" w:firstLine="142"/>
        <w:jc w:val="both"/>
        <w:rPr>
          <w:rFonts w:ascii="Times New Roman" w:hAnsi="Times New Roman"/>
          <w:sz w:val="24"/>
          <w:szCs w:val="24"/>
          <w:lang w:val="ru-RU"/>
        </w:rPr>
      </w:pPr>
      <w:r w:rsidRPr="001D7F23">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C01296" w:rsidRPr="001D7F23" w:rsidRDefault="00C01296" w:rsidP="00C01296">
      <w:pPr>
        <w:widowControl w:val="0"/>
        <w:autoSpaceDE w:val="0"/>
        <w:autoSpaceDN w:val="0"/>
        <w:adjustRightInd w:val="0"/>
        <w:ind w:left="1134" w:firstLine="142"/>
        <w:rPr>
          <w:szCs w:val="24"/>
        </w:rPr>
      </w:pPr>
    </w:p>
    <w:p w:rsidR="00C01296" w:rsidRPr="001D7F23" w:rsidRDefault="00C01296" w:rsidP="00C33D69">
      <w:pPr>
        <w:pStyle w:val="3b"/>
        <w:widowControl w:val="0"/>
        <w:numPr>
          <w:ilvl w:val="0"/>
          <w:numId w:val="85"/>
        </w:numPr>
        <w:overflowPunct w:val="0"/>
        <w:autoSpaceDE w:val="0"/>
        <w:autoSpaceDN w:val="0"/>
        <w:adjustRightInd w:val="0"/>
        <w:spacing w:after="0" w:line="240" w:lineRule="auto"/>
        <w:ind w:left="1134" w:firstLine="142"/>
        <w:jc w:val="both"/>
        <w:rPr>
          <w:rFonts w:ascii="Times New Roman" w:hAnsi="Times New Roman"/>
          <w:sz w:val="24"/>
          <w:szCs w:val="24"/>
          <w:lang w:val="ru-RU"/>
        </w:rPr>
      </w:pPr>
      <w:r w:rsidRPr="001D7F23">
        <w:rPr>
          <w:rFonts w:ascii="Times New Roman" w:hAnsi="Times New Roman"/>
          <w:sz w:val="24"/>
          <w:szCs w:val="24"/>
          <w:lang w:val="ru-RU"/>
        </w:rPr>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widowControl w:val="0"/>
        <w:numPr>
          <w:ilvl w:val="0"/>
          <w:numId w:val="71"/>
        </w:numPr>
        <w:overflowPunct w:val="0"/>
        <w:autoSpaceDE w:val="0"/>
        <w:autoSpaceDN w:val="0"/>
        <w:adjustRightInd w:val="0"/>
        <w:ind w:left="0" w:firstLine="709"/>
        <w:rPr>
          <w:szCs w:val="24"/>
          <w:lang w:val="en-US"/>
        </w:rPr>
      </w:pPr>
      <w:r w:rsidRPr="001D7F23">
        <w:rPr>
          <w:b/>
          <w:bCs/>
          <w:i/>
          <w:iCs/>
          <w:szCs w:val="24"/>
          <w:lang w:val="en-US"/>
        </w:rPr>
        <w:t>предметных</w:t>
      </w:r>
      <w:r w:rsidRPr="001D7F23">
        <w:rPr>
          <w:b/>
          <w:bCs/>
          <w:szCs w:val="24"/>
          <w:lang w:val="en-US"/>
        </w:rPr>
        <w:t>:</w:t>
      </w:r>
      <w:r w:rsidRPr="001D7F23">
        <w:rPr>
          <w:b/>
          <w:bCs/>
          <w:i/>
          <w:iCs/>
          <w:szCs w:val="24"/>
          <w:lang w:val="en-US"/>
        </w:rPr>
        <w:t xml:space="preserve">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pStyle w:val="3b"/>
        <w:widowControl w:val="0"/>
        <w:numPr>
          <w:ilvl w:val="0"/>
          <w:numId w:val="86"/>
        </w:numPr>
        <w:overflowPunct w:val="0"/>
        <w:autoSpaceDE w:val="0"/>
        <w:autoSpaceDN w:val="0"/>
        <w:adjustRightInd w:val="0"/>
        <w:spacing w:after="0" w:line="240" w:lineRule="auto"/>
        <w:jc w:val="both"/>
        <w:rPr>
          <w:rFonts w:ascii="Times New Roman" w:hAnsi="Times New Roman"/>
          <w:sz w:val="24"/>
          <w:szCs w:val="24"/>
          <w:lang w:val="ru-RU"/>
        </w:rPr>
      </w:pPr>
      <w:r w:rsidRPr="001D7F23">
        <w:rPr>
          <w:rFonts w:ascii="Times New Roman" w:hAnsi="Times New Roman"/>
          <w:sz w:val="24"/>
          <w:szCs w:val="24"/>
          <w:lang w:val="ru-RU"/>
        </w:rPr>
        <w:t>сформированность представлений о системе стилей языка художественной литературы;</w:t>
      </w:r>
    </w:p>
    <w:p w:rsidR="00C01296" w:rsidRPr="001D7F23" w:rsidRDefault="00C01296" w:rsidP="00C01296">
      <w:pPr>
        <w:pStyle w:val="3b"/>
        <w:widowControl w:val="0"/>
        <w:overflowPunct w:val="0"/>
        <w:autoSpaceDE w:val="0"/>
        <w:autoSpaceDN w:val="0"/>
        <w:adjustRightInd w:val="0"/>
        <w:spacing w:after="0" w:line="240" w:lineRule="auto"/>
        <w:ind w:left="360"/>
        <w:jc w:val="both"/>
        <w:rPr>
          <w:rFonts w:ascii="Times New Roman" w:hAnsi="Times New Roman"/>
          <w:sz w:val="24"/>
          <w:szCs w:val="24"/>
          <w:lang w:val="ru-RU"/>
        </w:rPr>
      </w:pPr>
    </w:p>
    <w:p w:rsidR="00C01296" w:rsidRPr="001D7F23" w:rsidRDefault="00C01296" w:rsidP="00C33D69">
      <w:pPr>
        <w:pStyle w:val="3b"/>
        <w:widowControl w:val="0"/>
        <w:numPr>
          <w:ilvl w:val="0"/>
          <w:numId w:val="86"/>
        </w:numPr>
        <w:overflowPunct w:val="0"/>
        <w:autoSpaceDE w:val="0"/>
        <w:autoSpaceDN w:val="0"/>
        <w:adjustRightInd w:val="0"/>
        <w:spacing w:after="0" w:line="240" w:lineRule="auto"/>
        <w:jc w:val="both"/>
        <w:rPr>
          <w:rFonts w:ascii="Times New Roman" w:hAnsi="Times New Roman"/>
          <w:sz w:val="24"/>
          <w:szCs w:val="24"/>
          <w:lang w:val="ru-RU"/>
        </w:rPr>
      </w:pPr>
      <w:r w:rsidRPr="001D7F23">
        <w:rPr>
          <w:rFonts w:ascii="Times New Roman" w:hAnsi="Times New Roman"/>
          <w:sz w:val="24"/>
          <w:szCs w:val="24"/>
          <w:lang w:val="ru-RU"/>
        </w:rPr>
        <w:t xml:space="preserve">сформированность понятий о нормах русского литературного языка и применение знаний о них в речевой практике;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pStyle w:val="3b"/>
        <w:widowControl w:val="0"/>
        <w:numPr>
          <w:ilvl w:val="0"/>
          <w:numId w:val="86"/>
        </w:numPr>
        <w:overflowPunct w:val="0"/>
        <w:autoSpaceDE w:val="0"/>
        <w:autoSpaceDN w:val="0"/>
        <w:adjustRightInd w:val="0"/>
        <w:spacing w:after="0" w:line="240" w:lineRule="auto"/>
        <w:jc w:val="both"/>
        <w:rPr>
          <w:rFonts w:ascii="Times New Roman" w:hAnsi="Times New Roman"/>
          <w:sz w:val="24"/>
          <w:szCs w:val="24"/>
          <w:lang w:val="ru-RU"/>
        </w:rPr>
      </w:pPr>
      <w:r w:rsidRPr="001D7F23">
        <w:rPr>
          <w:rFonts w:ascii="Times New Roman" w:hAnsi="Times New Roman"/>
          <w:sz w:val="24"/>
          <w:szCs w:val="24"/>
          <w:lang w:val="ru-RU"/>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pStyle w:val="3b"/>
        <w:widowControl w:val="0"/>
        <w:numPr>
          <w:ilvl w:val="0"/>
          <w:numId w:val="86"/>
        </w:numPr>
        <w:overflowPunct w:val="0"/>
        <w:autoSpaceDE w:val="0"/>
        <w:autoSpaceDN w:val="0"/>
        <w:adjustRightInd w:val="0"/>
        <w:spacing w:after="0" w:line="240" w:lineRule="auto"/>
        <w:jc w:val="both"/>
        <w:rPr>
          <w:rFonts w:ascii="Times New Roman" w:hAnsi="Times New Roman"/>
          <w:sz w:val="24"/>
          <w:szCs w:val="24"/>
          <w:lang w:val="ru-RU"/>
        </w:rPr>
      </w:pPr>
      <w:r w:rsidRPr="001D7F23">
        <w:rPr>
          <w:rFonts w:ascii="Times New Roman" w:hAnsi="Times New Roman"/>
          <w:sz w:val="24"/>
          <w:szCs w:val="24"/>
          <w:lang w:val="ru-RU"/>
        </w:rPr>
        <w:t xml:space="preserve">владение навыками самоанализа и самооценки на основе наблюдений за собственной речью; </w:t>
      </w:r>
    </w:p>
    <w:p w:rsidR="00C01296" w:rsidRPr="001D7F23" w:rsidRDefault="00C01296" w:rsidP="00C01296">
      <w:pPr>
        <w:widowControl w:val="0"/>
        <w:autoSpaceDE w:val="0"/>
        <w:autoSpaceDN w:val="0"/>
        <w:adjustRightInd w:val="0"/>
        <w:ind w:left="709"/>
        <w:rPr>
          <w:szCs w:val="24"/>
        </w:rPr>
      </w:pPr>
    </w:p>
    <w:p w:rsidR="00C01296" w:rsidRPr="001D7F23" w:rsidRDefault="00C01296" w:rsidP="00C33D69">
      <w:pPr>
        <w:pStyle w:val="3b"/>
        <w:widowControl w:val="0"/>
        <w:numPr>
          <w:ilvl w:val="0"/>
          <w:numId w:val="86"/>
        </w:numPr>
        <w:overflowPunct w:val="0"/>
        <w:autoSpaceDE w:val="0"/>
        <w:autoSpaceDN w:val="0"/>
        <w:adjustRightInd w:val="0"/>
        <w:spacing w:after="0" w:line="240" w:lineRule="auto"/>
        <w:jc w:val="both"/>
        <w:rPr>
          <w:rFonts w:ascii="Times New Roman" w:hAnsi="Times New Roman"/>
          <w:sz w:val="24"/>
          <w:szCs w:val="24"/>
          <w:lang w:val="ru-RU"/>
        </w:rPr>
      </w:pPr>
      <w:r w:rsidRPr="001D7F23">
        <w:rPr>
          <w:rFonts w:ascii="Times New Roman" w:hAnsi="Times New Roman"/>
          <w:sz w:val="24"/>
          <w:szCs w:val="24"/>
          <w:lang w:val="ru-RU"/>
        </w:rPr>
        <w:lastRenderedPageBreak/>
        <w:t xml:space="preserve">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w:t>
      </w:r>
    </w:p>
    <w:p w:rsidR="00C01296" w:rsidRPr="001D7F23" w:rsidRDefault="00C01296" w:rsidP="00C01296">
      <w:pPr>
        <w:widowControl w:val="0"/>
        <w:autoSpaceDE w:val="0"/>
        <w:autoSpaceDN w:val="0"/>
        <w:adjustRightInd w:val="0"/>
        <w:ind w:left="709"/>
        <w:rPr>
          <w:szCs w:val="24"/>
        </w:rPr>
      </w:pPr>
    </w:p>
    <w:p w:rsidR="00C01296" w:rsidRPr="001D7F23" w:rsidRDefault="00C01296" w:rsidP="00C33D69">
      <w:pPr>
        <w:pStyle w:val="3b"/>
        <w:widowControl w:val="0"/>
        <w:numPr>
          <w:ilvl w:val="0"/>
          <w:numId w:val="86"/>
        </w:numPr>
        <w:overflowPunct w:val="0"/>
        <w:autoSpaceDE w:val="0"/>
        <w:autoSpaceDN w:val="0"/>
        <w:adjustRightInd w:val="0"/>
        <w:spacing w:after="0" w:line="240" w:lineRule="auto"/>
        <w:jc w:val="both"/>
        <w:rPr>
          <w:rFonts w:ascii="Times New Roman" w:hAnsi="Times New Roman"/>
          <w:sz w:val="24"/>
          <w:szCs w:val="24"/>
          <w:lang w:val="ru-RU"/>
        </w:rPr>
      </w:pPr>
      <w:r w:rsidRPr="001D7F23">
        <w:rPr>
          <w:rFonts w:ascii="Times New Roman" w:hAnsi="Times New Roman"/>
          <w:sz w:val="24"/>
          <w:szCs w:val="24"/>
          <w:lang w:val="ru-RU"/>
        </w:rPr>
        <w:t xml:space="preserve">сформированность представлений об изобразительно-выразительных возможностях русского языка; </w:t>
      </w:r>
    </w:p>
    <w:p w:rsidR="00C01296" w:rsidRPr="001D7F23" w:rsidRDefault="00C01296" w:rsidP="00C01296">
      <w:pPr>
        <w:widowControl w:val="0"/>
        <w:autoSpaceDE w:val="0"/>
        <w:autoSpaceDN w:val="0"/>
        <w:adjustRightInd w:val="0"/>
        <w:ind w:left="709"/>
        <w:rPr>
          <w:szCs w:val="24"/>
        </w:rPr>
      </w:pPr>
    </w:p>
    <w:p w:rsidR="00C01296" w:rsidRPr="001D7F23" w:rsidRDefault="00C01296" w:rsidP="00C33D69">
      <w:pPr>
        <w:pStyle w:val="3b"/>
        <w:widowControl w:val="0"/>
        <w:numPr>
          <w:ilvl w:val="0"/>
          <w:numId w:val="86"/>
        </w:numPr>
        <w:overflowPunct w:val="0"/>
        <w:autoSpaceDE w:val="0"/>
        <w:autoSpaceDN w:val="0"/>
        <w:adjustRightInd w:val="0"/>
        <w:spacing w:after="0" w:line="240" w:lineRule="auto"/>
        <w:jc w:val="both"/>
        <w:rPr>
          <w:rFonts w:ascii="Times New Roman" w:hAnsi="Times New Roman"/>
          <w:sz w:val="24"/>
          <w:szCs w:val="24"/>
          <w:lang w:val="ru-RU"/>
        </w:rPr>
      </w:pPr>
      <w:r w:rsidRPr="001D7F23">
        <w:rPr>
          <w:rFonts w:ascii="Times New Roman" w:hAnsi="Times New Roman"/>
          <w:sz w:val="24"/>
          <w:szCs w:val="24"/>
          <w:lang w:val="ru-RU"/>
        </w:rPr>
        <w:t xml:space="preserve">сформированность умений учитывать исторический, историко-культурный контекст и контекст творчества писателя в процессе анализа текста; </w:t>
      </w:r>
    </w:p>
    <w:p w:rsidR="00C01296" w:rsidRPr="001D7F23" w:rsidRDefault="00C01296" w:rsidP="00C01296">
      <w:pPr>
        <w:widowControl w:val="0"/>
        <w:autoSpaceDE w:val="0"/>
        <w:autoSpaceDN w:val="0"/>
        <w:adjustRightInd w:val="0"/>
        <w:ind w:left="709"/>
        <w:rPr>
          <w:szCs w:val="24"/>
        </w:rPr>
      </w:pPr>
    </w:p>
    <w:p w:rsidR="00C01296" w:rsidRPr="001D7F23" w:rsidRDefault="00C01296" w:rsidP="00C33D69">
      <w:pPr>
        <w:pStyle w:val="3b"/>
        <w:widowControl w:val="0"/>
        <w:numPr>
          <w:ilvl w:val="0"/>
          <w:numId w:val="86"/>
        </w:numPr>
        <w:overflowPunct w:val="0"/>
        <w:autoSpaceDE w:val="0"/>
        <w:autoSpaceDN w:val="0"/>
        <w:adjustRightInd w:val="0"/>
        <w:spacing w:after="0" w:line="240" w:lineRule="auto"/>
        <w:jc w:val="both"/>
        <w:rPr>
          <w:rFonts w:ascii="Times New Roman" w:hAnsi="Times New Roman"/>
          <w:sz w:val="24"/>
          <w:szCs w:val="24"/>
          <w:lang w:val="ru-RU"/>
        </w:rPr>
      </w:pPr>
      <w:r w:rsidRPr="001D7F23">
        <w:rPr>
          <w:rFonts w:ascii="Times New Roman" w:hAnsi="Times New Roman"/>
          <w:sz w:val="24"/>
          <w:szCs w:val="24"/>
          <w:lang w:val="ru-RU"/>
        </w:rPr>
        <w:t xml:space="preserve">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C01296" w:rsidRPr="001D7F23" w:rsidRDefault="00C01296" w:rsidP="00C01296">
      <w:pPr>
        <w:widowControl w:val="0"/>
        <w:autoSpaceDE w:val="0"/>
        <w:autoSpaceDN w:val="0"/>
        <w:adjustRightInd w:val="0"/>
        <w:ind w:left="709"/>
        <w:rPr>
          <w:szCs w:val="24"/>
        </w:rPr>
      </w:pPr>
    </w:p>
    <w:p w:rsidR="00C01296" w:rsidRPr="001D7F23" w:rsidRDefault="00C01296" w:rsidP="00C33D69">
      <w:pPr>
        <w:pStyle w:val="3b"/>
        <w:widowControl w:val="0"/>
        <w:numPr>
          <w:ilvl w:val="0"/>
          <w:numId w:val="86"/>
        </w:numPr>
        <w:overflowPunct w:val="0"/>
        <w:autoSpaceDE w:val="0"/>
        <w:autoSpaceDN w:val="0"/>
        <w:adjustRightInd w:val="0"/>
        <w:spacing w:after="0" w:line="240" w:lineRule="auto"/>
        <w:jc w:val="both"/>
        <w:rPr>
          <w:rFonts w:ascii="Times New Roman" w:hAnsi="Times New Roman"/>
          <w:sz w:val="24"/>
          <w:szCs w:val="24"/>
          <w:lang w:val="ru-RU"/>
        </w:rPr>
      </w:pPr>
      <w:r w:rsidRPr="001D7F23">
        <w:rPr>
          <w:rFonts w:ascii="Times New Roman" w:hAnsi="Times New Roman"/>
          <w:sz w:val="24"/>
          <w:szCs w:val="24"/>
          <w:lang w:val="ru-RU"/>
        </w:rPr>
        <w:t>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01296" w:rsidRPr="001D7F23" w:rsidRDefault="00C01296" w:rsidP="00C01296">
      <w:pPr>
        <w:widowControl w:val="0"/>
        <w:autoSpaceDE w:val="0"/>
        <w:autoSpaceDN w:val="0"/>
        <w:adjustRightInd w:val="0"/>
        <w:ind w:left="709"/>
        <w:rPr>
          <w:szCs w:val="24"/>
        </w:rPr>
      </w:pPr>
    </w:p>
    <w:p w:rsidR="001D7F23" w:rsidRPr="001D7F23" w:rsidRDefault="001D7F23">
      <w:pPr>
        <w:jc w:val="left"/>
        <w:rPr>
          <w:rFonts w:eastAsia="Calibri"/>
          <w:szCs w:val="24"/>
          <w:lang w:eastAsia="en-US"/>
        </w:rPr>
      </w:pPr>
      <w:r w:rsidRPr="001D7F23">
        <w:rPr>
          <w:szCs w:val="24"/>
        </w:rPr>
        <w:br w:type="page"/>
      </w:r>
    </w:p>
    <w:p w:rsidR="00C01296" w:rsidRPr="001D7F23" w:rsidRDefault="00C01296" w:rsidP="00C01296">
      <w:pPr>
        <w:pStyle w:val="3b"/>
        <w:spacing w:after="0" w:line="240" w:lineRule="auto"/>
        <w:ind w:left="709"/>
        <w:rPr>
          <w:rFonts w:ascii="Times New Roman" w:hAnsi="Times New Roman"/>
          <w:sz w:val="24"/>
          <w:szCs w:val="24"/>
          <w:lang w:val="ru-RU"/>
        </w:rPr>
      </w:pPr>
    </w:p>
    <w:p w:rsidR="00C01296" w:rsidRPr="001D7F23" w:rsidRDefault="00C01296" w:rsidP="00C01296">
      <w:pPr>
        <w:widowControl w:val="0"/>
        <w:autoSpaceDE w:val="0"/>
        <w:autoSpaceDN w:val="0"/>
        <w:adjustRightInd w:val="0"/>
        <w:ind w:firstLine="709"/>
        <w:rPr>
          <w:b/>
          <w:szCs w:val="24"/>
        </w:rPr>
      </w:pPr>
      <w:r w:rsidRPr="001D7F23">
        <w:rPr>
          <w:b/>
          <w:szCs w:val="24"/>
        </w:rPr>
        <w:t xml:space="preserve">                   </w:t>
      </w:r>
      <w:bookmarkStart w:id="4" w:name="_Toc431127926"/>
      <w:r w:rsidRPr="001D7F23">
        <w:rPr>
          <w:b/>
          <w:szCs w:val="24"/>
        </w:rPr>
        <w:t>СОДЕРЖАНИЕ УЧЕБНОЙ ДИСЦИПЛИНЫ</w:t>
      </w:r>
      <w:bookmarkEnd w:id="4"/>
    </w:p>
    <w:p w:rsidR="00C01296" w:rsidRPr="001D7F23" w:rsidRDefault="00C01296" w:rsidP="00C01296">
      <w:pPr>
        <w:widowControl w:val="0"/>
        <w:autoSpaceDE w:val="0"/>
        <w:autoSpaceDN w:val="0"/>
        <w:adjustRightInd w:val="0"/>
        <w:ind w:firstLine="709"/>
        <w:rPr>
          <w:b/>
          <w:szCs w:val="24"/>
        </w:rPr>
      </w:pPr>
    </w:p>
    <w:p w:rsidR="00C01296" w:rsidRPr="001D7F23" w:rsidRDefault="00C01296" w:rsidP="00C01296">
      <w:pPr>
        <w:widowControl w:val="0"/>
        <w:autoSpaceDE w:val="0"/>
        <w:autoSpaceDN w:val="0"/>
        <w:adjustRightInd w:val="0"/>
        <w:ind w:firstLine="709"/>
        <w:rPr>
          <w:szCs w:val="24"/>
        </w:rPr>
      </w:pPr>
      <w:r w:rsidRPr="001D7F23">
        <w:rPr>
          <w:szCs w:val="24"/>
        </w:rPr>
        <w:t>Введение</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widowControl w:val="0"/>
        <w:autoSpaceDE w:val="0"/>
        <w:autoSpaceDN w:val="0"/>
        <w:adjustRightInd w:val="0"/>
        <w:ind w:firstLine="709"/>
        <w:rPr>
          <w:szCs w:val="24"/>
        </w:rPr>
      </w:pPr>
      <w:r w:rsidRPr="001D7F23">
        <w:rPr>
          <w:szCs w:val="24"/>
        </w:rPr>
        <w:t>1. Язык и речь. Функциональные стили речи</w:t>
      </w:r>
    </w:p>
    <w:p w:rsidR="00C01296" w:rsidRPr="001D7F23" w:rsidRDefault="00C01296" w:rsidP="00C01296">
      <w:pPr>
        <w:widowControl w:val="0"/>
        <w:autoSpaceDE w:val="0"/>
        <w:autoSpaceDN w:val="0"/>
        <w:adjustRightInd w:val="0"/>
        <w:ind w:firstLine="709"/>
        <w:rPr>
          <w:szCs w:val="24"/>
        </w:rPr>
      </w:pPr>
      <w:r w:rsidRPr="001D7F23">
        <w:rPr>
          <w:szCs w:val="24"/>
        </w:rPr>
        <w:t>2. Фонетика, орфоэпия, графика, орфография</w:t>
      </w:r>
    </w:p>
    <w:p w:rsidR="00C01296" w:rsidRPr="001D7F23" w:rsidRDefault="00C01296" w:rsidP="00C01296">
      <w:pPr>
        <w:widowControl w:val="0"/>
        <w:autoSpaceDE w:val="0"/>
        <w:autoSpaceDN w:val="0"/>
        <w:adjustRightInd w:val="0"/>
        <w:ind w:firstLine="709"/>
        <w:rPr>
          <w:szCs w:val="24"/>
        </w:rPr>
      </w:pPr>
      <w:r w:rsidRPr="001D7F23">
        <w:rPr>
          <w:szCs w:val="24"/>
        </w:rPr>
        <w:t>3. Лексикология и фразеология</w:t>
      </w:r>
    </w:p>
    <w:p w:rsidR="00C01296" w:rsidRPr="001D7F23" w:rsidRDefault="00C01296" w:rsidP="00C01296">
      <w:pPr>
        <w:widowControl w:val="0"/>
        <w:autoSpaceDE w:val="0"/>
        <w:autoSpaceDN w:val="0"/>
        <w:adjustRightInd w:val="0"/>
        <w:ind w:firstLine="709"/>
        <w:rPr>
          <w:szCs w:val="24"/>
        </w:rPr>
      </w:pPr>
      <w:r w:rsidRPr="001D7F23">
        <w:rPr>
          <w:szCs w:val="24"/>
        </w:rPr>
        <w:t>4. Морфемика, словообразование, орфография</w:t>
      </w:r>
    </w:p>
    <w:p w:rsidR="00C01296" w:rsidRPr="001D7F23" w:rsidRDefault="00C01296" w:rsidP="00C01296">
      <w:pPr>
        <w:widowControl w:val="0"/>
        <w:autoSpaceDE w:val="0"/>
        <w:autoSpaceDN w:val="0"/>
        <w:adjustRightInd w:val="0"/>
        <w:ind w:firstLine="709"/>
        <w:rPr>
          <w:szCs w:val="24"/>
        </w:rPr>
      </w:pPr>
      <w:r w:rsidRPr="001D7F23">
        <w:rPr>
          <w:szCs w:val="24"/>
        </w:rPr>
        <w:t>5. Морфология и орфография</w:t>
      </w:r>
    </w:p>
    <w:p w:rsidR="00C01296" w:rsidRPr="001D7F23" w:rsidRDefault="00C01296" w:rsidP="00C01296">
      <w:pPr>
        <w:widowControl w:val="0"/>
        <w:autoSpaceDE w:val="0"/>
        <w:autoSpaceDN w:val="0"/>
        <w:adjustRightInd w:val="0"/>
        <w:ind w:firstLine="709"/>
        <w:rPr>
          <w:szCs w:val="24"/>
        </w:rPr>
      </w:pPr>
      <w:r w:rsidRPr="001D7F23">
        <w:rPr>
          <w:szCs w:val="24"/>
        </w:rPr>
        <w:t>6. Синтаксис и пунктуация</w:t>
      </w:r>
    </w:p>
    <w:p w:rsidR="00C01296" w:rsidRPr="001D7F23" w:rsidRDefault="00C01296" w:rsidP="00C01296">
      <w:pPr>
        <w:widowControl w:val="0"/>
        <w:overflowPunct w:val="0"/>
        <w:autoSpaceDE w:val="0"/>
        <w:autoSpaceDN w:val="0"/>
        <w:adjustRightInd w:val="0"/>
        <w:ind w:firstLine="709"/>
        <w:rPr>
          <w:szCs w:val="24"/>
        </w:rPr>
      </w:pPr>
      <w:r w:rsidRPr="001D7F23">
        <w:rPr>
          <w:szCs w:val="24"/>
        </w:rPr>
        <w:t>Примерные темы рефератов (докладов), индивидуальных проектов</w:t>
      </w:r>
    </w:p>
    <w:p w:rsidR="00C01296" w:rsidRPr="001D7F23" w:rsidRDefault="00C01296" w:rsidP="00C01296">
      <w:pPr>
        <w:widowControl w:val="0"/>
        <w:autoSpaceDE w:val="0"/>
        <w:autoSpaceDN w:val="0"/>
        <w:adjustRightInd w:val="0"/>
        <w:ind w:firstLine="709"/>
        <w:jc w:val="center"/>
        <w:rPr>
          <w:b/>
          <w:szCs w:val="24"/>
        </w:rPr>
      </w:pPr>
    </w:p>
    <w:p w:rsidR="00C01296" w:rsidRPr="001D7F23" w:rsidRDefault="00C01296" w:rsidP="00C33D69">
      <w:pPr>
        <w:widowControl w:val="0"/>
        <w:numPr>
          <w:ilvl w:val="0"/>
          <w:numId w:val="79"/>
        </w:numPr>
        <w:overflowPunct w:val="0"/>
        <w:autoSpaceDE w:val="0"/>
        <w:autoSpaceDN w:val="0"/>
        <w:adjustRightInd w:val="0"/>
        <w:ind w:left="0" w:firstLine="709"/>
        <w:rPr>
          <w:szCs w:val="24"/>
        </w:rPr>
      </w:pPr>
      <w:r w:rsidRPr="001D7F23">
        <w:rPr>
          <w:szCs w:val="24"/>
        </w:rPr>
        <w:t xml:space="preserve">Русский язык среди других языков мира. </w:t>
      </w:r>
    </w:p>
    <w:p w:rsidR="00C01296" w:rsidRPr="001D7F23" w:rsidRDefault="00C01296" w:rsidP="00C33D69">
      <w:pPr>
        <w:widowControl w:val="0"/>
        <w:numPr>
          <w:ilvl w:val="0"/>
          <w:numId w:val="79"/>
        </w:numPr>
        <w:overflowPunct w:val="0"/>
        <w:autoSpaceDE w:val="0"/>
        <w:autoSpaceDN w:val="0"/>
        <w:adjustRightInd w:val="0"/>
        <w:ind w:left="0" w:firstLine="709"/>
        <w:rPr>
          <w:szCs w:val="24"/>
        </w:rPr>
      </w:pPr>
      <w:r w:rsidRPr="001D7F23">
        <w:rPr>
          <w:szCs w:val="24"/>
        </w:rPr>
        <w:t xml:space="preserve">Языковой вкус. Языковая норма. Языковая агрессия. </w:t>
      </w:r>
    </w:p>
    <w:p w:rsidR="00C01296" w:rsidRPr="001D7F23" w:rsidRDefault="00C01296" w:rsidP="00C33D69">
      <w:pPr>
        <w:widowControl w:val="0"/>
        <w:numPr>
          <w:ilvl w:val="0"/>
          <w:numId w:val="79"/>
        </w:numPr>
        <w:overflowPunct w:val="0"/>
        <w:autoSpaceDE w:val="0"/>
        <w:autoSpaceDN w:val="0"/>
        <w:adjustRightInd w:val="0"/>
        <w:ind w:left="0" w:firstLine="709"/>
        <w:rPr>
          <w:szCs w:val="24"/>
          <w:lang w:val="en-US"/>
        </w:rPr>
      </w:pPr>
      <w:r w:rsidRPr="001D7F23">
        <w:rPr>
          <w:szCs w:val="24"/>
          <w:lang w:val="en-US"/>
        </w:rPr>
        <w:t xml:space="preserve">Языковой портрет современника.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widowControl w:val="0"/>
        <w:numPr>
          <w:ilvl w:val="0"/>
          <w:numId w:val="80"/>
        </w:numPr>
        <w:overflowPunct w:val="0"/>
        <w:autoSpaceDE w:val="0"/>
        <w:autoSpaceDN w:val="0"/>
        <w:adjustRightInd w:val="0"/>
        <w:ind w:left="0" w:firstLine="709"/>
        <w:rPr>
          <w:szCs w:val="24"/>
          <w:lang w:val="en-US"/>
        </w:rPr>
      </w:pPr>
      <w:r w:rsidRPr="001D7F23">
        <w:rPr>
          <w:szCs w:val="24"/>
          <w:lang w:val="en-US"/>
        </w:rPr>
        <w:t xml:space="preserve">Молодежный сленг и жаргон. </w:t>
      </w:r>
    </w:p>
    <w:p w:rsidR="00C01296" w:rsidRPr="001D7F23" w:rsidRDefault="00C01296" w:rsidP="00C01296">
      <w:pPr>
        <w:widowControl w:val="0"/>
        <w:autoSpaceDE w:val="0"/>
        <w:autoSpaceDN w:val="0"/>
        <w:adjustRightInd w:val="0"/>
        <w:ind w:firstLine="709"/>
        <w:rPr>
          <w:szCs w:val="24"/>
          <w:lang w:val="en-US"/>
        </w:rPr>
      </w:pP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Деятельность М.В. Ломоносова в развитии и популяризации русского литературного языка.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А.С. Пушкин — создатель современного русского литературного языка.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Русский литературный язык на рубеже </w:t>
      </w:r>
      <w:r w:rsidRPr="001D7F23">
        <w:rPr>
          <w:szCs w:val="24"/>
          <w:lang w:val="en-US"/>
        </w:rPr>
        <w:t>XX</w:t>
      </w:r>
      <w:r w:rsidRPr="001D7F23">
        <w:rPr>
          <w:szCs w:val="24"/>
        </w:rPr>
        <w:t>—</w:t>
      </w:r>
      <w:r w:rsidRPr="001D7F23">
        <w:rPr>
          <w:szCs w:val="24"/>
          <w:lang w:val="en-US"/>
        </w:rPr>
        <w:t>XXI</w:t>
      </w:r>
      <w:r w:rsidRPr="001D7F23">
        <w:rPr>
          <w:szCs w:val="24"/>
        </w:rPr>
        <w:t xml:space="preserve"> веков.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Формы существования национального русского языка: русский литературный язык, просторечие, диалекты, жаргонизмы. </w:t>
      </w:r>
    </w:p>
    <w:p w:rsidR="00C01296" w:rsidRPr="001D7F23" w:rsidRDefault="00C01296" w:rsidP="00C33D69">
      <w:pPr>
        <w:widowControl w:val="0"/>
        <w:numPr>
          <w:ilvl w:val="0"/>
          <w:numId w:val="80"/>
        </w:numPr>
        <w:overflowPunct w:val="0"/>
        <w:autoSpaceDE w:val="0"/>
        <w:autoSpaceDN w:val="0"/>
        <w:adjustRightInd w:val="0"/>
        <w:ind w:left="0" w:firstLine="709"/>
        <w:rPr>
          <w:szCs w:val="24"/>
          <w:lang w:val="en-US"/>
        </w:rPr>
      </w:pPr>
      <w:r w:rsidRPr="001D7F23">
        <w:rPr>
          <w:szCs w:val="24"/>
          <w:lang w:val="en-US"/>
        </w:rPr>
        <w:t xml:space="preserve">Язык и культура. </w:t>
      </w:r>
    </w:p>
    <w:p w:rsidR="00C01296" w:rsidRPr="001D7F23" w:rsidRDefault="00C01296" w:rsidP="00C01296">
      <w:pPr>
        <w:widowControl w:val="0"/>
        <w:autoSpaceDE w:val="0"/>
        <w:autoSpaceDN w:val="0"/>
        <w:adjustRightInd w:val="0"/>
        <w:ind w:firstLine="709"/>
        <w:rPr>
          <w:szCs w:val="24"/>
          <w:lang w:val="en-US"/>
        </w:rPr>
      </w:pP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Культурно-речевые традиции русского языка и современное состояние русской устной речи. </w:t>
      </w:r>
    </w:p>
    <w:p w:rsidR="00C01296" w:rsidRPr="001D7F23" w:rsidRDefault="00C01296" w:rsidP="00C33D69">
      <w:pPr>
        <w:widowControl w:val="0"/>
        <w:numPr>
          <w:ilvl w:val="0"/>
          <w:numId w:val="80"/>
        </w:numPr>
        <w:overflowPunct w:val="0"/>
        <w:autoSpaceDE w:val="0"/>
        <w:autoSpaceDN w:val="0"/>
        <w:adjustRightInd w:val="0"/>
        <w:ind w:left="0" w:firstLine="709"/>
        <w:rPr>
          <w:szCs w:val="24"/>
          <w:lang w:val="en-US"/>
        </w:rPr>
      </w:pPr>
      <w:r w:rsidRPr="001D7F23">
        <w:rPr>
          <w:szCs w:val="24"/>
          <w:lang w:val="en-US"/>
        </w:rPr>
        <w:t xml:space="preserve">Вопросы экологии русского языка.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Виды делового общения, их языковые особенности.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Языковые особенности научного стиля речи. </w:t>
      </w:r>
    </w:p>
    <w:p w:rsidR="00C01296" w:rsidRPr="001D7F23" w:rsidRDefault="00C01296" w:rsidP="00C33D69">
      <w:pPr>
        <w:widowControl w:val="0"/>
        <w:numPr>
          <w:ilvl w:val="0"/>
          <w:numId w:val="80"/>
        </w:numPr>
        <w:overflowPunct w:val="0"/>
        <w:autoSpaceDE w:val="0"/>
        <w:autoSpaceDN w:val="0"/>
        <w:adjustRightInd w:val="0"/>
        <w:ind w:left="0" w:firstLine="709"/>
        <w:rPr>
          <w:szCs w:val="24"/>
          <w:lang w:val="en-US"/>
        </w:rPr>
      </w:pPr>
      <w:r w:rsidRPr="001D7F23">
        <w:rPr>
          <w:szCs w:val="24"/>
          <w:lang w:val="en-US"/>
        </w:rPr>
        <w:t xml:space="preserve">Особенности художественного стиля.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Публицистический стиль: языковые особенности, сфера использования.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Экспрессивные средства языка в художественном тексте. </w:t>
      </w:r>
    </w:p>
    <w:p w:rsidR="00C01296" w:rsidRPr="001D7F23" w:rsidRDefault="00C01296" w:rsidP="00C33D69">
      <w:pPr>
        <w:widowControl w:val="0"/>
        <w:numPr>
          <w:ilvl w:val="0"/>
          <w:numId w:val="80"/>
        </w:numPr>
        <w:overflowPunct w:val="0"/>
        <w:autoSpaceDE w:val="0"/>
        <w:autoSpaceDN w:val="0"/>
        <w:adjustRightInd w:val="0"/>
        <w:ind w:left="0" w:firstLine="709"/>
        <w:rPr>
          <w:szCs w:val="24"/>
          <w:lang w:val="en-US"/>
        </w:rPr>
      </w:pPr>
      <w:r w:rsidRPr="001D7F23">
        <w:rPr>
          <w:szCs w:val="24"/>
          <w:lang w:val="en-US"/>
        </w:rPr>
        <w:t xml:space="preserve">СМИ и культура речи. </w:t>
      </w:r>
    </w:p>
    <w:p w:rsidR="00C01296" w:rsidRPr="001D7F23" w:rsidRDefault="00C01296" w:rsidP="00C01296">
      <w:pPr>
        <w:widowControl w:val="0"/>
        <w:autoSpaceDE w:val="0"/>
        <w:autoSpaceDN w:val="0"/>
        <w:adjustRightInd w:val="0"/>
        <w:ind w:firstLine="709"/>
        <w:rPr>
          <w:szCs w:val="24"/>
          <w:lang w:val="en-US"/>
        </w:rPr>
      </w:pP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Устная и письменная формы существования русского языка и сферы их применения.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Стилистическое использование профессиональной и терминологической лексики в произведениях художественной литературы.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Текст и его назначение. Типы текстов по смыслу и стилю.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Русское письмо и его эволюция.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Функционирование звуков языка в тексте: звукопись, анафора, аллитерация.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Антонимы и их роль в речи.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Синонимия в русском языке. Типы синонимов. Роль синонимов в организации речи.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lastRenderedPageBreak/>
        <w:t xml:space="preserve">Старославянизмы и их роль в развитии русского языка.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Русская фразеология как средство экспрессивности в русском языке.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В.И.Даль как создатель «Словаря живого великорусского языка».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Строение русского слова. Способы образования слов в русском языке.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Исторические изменения в структуре слова. Учение о частях речи в русской грамматике. </w:t>
      </w:r>
    </w:p>
    <w:p w:rsidR="00C01296" w:rsidRPr="001D7F23" w:rsidRDefault="00C01296" w:rsidP="00C33D69">
      <w:pPr>
        <w:widowControl w:val="0"/>
        <w:numPr>
          <w:ilvl w:val="0"/>
          <w:numId w:val="80"/>
        </w:numPr>
        <w:overflowPunct w:val="0"/>
        <w:autoSpaceDE w:val="0"/>
        <w:autoSpaceDN w:val="0"/>
        <w:adjustRightInd w:val="0"/>
        <w:ind w:left="0" w:firstLine="709"/>
        <w:rPr>
          <w:szCs w:val="24"/>
          <w:lang w:val="en-US"/>
        </w:rPr>
      </w:pPr>
      <w:r w:rsidRPr="001D7F23">
        <w:rPr>
          <w:szCs w:val="24"/>
          <w:lang w:val="en-US"/>
        </w:rPr>
        <w:t xml:space="preserve">Грамматические нормы русского языка. </w:t>
      </w:r>
    </w:p>
    <w:p w:rsidR="00C01296" w:rsidRPr="001D7F23" w:rsidRDefault="00C01296" w:rsidP="00C01296">
      <w:pPr>
        <w:widowControl w:val="0"/>
        <w:autoSpaceDE w:val="0"/>
        <w:autoSpaceDN w:val="0"/>
        <w:adjustRightInd w:val="0"/>
        <w:ind w:firstLine="709"/>
        <w:rPr>
          <w:szCs w:val="24"/>
          <w:lang w:val="en-US"/>
        </w:rPr>
      </w:pP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Лексико-грамматические разряды имен существительных (на материале произведений художественной литературы).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Прилагательные, их разряды, синтаксическая и стилистическая роль (на примере лирики русских поэтов).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Категория наклонения глагола и ее роль в текстообразовании.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Вопрос о причастии и деепричастии в русской грамматике.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Наречия и слова категории состояния: семантика, синтаксические функции, употребление.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Слова-омонимы в морфологии русского языка.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Роль словосочетания в построении предложения.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Односоставные предложения в русском языке: особенности структуры и семантики. </w:t>
      </w:r>
    </w:p>
    <w:p w:rsidR="00C01296" w:rsidRPr="001D7F23" w:rsidRDefault="00C01296" w:rsidP="00C33D69">
      <w:pPr>
        <w:widowControl w:val="0"/>
        <w:numPr>
          <w:ilvl w:val="0"/>
          <w:numId w:val="80"/>
        </w:numPr>
        <w:overflowPunct w:val="0"/>
        <w:autoSpaceDE w:val="0"/>
        <w:autoSpaceDN w:val="0"/>
        <w:adjustRightInd w:val="0"/>
        <w:ind w:left="0" w:firstLine="709"/>
        <w:rPr>
          <w:szCs w:val="24"/>
          <w:lang w:val="en-US"/>
        </w:rPr>
      </w:pPr>
      <w:r w:rsidRPr="001D7F23">
        <w:rPr>
          <w:szCs w:val="24"/>
          <w:lang w:val="en-US"/>
        </w:rPr>
        <w:t xml:space="preserve">Синтаксическая роль инфинитива.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Предложения с однородными членами и их функции в речи.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Обособленные члены предложения и их роль в организации текста.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Структура и стилистическая роль вводных и вставных конструкций.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Монолог и диалог. Особенности построения и употребления. </w:t>
      </w:r>
    </w:p>
    <w:p w:rsidR="00C01296" w:rsidRPr="001D7F23" w:rsidRDefault="00C01296" w:rsidP="00C33D69">
      <w:pPr>
        <w:widowControl w:val="0"/>
        <w:numPr>
          <w:ilvl w:val="0"/>
          <w:numId w:val="80"/>
        </w:numPr>
        <w:overflowPunct w:val="0"/>
        <w:autoSpaceDE w:val="0"/>
        <w:autoSpaceDN w:val="0"/>
        <w:adjustRightInd w:val="0"/>
        <w:ind w:left="0" w:firstLine="709"/>
        <w:rPr>
          <w:szCs w:val="24"/>
          <w:lang w:val="en-US"/>
        </w:rPr>
      </w:pPr>
      <w:r w:rsidRPr="001D7F23">
        <w:rPr>
          <w:szCs w:val="24"/>
          <w:lang w:val="en-US"/>
        </w:rPr>
        <w:t xml:space="preserve">Синонимика простых предложений. </w:t>
      </w:r>
    </w:p>
    <w:p w:rsidR="00C01296" w:rsidRPr="001D7F23" w:rsidRDefault="00C01296" w:rsidP="00C33D69">
      <w:pPr>
        <w:widowControl w:val="0"/>
        <w:numPr>
          <w:ilvl w:val="0"/>
          <w:numId w:val="80"/>
        </w:numPr>
        <w:overflowPunct w:val="0"/>
        <w:autoSpaceDE w:val="0"/>
        <w:autoSpaceDN w:val="0"/>
        <w:adjustRightInd w:val="0"/>
        <w:ind w:left="0" w:firstLine="709"/>
        <w:rPr>
          <w:szCs w:val="24"/>
          <w:lang w:val="en-US"/>
        </w:rPr>
      </w:pPr>
      <w:r w:rsidRPr="001D7F23">
        <w:rPr>
          <w:szCs w:val="24"/>
          <w:lang w:val="en-US"/>
        </w:rPr>
        <w:t xml:space="preserve">Синонимика сложных предложений.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Использование сложных предложений в речи.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Способы введения чужой речи в текст. </w:t>
      </w:r>
    </w:p>
    <w:p w:rsidR="00C01296" w:rsidRPr="001D7F23" w:rsidRDefault="00C01296" w:rsidP="00C33D69">
      <w:pPr>
        <w:widowControl w:val="0"/>
        <w:numPr>
          <w:ilvl w:val="0"/>
          <w:numId w:val="80"/>
        </w:numPr>
        <w:overflowPunct w:val="0"/>
        <w:autoSpaceDE w:val="0"/>
        <w:autoSpaceDN w:val="0"/>
        <w:adjustRightInd w:val="0"/>
        <w:ind w:left="0" w:firstLine="709"/>
        <w:rPr>
          <w:szCs w:val="24"/>
        </w:rPr>
      </w:pPr>
      <w:r w:rsidRPr="001D7F23">
        <w:rPr>
          <w:szCs w:val="24"/>
        </w:rPr>
        <w:t xml:space="preserve">Русская пунктуация и ее назначение. </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widowControl w:val="0"/>
        <w:autoSpaceDE w:val="0"/>
        <w:autoSpaceDN w:val="0"/>
        <w:adjustRightInd w:val="0"/>
        <w:ind w:firstLine="709"/>
        <w:rPr>
          <w:szCs w:val="24"/>
        </w:rPr>
      </w:pPr>
      <w:r w:rsidRPr="001D7F23">
        <w:rPr>
          <w:szCs w:val="24"/>
        </w:rPr>
        <w:t xml:space="preserve">Порядок слов в предложении и его роль в организации художественного текста.             </w:t>
      </w:r>
    </w:p>
    <w:p w:rsidR="001D7F23" w:rsidRPr="001D7F23" w:rsidRDefault="001D7F23">
      <w:pPr>
        <w:jc w:val="left"/>
        <w:rPr>
          <w:szCs w:val="24"/>
        </w:rPr>
      </w:pPr>
      <w:r w:rsidRPr="001D7F23">
        <w:rPr>
          <w:szCs w:val="24"/>
        </w:rPr>
        <w:br w:type="page"/>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pStyle w:val="10"/>
        <w:jc w:val="center"/>
        <w:rPr>
          <w:color w:val="000000"/>
          <w:szCs w:val="24"/>
        </w:rPr>
      </w:pPr>
      <w:bookmarkStart w:id="5" w:name="_Toc431127927"/>
    </w:p>
    <w:p w:rsidR="00C01296" w:rsidRPr="001D7F23" w:rsidRDefault="00C01296" w:rsidP="00C01296">
      <w:pPr>
        <w:pStyle w:val="10"/>
        <w:jc w:val="center"/>
        <w:rPr>
          <w:color w:val="000000"/>
          <w:szCs w:val="24"/>
        </w:rPr>
      </w:pPr>
      <w:r w:rsidRPr="001D7F23">
        <w:rPr>
          <w:color w:val="000000"/>
          <w:szCs w:val="24"/>
        </w:rPr>
        <w:t>ТЕМАТИЧЕСКОЕ ПЛАНИРОВАНИЕ</w:t>
      </w:r>
      <w:bookmarkEnd w:id="5"/>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widowControl w:val="0"/>
        <w:overflowPunct w:val="0"/>
        <w:autoSpaceDE w:val="0"/>
        <w:autoSpaceDN w:val="0"/>
        <w:adjustRightInd w:val="0"/>
        <w:ind w:firstLine="709"/>
        <w:rPr>
          <w:szCs w:val="24"/>
        </w:rPr>
      </w:pPr>
      <w:r w:rsidRPr="001D7F23">
        <w:rPr>
          <w:szCs w:val="24"/>
        </w:rPr>
        <w:t>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среднего общего образования (ППКРС, ППССЗ) учебная нагрузка составляет:</w:t>
      </w:r>
    </w:p>
    <w:p w:rsidR="00C01296" w:rsidRPr="001D7F23" w:rsidRDefault="00C01296" w:rsidP="00C01296">
      <w:pPr>
        <w:widowControl w:val="0"/>
        <w:autoSpaceDE w:val="0"/>
        <w:autoSpaceDN w:val="0"/>
        <w:adjustRightInd w:val="0"/>
        <w:ind w:firstLine="709"/>
        <w:rPr>
          <w:szCs w:val="24"/>
        </w:rPr>
      </w:pPr>
    </w:p>
    <w:p w:rsidR="00C01296" w:rsidRPr="001D7F23" w:rsidRDefault="00C01296" w:rsidP="00C01296">
      <w:pPr>
        <w:widowControl w:val="0"/>
        <w:autoSpaceDE w:val="0"/>
        <w:autoSpaceDN w:val="0"/>
        <w:adjustRightInd w:val="0"/>
        <w:ind w:firstLine="180"/>
        <w:rPr>
          <w:b/>
          <w:szCs w:val="24"/>
        </w:rPr>
      </w:pPr>
      <w:r w:rsidRPr="001D7F23">
        <w:rPr>
          <w:szCs w:val="24"/>
        </w:rPr>
        <w:t>по специальности СПО социально-экономического профиля 43.02.14 Гостиничное дело — 142 часа, включая 8 практических.</w:t>
      </w:r>
      <w:r w:rsidRPr="001D7F23">
        <w:rPr>
          <w:b/>
          <w:szCs w:val="24"/>
        </w:rPr>
        <w:t xml:space="preserve"> </w:t>
      </w:r>
    </w:p>
    <w:p w:rsidR="00C01296" w:rsidRPr="001D7F23" w:rsidRDefault="00C01296" w:rsidP="00C01296">
      <w:pPr>
        <w:widowControl w:val="0"/>
        <w:autoSpaceDE w:val="0"/>
        <w:autoSpaceDN w:val="0"/>
        <w:adjustRightInd w:val="0"/>
        <w:ind w:firstLine="180"/>
        <w:rPr>
          <w:szCs w:val="24"/>
        </w:rPr>
      </w:pPr>
    </w:p>
    <w:p w:rsidR="00C01296" w:rsidRPr="001D7F23" w:rsidRDefault="00C01296" w:rsidP="00C01296">
      <w:pPr>
        <w:jc w:val="center"/>
        <w:rPr>
          <w:szCs w:val="24"/>
        </w:rPr>
      </w:pPr>
      <w:r w:rsidRPr="001D7F23">
        <w:rPr>
          <w:szCs w:val="24"/>
        </w:rPr>
        <w:t>Тематический план.</w:t>
      </w:r>
    </w:p>
    <w:p w:rsidR="00C01296" w:rsidRPr="001D7F23" w:rsidRDefault="00C01296" w:rsidP="00C01296">
      <w:pPr>
        <w:jc w:val="center"/>
        <w:rPr>
          <w:szCs w:val="24"/>
        </w:rPr>
      </w:pPr>
      <w:r w:rsidRPr="001D7F23">
        <w:rPr>
          <w:szCs w:val="24"/>
        </w:rPr>
        <w:t>Русский язык</w:t>
      </w:r>
    </w:p>
    <w:p w:rsidR="00C01296" w:rsidRPr="001D7F23" w:rsidRDefault="00C01296" w:rsidP="00C01296">
      <w:pPr>
        <w:widowControl w:val="0"/>
        <w:autoSpaceDE w:val="0"/>
        <w:autoSpaceDN w:val="0"/>
        <w:adjustRightInd w:val="0"/>
        <w:ind w:firstLine="180"/>
        <w:jc w:val="center"/>
        <w:rPr>
          <w:szCs w:val="24"/>
        </w:rPr>
      </w:pPr>
      <w:r w:rsidRPr="001D7F23">
        <w:rPr>
          <w:szCs w:val="24"/>
        </w:rPr>
        <w:t>по специальности  43.02.14 Гостиничное дело</w:t>
      </w:r>
    </w:p>
    <w:p w:rsidR="00C01296" w:rsidRPr="001D7F23" w:rsidRDefault="00C01296" w:rsidP="00C01296">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4"/>
        <w:gridCol w:w="183"/>
        <w:gridCol w:w="1665"/>
        <w:gridCol w:w="1980"/>
        <w:gridCol w:w="294"/>
        <w:gridCol w:w="1615"/>
      </w:tblGrid>
      <w:tr w:rsidR="00C01296" w:rsidRPr="001D7F23" w:rsidTr="00D1654E">
        <w:trPr>
          <w:trHeight w:val="540"/>
        </w:trPr>
        <w:tc>
          <w:tcPr>
            <w:tcW w:w="3834" w:type="dxa"/>
            <w:vMerge w:val="restart"/>
          </w:tcPr>
          <w:p w:rsidR="00C01296" w:rsidRPr="001D7F23" w:rsidRDefault="00C01296" w:rsidP="00D1654E">
            <w:pPr>
              <w:rPr>
                <w:szCs w:val="24"/>
              </w:rPr>
            </w:pPr>
            <w:r w:rsidRPr="001D7F23">
              <w:rPr>
                <w:szCs w:val="24"/>
              </w:rPr>
              <w:t xml:space="preserve"> Наименование разделов и тем</w:t>
            </w:r>
          </w:p>
        </w:tc>
        <w:tc>
          <w:tcPr>
            <w:tcW w:w="5737" w:type="dxa"/>
            <w:gridSpan w:val="5"/>
          </w:tcPr>
          <w:p w:rsidR="00C01296" w:rsidRPr="001D7F23" w:rsidRDefault="00C01296" w:rsidP="00D1654E">
            <w:pPr>
              <w:tabs>
                <w:tab w:val="left" w:pos="1635"/>
              </w:tabs>
              <w:rPr>
                <w:szCs w:val="24"/>
              </w:rPr>
            </w:pPr>
            <w:r w:rsidRPr="001D7F23">
              <w:rPr>
                <w:szCs w:val="24"/>
              </w:rPr>
              <w:tab/>
            </w:r>
          </w:p>
        </w:tc>
      </w:tr>
      <w:tr w:rsidR="00C01296" w:rsidRPr="001D7F23" w:rsidTr="00D1654E">
        <w:trPr>
          <w:trHeight w:val="696"/>
        </w:trPr>
        <w:tc>
          <w:tcPr>
            <w:tcW w:w="0" w:type="auto"/>
            <w:vMerge/>
            <w:vAlign w:val="center"/>
          </w:tcPr>
          <w:p w:rsidR="00C01296" w:rsidRPr="001D7F23" w:rsidRDefault="00C01296" w:rsidP="00D1654E">
            <w:pPr>
              <w:rPr>
                <w:szCs w:val="24"/>
              </w:rPr>
            </w:pPr>
          </w:p>
        </w:tc>
        <w:tc>
          <w:tcPr>
            <w:tcW w:w="1848" w:type="dxa"/>
            <w:gridSpan w:val="2"/>
          </w:tcPr>
          <w:p w:rsidR="00C01296" w:rsidRPr="001D7F23" w:rsidRDefault="00C01296" w:rsidP="00D1654E">
            <w:pPr>
              <w:rPr>
                <w:szCs w:val="24"/>
              </w:rPr>
            </w:pPr>
            <w:r w:rsidRPr="001D7F23">
              <w:rPr>
                <w:szCs w:val="24"/>
              </w:rPr>
              <w:t>Количество часов</w:t>
            </w:r>
          </w:p>
        </w:tc>
        <w:tc>
          <w:tcPr>
            <w:tcW w:w="1980" w:type="dxa"/>
          </w:tcPr>
          <w:p w:rsidR="00C01296" w:rsidRPr="001D7F23" w:rsidRDefault="00C01296" w:rsidP="00D1654E">
            <w:pPr>
              <w:jc w:val="center"/>
              <w:rPr>
                <w:szCs w:val="24"/>
              </w:rPr>
            </w:pPr>
            <w:r w:rsidRPr="001D7F23">
              <w:rPr>
                <w:szCs w:val="24"/>
              </w:rPr>
              <w:t>Из них практических</w:t>
            </w:r>
          </w:p>
        </w:tc>
        <w:tc>
          <w:tcPr>
            <w:tcW w:w="1909" w:type="dxa"/>
            <w:gridSpan w:val="2"/>
          </w:tcPr>
          <w:p w:rsidR="00C01296" w:rsidRPr="001D7F23" w:rsidRDefault="00C01296" w:rsidP="00D1654E">
            <w:pPr>
              <w:rPr>
                <w:szCs w:val="24"/>
              </w:rPr>
            </w:pPr>
          </w:p>
        </w:tc>
      </w:tr>
      <w:tr w:rsidR="00C01296" w:rsidRPr="001D7F23" w:rsidTr="00D1654E">
        <w:trPr>
          <w:trHeight w:val="358"/>
        </w:trPr>
        <w:tc>
          <w:tcPr>
            <w:tcW w:w="3834" w:type="dxa"/>
          </w:tcPr>
          <w:p w:rsidR="00C01296" w:rsidRPr="001D7F23" w:rsidRDefault="00C01296" w:rsidP="00D1654E">
            <w:pPr>
              <w:rPr>
                <w:szCs w:val="24"/>
              </w:rPr>
            </w:pPr>
            <w:r w:rsidRPr="001D7F23">
              <w:rPr>
                <w:szCs w:val="24"/>
              </w:rPr>
              <w:t>Введение</w:t>
            </w:r>
          </w:p>
        </w:tc>
        <w:tc>
          <w:tcPr>
            <w:tcW w:w="1848" w:type="dxa"/>
            <w:gridSpan w:val="2"/>
          </w:tcPr>
          <w:p w:rsidR="00C01296" w:rsidRPr="001D7F23" w:rsidRDefault="00C01296" w:rsidP="00D1654E">
            <w:pPr>
              <w:jc w:val="center"/>
              <w:rPr>
                <w:szCs w:val="24"/>
              </w:rPr>
            </w:pPr>
            <w:r w:rsidRPr="001D7F23">
              <w:rPr>
                <w:szCs w:val="24"/>
              </w:rPr>
              <w:t>3</w:t>
            </w:r>
          </w:p>
        </w:tc>
        <w:tc>
          <w:tcPr>
            <w:tcW w:w="1980" w:type="dxa"/>
          </w:tcPr>
          <w:p w:rsidR="00C01296" w:rsidRPr="001D7F23" w:rsidRDefault="00C01296" w:rsidP="00D1654E">
            <w:pPr>
              <w:ind w:firstLine="708"/>
              <w:rPr>
                <w:szCs w:val="24"/>
              </w:rPr>
            </w:pPr>
          </w:p>
        </w:tc>
        <w:tc>
          <w:tcPr>
            <w:tcW w:w="1909" w:type="dxa"/>
            <w:gridSpan w:val="2"/>
          </w:tcPr>
          <w:p w:rsidR="00C01296" w:rsidRPr="001D7F23" w:rsidRDefault="00C01296" w:rsidP="00D1654E">
            <w:pPr>
              <w:jc w:val="center"/>
              <w:rPr>
                <w:szCs w:val="24"/>
              </w:rPr>
            </w:pPr>
          </w:p>
        </w:tc>
      </w:tr>
      <w:tr w:rsidR="00C01296" w:rsidRPr="001D7F23" w:rsidTr="00D1654E">
        <w:trPr>
          <w:trHeight w:val="705"/>
        </w:trPr>
        <w:tc>
          <w:tcPr>
            <w:tcW w:w="3834" w:type="dxa"/>
          </w:tcPr>
          <w:p w:rsidR="00C01296" w:rsidRPr="001D7F23" w:rsidRDefault="00C01296" w:rsidP="00D1654E">
            <w:pPr>
              <w:rPr>
                <w:szCs w:val="24"/>
              </w:rPr>
            </w:pPr>
            <w:r w:rsidRPr="001D7F23">
              <w:rPr>
                <w:szCs w:val="24"/>
                <w:lang w:val="en-US"/>
              </w:rPr>
              <w:t>I</w:t>
            </w:r>
            <w:r w:rsidRPr="001D7F23">
              <w:rPr>
                <w:szCs w:val="24"/>
              </w:rPr>
              <w:t>.Язык и речь. Функциональные стили речи</w:t>
            </w:r>
          </w:p>
        </w:tc>
        <w:tc>
          <w:tcPr>
            <w:tcW w:w="1848" w:type="dxa"/>
            <w:gridSpan w:val="2"/>
          </w:tcPr>
          <w:p w:rsidR="00C01296" w:rsidRPr="001D7F23" w:rsidRDefault="00C01296" w:rsidP="00D1654E">
            <w:pPr>
              <w:jc w:val="center"/>
              <w:rPr>
                <w:szCs w:val="24"/>
              </w:rPr>
            </w:pPr>
            <w:r w:rsidRPr="001D7F23">
              <w:rPr>
                <w:szCs w:val="24"/>
              </w:rPr>
              <w:t>25</w:t>
            </w:r>
          </w:p>
        </w:tc>
        <w:tc>
          <w:tcPr>
            <w:tcW w:w="1980" w:type="dxa"/>
          </w:tcPr>
          <w:p w:rsidR="00C01296" w:rsidRPr="001D7F23" w:rsidRDefault="00C01296" w:rsidP="00D1654E">
            <w:pPr>
              <w:ind w:firstLine="708"/>
              <w:rPr>
                <w:szCs w:val="24"/>
              </w:rPr>
            </w:pPr>
            <w:r w:rsidRPr="001D7F23">
              <w:rPr>
                <w:szCs w:val="24"/>
              </w:rPr>
              <w:t>2</w:t>
            </w:r>
          </w:p>
        </w:tc>
        <w:tc>
          <w:tcPr>
            <w:tcW w:w="1909" w:type="dxa"/>
            <w:gridSpan w:val="2"/>
          </w:tcPr>
          <w:p w:rsidR="00C01296" w:rsidRPr="001D7F23" w:rsidRDefault="00C01296" w:rsidP="00D1654E">
            <w:pPr>
              <w:jc w:val="center"/>
              <w:rPr>
                <w:szCs w:val="24"/>
              </w:rPr>
            </w:pPr>
          </w:p>
        </w:tc>
      </w:tr>
      <w:tr w:rsidR="00C01296" w:rsidRPr="001D7F23" w:rsidTr="00D1654E">
        <w:trPr>
          <w:trHeight w:val="720"/>
        </w:trPr>
        <w:tc>
          <w:tcPr>
            <w:tcW w:w="3834" w:type="dxa"/>
          </w:tcPr>
          <w:p w:rsidR="00C01296" w:rsidRPr="001D7F23" w:rsidRDefault="00C01296" w:rsidP="00D1654E">
            <w:pPr>
              <w:rPr>
                <w:szCs w:val="24"/>
              </w:rPr>
            </w:pPr>
            <w:r w:rsidRPr="001D7F23">
              <w:rPr>
                <w:szCs w:val="24"/>
                <w:lang w:val="en-US"/>
              </w:rPr>
              <w:t>II</w:t>
            </w:r>
            <w:r w:rsidRPr="001D7F23">
              <w:rPr>
                <w:szCs w:val="24"/>
              </w:rPr>
              <w:t>.Фонетика, орфоэпия, графика, орфография</w:t>
            </w:r>
          </w:p>
        </w:tc>
        <w:tc>
          <w:tcPr>
            <w:tcW w:w="1848" w:type="dxa"/>
            <w:gridSpan w:val="2"/>
          </w:tcPr>
          <w:p w:rsidR="00C01296" w:rsidRPr="001D7F23" w:rsidRDefault="00C01296" w:rsidP="00D1654E">
            <w:pPr>
              <w:jc w:val="center"/>
              <w:rPr>
                <w:szCs w:val="24"/>
              </w:rPr>
            </w:pPr>
            <w:r w:rsidRPr="001D7F23">
              <w:rPr>
                <w:szCs w:val="24"/>
              </w:rPr>
              <w:t>14</w:t>
            </w:r>
          </w:p>
        </w:tc>
        <w:tc>
          <w:tcPr>
            <w:tcW w:w="1980" w:type="dxa"/>
          </w:tcPr>
          <w:p w:rsidR="00C01296" w:rsidRPr="001D7F23" w:rsidRDefault="00C01296" w:rsidP="00D1654E">
            <w:pPr>
              <w:rPr>
                <w:szCs w:val="24"/>
              </w:rPr>
            </w:pPr>
            <w:r w:rsidRPr="001D7F23">
              <w:rPr>
                <w:szCs w:val="24"/>
              </w:rPr>
              <w:t xml:space="preserve">             1</w:t>
            </w:r>
          </w:p>
        </w:tc>
        <w:tc>
          <w:tcPr>
            <w:tcW w:w="1909" w:type="dxa"/>
            <w:gridSpan w:val="2"/>
          </w:tcPr>
          <w:p w:rsidR="00C01296" w:rsidRPr="001D7F23" w:rsidRDefault="00C01296" w:rsidP="00D1654E">
            <w:pPr>
              <w:jc w:val="center"/>
              <w:rPr>
                <w:szCs w:val="24"/>
              </w:rPr>
            </w:pPr>
          </w:p>
        </w:tc>
      </w:tr>
      <w:tr w:rsidR="00C01296" w:rsidRPr="001D7F23" w:rsidTr="00D1654E">
        <w:trPr>
          <w:trHeight w:val="705"/>
        </w:trPr>
        <w:tc>
          <w:tcPr>
            <w:tcW w:w="3834" w:type="dxa"/>
          </w:tcPr>
          <w:p w:rsidR="00C01296" w:rsidRPr="001D7F23" w:rsidRDefault="00C01296" w:rsidP="00D1654E">
            <w:pPr>
              <w:rPr>
                <w:szCs w:val="24"/>
              </w:rPr>
            </w:pPr>
            <w:r w:rsidRPr="001D7F23">
              <w:rPr>
                <w:szCs w:val="24"/>
                <w:lang w:val="en-US"/>
              </w:rPr>
              <w:t>III.</w:t>
            </w:r>
            <w:r w:rsidRPr="001D7F23">
              <w:rPr>
                <w:szCs w:val="24"/>
              </w:rPr>
              <w:t>Лексикология и фразеология</w:t>
            </w:r>
          </w:p>
        </w:tc>
        <w:tc>
          <w:tcPr>
            <w:tcW w:w="1848" w:type="dxa"/>
            <w:gridSpan w:val="2"/>
          </w:tcPr>
          <w:p w:rsidR="00C01296" w:rsidRPr="001D7F23" w:rsidRDefault="00C01296" w:rsidP="00D1654E">
            <w:pPr>
              <w:jc w:val="center"/>
              <w:rPr>
                <w:szCs w:val="24"/>
              </w:rPr>
            </w:pPr>
            <w:r w:rsidRPr="001D7F23">
              <w:rPr>
                <w:szCs w:val="24"/>
              </w:rPr>
              <w:t>20</w:t>
            </w:r>
          </w:p>
        </w:tc>
        <w:tc>
          <w:tcPr>
            <w:tcW w:w="1980" w:type="dxa"/>
          </w:tcPr>
          <w:p w:rsidR="00C01296" w:rsidRPr="001D7F23" w:rsidRDefault="00C01296" w:rsidP="00D1654E">
            <w:pPr>
              <w:ind w:firstLine="708"/>
              <w:rPr>
                <w:szCs w:val="24"/>
              </w:rPr>
            </w:pPr>
            <w:r w:rsidRPr="001D7F23">
              <w:rPr>
                <w:szCs w:val="24"/>
              </w:rPr>
              <w:t>1</w:t>
            </w:r>
          </w:p>
        </w:tc>
        <w:tc>
          <w:tcPr>
            <w:tcW w:w="1909" w:type="dxa"/>
            <w:gridSpan w:val="2"/>
          </w:tcPr>
          <w:p w:rsidR="00C01296" w:rsidRPr="001D7F23" w:rsidRDefault="00C01296" w:rsidP="00D1654E">
            <w:pPr>
              <w:jc w:val="center"/>
              <w:rPr>
                <w:szCs w:val="24"/>
              </w:rPr>
            </w:pPr>
          </w:p>
        </w:tc>
      </w:tr>
      <w:tr w:rsidR="00C01296" w:rsidRPr="001D7F23" w:rsidTr="00D1654E">
        <w:trPr>
          <w:trHeight w:val="705"/>
        </w:trPr>
        <w:tc>
          <w:tcPr>
            <w:tcW w:w="3834" w:type="dxa"/>
          </w:tcPr>
          <w:p w:rsidR="00C01296" w:rsidRPr="001D7F23" w:rsidRDefault="00C01296" w:rsidP="00D1654E">
            <w:pPr>
              <w:rPr>
                <w:szCs w:val="24"/>
              </w:rPr>
            </w:pPr>
            <w:r w:rsidRPr="001D7F23">
              <w:rPr>
                <w:szCs w:val="24"/>
                <w:lang w:val="en-US"/>
              </w:rPr>
              <w:t>IV.</w:t>
            </w:r>
            <w:r w:rsidRPr="001D7F23">
              <w:rPr>
                <w:szCs w:val="24"/>
              </w:rPr>
              <w:t>Морфемика, словообразование, орфография</w:t>
            </w:r>
          </w:p>
        </w:tc>
        <w:tc>
          <w:tcPr>
            <w:tcW w:w="1848" w:type="dxa"/>
            <w:gridSpan w:val="2"/>
          </w:tcPr>
          <w:p w:rsidR="00C01296" w:rsidRPr="001D7F23" w:rsidRDefault="00C01296" w:rsidP="00D1654E">
            <w:pPr>
              <w:jc w:val="center"/>
              <w:rPr>
                <w:szCs w:val="24"/>
              </w:rPr>
            </w:pPr>
            <w:r w:rsidRPr="001D7F23">
              <w:rPr>
                <w:szCs w:val="24"/>
              </w:rPr>
              <w:t>14</w:t>
            </w:r>
          </w:p>
        </w:tc>
        <w:tc>
          <w:tcPr>
            <w:tcW w:w="1980" w:type="dxa"/>
          </w:tcPr>
          <w:p w:rsidR="00C01296" w:rsidRPr="001D7F23" w:rsidRDefault="00C01296" w:rsidP="00D1654E">
            <w:pPr>
              <w:ind w:firstLine="708"/>
              <w:rPr>
                <w:szCs w:val="24"/>
              </w:rPr>
            </w:pPr>
            <w:r w:rsidRPr="001D7F23">
              <w:rPr>
                <w:szCs w:val="24"/>
              </w:rPr>
              <w:t>1</w:t>
            </w:r>
          </w:p>
        </w:tc>
        <w:tc>
          <w:tcPr>
            <w:tcW w:w="1909" w:type="dxa"/>
            <w:gridSpan w:val="2"/>
          </w:tcPr>
          <w:p w:rsidR="00C01296" w:rsidRPr="001D7F23" w:rsidRDefault="00C01296" w:rsidP="00D1654E">
            <w:pPr>
              <w:jc w:val="center"/>
              <w:rPr>
                <w:szCs w:val="24"/>
              </w:rPr>
            </w:pPr>
          </w:p>
        </w:tc>
      </w:tr>
      <w:tr w:rsidR="00C01296" w:rsidRPr="001D7F23" w:rsidTr="00D1654E">
        <w:trPr>
          <w:trHeight w:val="720"/>
        </w:trPr>
        <w:tc>
          <w:tcPr>
            <w:tcW w:w="3834" w:type="dxa"/>
          </w:tcPr>
          <w:p w:rsidR="00C01296" w:rsidRPr="001D7F23" w:rsidRDefault="00C01296" w:rsidP="00D1654E">
            <w:pPr>
              <w:rPr>
                <w:szCs w:val="24"/>
              </w:rPr>
            </w:pPr>
            <w:r w:rsidRPr="001D7F23">
              <w:rPr>
                <w:szCs w:val="24"/>
                <w:lang w:val="en-US"/>
              </w:rPr>
              <w:t>V.</w:t>
            </w:r>
            <w:r w:rsidRPr="001D7F23">
              <w:rPr>
                <w:szCs w:val="24"/>
              </w:rPr>
              <w:t>Морфология и орфография</w:t>
            </w:r>
          </w:p>
        </w:tc>
        <w:tc>
          <w:tcPr>
            <w:tcW w:w="1848" w:type="dxa"/>
            <w:gridSpan w:val="2"/>
          </w:tcPr>
          <w:p w:rsidR="00C01296" w:rsidRPr="001D7F23" w:rsidRDefault="00C01296" w:rsidP="00D1654E">
            <w:pPr>
              <w:jc w:val="center"/>
              <w:rPr>
                <w:szCs w:val="24"/>
              </w:rPr>
            </w:pPr>
            <w:r w:rsidRPr="001D7F23">
              <w:rPr>
                <w:szCs w:val="24"/>
              </w:rPr>
              <w:t>33</w:t>
            </w:r>
          </w:p>
        </w:tc>
        <w:tc>
          <w:tcPr>
            <w:tcW w:w="1980" w:type="dxa"/>
          </w:tcPr>
          <w:p w:rsidR="00C01296" w:rsidRPr="001D7F23" w:rsidRDefault="00C01296" w:rsidP="00D1654E">
            <w:pPr>
              <w:ind w:firstLine="708"/>
              <w:rPr>
                <w:szCs w:val="24"/>
              </w:rPr>
            </w:pPr>
            <w:r w:rsidRPr="001D7F23">
              <w:rPr>
                <w:szCs w:val="24"/>
              </w:rPr>
              <w:t>1</w:t>
            </w:r>
          </w:p>
        </w:tc>
        <w:tc>
          <w:tcPr>
            <w:tcW w:w="1909" w:type="dxa"/>
            <w:gridSpan w:val="2"/>
          </w:tcPr>
          <w:p w:rsidR="00C01296" w:rsidRPr="001D7F23" w:rsidRDefault="00C01296" w:rsidP="00D1654E">
            <w:pPr>
              <w:jc w:val="center"/>
              <w:rPr>
                <w:szCs w:val="24"/>
              </w:rPr>
            </w:pPr>
          </w:p>
        </w:tc>
      </w:tr>
      <w:tr w:rsidR="00C01296" w:rsidRPr="001D7F23" w:rsidTr="00D1654E">
        <w:trPr>
          <w:trHeight w:val="705"/>
        </w:trPr>
        <w:tc>
          <w:tcPr>
            <w:tcW w:w="3834" w:type="dxa"/>
          </w:tcPr>
          <w:p w:rsidR="00C01296" w:rsidRPr="001D7F23" w:rsidRDefault="00C01296" w:rsidP="00D1654E">
            <w:pPr>
              <w:rPr>
                <w:szCs w:val="24"/>
              </w:rPr>
            </w:pPr>
            <w:r w:rsidRPr="001D7F23">
              <w:rPr>
                <w:szCs w:val="24"/>
                <w:lang w:val="en-US"/>
              </w:rPr>
              <w:t>VI.</w:t>
            </w:r>
            <w:r w:rsidRPr="001D7F23">
              <w:rPr>
                <w:szCs w:val="24"/>
              </w:rPr>
              <w:t>Синтаксис и пунктуация</w:t>
            </w:r>
          </w:p>
        </w:tc>
        <w:tc>
          <w:tcPr>
            <w:tcW w:w="1848" w:type="dxa"/>
            <w:gridSpan w:val="2"/>
          </w:tcPr>
          <w:p w:rsidR="00C01296" w:rsidRPr="001D7F23" w:rsidRDefault="00C01296" w:rsidP="00D1654E">
            <w:pPr>
              <w:jc w:val="center"/>
              <w:rPr>
                <w:szCs w:val="24"/>
              </w:rPr>
            </w:pPr>
            <w:r w:rsidRPr="001D7F23">
              <w:rPr>
                <w:szCs w:val="24"/>
              </w:rPr>
              <w:t>33</w:t>
            </w:r>
          </w:p>
        </w:tc>
        <w:tc>
          <w:tcPr>
            <w:tcW w:w="1980" w:type="dxa"/>
          </w:tcPr>
          <w:p w:rsidR="00C01296" w:rsidRPr="001D7F23" w:rsidRDefault="00C01296" w:rsidP="00D1654E">
            <w:pPr>
              <w:ind w:firstLine="708"/>
              <w:rPr>
                <w:szCs w:val="24"/>
              </w:rPr>
            </w:pPr>
            <w:r w:rsidRPr="001D7F23">
              <w:rPr>
                <w:szCs w:val="24"/>
              </w:rPr>
              <w:t>2</w:t>
            </w:r>
          </w:p>
        </w:tc>
        <w:tc>
          <w:tcPr>
            <w:tcW w:w="1909" w:type="dxa"/>
            <w:gridSpan w:val="2"/>
          </w:tcPr>
          <w:p w:rsidR="00C01296" w:rsidRPr="001D7F23" w:rsidRDefault="00C01296" w:rsidP="00D1654E">
            <w:pPr>
              <w:jc w:val="center"/>
              <w:rPr>
                <w:szCs w:val="24"/>
              </w:rPr>
            </w:pPr>
          </w:p>
        </w:tc>
      </w:tr>
      <w:tr w:rsidR="00C01296" w:rsidRPr="001D7F23" w:rsidTr="00D1654E">
        <w:trPr>
          <w:trHeight w:val="348"/>
        </w:trPr>
        <w:tc>
          <w:tcPr>
            <w:tcW w:w="3834" w:type="dxa"/>
          </w:tcPr>
          <w:p w:rsidR="00C01296" w:rsidRPr="001D7F23" w:rsidRDefault="00C01296" w:rsidP="00D1654E">
            <w:pPr>
              <w:rPr>
                <w:szCs w:val="24"/>
              </w:rPr>
            </w:pPr>
            <w:r w:rsidRPr="001D7F23">
              <w:rPr>
                <w:szCs w:val="24"/>
              </w:rPr>
              <w:t>Итого</w:t>
            </w:r>
          </w:p>
        </w:tc>
        <w:tc>
          <w:tcPr>
            <w:tcW w:w="1848" w:type="dxa"/>
            <w:gridSpan w:val="2"/>
          </w:tcPr>
          <w:p w:rsidR="00C01296" w:rsidRPr="001D7F23" w:rsidRDefault="00C01296" w:rsidP="00D1654E">
            <w:pPr>
              <w:jc w:val="center"/>
              <w:rPr>
                <w:szCs w:val="24"/>
              </w:rPr>
            </w:pPr>
            <w:r w:rsidRPr="001D7F23">
              <w:rPr>
                <w:szCs w:val="24"/>
              </w:rPr>
              <w:t>142</w:t>
            </w:r>
          </w:p>
        </w:tc>
        <w:tc>
          <w:tcPr>
            <w:tcW w:w="1980" w:type="dxa"/>
          </w:tcPr>
          <w:p w:rsidR="00C01296" w:rsidRPr="001D7F23" w:rsidRDefault="00C01296" w:rsidP="00D1654E">
            <w:pPr>
              <w:ind w:firstLine="708"/>
              <w:rPr>
                <w:szCs w:val="24"/>
              </w:rPr>
            </w:pPr>
            <w:r w:rsidRPr="001D7F23">
              <w:rPr>
                <w:szCs w:val="24"/>
              </w:rPr>
              <w:t>8</w:t>
            </w:r>
          </w:p>
        </w:tc>
        <w:tc>
          <w:tcPr>
            <w:tcW w:w="1909" w:type="dxa"/>
            <w:gridSpan w:val="2"/>
          </w:tcPr>
          <w:p w:rsidR="00C01296" w:rsidRPr="001D7F23" w:rsidRDefault="00C01296" w:rsidP="00D1654E">
            <w:pPr>
              <w:jc w:val="center"/>
              <w:rPr>
                <w:szCs w:val="24"/>
              </w:rPr>
            </w:pPr>
          </w:p>
        </w:tc>
      </w:tr>
      <w:tr w:rsidR="00C01296" w:rsidRPr="001D7F23" w:rsidTr="00FE0213">
        <w:tblPrEx>
          <w:tblLook w:val="00A0"/>
        </w:tblPrEx>
        <w:trPr>
          <w:gridAfter w:val="1"/>
          <w:wAfter w:w="1615" w:type="dxa"/>
        </w:trPr>
        <w:tc>
          <w:tcPr>
            <w:tcW w:w="7956" w:type="dxa"/>
            <w:gridSpan w:val="5"/>
            <w:vAlign w:val="bottom"/>
          </w:tcPr>
          <w:p w:rsidR="00C01296" w:rsidRPr="001D7F23" w:rsidRDefault="00C01296" w:rsidP="00D1654E">
            <w:pPr>
              <w:tabs>
                <w:tab w:val="left" w:pos="1575"/>
              </w:tabs>
              <w:ind w:firstLine="709"/>
              <w:rPr>
                <w:b/>
                <w:szCs w:val="24"/>
              </w:rPr>
            </w:pPr>
            <w:r w:rsidRPr="001D7F23">
              <w:rPr>
                <w:szCs w:val="24"/>
              </w:rPr>
              <w:t xml:space="preserve">                </w:t>
            </w:r>
            <w:r w:rsidRPr="001D7F23">
              <w:rPr>
                <w:b/>
                <w:szCs w:val="24"/>
              </w:rPr>
              <w:t>Промежуточная аттестация в форме экзамена</w:t>
            </w:r>
          </w:p>
        </w:tc>
      </w:tr>
      <w:tr w:rsidR="00C01296" w:rsidRPr="001D7F23" w:rsidTr="00FE0213">
        <w:tblPrEx>
          <w:tblLook w:val="00A0"/>
        </w:tblPrEx>
        <w:trPr>
          <w:gridAfter w:val="1"/>
          <w:wAfter w:w="1615" w:type="dxa"/>
          <w:trHeight w:val="709"/>
        </w:trPr>
        <w:tc>
          <w:tcPr>
            <w:tcW w:w="4017" w:type="dxa"/>
            <w:gridSpan w:val="2"/>
            <w:vAlign w:val="bottom"/>
          </w:tcPr>
          <w:p w:rsidR="00C01296" w:rsidRPr="001D7F23" w:rsidRDefault="00C01296" w:rsidP="00D1654E">
            <w:pPr>
              <w:widowControl w:val="0"/>
              <w:autoSpaceDE w:val="0"/>
              <w:autoSpaceDN w:val="0"/>
              <w:adjustRightInd w:val="0"/>
              <w:ind w:firstLine="709"/>
              <w:rPr>
                <w:szCs w:val="24"/>
              </w:rPr>
            </w:pPr>
          </w:p>
        </w:tc>
        <w:tc>
          <w:tcPr>
            <w:tcW w:w="3939" w:type="dxa"/>
            <w:gridSpan w:val="3"/>
            <w:vAlign w:val="bottom"/>
          </w:tcPr>
          <w:p w:rsidR="00C01296" w:rsidRPr="001D7F23" w:rsidRDefault="00C01296" w:rsidP="00D1654E">
            <w:pPr>
              <w:widowControl w:val="0"/>
              <w:autoSpaceDE w:val="0"/>
              <w:autoSpaceDN w:val="0"/>
              <w:adjustRightInd w:val="0"/>
              <w:ind w:firstLine="709"/>
              <w:rPr>
                <w:szCs w:val="24"/>
              </w:rPr>
            </w:pPr>
          </w:p>
        </w:tc>
      </w:tr>
    </w:tbl>
    <w:p w:rsidR="001D7F23" w:rsidRPr="001D7F23" w:rsidRDefault="00FE0213" w:rsidP="00FE0213">
      <w:pPr>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w:t>
      </w:r>
    </w:p>
    <w:p w:rsidR="001D7F23" w:rsidRPr="001D7F23" w:rsidRDefault="001D7F23">
      <w:pPr>
        <w:jc w:val="left"/>
        <w:rPr>
          <w:szCs w:val="24"/>
        </w:rPr>
      </w:pPr>
      <w:r w:rsidRPr="001D7F23">
        <w:rPr>
          <w:szCs w:val="24"/>
        </w:rPr>
        <w:br w:type="page"/>
      </w:r>
    </w:p>
    <w:p w:rsidR="00FE0213" w:rsidRPr="001D7F23" w:rsidRDefault="00FE0213" w:rsidP="00FE0213">
      <w:pPr>
        <w:rPr>
          <w:szCs w:val="24"/>
        </w:rPr>
      </w:pPr>
    </w:p>
    <w:p w:rsidR="00FE0213" w:rsidRPr="001D7F23" w:rsidRDefault="00FE0213" w:rsidP="004F0853">
      <w:pPr>
        <w:widowControl w:val="0"/>
        <w:overflowPunct w:val="0"/>
        <w:autoSpaceDE w:val="0"/>
        <w:autoSpaceDN w:val="0"/>
        <w:adjustRightInd w:val="0"/>
        <w:spacing w:line="230" w:lineRule="auto"/>
        <w:ind w:firstLine="709"/>
        <w:rPr>
          <w:szCs w:val="24"/>
        </w:rPr>
      </w:pPr>
    </w:p>
    <w:p w:rsidR="00FE0213" w:rsidRPr="001D7F23" w:rsidRDefault="00FE0213" w:rsidP="004F0853">
      <w:pPr>
        <w:widowControl w:val="0"/>
        <w:overflowPunct w:val="0"/>
        <w:autoSpaceDE w:val="0"/>
        <w:autoSpaceDN w:val="0"/>
        <w:adjustRightInd w:val="0"/>
        <w:spacing w:line="230" w:lineRule="auto"/>
        <w:ind w:firstLine="709"/>
        <w:rPr>
          <w:szCs w:val="24"/>
        </w:rPr>
      </w:pPr>
      <w:r w:rsidRPr="001D7F23">
        <w:rPr>
          <w:szCs w:val="24"/>
        </w:rPr>
        <w:t>АННОТАЦИЯ УЧЕБНОЙ ДИСЦИПЛИНЫ ЛИТЕРАТУРА</w:t>
      </w:r>
    </w:p>
    <w:p w:rsidR="00FE0213" w:rsidRPr="001D7F23" w:rsidRDefault="00FE0213" w:rsidP="004F0853">
      <w:pPr>
        <w:widowControl w:val="0"/>
        <w:overflowPunct w:val="0"/>
        <w:autoSpaceDE w:val="0"/>
        <w:autoSpaceDN w:val="0"/>
        <w:adjustRightInd w:val="0"/>
        <w:spacing w:line="230" w:lineRule="auto"/>
        <w:ind w:firstLine="709"/>
        <w:rPr>
          <w:szCs w:val="24"/>
        </w:rPr>
      </w:pPr>
    </w:p>
    <w:p w:rsidR="004F0853" w:rsidRPr="001D7F23" w:rsidRDefault="00FE0213" w:rsidP="004F0853">
      <w:pPr>
        <w:widowControl w:val="0"/>
        <w:overflowPunct w:val="0"/>
        <w:autoSpaceDE w:val="0"/>
        <w:autoSpaceDN w:val="0"/>
        <w:adjustRightInd w:val="0"/>
        <w:spacing w:line="230" w:lineRule="auto"/>
        <w:ind w:firstLine="709"/>
        <w:rPr>
          <w:szCs w:val="24"/>
        </w:rPr>
      </w:pPr>
      <w:r w:rsidRPr="001D7F23">
        <w:rPr>
          <w:szCs w:val="24"/>
        </w:rPr>
        <w:t xml:space="preserve">Учебная дисциплина </w:t>
      </w:r>
      <w:r w:rsidR="004F0853" w:rsidRPr="001D7F23">
        <w:rPr>
          <w:szCs w:val="24"/>
        </w:rPr>
        <w:t xml:space="preserve"> Литература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4F0853" w:rsidRPr="001D7F23" w:rsidRDefault="004F0853" w:rsidP="004F0853">
      <w:pPr>
        <w:widowControl w:val="0"/>
        <w:autoSpaceDE w:val="0"/>
        <w:autoSpaceDN w:val="0"/>
        <w:adjustRightInd w:val="0"/>
        <w:spacing w:line="4" w:lineRule="exact"/>
        <w:ind w:firstLine="709"/>
        <w:rPr>
          <w:szCs w:val="24"/>
        </w:rPr>
      </w:pPr>
    </w:p>
    <w:p w:rsidR="004F0853" w:rsidRPr="001D7F23" w:rsidRDefault="004F0853" w:rsidP="004F0853">
      <w:pPr>
        <w:widowControl w:val="0"/>
        <w:overflowPunct w:val="0"/>
        <w:autoSpaceDE w:val="0"/>
        <w:autoSpaceDN w:val="0"/>
        <w:adjustRightInd w:val="0"/>
        <w:spacing w:line="230" w:lineRule="auto"/>
        <w:ind w:firstLine="709"/>
        <w:rPr>
          <w:szCs w:val="24"/>
        </w:rPr>
      </w:pPr>
      <w:r w:rsidRPr="001D7F23">
        <w:rPr>
          <w:szCs w:val="24"/>
        </w:rPr>
        <w:t>Программа разработана на основе требований ФГОС среднего общего образования, утвержденного Приказом Министерства образования и науки Российской Федерации от 17 мая 2012г.№413 и Примерной программы общеобразовательной учебной дисциплины Русский язык, рекомендованной ФГАУ ФИРО. Протокол №3 от 21 июля 2015г., регистрационный номер 382с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2016гю № 2/16-з)</w:t>
      </w:r>
    </w:p>
    <w:p w:rsidR="004F0853" w:rsidRPr="001D7F23" w:rsidRDefault="004F0853" w:rsidP="004F0853">
      <w:pPr>
        <w:widowControl w:val="0"/>
        <w:autoSpaceDE w:val="0"/>
        <w:autoSpaceDN w:val="0"/>
        <w:adjustRightInd w:val="0"/>
        <w:spacing w:line="6" w:lineRule="exact"/>
        <w:ind w:firstLine="709"/>
        <w:rPr>
          <w:szCs w:val="24"/>
        </w:rPr>
      </w:pPr>
    </w:p>
    <w:p w:rsidR="004F0853" w:rsidRPr="001D7F23" w:rsidRDefault="004F0853" w:rsidP="004F0853">
      <w:pPr>
        <w:widowControl w:val="0"/>
        <w:overflowPunct w:val="0"/>
        <w:autoSpaceDE w:val="0"/>
        <w:autoSpaceDN w:val="0"/>
        <w:adjustRightInd w:val="0"/>
        <w:spacing w:line="235" w:lineRule="auto"/>
        <w:ind w:firstLine="709"/>
        <w:rPr>
          <w:szCs w:val="24"/>
        </w:rPr>
      </w:pPr>
      <w:r w:rsidRPr="001D7F23">
        <w:rPr>
          <w:szCs w:val="24"/>
        </w:rPr>
        <w:t xml:space="preserve">Содержание программы учебной дисциплины Литература направлено на достижение следующих </w:t>
      </w:r>
      <w:r w:rsidRPr="001D7F23">
        <w:rPr>
          <w:b/>
          <w:bCs/>
          <w:szCs w:val="24"/>
        </w:rPr>
        <w:t>целей:</w:t>
      </w:r>
    </w:p>
    <w:p w:rsidR="004F0853" w:rsidRPr="001D7F23" w:rsidRDefault="004F0853" w:rsidP="004F0853">
      <w:pPr>
        <w:widowControl w:val="0"/>
        <w:autoSpaceDE w:val="0"/>
        <w:autoSpaceDN w:val="0"/>
        <w:adjustRightInd w:val="0"/>
        <w:spacing w:line="105" w:lineRule="exact"/>
        <w:ind w:firstLine="709"/>
        <w:rPr>
          <w:szCs w:val="24"/>
        </w:rPr>
      </w:pPr>
    </w:p>
    <w:p w:rsidR="004F0853" w:rsidRPr="001D7F23" w:rsidRDefault="004F0853" w:rsidP="00C33D69">
      <w:pPr>
        <w:widowControl w:val="0"/>
        <w:numPr>
          <w:ilvl w:val="0"/>
          <w:numId w:val="68"/>
        </w:numPr>
        <w:overflowPunct w:val="0"/>
        <w:autoSpaceDE w:val="0"/>
        <w:autoSpaceDN w:val="0"/>
        <w:adjustRightInd w:val="0"/>
        <w:spacing w:line="230" w:lineRule="auto"/>
        <w:ind w:left="560" w:firstLine="709"/>
        <w:rPr>
          <w:szCs w:val="24"/>
        </w:rPr>
      </w:pPr>
      <w:r w:rsidRPr="001D7F23">
        <w:rPr>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4F0853" w:rsidRPr="001D7F23" w:rsidRDefault="004F0853" w:rsidP="004F0853">
      <w:pPr>
        <w:widowControl w:val="0"/>
        <w:autoSpaceDE w:val="0"/>
        <w:autoSpaceDN w:val="0"/>
        <w:adjustRightInd w:val="0"/>
        <w:spacing w:line="3" w:lineRule="exact"/>
        <w:ind w:firstLine="709"/>
        <w:rPr>
          <w:szCs w:val="24"/>
        </w:rPr>
      </w:pPr>
    </w:p>
    <w:p w:rsidR="004F0853" w:rsidRPr="001D7F23" w:rsidRDefault="004F0853" w:rsidP="00C33D69">
      <w:pPr>
        <w:widowControl w:val="0"/>
        <w:numPr>
          <w:ilvl w:val="0"/>
          <w:numId w:val="68"/>
        </w:numPr>
        <w:overflowPunct w:val="0"/>
        <w:autoSpaceDE w:val="0"/>
        <w:autoSpaceDN w:val="0"/>
        <w:adjustRightInd w:val="0"/>
        <w:spacing w:line="230" w:lineRule="auto"/>
        <w:ind w:left="560" w:firstLine="709"/>
        <w:rPr>
          <w:szCs w:val="24"/>
        </w:rPr>
      </w:pPr>
      <w:r w:rsidRPr="001D7F23">
        <w:rPr>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4F0853" w:rsidRPr="001D7F23" w:rsidRDefault="004F0853" w:rsidP="004F0853">
      <w:pPr>
        <w:widowControl w:val="0"/>
        <w:autoSpaceDE w:val="0"/>
        <w:autoSpaceDN w:val="0"/>
        <w:adjustRightInd w:val="0"/>
        <w:spacing w:line="3" w:lineRule="exact"/>
        <w:ind w:firstLine="709"/>
        <w:rPr>
          <w:szCs w:val="24"/>
        </w:rPr>
      </w:pPr>
    </w:p>
    <w:p w:rsidR="004F0853" w:rsidRPr="001D7F23" w:rsidRDefault="004F0853" w:rsidP="00C33D69">
      <w:pPr>
        <w:widowControl w:val="0"/>
        <w:numPr>
          <w:ilvl w:val="0"/>
          <w:numId w:val="68"/>
        </w:numPr>
        <w:overflowPunct w:val="0"/>
        <w:autoSpaceDE w:val="0"/>
        <w:autoSpaceDN w:val="0"/>
        <w:adjustRightInd w:val="0"/>
        <w:ind w:left="560" w:firstLine="709"/>
        <w:rPr>
          <w:szCs w:val="24"/>
        </w:rPr>
      </w:pPr>
      <w:r w:rsidRPr="001D7F23">
        <w:rPr>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4F0853" w:rsidRPr="001D7F23" w:rsidRDefault="004F0853" w:rsidP="00C33D69">
      <w:pPr>
        <w:widowControl w:val="0"/>
        <w:numPr>
          <w:ilvl w:val="0"/>
          <w:numId w:val="68"/>
        </w:numPr>
        <w:overflowPunct w:val="0"/>
        <w:autoSpaceDE w:val="0"/>
        <w:autoSpaceDN w:val="0"/>
        <w:adjustRightInd w:val="0"/>
        <w:spacing w:line="230" w:lineRule="auto"/>
        <w:ind w:left="560" w:firstLine="709"/>
        <w:rPr>
          <w:szCs w:val="24"/>
        </w:rPr>
      </w:pPr>
      <w:r w:rsidRPr="001D7F23">
        <w:rPr>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 </w:t>
      </w:r>
    </w:p>
    <w:p w:rsidR="004F0853" w:rsidRPr="001D7F23" w:rsidRDefault="004F0853" w:rsidP="004F0853">
      <w:pPr>
        <w:widowControl w:val="0"/>
        <w:autoSpaceDE w:val="0"/>
        <w:autoSpaceDN w:val="0"/>
        <w:adjustRightInd w:val="0"/>
        <w:spacing w:line="117" w:lineRule="exact"/>
        <w:ind w:firstLine="709"/>
        <w:rPr>
          <w:szCs w:val="24"/>
        </w:rPr>
      </w:pPr>
    </w:p>
    <w:p w:rsidR="004F0853" w:rsidRPr="001D7F23" w:rsidRDefault="004F0853" w:rsidP="004F0853">
      <w:pPr>
        <w:widowControl w:val="0"/>
        <w:tabs>
          <w:tab w:val="right" w:pos="8900"/>
        </w:tabs>
        <w:autoSpaceDE w:val="0"/>
        <w:autoSpaceDN w:val="0"/>
        <w:adjustRightInd w:val="0"/>
        <w:ind w:firstLine="709"/>
        <w:rPr>
          <w:szCs w:val="24"/>
        </w:rPr>
      </w:pPr>
      <w:r w:rsidRPr="001D7F23">
        <w:rPr>
          <w:szCs w:val="24"/>
        </w:rPr>
        <w:t>Рабочая программа учебной дисциплины Литература предназначена для изучения литературы в учреждениях СПО, реализующих образовательную программу подготовки по специальности 43.02.14 Гостиничное дело. (ППССЗ)</w:t>
      </w:r>
    </w:p>
    <w:p w:rsidR="004F0853" w:rsidRPr="001D7F23" w:rsidRDefault="004F0853" w:rsidP="00FE0213">
      <w:pPr>
        <w:pStyle w:val="10"/>
        <w:rPr>
          <w:szCs w:val="24"/>
        </w:rPr>
      </w:pPr>
      <w:bookmarkStart w:id="6" w:name="_Toc431136109"/>
      <w:r w:rsidRPr="001D7F23">
        <w:rPr>
          <w:b w:val="0"/>
          <w:bCs w:val="0"/>
          <w:szCs w:val="24"/>
        </w:rPr>
        <w:t xml:space="preserve">        </w:t>
      </w:r>
      <w:bookmarkEnd w:id="6"/>
    </w:p>
    <w:p w:rsidR="004F0853" w:rsidRPr="001D7F23" w:rsidRDefault="004F0853" w:rsidP="004F0853">
      <w:pPr>
        <w:widowControl w:val="0"/>
        <w:autoSpaceDE w:val="0"/>
        <w:autoSpaceDN w:val="0"/>
        <w:adjustRightInd w:val="0"/>
        <w:ind w:firstLine="709"/>
        <w:rPr>
          <w:szCs w:val="24"/>
        </w:rPr>
      </w:pPr>
    </w:p>
    <w:p w:rsidR="004F0853" w:rsidRPr="001D7F23" w:rsidRDefault="004F0853" w:rsidP="004F0853">
      <w:pPr>
        <w:pStyle w:val="10"/>
        <w:rPr>
          <w:b w:val="0"/>
          <w:szCs w:val="24"/>
        </w:rPr>
      </w:pPr>
      <w:bookmarkStart w:id="7" w:name="_Toc431136111"/>
      <w:r w:rsidRPr="001D7F23">
        <w:rPr>
          <w:b w:val="0"/>
          <w:szCs w:val="24"/>
        </w:rPr>
        <w:t>МЕСТО УЧЕБНОЙ ДИСЦИПЛИНЫ В УЧЕБНОМ ПЛАНЕ</w:t>
      </w:r>
      <w:bookmarkEnd w:id="7"/>
    </w:p>
    <w:p w:rsidR="004F0853" w:rsidRPr="001D7F23" w:rsidRDefault="004F0853" w:rsidP="004F0853">
      <w:pPr>
        <w:widowControl w:val="0"/>
        <w:autoSpaceDE w:val="0"/>
        <w:autoSpaceDN w:val="0"/>
        <w:adjustRightInd w:val="0"/>
        <w:spacing w:line="336" w:lineRule="exact"/>
        <w:ind w:firstLine="709"/>
        <w:rPr>
          <w:szCs w:val="24"/>
        </w:rPr>
      </w:pPr>
    </w:p>
    <w:p w:rsidR="004F0853" w:rsidRPr="001D7F23" w:rsidRDefault="004F0853" w:rsidP="004F0853">
      <w:pPr>
        <w:widowControl w:val="0"/>
        <w:overflowPunct w:val="0"/>
        <w:autoSpaceDE w:val="0"/>
        <w:autoSpaceDN w:val="0"/>
        <w:adjustRightInd w:val="0"/>
        <w:spacing w:line="229" w:lineRule="auto"/>
        <w:ind w:firstLine="709"/>
        <w:rPr>
          <w:szCs w:val="24"/>
        </w:rPr>
      </w:pPr>
      <w:r w:rsidRPr="001D7F23">
        <w:rPr>
          <w:szCs w:val="24"/>
        </w:rP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rsidR="004F0853" w:rsidRPr="001D7F23" w:rsidRDefault="004F0853" w:rsidP="004F0853">
      <w:pPr>
        <w:widowControl w:val="0"/>
        <w:autoSpaceDE w:val="0"/>
        <w:autoSpaceDN w:val="0"/>
        <w:adjustRightInd w:val="0"/>
        <w:spacing w:line="5" w:lineRule="exact"/>
        <w:ind w:firstLine="709"/>
        <w:rPr>
          <w:szCs w:val="24"/>
        </w:rPr>
      </w:pPr>
    </w:p>
    <w:p w:rsidR="004F0853" w:rsidRPr="001D7F23" w:rsidRDefault="004F0853" w:rsidP="004F0853">
      <w:pPr>
        <w:widowControl w:val="0"/>
        <w:overflowPunct w:val="0"/>
        <w:autoSpaceDE w:val="0"/>
        <w:autoSpaceDN w:val="0"/>
        <w:adjustRightInd w:val="0"/>
        <w:spacing w:line="230" w:lineRule="auto"/>
        <w:ind w:firstLine="709"/>
        <w:rPr>
          <w:szCs w:val="24"/>
        </w:rPr>
      </w:pPr>
      <w:r w:rsidRPr="001D7F23">
        <w:rPr>
          <w:szCs w:val="24"/>
        </w:rPr>
        <w:t xml:space="preserve"> В профессиональных образовательных организациях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rsidR="004F0853" w:rsidRPr="001D7F23" w:rsidRDefault="004F0853" w:rsidP="004F0853">
      <w:pPr>
        <w:widowControl w:val="0"/>
        <w:autoSpaceDE w:val="0"/>
        <w:autoSpaceDN w:val="0"/>
        <w:adjustRightInd w:val="0"/>
        <w:spacing w:line="2" w:lineRule="exact"/>
        <w:ind w:firstLine="709"/>
        <w:rPr>
          <w:szCs w:val="24"/>
        </w:rPr>
      </w:pPr>
    </w:p>
    <w:p w:rsidR="004F0853" w:rsidRPr="001D7F23" w:rsidRDefault="004F0853" w:rsidP="004F0853">
      <w:pPr>
        <w:widowControl w:val="0"/>
        <w:overflowPunct w:val="0"/>
        <w:autoSpaceDE w:val="0"/>
        <w:autoSpaceDN w:val="0"/>
        <w:adjustRightInd w:val="0"/>
        <w:spacing w:line="230" w:lineRule="auto"/>
        <w:ind w:firstLine="709"/>
        <w:rPr>
          <w:szCs w:val="24"/>
        </w:rPr>
      </w:pPr>
      <w:r w:rsidRPr="001D7F23">
        <w:rPr>
          <w:szCs w:val="24"/>
        </w:rPr>
        <w:lastRenderedPageBreak/>
        <w:t xml:space="preserve">В учебных планах ППССЗ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 </w:t>
      </w:r>
    </w:p>
    <w:p w:rsidR="004F0853" w:rsidRPr="001D7F23" w:rsidRDefault="004F0853" w:rsidP="004F0853">
      <w:pPr>
        <w:widowControl w:val="0"/>
        <w:autoSpaceDE w:val="0"/>
        <w:autoSpaceDN w:val="0"/>
        <w:adjustRightInd w:val="0"/>
        <w:spacing w:line="200" w:lineRule="exact"/>
        <w:ind w:firstLine="709"/>
        <w:rPr>
          <w:szCs w:val="24"/>
        </w:rPr>
      </w:pPr>
    </w:p>
    <w:p w:rsidR="004F0853" w:rsidRPr="001D7F23" w:rsidRDefault="004F0853" w:rsidP="004F0853">
      <w:pPr>
        <w:widowControl w:val="0"/>
        <w:overflowPunct w:val="0"/>
        <w:autoSpaceDE w:val="0"/>
        <w:autoSpaceDN w:val="0"/>
        <w:adjustRightInd w:val="0"/>
        <w:spacing w:line="230" w:lineRule="auto"/>
        <w:ind w:firstLine="709"/>
        <w:rPr>
          <w:szCs w:val="24"/>
        </w:rPr>
      </w:pPr>
    </w:p>
    <w:p w:rsidR="004F0853" w:rsidRPr="001D7F23" w:rsidRDefault="004F0853" w:rsidP="004F0853">
      <w:pPr>
        <w:pStyle w:val="10"/>
        <w:rPr>
          <w:b w:val="0"/>
          <w:szCs w:val="24"/>
        </w:rPr>
      </w:pPr>
      <w:bookmarkStart w:id="8" w:name="page11"/>
      <w:bookmarkStart w:id="9" w:name="_Toc431136112"/>
      <w:bookmarkEnd w:id="8"/>
      <w:r w:rsidRPr="001D7F23">
        <w:rPr>
          <w:b w:val="0"/>
          <w:szCs w:val="24"/>
        </w:rPr>
        <w:t>РЕЗУЛЬТАТЫ ОСВОЕНИЯ УЧЕБНОЙ ДИСЦИПЛИНЫ</w:t>
      </w:r>
      <w:bookmarkEnd w:id="9"/>
    </w:p>
    <w:p w:rsidR="004F0853" w:rsidRPr="001D7F23" w:rsidRDefault="004F0853" w:rsidP="004F0853">
      <w:pPr>
        <w:widowControl w:val="0"/>
        <w:autoSpaceDE w:val="0"/>
        <w:autoSpaceDN w:val="0"/>
        <w:adjustRightInd w:val="0"/>
        <w:spacing w:line="336" w:lineRule="exact"/>
        <w:ind w:firstLine="709"/>
        <w:jc w:val="center"/>
        <w:rPr>
          <w:szCs w:val="24"/>
        </w:rPr>
      </w:pPr>
    </w:p>
    <w:p w:rsidR="004F0853" w:rsidRPr="001D7F23" w:rsidRDefault="004F0853" w:rsidP="004F0853">
      <w:pPr>
        <w:widowControl w:val="0"/>
        <w:overflowPunct w:val="0"/>
        <w:autoSpaceDE w:val="0"/>
        <w:autoSpaceDN w:val="0"/>
        <w:adjustRightInd w:val="0"/>
        <w:spacing w:line="231" w:lineRule="auto"/>
        <w:ind w:firstLine="709"/>
        <w:rPr>
          <w:szCs w:val="24"/>
        </w:rPr>
      </w:pPr>
      <w:r w:rsidRPr="001D7F23">
        <w:rPr>
          <w:szCs w:val="24"/>
        </w:rPr>
        <w:t xml:space="preserve">Освоение содержания учебной дисциплины «Литература» обеспечивает достижение студентами следующих </w:t>
      </w:r>
      <w:r w:rsidRPr="001D7F23">
        <w:rPr>
          <w:b/>
          <w:bCs/>
          <w:i/>
          <w:iCs/>
          <w:szCs w:val="24"/>
        </w:rPr>
        <w:t>результатов:</w:t>
      </w:r>
    </w:p>
    <w:p w:rsidR="004F0853" w:rsidRPr="001D7F23" w:rsidRDefault="004F0853" w:rsidP="004F0853">
      <w:pPr>
        <w:widowControl w:val="0"/>
        <w:autoSpaceDE w:val="0"/>
        <w:autoSpaceDN w:val="0"/>
        <w:adjustRightInd w:val="0"/>
        <w:spacing w:line="103" w:lineRule="exact"/>
        <w:ind w:firstLine="709"/>
        <w:rPr>
          <w:szCs w:val="24"/>
        </w:rPr>
      </w:pPr>
    </w:p>
    <w:p w:rsidR="004F0853" w:rsidRPr="001D7F23" w:rsidRDefault="004F0853" w:rsidP="00C33D69">
      <w:pPr>
        <w:widowControl w:val="0"/>
        <w:numPr>
          <w:ilvl w:val="0"/>
          <w:numId w:val="70"/>
        </w:numPr>
        <w:tabs>
          <w:tab w:val="num" w:pos="851"/>
        </w:tabs>
        <w:overflowPunct w:val="0"/>
        <w:autoSpaceDE w:val="0"/>
        <w:autoSpaceDN w:val="0"/>
        <w:adjustRightInd w:val="0"/>
        <w:spacing w:line="239" w:lineRule="auto"/>
        <w:ind w:left="560" w:firstLine="291"/>
        <w:rPr>
          <w:szCs w:val="24"/>
        </w:rPr>
      </w:pPr>
      <w:r w:rsidRPr="001D7F23">
        <w:rPr>
          <w:b/>
          <w:bCs/>
          <w:i/>
          <w:iCs/>
          <w:szCs w:val="24"/>
        </w:rPr>
        <w:t>личностных</w:t>
      </w:r>
      <w:r w:rsidRPr="001D7F23">
        <w:rPr>
          <w:b/>
          <w:bCs/>
          <w:szCs w:val="24"/>
        </w:rPr>
        <w:t>:</w:t>
      </w:r>
      <w:r w:rsidRPr="001D7F23">
        <w:rPr>
          <w:b/>
          <w:bCs/>
          <w:i/>
          <w:iCs/>
          <w:szCs w:val="24"/>
        </w:rPr>
        <w:t xml:space="preserve"> </w:t>
      </w:r>
    </w:p>
    <w:p w:rsidR="004F0853" w:rsidRPr="001D7F23" w:rsidRDefault="004F0853" w:rsidP="004F0853">
      <w:pPr>
        <w:widowControl w:val="0"/>
        <w:autoSpaceDE w:val="0"/>
        <w:autoSpaceDN w:val="0"/>
        <w:adjustRightInd w:val="0"/>
        <w:spacing w:line="1" w:lineRule="exact"/>
        <w:ind w:firstLine="709"/>
        <w:rPr>
          <w:szCs w:val="24"/>
        </w:rPr>
      </w:pPr>
    </w:p>
    <w:p w:rsidR="004F0853" w:rsidRPr="001D7F23" w:rsidRDefault="004F0853" w:rsidP="004F0853">
      <w:pPr>
        <w:widowControl w:val="0"/>
        <w:autoSpaceDE w:val="0"/>
        <w:autoSpaceDN w:val="0"/>
        <w:adjustRightInd w:val="0"/>
        <w:spacing w:line="108" w:lineRule="exact"/>
        <w:ind w:firstLine="709"/>
        <w:rPr>
          <w:szCs w:val="24"/>
        </w:rPr>
      </w:pPr>
    </w:p>
    <w:p w:rsidR="004F0853" w:rsidRPr="001D7F23" w:rsidRDefault="004F0853" w:rsidP="00C33D69">
      <w:pPr>
        <w:widowControl w:val="0"/>
        <w:numPr>
          <w:ilvl w:val="0"/>
          <w:numId w:val="71"/>
        </w:numPr>
        <w:overflowPunct w:val="0"/>
        <w:autoSpaceDE w:val="0"/>
        <w:autoSpaceDN w:val="0"/>
        <w:adjustRightInd w:val="0"/>
        <w:ind w:left="560" w:firstLine="291"/>
        <w:rPr>
          <w:szCs w:val="24"/>
          <w:lang w:val="en-US"/>
        </w:rPr>
      </w:pPr>
      <w:r w:rsidRPr="001D7F23">
        <w:rPr>
          <w:b/>
          <w:bCs/>
          <w:i/>
          <w:iCs/>
          <w:szCs w:val="24"/>
          <w:lang w:val="en-US"/>
        </w:rPr>
        <w:t xml:space="preserve">метапредметных: </w:t>
      </w:r>
    </w:p>
    <w:p w:rsidR="004F0853" w:rsidRPr="001D7F23" w:rsidRDefault="004F0853" w:rsidP="004F0853">
      <w:pPr>
        <w:widowControl w:val="0"/>
        <w:autoSpaceDE w:val="0"/>
        <w:autoSpaceDN w:val="0"/>
        <w:adjustRightInd w:val="0"/>
        <w:spacing w:line="106" w:lineRule="exact"/>
        <w:ind w:firstLine="709"/>
        <w:rPr>
          <w:szCs w:val="24"/>
        </w:rPr>
      </w:pPr>
    </w:p>
    <w:p w:rsidR="004F0853" w:rsidRPr="001D7F23" w:rsidRDefault="004F0853" w:rsidP="00C33D69">
      <w:pPr>
        <w:widowControl w:val="0"/>
        <w:numPr>
          <w:ilvl w:val="0"/>
          <w:numId w:val="71"/>
        </w:numPr>
        <w:overflowPunct w:val="0"/>
        <w:autoSpaceDE w:val="0"/>
        <w:autoSpaceDN w:val="0"/>
        <w:adjustRightInd w:val="0"/>
        <w:ind w:left="560" w:firstLine="291"/>
        <w:rPr>
          <w:szCs w:val="24"/>
          <w:lang w:val="en-US"/>
        </w:rPr>
      </w:pPr>
      <w:r w:rsidRPr="001D7F23">
        <w:rPr>
          <w:b/>
          <w:bCs/>
          <w:i/>
          <w:iCs/>
          <w:szCs w:val="24"/>
          <w:lang w:val="en-US"/>
        </w:rPr>
        <w:t>предметных</w:t>
      </w:r>
      <w:r w:rsidRPr="001D7F23">
        <w:rPr>
          <w:b/>
          <w:bCs/>
          <w:szCs w:val="24"/>
          <w:lang w:val="en-US"/>
        </w:rPr>
        <w:t>:</w:t>
      </w:r>
      <w:r w:rsidRPr="001D7F23">
        <w:rPr>
          <w:b/>
          <w:bCs/>
          <w:i/>
          <w:iCs/>
          <w:szCs w:val="24"/>
          <w:lang w:val="en-US"/>
        </w:rPr>
        <w:t xml:space="preserve"> </w:t>
      </w:r>
    </w:p>
    <w:p w:rsidR="004F0853" w:rsidRPr="001D7F23" w:rsidRDefault="004F0853" w:rsidP="004F0853">
      <w:pPr>
        <w:widowControl w:val="0"/>
        <w:overflowPunct w:val="0"/>
        <w:autoSpaceDE w:val="0"/>
        <w:autoSpaceDN w:val="0"/>
        <w:adjustRightInd w:val="0"/>
        <w:spacing w:line="230" w:lineRule="auto"/>
        <w:ind w:right="20" w:firstLine="709"/>
        <w:rPr>
          <w:szCs w:val="24"/>
        </w:rPr>
      </w:pPr>
      <w:r w:rsidRPr="001D7F23">
        <w:rPr>
          <w:szCs w:val="24"/>
        </w:rPr>
        <w:t>:</w:t>
      </w:r>
    </w:p>
    <w:p w:rsidR="004F0853" w:rsidRPr="001D7F23" w:rsidRDefault="004F0853" w:rsidP="004F0853">
      <w:pPr>
        <w:widowControl w:val="0"/>
        <w:autoSpaceDE w:val="0"/>
        <w:autoSpaceDN w:val="0"/>
        <w:adjustRightInd w:val="0"/>
        <w:spacing w:line="116" w:lineRule="exact"/>
        <w:ind w:firstLine="709"/>
        <w:rPr>
          <w:szCs w:val="24"/>
        </w:rPr>
      </w:pPr>
    </w:p>
    <w:p w:rsidR="004F0853" w:rsidRPr="001D7F23" w:rsidRDefault="004F0853" w:rsidP="00C33D69">
      <w:pPr>
        <w:widowControl w:val="0"/>
        <w:numPr>
          <w:ilvl w:val="0"/>
          <w:numId w:val="74"/>
        </w:numPr>
        <w:overflowPunct w:val="0"/>
        <w:autoSpaceDE w:val="0"/>
        <w:autoSpaceDN w:val="0"/>
        <w:adjustRightInd w:val="0"/>
        <w:spacing w:line="230" w:lineRule="auto"/>
        <w:ind w:left="560" w:right="20" w:firstLine="709"/>
        <w:rPr>
          <w:szCs w:val="24"/>
        </w:rPr>
      </w:pPr>
      <w:r w:rsidRPr="001D7F23">
        <w:rPr>
          <w:szCs w:val="24"/>
        </w:rPr>
        <w:t>по специальности СПО социально-экономического профиля 43.02.14 Гостиничное дело — 159 часов, в том числе теоретических занятий – 155 часов, практических – 4 часа;</w:t>
      </w:r>
    </w:p>
    <w:p w:rsidR="001D7F23" w:rsidRPr="001D7F23" w:rsidRDefault="004F0853" w:rsidP="004F0853">
      <w:pPr>
        <w:rPr>
          <w:szCs w:val="24"/>
        </w:rPr>
      </w:pPr>
      <w:r w:rsidRPr="001D7F23">
        <w:rPr>
          <w:szCs w:val="24"/>
        </w:rPr>
        <w:t xml:space="preserve">                  </w:t>
      </w:r>
    </w:p>
    <w:p w:rsidR="001D7F23" w:rsidRPr="001D7F23" w:rsidRDefault="001D7F23">
      <w:pPr>
        <w:jc w:val="left"/>
        <w:rPr>
          <w:szCs w:val="24"/>
        </w:rPr>
      </w:pPr>
      <w:r w:rsidRPr="001D7F23">
        <w:rPr>
          <w:szCs w:val="24"/>
        </w:rPr>
        <w:br w:type="page"/>
      </w:r>
    </w:p>
    <w:p w:rsidR="004F0853" w:rsidRPr="001D7F23" w:rsidRDefault="004F0853" w:rsidP="004F0853">
      <w:pPr>
        <w:jc w:val="center"/>
        <w:rPr>
          <w:szCs w:val="24"/>
        </w:rPr>
      </w:pPr>
      <w:r w:rsidRPr="001D7F23">
        <w:rPr>
          <w:szCs w:val="24"/>
        </w:rPr>
        <w:lastRenderedPageBreak/>
        <w:t>Тематическое планирование учебной дисциплины</w:t>
      </w:r>
    </w:p>
    <w:p w:rsidR="004F0853" w:rsidRPr="001D7F23" w:rsidRDefault="004F0853" w:rsidP="004F0853">
      <w:pPr>
        <w:jc w:val="center"/>
        <w:rPr>
          <w:szCs w:val="24"/>
        </w:rPr>
      </w:pPr>
      <w:r w:rsidRPr="001D7F23">
        <w:rPr>
          <w:szCs w:val="24"/>
        </w:rPr>
        <w:t>Литература</w:t>
      </w:r>
    </w:p>
    <w:p w:rsidR="004F0853" w:rsidRPr="001D7F23" w:rsidRDefault="004F0853" w:rsidP="004F0853">
      <w:pPr>
        <w:rPr>
          <w:szCs w:val="24"/>
        </w:rPr>
      </w:pPr>
      <w:r w:rsidRPr="001D7F23">
        <w:rPr>
          <w:szCs w:val="24"/>
        </w:rPr>
        <w:t xml:space="preserve">                        по специальности  43.02.14 Гостиничное дело</w:t>
      </w:r>
    </w:p>
    <w:tbl>
      <w:tblPr>
        <w:tblW w:w="2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3726"/>
        <w:gridCol w:w="1129"/>
        <w:gridCol w:w="719"/>
        <w:gridCol w:w="1980"/>
        <w:gridCol w:w="1909"/>
        <w:gridCol w:w="6111"/>
        <w:gridCol w:w="4872"/>
      </w:tblGrid>
      <w:tr w:rsidR="004F0853" w:rsidRPr="001D7F23" w:rsidTr="001D7F23">
        <w:trPr>
          <w:gridAfter w:val="2"/>
          <w:wAfter w:w="10983" w:type="dxa"/>
          <w:trHeight w:val="540"/>
        </w:trPr>
        <w:tc>
          <w:tcPr>
            <w:tcW w:w="3834" w:type="dxa"/>
            <w:gridSpan w:val="2"/>
            <w:vMerge w:val="restart"/>
          </w:tcPr>
          <w:p w:rsidR="004F0853" w:rsidRPr="001D7F23" w:rsidRDefault="004F0853" w:rsidP="00D1654E">
            <w:pPr>
              <w:rPr>
                <w:szCs w:val="24"/>
              </w:rPr>
            </w:pPr>
            <w:r w:rsidRPr="001D7F23">
              <w:rPr>
                <w:szCs w:val="24"/>
              </w:rPr>
              <w:t xml:space="preserve"> Наименование разделов и тем</w:t>
            </w:r>
          </w:p>
        </w:tc>
        <w:tc>
          <w:tcPr>
            <w:tcW w:w="5737" w:type="dxa"/>
            <w:gridSpan w:val="4"/>
          </w:tcPr>
          <w:p w:rsidR="004F0853" w:rsidRPr="001D7F23" w:rsidRDefault="004F0853" w:rsidP="00D1654E">
            <w:pPr>
              <w:tabs>
                <w:tab w:val="left" w:pos="1635"/>
              </w:tabs>
              <w:rPr>
                <w:szCs w:val="24"/>
              </w:rPr>
            </w:pPr>
            <w:r w:rsidRPr="001D7F23">
              <w:rPr>
                <w:szCs w:val="24"/>
              </w:rPr>
              <w:tab/>
              <w:t>Количество часов</w:t>
            </w:r>
          </w:p>
        </w:tc>
      </w:tr>
      <w:tr w:rsidR="004F0853" w:rsidRPr="001D7F23" w:rsidTr="001D7F23">
        <w:trPr>
          <w:gridAfter w:val="2"/>
          <w:wAfter w:w="10983" w:type="dxa"/>
          <w:trHeight w:val="696"/>
        </w:trPr>
        <w:tc>
          <w:tcPr>
            <w:tcW w:w="0" w:type="auto"/>
            <w:gridSpan w:val="2"/>
            <w:vMerge/>
            <w:vAlign w:val="center"/>
          </w:tcPr>
          <w:p w:rsidR="004F0853" w:rsidRPr="001D7F23" w:rsidRDefault="004F0853" w:rsidP="00D1654E">
            <w:pPr>
              <w:rPr>
                <w:szCs w:val="24"/>
              </w:rPr>
            </w:pPr>
          </w:p>
        </w:tc>
        <w:tc>
          <w:tcPr>
            <w:tcW w:w="1848" w:type="dxa"/>
            <w:gridSpan w:val="2"/>
          </w:tcPr>
          <w:p w:rsidR="004F0853" w:rsidRPr="001D7F23" w:rsidRDefault="004F0853" w:rsidP="00D1654E">
            <w:pPr>
              <w:rPr>
                <w:szCs w:val="24"/>
              </w:rPr>
            </w:pPr>
            <w:r w:rsidRPr="001D7F23">
              <w:rPr>
                <w:szCs w:val="24"/>
              </w:rPr>
              <w:t>Количество часов</w:t>
            </w:r>
          </w:p>
        </w:tc>
        <w:tc>
          <w:tcPr>
            <w:tcW w:w="1980" w:type="dxa"/>
          </w:tcPr>
          <w:p w:rsidR="004F0853" w:rsidRPr="001D7F23" w:rsidRDefault="004F0853" w:rsidP="00D1654E">
            <w:pPr>
              <w:rPr>
                <w:szCs w:val="24"/>
              </w:rPr>
            </w:pPr>
            <w:r w:rsidRPr="001D7F23">
              <w:rPr>
                <w:szCs w:val="24"/>
              </w:rPr>
              <w:t>Из них практических</w:t>
            </w:r>
          </w:p>
        </w:tc>
        <w:tc>
          <w:tcPr>
            <w:tcW w:w="1909" w:type="dxa"/>
          </w:tcPr>
          <w:p w:rsidR="004F0853" w:rsidRPr="001D7F23" w:rsidRDefault="004F0853" w:rsidP="00D1654E">
            <w:pPr>
              <w:rPr>
                <w:szCs w:val="24"/>
              </w:rPr>
            </w:pPr>
          </w:p>
        </w:tc>
      </w:tr>
      <w:tr w:rsidR="004F0853" w:rsidRPr="001D7F23" w:rsidTr="001D7F23">
        <w:trPr>
          <w:gridAfter w:val="2"/>
          <w:wAfter w:w="10983" w:type="dxa"/>
          <w:trHeight w:val="360"/>
        </w:trPr>
        <w:tc>
          <w:tcPr>
            <w:tcW w:w="3834" w:type="dxa"/>
            <w:gridSpan w:val="2"/>
          </w:tcPr>
          <w:p w:rsidR="004F0853" w:rsidRPr="001D7F23" w:rsidRDefault="004F0853" w:rsidP="00D1654E">
            <w:pPr>
              <w:rPr>
                <w:szCs w:val="24"/>
              </w:rPr>
            </w:pPr>
            <w:r w:rsidRPr="001D7F23">
              <w:rPr>
                <w:szCs w:val="24"/>
              </w:rPr>
              <w:t>Введение</w:t>
            </w:r>
          </w:p>
        </w:tc>
        <w:tc>
          <w:tcPr>
            <w:tcW w:w="1848" w:type="dxa"/>
            <w:gridSpan w:val="2"/>
          </w:tcPr>
          <w:p w:rsidR="004F0853" w:rsidRPr="001D7F23" w:rsidRDefault="004F0853" w:rsidP="00D1654E">
            <w:pPr>
              <w:jc w:val="center"/>
              <w:rPr>
                <w:szCs w:val="24"/>
              </w:rPr>
            </w:pPr>
            <w:r w:rsidRPr="001D7F23">
              <w:rPr>
                <w:szCs w:val="24"/>
              </w:rPr>
              <w:t>1</w:t>
            </w:r>
          </w:p>
        </w:tc>
        <w:tc>
          <w:tcPr>
            <w:tcW w:w="1980" w:type="dxa"/>
          </w:tcPr>
          <w:p w:rsidR="004F0853" w:rsidRPr="001D7F23" w:rsidRDefault="004F0853" w:rsidP="00D1654E">
            <w:pPr>
              <w:ind w:firstLine="708"/>
              <w:rPr>
                <w:szCs w:val="24"/>
              </w:rPr>
            </w:pPr>
          </w:p>
        </w:tc>
        <w:tc>
          <w:tcPr>
            <w:tcW w:w="1909" w:type="dxa"/>
          </w:tcPr>
          <w:p w:rsidR="004F0853" w:rsidRPr="001D7F23" w:rsidRDefault="004F0853" w:rsidP="00D1654E">
            <w:pPr>
              <w:jc w:val="center"/>
              <w:rPr>
                <w:szCs w:val="24"/>
              </w:rPr>
            </w:pPr>
          </w:p>
        </w:tc>
      </w:tr>
      <w:tr w:rsidR="004F0853" w:rsidRPr="001D7F23" w:rsidTr="001D7F23">
        <w:trPr>
          <w:gridAfter w:val="2"/>
          <w:wAfter w:w="10983" w:type="dxa"/>
          <w:trHeight w:val="345"/>
        </w:trPr>
        <w:tc>
          <w:tcPr>
            <w:tcW w:w="9571" w:type="dxa"/>
            <w:gridSpan w:val="6"/>
            <w:tcBorders>
              <w:bottom w:val="nil"/>
            </w:tcBorders>
          </w:tcPr>
          <w:p w:rsidR="004F0853" w:rsidRPr="001D7F23" w:rsidRDefault="004F0853" w:rsidP="00D1654E">
            <w:pPr>
              <w:tabs>
                <w:tab w:val="left" w:pos="2730"/>
              </w:tabs>
              <w:rPr>
                <w:szCs w:val="24"/>
              </w:rPr>
            </w:pPr>
            <w:r w:rsidRPr="001D7F23">
              <w:rPr>
                <w:szCs w:val="24"/>
              </w:rPr>
              <w:t xml:space="preserve">       Русская литература </w:t>
            </w:r>
            <w:r w:rsidRPr="001D7F23">
              <w:rPr>
                <w:szCs w:val="24"/>
                <w:lang w:val="en-US"/>
              </w:rPr>
              <w:t xml:space="preserve">XIX </w:t>
            </w:r>
            <w:r w:rsidRPr="001D7F23">
              <w:rPr>
                <w:szCs w:val="24"/>
              </w:rPr>
              <w:t>века</w:t>
            </w:r>
          </w:p>
        </w:tc>
      </w:tr>
      <w:tr w:rsidR="004F0853" w:rsidRPr="001D7F23" w:rsidTr="001D7F23">
        <w:trPr>
          <w:gridAfter w:val="2"/>
          <w:wAfter w:w="10983" w:type="dxa"/>
          <w:trHeight w:val="705"/>
        </w:trPr>
        <w:tc>
          <w:tcPr>
            <w:tcW w:w="3834" w:type="dxa"/>
            <w:gridSpan w:val="2"/>
          </w:tcPr>
          <w:p w:rsidR="004F0853" w:rsidRPr="001D7F23" w:rsidRDefault="004F0853" w:rsidP="00D1654E">
            <w:pPr>
              <w:rPr>
                <w:szCs w:val="24"/>
              </w:rPr>
            </w:pPr>
            <w:r w:rsidRPr="001D7F23">
              <w:rPr>
                <w:szCs w:val="24"/>
                <w:lang w:val="en-US"/>
              </w:rPr>
              <w:t>I</w:t>
            </w:r>
            <w:r w:rsidRPr="001D7F23">
              <w:rPr>
                <w:szCs w:val="24"/>
              </w:rPr>
              <w:t xml:space="preserve">.Развитие русской литературы и культуры в первой половине </w:t>
            </w:r>
            <w:r w:rsidRPr="001D7F23">
              <w:rPr>
                <w:szCs w:val="24"/>
                <w:lang w:val="en-US"/>
              </w:rPr>
              <w:t>XIX</w:t>
            </w:r>
            <w:r w:rsidRPr="001D7F23">
              <w:rPr>
                <w:szCs w:val="24"/>
              </w:rPr>
              <w:t xml:space="preserve"> века</w:t>
            </w:r>
          </w:p>
        </w:tc>
        <w:tc>
          <w:tcPr>
            <w:tcW w:w="1848" w:type="dxa"/>
            <w:gridSpan w:val="2"/>
          </w:tcPr>
          <w:p w:rsidR="004F0853" w:rsidRPr="001D7F23" w:rsidRDefault="004F0853" w:rsidP="00D1654E">
            <w:pPr>
              <w:jc w:val="center"/>
              <w:rPr>
                <w:szCs w:val="24"/>
              </w:rPr>
            </w:pPr>
            <w:r w:rsidRPr="001D7F23">
              <w:rPr>
                <w:szCs w:val="24"/>
              </w:rPr>
              <w:t>14</w:t>
            </w:r>
          </w:p>
        </w:tc>
        <w:tc>
          <w:tcPr>
            <w:tcW w:w="1980" w:type="dxa"/>
          </w:tcPr>
          <w:p w:rsidR="004F0853" w:rsidRPr="001D7F23" w:rsidRDefault="004F0853" w:rsidP="00D1654E">
            <w:pPr>
              <w:rPr>
                <w:szCs w:val="24"/>
              </w:rPr>
            </w:pPr>
          </w:p>
        </w:tc>
        <w:tc>
          <w:tcPr>
            <w:tcW w:w="1909" w:type="dxa"/>
          </w:tcPr>
          <w:p w:rsidR="004F0853" w:rsidRPr="001D7F23" w:rsidRDefault="004F0853" w:rsidP="00D1654E">
            <w:pPr>
              <w:jc w:val="center"/>
              <w:rPr>
                <w:szCs w:val="24"/>
              </w:rPr>
            </w:pPr>
          </w:p>
        </w:tc>
      </w:tr>
      <w:tr w:rsidR="004F0853" w:rsidRPr="001D7F23" w:rsidTr="001D7F23">
        <w:trPr>
          <w:gridAfter w:val="2"/>
          <w:wAfter w:w="10983" w:type="dxa"/>
          <w:trHeight w:val="720"/>
        </w:trPr>
        <w:tc>
          <w:tcPr>
            <w:tcW w:w="3834" w:type="dxa"/>
            <w:gridSpan w:val="2"/>
          </w:tcPr>
          <w:p w:rsidR="004F0853" w:rsidRPr="001D7F23" w:rsidRDefault="004F0853" w:rsidP="00D1654E">
            <w:pPr>
              <w:rPr>
                <w:szCs w:val="24"/>
              </w:rPr>
            </w:pPr>
            <w:r w:rsidRPr="001D7F23">
              <w:rPr>
                <w:szCs w:val="24"/>
                <w:lang w:val="en-US"/>
              </w:rPr>
              <w:t>II</w:t>
            </w:r>
            <w:r w:rsidRPr="001D7F23">
              <w:rPr>
                <w:szCs w:val="24"/>
              </w:rPr>
              <w:t xml:space="preserve">.Особенности развития русской литературы во второй половине </w:t>
            </w:r>
            <w:r w:rsidRPr="001D7F23">
              <w:rPr>
                <w:szCs w:val="24"/>
                <w:lang w:val="en-US"/>
              </w:rPr>
              <w:t>XIX</w:t>
            </w:r>
            <w:r w:rsidRPr="001D7F23">
              <w:rPr>
                <w:szCs w:val="24"/>
              </w:rPr>
              <w:t xml:space="preserve"> века</w:t>
            </w:r>
          </w:p>
        </w:tc>
        <w:tc>
          <w:tcPr>
            <w:tcW w:w="1848" w:type="dxa"/>
            <w:gridSpan w:val="2"/>
          </w:tcPr>
          <w:p w:rsidR="004F0853" w:rsidRPr="001D7F23" w:rsidRDefault="004F0853" w:rsidP="00D1654E">
            <w:pPr>
              <w:jc w:val="center"/>
              <w:rPr>
                <w:szCs w:val="24"/>
              </w:rPr>
            </w:pPr>
            <w:r w:rsidRPr="001D7F23">
              <w:rPr>
                <w:szCs w:val="24"/>
              </w:rPr>
              <w:t>54</w:t>
            </w:r>
          </w:p>
        </w:tc>
        <w:tc>
          <w:tcPr>
            <w:tcW w:w="1980" w:type="dxa"/>
          </w:tcPr>
          <w:p w:rsidR="004F0853" w:rsidRPr="001D7F23" w:rsidRDefault="004F0853" w:rsidP="00D1654E">
            <w:pPr>
              <w:ind w:firstLine="708"/>
              <w:rPr>
                <w:szCs w:val="24"/>
              </w:rPr>
            </w:pPr>
            <w:r w:rsidRPr="001D7F23">
              <w:rPr>
                <w:szCs w:val="24"/>
              </w:rPr>
              <w:t>3</w:t>
            </w:r>
          </w:p>
        </w:tc>
        <w:tc>
          <w:tcPr>
            <w:tcW w:w="1909" w:type="dxa"/>
          </w:tcPr>
          <w:p w:rsidR="004F0853" w:rsidRPr="001D7F23" w:rsidRDefault="004F0853" w:rsidP="00D1654E">
            <w:pPr>
              <w:jc w:val="center"/>
              <w:rPr>
                <w:szCs w:val="24"/>
              </w:rPr>
            </w:pPr>
          </w:p>
        </w:tc>
      </w:tr>
      <w:tr w:rsidR="004F0853" w:rsidRPr="001D7F23" w:rsidTr="001D7F23">
        <w:trPr>
          <w:gridAfter w:val="2"/>
          <w:wAfter w:w="10983" w:type="dxa"/>
          <w:trHeight w:val="660"/>
        </w:trPr>
        <w:tc>
          <w:tcPr>
            <w:tcW w:w="3834" w:type="dxa"/>
            <w:gridSpan w:val="2"/>
          </w:tcPr>
          <w:p w:rsidR="004F0853" w:rsidRPr="001D7F23" w:rsidRDefault="004F0853" w:rsidP="00D1654E">
            <w:pPr>
              <w:rPr>
                <w:szCs w:val="24"/>
              </w:rPr>
            </w:pPr>
            <w:r w:rsidRPr="001D7F23">
              <w:rPr>
                <w:szCs w:val="24"/>
                <w:lang w:val="en-US"/>
              </w:rPr>
              <w:t>III</w:t>
            </w:r>
            <w:r w:rsidRPr="001D7F23">
              <w:rPr>
                <w:szCs w:val="24"/>
              </w:rPr>
              <w:t xml:space="preserve">.Поэзия второй половины </w:t>
            </w:r>
            <w:r w:rsidRPr="001D7F23">
              <w:rPr>
                <w:szCs w:val="24"/>
                <w:lang w:val="en-US"/>
              </w:rPr>
              <w:t>XIX</w:t>
            </w:r>
            <w:r w:rsidRPr="001D7F23">
              <w:rPr>
                <w:szCs w:val="24"/>
              </w:rPr>
              <w:t xml:space="preserve"> века</w:t>
            </w:r>
          </w:p>
        </w:tc>
        <w:tc>
          <w:tcPr>
            <w:tcW w:w="1848" w:type="dxa"/>
            <w:gridSpan w:val="2"/>
          </w:tcPr>
          <w:p w:rsidR="004F0853" w:rsidRPr="001D7F23" w:rsidRDefault="004F0853" w:rsidP="00D1654E">
            <w:pPr>
              <w:jc w:val="center"/>
              <w:rPr>
                <w:szCs w:val="24"/>
              </w:rPr>
            </w:pPr>
            <w:r w:rsidRPr="001D7F23">
              <w:rPr>
                <w:szCs w:val="24"/>
              </w:rPr>
              <w:t>12</w:t>
            </w:r>
          </w:p>
        </w:tc>
        <w:tc>
          <w:tcPr>
            <w:tcW w:w="1980" w:type="dxa"/>
          </w:tcPr>
          <w:p w:rsidR="004F0853" w:rsidRPr="001D7F23" w:rsidRDefault="004F0853" w:rsidP="00D1654E">
            <w:pPr>
              <w:ind w:firstLine="708"/>
              <w:rPr>
                <w:szCs w:val="24"/>
              </w:rPr>
            </w:pPr>
          </w:p>
        </w:tc>
        <w:tc>
          <w:tcPr>
            <w:tcW w:w="1909" w:type="dxa"/>
          </w:tcPr>
          <w:p w:rsidR="004F0853" w:rsidRPr="001D7F23" w:rsidRDefault="004F0853" w:rsidP="00D1654E">
            <w:pPr>
              <w:jc w:val="center"/>
              <w:rPr>
                <w:szCs w:val="24"/>
              </w:rPr>
            </w:pPr>
          </w:p>
        </w:tc>
      </w:tr>
      <w:tr w:rsidR="004F0853" w:rsidRPr="001D7F23" w:rsidTr="001D7F23">
        <w:trPr>
          <w:gridAfter w:val="2"/>
          <w:wAfter w:w="10983" w:type="dxa"/>
          <w:trHeight w:val="360"/>
        </w:trPr>
        <w:tc>
          <w:tcPr>
            <w:tcW w:w="3834" w:type="dxa"/>
            <w:gridSpan w:val="2"/>
          </w:tcPr>
          <w:p w:rsidR="004F0853" w:rsidRPr="001D7F23" w:rsidRDefault="004F0853" w:rsidP="00D1654E">
            <w:pPr>
              <w:rPr>
                <w:szCs w:val="24"/>
              </w:rPr>
            </w:pPr>
            <w:r w:rsidRPr="001D7F23">
              <w:rPr>
                <w:szCs w:val="24"/>
              </w:rPr>
              <w:t>Итого</w:t>
            </w:r>
          </w:p>
        </w:tc>
        <w:tc>
          <w:tcPr>
            <w:tcW w:w="1848" w:type="dxa"/>
            <w:gridSpan w:val="2"/>
          </w:tcPr>
          <w:p w:rsidR="004F0853" w:rsidRPr="001D7F23" w:rsidRDefault="004F0853" w:rsidP="00D1654E">
            <w:pPr>
              <w:jc w:val="center"/>
              <w:rPr>
                <w:szCs w:val="24"/>
              </w:rPr>
            </w:pPr>
            <w:r w:rsidRPr="001D7F23">
              <w:rPr>
                <w:szCs w:val="24"/>
              </w:rPr>
              <w:t>81</w:t>
            </w:r>
          </w:p>
        </w:tc>
        <w:tc>
          <w:tcPr>
            <w:tcW w:w="1980" w:type="dxa"/>
          </w:tcPr>
          <w:p w:rsidR="004F0853" w:rsidRPr="001D7F23" w:rsidRDefault="004F0853" w:rsidP="00D1654E">
            <w:pPr>
              <w:ind w:firstLine="708"/>
              <w:rPr>
                <w:szCs w:val="24"/>
              </w:rPr>
            </w:pPr>
            <w:r w:rsidRPr="001D7F23">
              <w:rPr>
                <w:szCs w:val="24"/>
              </w:rPr>
              <w:t>3</w:t>
            </w:r>
          </w:p>
        </w:tc>
        <w:tc>
          <w:tcPr>
            <w:tcW w:w="1909" w:type="dxa"/>
          </w:tcPr>
          <w:p w:rsidR="004F0853" w:rsidRPr="001D7F23" w:rsidRDefault="004F0853" w:rsidP="00D1654E">
            <w:pPr>
              <w:rPr>
                <w:szCs w:val="24"/>
              </w:rPr>
            </w:pPr>
          </w:p>
        </w:tc>
      </w:tr>
      <w:tr w:rsidR="004F0853" w:rsidRPr="001D7F23" w:rsidTr="001D7F23">
        <w:trPr>
          <w:gridAfter w:val="2"/>
          <w:wAfter w:w="10983" w:type="dxa"/>
          <w:trHeight w:val="334"/>
        </w:trPr>
        <w:tc>
          <w:tcPr>
            <w:tcW w:w="9571" w:type="dxa"/>
            <w:gridSpan w:val="6"/>
          </w:tcPr>
          <w:p w:rsidR="004F0853" w:rsidRPr="001D7F23" w:rsidRDefault="004F0853" w:rsidP="00D1654E">
            <w:pPr>
              <w:tabs>
                <w:tab w:val="left" w:pos="3045"/>
              </w:tabs>
              <w:rPr>
                <w:szCs w:val="24"/>
              </w:rPr>
            </w:pPr>
            <w:r w:rsidRPr="001D7F23">
              <w:rPr>
                <w:szCs w:val="24"/>
              </w:rPr>
              <w:tab/>
              <w:t xml:space="preserve">         Литература </w:t>
            </w:r>
            <w:r w:rsidRPr="001D7F23">
              <w:rPr>
                <w:szCs w:val="24"/>
                <w:lang w:val="en-US"/>
              </w:rPr>
              <w:t xml:space="preserve">XX </w:t>
            </w:r>
            <w:r w:rsidRPr="001D7F23">
              <w:rPr>
                <w:szCs w:val="24"/>
              </w:rPr>
              <w:t>века</w:t>
            </w:r>
          </w:p>
        </w:tc>
      </w:tr>
      <w:tr w:rsidR="004F0853" w:rsidRPr="001D7F23" w:rsidTr="001D7F23">
        <w:trPr>
          <w:gridAfter w:val="2"/>
          <w:wAfter w:w="10983" w:type="dxa"/>
          <w:trHeight w:val="705"/>
        </w:trPr>
        <w:tc>
          <w:tcPr>
            <w:tcW w:w="3834" w:type="dxa"/>
            <w:gridSpan w:val="2"/>
          </w:tcPr>
          <w:p w:rsidR="004F0853" w:rsidRPr="001D7F23" w:rsidRDefault="004F0853" w:rsidP="00D1654E">
            <w:pPr>
              <w:rPr>
                <w:szCs w:val="24"/>
              </w:rPr>
            </w:pPr>
            <w:r w:rsidRPr="001D7F23">
              <w:rPr>
                <w:szCs w:val="24"/>
                <w:lang w:val="en-US"/>
              </w:rPr>
              <w:t>IV</w:t>
            </w:r>
            <w:r w:rsidRPr="001D7F23">
              <w:rPr>
                <w:szCs w:val="24"/>
              </w:rPr>
              <w:t xml:space="preserve">.Особенности развития литературы и других видов искусства в начале </w:t>
            </w:r>
            <w:r w:rsidRPr="001D7F23">
              <w:rPr>
                <w:szCs w:val="24"/>
                <w:lang w:val="en-US"/>
              </w:rPr>
              <w:t>XX</w:t>
            </w:r>
            <w:r w:rsidRPr="001D7F23">
              <w:rPr>
                <w:szCs w:val="24"/>
              </w:rPr>
              <w:t xml:space="preserve"> века</w:t>
            </w:r>
          </w:p>
        </w:tc>
        <w:tc>
          <w:tcPr>
            <w:tcW w:w="1848" w:type="dxa"/>
            <w:gridSpan w:val="2"/>
          </w:tcPr>
          <w:p w:rsidR="004F0853" w:rsidRPr="001D7F23" w:rsidRDefault="004F0853" w:rsidP="00D1654E">
            <w:pPr>
              <w:jc w:val="center"/>
              <w:rPr>
                <w:szCs w:val="24"/>
              </w:rPr>
            </w:pPr>
            <w:r w:rsidRPr="001D7F23">
              <w:rPr>
                <w:szCs w:val="24"/>
              </w:rPr>
              <w:t>11</w:t>
            </w:r>
          </w:p>
        </w:tc>
        <w:tc>
          <w:tcPr>
            <w:tcW w:w="1980" w:type="dxa"/>
          </w:tcPr>
          <w:p w:rsidR="004F0853" w:rsidRPr="001D7F23" w:rsidRDefault="004F0853" w:rsidP="00D1654E">
            <w:pPr>
              <w:ind w:firstLine="708"/>
              <w:rPr>
                <w:szCs w:val="24"/>
              </w:rPr>
            </w:pPr>
          </w:p>
        </w:tc>
        <w:tc>
          <w:tcPr>
            <w:tcW w:w="1909" w:type="dxa"/>
          </w:tcPr>
          <w:p w:rsidR="004F0853" w:rsidRPr="001D7F23" w:rsidRDefault="004F0853" w:rsidP="00D1654E">
            <w:pPr>
              <w:jc w:val="center"/>
              <w:rPr>
                <w:szCs w:val="24"/>
              </w:rPr>
            </w:pPr>
          </w:p>
        </w:tc>
      </w:tr>
      <w:tr w:rsidR="004F0853" w:rsidRPr="001D7F23" w:rsidTr="001D7F23">
        <w:trPr>
          <w:gridAfter w:val="2"/>
          <w:wAfter w:w="10983" w:type="dxa"/>
          <w:trHeight w:val="720"/>
        </w:trPr>
        <w:tc>
          <w:tcPr>
            <w:tcW w:w="3834" w:type="dxa"/>
            <w:gridSpan w:val="2"/>
          </w:tcPr>
          <w:p w:rsidR="004F0853" w:rsidRPr="001D7F23" w:rsidRDefault="004F0853" w:rsidP="00D1654E">
            <w:pPr>
              <w:rPr>
                <w:szCs w:val="24"/>
              </w:rPr>
            </w:pPr>
            <w:r w:rsidRPr="001D7F23">
              <w:rPr>
                <w:szCs w:val="24"/>
                <w:lang w:val="en-US"/>
              </w:rPr>
              <w:t>V</w:t>
            </w:r>
            <w:r w:rsidRPr="001D7F23">
              <w:rPr>
                <w:szCs w:val="24"/>
              </w:rPr>
              <w:t>.Особенности развития литературы 1920-х годов</w:t>
            </w:r>
          </w:p>
        </w:tc>
        <w:tc>
          <w:tcPr>
            <w:tcW w:w="1848" w:type="dxa"/>
            <w:gridSpan w:val="2"/>
          </w:tcPr>
          <w:p w:rsidR="004F0853" w:rsidRPr="001D7F23" w:rsidRDefault="004F0853" w:rsidP="00D1654E">
            <w:pPr>
              <w:jc w:val="center"/>
              <w:rPr>
                <w:szCs w:val="24"/>
              </w:rPr>
            </w:pPr>
            <w:r w:rsidRPr="001D7F23">
              <w:rPr>
                <w:szCs w:val="24"/>
              </w:rPr>
              <w:t>8</w:t>
            </w:r>
          </w:p>
        </w:tc>
        <w:tc>
          <w:tcPr>
            <w:tcW w:w="1980" w:type="dxa"/>
          </w:tcPr>
          <w:p w:rsidR="004F0853" w:rsidRPr="001D7F23" w:rsidRDefault="004F0853" w:rsidP="00D1654E">
            <w:pPr>
              <w:ind w:firstLine="708"/>
              <w:rPr>
                <w:szCs w:val="24"/>
              </w:rPr>
            </w:pPr>
          </w:p>
        </w:tc>
        <w:tc>
          <w:tcPr>
            <w:tcW w:w="1909" w:type="dxa"/>
          </w:tcPr>
          <w:p w:rsidR="004F0853" w:rsidRPr="001D7F23" w:rsidRDefault="004F0853" w:rsidP="00D1654E">
            <w:pPr>
              <w:jc w:val="center"/>
              <w:rPr>
                <w:szCs w:val="24"/>
              </w:rPr>
            </w:pPr>
          </w:p>
        </w:tc>
      </w:tr>
      <w:tr w:rsidR="004F0853" w:rsidRPr="001D7F23" w:rsidTr="001D7F23">
        <w:trPr>
          <w:gridAfter w:val="2"/>
          <w:wAfter w:w="10983" w:type="dxa"/>
          <w:trHeight w:val="900"/>
        </w:trPr>
        <w:tc>
          <w:tcPr>
            <w:tcW w:w="3834" w:type="dxa"/>
            <w:gridSpan w:val="2"/>
          </w:tcPr>
          <w:p w:rsidR="004F0853" w:rsidRPr="001D7F23" w:rsidRDefault="004F0853" w:rsidP="00D1654E">
            <w:pPr>
              <w:rPr>
                <w:szCs w:val="24"/>
              </w:rPr>
            </w:pPr>
            <w:r w:rsidRPr="001D7F23">
              <w:rPr>
                <w:szCs w:val="24"/>
                <w:lang w:val="en-US"/>
              </w:rPr>
              <w:t>VI</w:t>
            </w:r>
            <w:r w:rsidRPr="001D7F23">
              <w:rPr>
                <w:szCs w:val="24"/>
              </w:rPr>
              <w:t>.Особенности развития литературы 1930- начала 1940-х годов</w:t>
            </w:r>
          </w:p>
        </w:tc>
        <w:tc>
          <w:tcPr>
            <w:tcW w:w="1848" w:type="dxa"/>
            <w:gridSpan w:val="2"/>
          </w:tcPr>
          <w:p w:rsidR="004F0853" w:rsidRPr="001D7F23" w:rsidRDefault="004F0853" w:rsidP="00D1654E">
            <w:pPr>
              <w:jc w:val="center"/>
              <w:rPr>
                <w:szCs w:val="24"/>
              </w:rPr>
            </w:pPr>
            <w:r w:rsidRPr="001D7F23">
              <w:rPr>
                <w:szCs w:val="24"/>
              </w:rPr>
              <w:t>22</w:t>
            </w:r>
          </w:p>
        </w:tc>
        <w:tc>
          <w:tcPr>
            <w:tcW w:w="1980" w:type="dxa"/>
          </w:tcPr>
          <w:p w:rsidR="004F0853" w:rsidRPr="001D7F23" w:rsidRDefault="004F0853" w:rsidP="00D1654E">
            <w:pPr>
              <w:rPr>
                <w:szCs w:val="24"/>
              </w:rPr>
            </w:pPr>
          </w:p>
        </w:tc>
        <w:tc>
          <w:tcPr>
            <w:tcW w:w="1909" w:type="dxa"/>
          </w:tcPr>
          <w:p w:rsidR="004F0853" w:rsidRPr="001D7F23" w:rsidRDefault="004F0853" w:rsidP="00D1654E">
            <w:pPr>
              <w:jc w:val="center"/>
              <w:rPr>
                <w:szCs w:val="24"/>
              </w:rPr>
            </w:pPr>
          </w:p>
        </w:tc>
      </w:tr>
      <w:tr w:rsidR="004F0853" w:rsidRPr="001D7F23" w:rsidTr="001D7F23">
        <w:trPr>
          <w:gridAfter w:val="2"/>
          <w:wAfter w:w="10983" w:type="dxa"/>
          <w:trHeight w:val="765"/>
        </w:trPr>
        <w:tc>
          <w:tcPr>
            <w:tcW w:w="3834" w:type="dxa"/>
            <w:gridSpan w:val="2"/>
          </w:tcPr>
          <w:p w:rsidR="004F0853" w:rsidRPr="001D7F23" w:rsidRDefault="004F0853" w:rsidP="00D1654E">
            <w:pPr>
              <w:rPr>
                <w:szCs w:val="24"/>
              </w:rPr>
            </w:pPr>
            <w:r w:rsidRPr="001D7F23">
              <w:rPr>
                <w:szCs w:val="24"/>
                <w:lang w:val="en-US"/>
              </w:rPr>
              <w:t>VII</w:t>
            </w:r>
            <w:r w:rsidRPr="001D7F23">
              <w:rPr>
                <w:szCs w:val="24"/>
              </w:rPr>
              <w:t>.Особенности развития литературы периода Великой Отечественной войны и первых послевоенных лет</w:t>
            </w:r>
          </w:p>
        </w:tc>
        <w:tc>
          <w:tcPr>
            <w:tcW w:w="1848" w:type="dxa"/>
            <w:gridSpan w:val="2"/>
          </w:tcPr>
          <w:p w:rsidR="004F0853" w:rsidRPr="001D7F23" w:rsidRDefault="004F0853" w:rsidP="00D1654E">
            <w:pPr>
              <w:jc w:val="center"/>
              <w:rPr>
                <w:szCs w:val="24"/>
              </w:rPr>
            </w:pPr>
            <w:r w:rsidRPr="001D7F23">
              <w:rPr>
                <w:szCs w:val="24"/>
              </w:rPr>
              <w:t>6</w:t>
            </w:r>
          </w:p>
        </w:tc>
        <w:tc>
          <w:tcPr>
            <w:tcW w:w="1980" w:type="dxa"/>
          </w:tcPr>
          <w:p w:rsidR="004F0853" w:rsidRPr="001D7F23" w:rsidRDefault="004F0853" w:rsidP="00D1654E">
            <w:pPr>
              <w:ind w:firstLine="708"/>
              <w:rPr>
                <w:szCs w:val="24"/>
              </w:rPr>
            </w:pPr>
          </w:p>
        </w:tc>
        <w:tc>
          <w:tcPr>
            <w:tcW w:w="1909" w:type="dxa"/>
          </w:tcPr>
          <w:p w:rsidR="004F0853" w:rsidRPr="001D7F23" w:rsidRDefault="004F0853" w:rsidP="00D1654E">
            <w:pPr>
              <w:jc w:val="center"/>
              <w:rPr>
                <w:szCs w:val="24"/>
              </w:rPr>
            </w:pPr>
          </w:p>
        </w:tc>
      </w:tr>
      <w:tr w:rsidR="004F0853" w:rsidRPr="001D7F23" w:rsidTr="001D7F23">
        <w:trPr>
          <w:gridAfter w:val="2"/>
          <w:wAfter w:w="10983" w:type="dxa"/>
          <w:trHeight w:val="510"/>
        </w:trPr>
        <w:tc>
          <w:tcPr>
            <w:tcW w:w="3834" w:type="dxa"/>
            <w:gridSpan w:val="2"/>
          </w:tcPr>
          <w:p w:rsidR="004F0853" w:rsidRPr="001D7F23" w:rsidRDefault="004F0853" w:rsidP="00D1654E">
            <w:pPr>
              <w:rPr>
                <w:szCs w:val="24"/>
              </w:rPr>
            </w:pPr>
            <w:r w:rsidRPr="001D7F23">
              <w:rPr>
                <w:szCs w:val="24"/>
                <w:lang w:val="en-US"/>
              </w:rPr>
              <w:t>VIII</w:t>
            </w:r>
            <w:r w:rsidRPr="001D7F23">
              <w:rPr>
                <w:szCs w:val="24"/>
              </w:rPr>
              <w:t>.Особенности развития литературы 1950-1980-х годов</w:t>
            </w:r>
          </w:p>
        </w:tc>
        <w:tc>
          <w:tcPr>
            <w:tcW w:w="1848" w:type="dxa"/>
            <w:gridSpan w:val="2"/>
          </w:tcPr>
          <w:p w:rsidR="004F0853" w:rsidRPr="001D7F23" w:rsidRDefault="004F0853" w:rsidP="00D1654E">
            <w:pPr>
              <w:jc w:val="center"/>
              <w:rPr>
                <w:szCs w:val="24"/>
              </w:rPr>
            </w:pPr>
            <w:r w:rsidRPr="001D7F23">
              <w:rPr>
                <w:szCs w:val="24"/>
              </w:rPr>
              <w:t>19</w:t>
            </w:r>
          </w:p>
        </w:tc>
        <w:tc>
          <w:tcPr>
            <w:tcW w:w="1980" w:type="dxa"/>
          </w:tcPr>
          <w:p w:rsidR="004F0853" w:rsidRPr="001D7F23" w:rsidRDefault="004F0853" w:rsidP="00D1654E">
            <w:pPr>
              <w:ind w:firstLine="708"/>
              <w:rPr>
                <w:szCs w:val="24"/>
              </w:rPr>
            </w:pPr>
            <w:r w:rsidRPr="001D7F23">
              <w:rPr>
                <w:szCs w:val="24"/>
              </w:rPr>
              <w:t>1</w:t>
            </w:r>
          </w:p>
        </w:tc>
        <w:tc>
          <w:tcPr>
            <w:tcW w:w="1909" w:type="dxa"/>
          </w:tcPr>
          <w:p w:rsidR="004F0853" w:rsidRPr="001D7F23" w:rsidRDefault="004F0853" w:rsidP="00D1654E">
            <w:pPr>
              <w:jc w:val="center"/>
              <w:rPr>
                <w:szCs w:val="24"/>
              </w:rPr>
            </w:pPr>
          </w:p>
        </w:tc>
      </w:tr>
      <w:tr w:rsidR="004F0853" w:rsidRPr="001D7F23" w:rsidTr="001D7F23">
        <w:trPr>
          <w:gridAfter w:val="2"/>
          <w:wAfter w:w="10983" w:type="dxa"/>
          <w:trHeight w:val="705"/>
        </w:trPr>
        <w:tc>
          <w:tcPr>
            <w:tcW w:w="3834" w:type="dxa"/>
            <w:gridSpan w:val="2"/>
          </w:tcPr>
          <w:p w:rsidR="004F0853" w:rsidRPr="001D7F23" w:rsidRDefault="004F0853" w:rsidP="00D1654E">
            <w:pPr>
              <w:rPr>
                <w:szCs w:val="24"/>
              </w:rPr>
            </w:pPr>
            <w:r w:rsidRPr="001D7F23">
              <w:rPr>
                <w:szCs w:val="24"/>
                <w:lang w:val="en-US"/>
              </w:rPr>
              <w:t>IX</w:t>
            </w:r>
            <w:r w:rsidRPr="001D7F23">
              <w:rPr>
                <w:szCs w:val="24"/>
              </w:rPr>
              <w:t>.Русское литературное зарубежье 1920-1990-х годов (три волны эмиграции)</w:t>
            </w:r>
          </w:p>
        </w:tc>
        <w:tc>
          <w:tcPr>
            <w:tcW w:w="1848" w:type="dxa"/>
            <w:gridSpan w:val="2"/>
          </w:tcPr>
          <w:p w:rsidR="004F0853" w:rsidRPr="001D7F23" w:rsidRDefault="004F0853" w:rsidP="00D1654E">
            <w:pPr>
              <w:jc w:val="center"/>
              <w:rPr>
                <w:szCs w:val="24"/>
              </w:rPr>
            </w:pPr>
            <w:r w:rsidRPr="001D7F23">
              <w:rPr>
                <w:szCs w:val="24"/>
              </w:rPr>
              <w:t>2</w:t>
            </w:r>
          </w:p>
        </w:tc>
        <w:tc>
          <w:tcPr>
            <w:tcW w:w="1980" w:type="dxa"/>
          </w:tcPr>
          <w:p w:rsidR="004F0853" w:rsidRPr="001D7F23" w:rsidRDefault="004F0853" w:rsidP="00D1654E">
            <w:pPr>
              <w:ind w:firstLine="708"/>
              <w:rPr>
                <w:szCs w:val="24"/>
              </w:rPr>
            </w:pPr>
          </w:p>
        </w:tc>
        <w:tc>
          <w:tcPr>
            <w:tcW w:w="1909" w:type="dxa"/>
          </w:tcPr>
          <w:p w:rsidR="004F0853" w:rsidRPr="001D7F23" w:rsidRDefault="004F0853" w:rsidP="00D1654E">
            <w:pPr>
              <w:jc w:val="center"/>
              <w:rPr>
                <w:szCs w:val="24"/>
              </w:rPr>
            </w:pPr>
          </w:p>
        </w:tc>
      </w:tr>
      <w:tr w:rsidR="004F0853" w:rsidRPr="001D7F23" w:rsidTr="001D7F23">
        <w:trPr>
          <w:gridAfter w:val="2"/>
          <w:wAfter w:w="10983" w:type="dxa"/>
          <w:trHeight w:val="615"/>
        </w:trPr>
        <w:tc>
          <w:tcPr>
            <w:tcW w:w="3834" w:type="dxa"/>
            <w:gridSpan w:val="2"/>
          </w:tcPr>
          <w:p w:rsidR="004F0853" w:rsidRPr="001D7F23" w:rsidRDefault="004F0853" w:rsidP="00D1654E">
            <w:pPr>
              <w:rPr>
                <w:szCs w:val="24"/>
              </w:rPr>
            </w:pPr>
            <w:r w:rsidRPr="001D7F23">
              <w:rPr>
                <w:szCs w:val="24"/>
                <w:lang w:val="en-US"/>
              </w:rPr>
              <w:t>X</w:t>
            </w:r>
            <w:r w:rsidRPr="001D7F23">
              <w:rPr>
                <w:szCs w:val="24"/>
              </w:rPr>
              <w:t>.Особенности развития литературы конца 1980-2000-х годов</w:t>
            </w:r>
          </w:p>
        </w:tc>
        <w:tc>
          <w:tcPr>
            <w:tcW w:w="1848" w:type="dxa"/>
            <w:gridSpan w:val="2"/>
          </w:tcPr>
          <w:p w:rsidR="004F0853" w:rsidRPr="001D7F23" w:rsidRDefault="004F0853" w:rsidP="00D1654E">
            <w:pPr>
              <w:jc w:val="center"/>
              <w:rPr>
                <w:szCs w:val="24"/>
              </w:rPr>
            </w:pPr>
            <w:r w:rsidRPr="001D7F23">
              <w:rPr>
                <w:szCs w:val="24"/>
              </w:rPr>
              <w:t>10</w:t>
            </w:r>
          </w:p>
        </w:tc>
        <w:tc>
          <w:tcPr>
            <w:tcW w:w="1980" w:type="dxa"/>
          </w:tcPr>
          <w:p w:rsidR="004F0853" w:rsidRPr="001D7F23" w:rsidRDefault="004F0853" w:rsidP="00D1654E">
            <w:pPr>
              <w:ind w:firstLine="708"/>
              <w:rPr>
                <w:szCs w:val="24"/>
              </w:rPr>
            </w:pPr>
          </w:p>
        </w:tc>
        <w:tc>
          <w:tcPr>
            <w:tcW w:w="1909" w:type="dxa"/>
          </w:tcPr>
          <w:p w:rsidR="004F0853" w:rsidRPr="001D7F23" w:rsidRDefault="004F0853" w:rsidP="00D1654E">
            <w:pPr>
              <w:jc w:val="center"/>
              <w:rPr>
                <w:szCs w:val="24"/>
              </w:rPr>
            </w:pPr>
          </w:p>
        </w:tc>
      </w:tr>
      <w:tr w:rsidR="004F0853" w:rsidRPr="001D7F23" w:rsidTr="001D7F23">
        <w:trPr>
          <w:gridAfter w:val="2"/>
          <w:wAfter w:w="10983" w:type="dxa"/>
          <w:trHeight w:val="441"/>
        </w:trPr>
        <w:tc>
          <w:tcPr>
            <w:tcW w:w="3834" w:type="dxa"/>
            <w:gridSpan w:val="2"/>
          </w:tcPr>
          <w:p w:rsidR="004F0853" w:rsidRPr="001D7F23" w:rsidRDefault="004F0853" w:rsidP="00D1654E">
            <w:pPr>
              <w:rPr>
                <w:szCs w:val="24"/>
              </w:rPr>
            </w:pPr>
            <w:r w:rsidRPr="001D7F23">
              <w:rPr>
                <w:szCs w:val="24"/>
              </w:rPr>
              <w:t>Итого</w:t>
            </w:r>
          </w:p>
        </w:tc>
        <w:tc>
          <w:tcPr>
            <w:tcW w:w="1848" w:type="dxa"/>
            <w:gridSpan w:val="2"/>
          </w:tcPr>
          <w:p w:rsidR="004F0853" w:rsidRPr="001D7F23" w:rsidRDefault="004F0853" w:rsidP="00D1654E">
            <w:pPr>
              <w:jc w:val="center"/>
              <w:rPr>
                <w:szCs w:val="24"/>
              </w:rPr>
            </w:pPr>
            <w:r w:rsidRPr="001D7F23">
              <w:rPr>
                <w:szCs w:val="24"/>
              </w:rPr>
              <w:t>78</w:t>
            </w:r>
          </w:p>
        </w:tc>
        <w:tc>
          <w:tcPr>
            <w:tcW w:w="1980" w:type="dxa"/>
          </w:tcPr>
          <w:p w:rsidR="004F0853" w:rsidRPr="001D7F23" w:rsidRDefault="004F0853" w:rsidP="00D1654E">
            <w:pPr>
              <w:ind w:firstLine="708"/>
              <w:rPr>
                <w:szCs w:val="24"/>
              </w:rPr>
            </w:pPr>
            <w:r w:rsidRPr="001D7F23">
              <w:rPr>
                <w:szCs w:val="24"/>
              </w:rPr>
              <w:t>1</w:t>
            </w:r>
          </w:p>
        </w:tc>
        <w:tc>
          <w:tcPr>
            <w:tcW w:w="1909" w:type="dxa"/>
          </w:tcPr>
          <w:p w:rsidR="004F0853" w:rsidRPr="001D7F23" w:rsidRDefault="004F0853" w:rsidP="00D1654E">
            <w:pPr>
              <w:jc w:val="center"/>
              <w:rPr>
                <w:szCs w:val="24"/>
              </w:rPr>
            </w:pPr>
          </w:p>
        </w:tc>
      </w:tr>
      <w:tr w:rsidR="004F0853" w:rsidRPr="001D7F23" w:rsidTr="001D7F23">
        <w:trPr>
          <w:gridAfter w:val="2"/>
          <w:wAfter w:w="10983" w:type="dxa"/>
          <w:trHeight w:val="326"/>
        </w:trPr>
        <w:tc>
          <w:tcPr>
            <w:tcW w:w="3834" w:type="dxa"/>
            <w:gridSpan w:val="2"/>
          </w:tcPr>
          <w:p w:rsidR="004F0853" w:rsidRPr="001D7F23" w:rsidRDefault="004F0853" w:rsidP="00D1654E">
            <w:pPr>
              <w:rPr>
                <w:szCs w:val="24"/>
              </w:rPr>
            </w:pPr>
            <w:r w:rsidRPr="001D7F23">
              <w:rPr>
                <w:szCs w:val="24"/>
              </w:rPr>
              <w:t>Всего</w:t>
            </w:r>
          </w:p>
        </w:tc>
        <w:tc>
          <w:tcPr>
            <w:tcW w:w="1848" w:type="dxa"/>
            <w:gridSpan w:val="2"/>
          </w:tcPr>
          <w:p w:rsidR="004F0853" w:rsidRPr="001D7F23" w:rsidRDefault="004F0853" w:rsidP="00D1654E">
            <w:pPr>
              <w:jc w:val="center"/>
              <w:rPr>
                <w:szCs w:val="24"/>
              </w:rPr>
            </w:pPr>
            <w:r w:rsidRPr="001D7F23">
              <w:rPr>
                <w:szCs w:val="24"/>
              </w:rPr>
              <w:t>159</w:t>
            </w:r>
          </w:p>
        </w:tc>
        <w:tc>
          <w:tcPr>
            <w:tcW w:w="1980" w:type="dxa"/>
          </w:tcPr>
          <w:p w:rsidR="004F0853" w:rsidRPr="001D7F23" w:rsidRDefault="004F0853" w:rsidP="00D1654E">
            <w:pPr>
              <w:ind w:firstLine="708"/>
              <w:rPr>
                <w:szCs w:val="24"/>
              </w:rPr>
            </w:pPr>
            <w:r w:rsidRPr="001D7F23">
              <w:rPr>
                <w:szCs w:val="24"/>
              </w:rPr>
              <w:t>4</w:t>
            </w:r>
          </w:p>
        </w:tc>
        <w:tc>
          <w:tcPr>
            <w:tcW w:w="1909" w:type="dxa"/>
          </w:tcPr>
          <w:p w:rsidR="004F0853" w:rsidRPr="001D7F23" w:rsidRDefault="004F0853" w:rsidP="00D1654E">
            <w:pPr>
              <w:jc w:val="center"/>
              <w:rPr>
                <w:szCs w:val="24"/>
              </w:rPr>
            </w:pPr>
          </w:p>
        </w:tc>
      </w:tr>
      <w:tr w:rsidR="004F0853" w:rsidRPr="001D7F23" w:rsidTr="001D7F23">
        <w:tblPrEx>
          <w:tblLook w:val="0000"/>
        </w:tblPrEx>
        <w:trPr>
          <w:gridBefore w:val="1"/>
          <w:wBefore w:w="108" w:type="dxa"/>
          <w:trHeight w:val="589"/>
        </w:trPr>
        <w:tc>
          <w:tcPr>
            <w:tcW w:w="9463" w:type="dxa"/>
            <w:gridSpan w:val="5"/>
            <w:tcBorders>
              <w:top w:val="single" w:sz="4" w:space="0" w:color="auto"/>
              <w:left w:val="single" w:sz="4" w:space="0" w:color="auto"/>
              <w:bottom w:val="single" w:sz="4" w:space="0" w:color="auto"/>
              <w:right w:val="single" w:sz="4" w:space="0" w:color="auto"/>
            </w:tcBorders>
          </w:tcPr>
          <w:p w:rsidR="004F0853" w:rsidRPr="001D7F23" w:rsidRDefault="004F0853" w:rsidP="00D1654E">
            <w:pPr>
              <w:ind w:firstLine="709"/>
              <w:rPr>
                <w:b/>
                <w:szCs w:val="24"/>
              </w:rPr>
            </w:pPr>
            <w:r w:rsidRPr="001D7F23">
              <w:rPr>
                <w:b/>
                <w:szCs w:val="24"/>
              </w:rPr>
              <w:t xml:space="preserve">            Промежуточная аттестация в форме дифференцированного зачёта</w:t>
            </w:r>
          </w:p>
        </w:tc>
        <w:tc>
          <w:tcPr>
            <w:tcW w:w="6111" w:type="dxa"/>
            <w:tcBorders>
              <w:top w:val="single" w:sz="4" w:space="0" w:color="auto"/>
              <w:left w:val="single" w:sz="4" w:space="0" w:color="auto"/>
              <w:bottom w:val="nil"/>
              <w:right w:val="single" w:sz="4" w:space="0" w:color="auto"/>
            </w:tcBorders>
          </w:tcPr>
          <w:p w:rsidR="004F0853" w:rsidRPr="001D7F23" w:rsidRDefault="004F0853" w:rsidP="00D1654E">
            <w:pPr>
              <w:widowControl w:val="0"/>
              <w:autoSpaceDE w:val="0"/>
              <w:autoSpaceDN w:val="0"/>
              <w:adjustRightInd w:val="0"/>
              <w:spacing w:line="308" w:lineRule="exact"/>
              <w:ind w:firstLine="709"/>
              <w:rPr>
                <w:b/>
                <w:szCs w:val="24"/>
              </w:rPr>
            </w:pPr>
          </w:p>
        </w:tc>
        <w:tc>
          <w:tcPr>
            <w:tcW w:w="4872" w:type="dxa"/>
            <w:tcBorders>
              <w:top w:val="single" w:sz="4" w:space="0" w:color="auto"/>
              <w:left w:val="single" w:sz="4" w:space="0" w:color="auto"/>
              <w:bottom w:val="single" w:sz="4" w:space="0" w:color="auto"/>
              <w:right w:val="single" w:sz="4" w:space="0" w:color="auto"/>
            </w:tcBorders>
          </w:tcPr>
          <w:p w:rsidR="004F0853" w:rsidRPr="001D7F23" w:rsidRDefault="004F0853" w:rsidP="00D1654E">
            <w:pPr>
              <w:widowControl w:val="0"/>
              <w:autoSpaceDE w:val="0"/>
              <w:autoSpaceDN w:val="0"/>
              <w:adjustRightInd w:val="0"/>
              <w:spacing w:line="308" w:lineRule="exact"/>
              <w:ind w:firstLine="709"/>
              <w:rPr>
                <w:b/>
                <w:szCs w:val="24"/>
              </w:rPr>
            </w:pPr>
          </w:p>
        </w:tc>
      </w:tr>
      <w:tr w:rsidR="004F0853" w:rsidRPr="001D7F23" w:rsidTr="001D7F23">
        <w:tblPrEx>
          <w:tblLook w:val="0000"/>
        </w:tblPrEx>
        <w:trPr>
          <w:gridBefore w:val="1"/>
          <w:gridAfter w:val="2"/>
          <w:wBefore w:w="108" w:type="dxa"/>
          <w:wAfter w:w="10983" w:type="dxa"/>
          <w:trHeight w:val="1215"/>
        </w:trPr>
        <w:tc>
          <w:tcPr>
            <w:tcW w:w="4855" w:type="dxa"/>
            <w:gridSpan w:val="2"/>
            <w:tcBorders>
              <w:top w:val="single" w:sz="4" w:space="0" w:color="auto"/>
              <w:left w:val="single" w:sz="4" w:space="0" w:color="auto"/>
              <w:bottom w:val="single" w:sz="4" w:space="0" w:color="auto"/>
              <w:right w:val="single" w:sz="4" w:space="0" w:color="auto"/>
            </w:tcBorders>
          </w:tcPr>
          <w:p w:rsidR="004F0853" w:rsidRPr="001D7F23" w:rsidRDefault="004F0853" w:rsidP="00D1654E">
            <w:pPr>
              <w:widowControl w:val="0"/>
              <w:autoSpaceDE w:val="0"/>
              <w:autoSpaceDN w:val="0"/>
              <w:adjustRightInd w:val="0"/>
              <w:spacing w:line="308" w:lineRule="exact"/>
              <w:ind w:firstLine="709"/>
              <w:rPr>
                <w:szCs w:val="24"/>
              </w:rPr>
            </w:pPr>
          </w:p>
          <w:p w:rsidR="004F0853" w:rsidRPr="001D7F23" w:rsidRDefault="004F0853" w:rsidP="00D1654E">
            <w:pPr>
              <w:widowControl w:val="0"/>
              <w:autoSpaceDE w:val="0"/>
              <w:autoSpaceDN w:val="0"/>
              <w:adjustRightInd w:val="0"/>
              <w:spacing w:line="308" w:lineRule="exact"/>
              <w:ind w:firstLine="709"/>
              <w:rPr>
                <w:szCs w:val="24"/>
              </w:rPr>
            </w:pPr>
          </w:p>
        </w:tc>
        <w:tc>
          <w:tcPr>
            <w:tcW w:w="4608" w:type="dxa"/>
            <w:gridSpan w:val="3"/>
            <w:tcBorders>
              <w:top w:val="single" w:sz="4" w:space="0" w:color="auto"/>
              <w:left w:val="single" w:sz="4" w:space="0" w:color="auto"/>
              <w:bottom w:val="single" w:sz="4" w:space="0" w:color="auto"/>
              <w:right w:val="single" w:sz="4" w:space="0" w:color="auto"/>
            </w:tcBorders>
          </w:tcPr>
          <w:p w:rsidR="004F0853" w:rsidRPr="001D7F23" w:rsidRDefault="004F0853" w:rsidP="00D1654E">
            <w:pPr>
              <w:ind w:firstLine="709"/>
              <w:rPr>
                <w:szCs w:val="24"/>
              </w:rPr>
            </w:pPr>
          </w:p>
        </w:tc>
      </w:tr>
    </w:tbl>
    <w:p w:rsidR="004F0853" w:rsidRPr="001D7F23" w:rsidRDefault="004F0853" w:rsidP="004F0853">
      <w:pPr>
        <w:widowControl w:val="0"/>
        <w:autoSpaceDE w:val="0"/>
        <w:autoSpaceDN w:val="0"/>
        <w:adjustRightInd w:val="0"/>
        <w:ind w:firstLine="709"/>
        <w:rPr>
          <w:szCs w:val="24"/>
        </w:rPr>
      </w:pPr>
    </w:p>
    <w:p w:rsidR="006A4F87" w:rsidRPr="001D7F23" w:rsidRDefault="006A4F87" w:rsidP="006A4F87">
      <w:pPr>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w:t>
      </w:r>
    </w:p>
    <w:p w:rsidR="001D7F23" w:rsidRPr="001D7F23" w:rsidRDefault="001D7F23">
      <w:pPr>
        <w:jc w:val="left"/>
        <w:rPr>
          <w:szCs w:val="24"/>
        </w:rPr>
      </w:pPr>
      <w:r w:rsidRPr="001D7F23">
        <w:rPr>
          <w:szCs w:val="24"/>
        </w:rPr>
        <w:br w:type="page"/>
      </w:r>
    </w:p>
    <w:p w:rsidR="00D1654E" w:rsidRPr="001D7F23" w:rsidRDefault="00CC102C" w:rsidP="00D1654E">
      <w:pPr>
        <w:pStyle w:val="12"/>
        <w:rPr>
          <w:rFonts w:cs="Times New Roman"/>
        </w:rPr>
      </w:pPr>
      <w:r w:rsidRPr="001D7F23">
        <w:rPr>
          <w:rFonts w:cs="Times New Roman"/>
        </w:rPr>
        <w:lastRenderedPageBreak/>
        <w:t>АННОТАЦИЯ УЧЕБНОЙ ДИСЦИПЛИНЫ МАТЕМАТИКА</w:t>
      </w:r>
    </w:p>
    <w:p w:rsidR="00D1654E" w:rsidRPr="001D7F23" w:rsidRDefault="00D1654E" w:rsidP="00D1654E">
      <w:pPr>
        <w:pStyle w:val="12"/>
        <w:rPr>
          <w:rFonts w:cs="Times New Roman"/>
        </w:rPr>
      </w:pPr>
    </w:p>
    <w:p w:rsidR="00D1654E" w:rsidRPr="001D7F23" w:rsidRDefault="00D1654E" w:rsidP="00D1654E">
      <w:pPr>
        <w:ind w:left="20" w:right="20" w:firstLine="280"/>
        <w:rPr>
          <w:szCs w:val="24"/>
        </w:rPr>
      </w:pPr>
      <w:r w:rsidRPr="001D7F23">
        <w:rPr>
          <w:szCs w:val="24"/>
        </w:rPr>
        <w:t>Программа общеобразовательной учебной дисциплина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D1654E" w:rsidRPr="001D7F23" w:rsidRDefault="00D1654E" w:rsidP="00D1654E">
      <w:pPr>
        <w:ind w:left="20" w:right="20" w:firstLine="280"/>
        <w:rPr>
          <w:szCs w:val="24"/>
        </w:rPr>
      </w:pPr>
      <w:r w:rsidRPr="001D7F23">
        <w:rPr>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1D7F23">
        <w:rPr>
          <w:szCs w:val="24"/>
        </w:rPr>
        <w:softHyphen/>
        <w:t>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D1654E" w:rsidRPr="001D7F23" w:rsidRDefault="00D1654E" w:rsidP="00D1654E">
      <w:pPr>
        <w:spacing w:after="56"/>
        <w:ind w:left="20" w:right="20" w:firstLine="280"/>
        <w:rPr>
          <w:szCs w:val="24"/>
        </w:rPr>
      </w:pPr>
      <w:r w:rsidRPr="001D7F23">
        <w:rPr>
          <w:szCs w:val="24"/>
        </w:rPr>
        <w:t xml:space="preserve">Содержание программы «Математика» направлено на достижение следующих </w:t>
      </w:r>
      <w:r w:rsidRPr="001D7F23">
        <w:rPr>
          <w:rStyle w:val="afffffffc"/>
          <w:sz w:val="24"/>
          <w:szCs w:val="24"/>
        </w:rPr>
        <w:t>целей:</w:t>
      </w:r>
    </w:p>
    <w:p w:rsidR="00D1654E" w:rsidRPr="001D7F23" w:rsidRDefault="00D1654E" w:rsidP="00C33D69">
      <w:pPr>
        <w:widowControl w:val="0"/>
        <w:numPr>
          <w:ilvl w:val="0"/>
          <w:numId w:val="87"/>
        </w:numPr>
        <w:tabs>
          <w:tab w:val="left" w:pos="549"/>
        </w:tabs>
        <w:ind w:left="560" w:right="20" w:hanging="280"/>
        <w:rPr>
          <w:szCs w:val="24"/>
        </w:rPr>
      </w:pPr>
      <w:r w:rsidRPr="001D7F23">
        <w:rPr>
          <w:szCs w:val="24"/>
        </w:rPr>
        <w:t>обеспечение сформированности представлений о социальных, культурных и исторических факторах становления математики;</w:t>
      </w:r>
    </w:p>
    <w:p w:rsidR="00D1654E" w:rsidRPr="001D7F23" w:rsidRDefault="00D1654E" w:rsidP="00C33D69">
      <w:pPr>
        <w:widowControl w:val="0"/>
        <w:numPr>
          <w:ilvl w:val="0"/>
          <w:numId w:val="87"/>
        </w:numPr>
        <w:tabs>
          <w:tab w:val="left" w:pos="549"/>
        </w:tabs>
        <w:ind w:left="560" w:right="20" w:hanging="280"/>
        <w:rPr>
          <w:szCs w:val="24"/>
        </w:rPr>
      </w:pPr>
      <w:r w:rsidRPr="001D7F23">
        <w:rPr>
          <w:szCs w:val="24"/>
        </w:rPr>
        <w:t>обеспечение сформированности логического, алгоритмического и математиче</w:t>
      </w:r>
      <w:r w:rsidRPr="001D7F23">
        <w:rPr>
          <w:szCs w:val="24"/>
        </w:rPr>
        <w:softHyphen/>
        <w:t>ского мышления;</w:t>
      </w:r>
    </w:p>
    <w:p w:rsidR="00D1654E" w:rsidRPr="001D7F23" w:rsidRDefault="00D1654E" w:rsidP="00C33D69">
      <w:pPr>
        <w:widowControl w:val="0"/>
        <w:numPr>
          <w:ilvl w:val="0"/>
          <w:numId w:val="87"/>
        </w:numPr>
        <w:tabs>
          <w:tab w:val="left" w:pos="549"/>
        </w:tabs>
        <w:ind w:left="560" w:right="20" w:hanging="280"/>
        <w:rPr>
          <w:szCs w:val="24"/>
        </w:rPr>
      </w:pPr>
      <w:r w:rsidRPr="001D7F23">
        <w:rPr>
          <w:szCs w:val="24"/>
        </w:rPr>
        <w:t>обеспечение сформированности умений применять полученные знания при ре</w:t>
      </w:r>
      <w:r w:rsidRPr="001D7F23">
        <w:rPr>
          <w:szCs w:val="24"/>
        </w:rPr>
        <w:softHyphen/>
        <w:t>шении различных задач;</w:t>
      </w:r>
    </w:p>
    <w:p w:rsidR="00D1654E" w:rsidRPr="001D7F23" w:rsidRDefault="00D1654E" w:rsidP="00C33D69">
      <w:pPr>
        <w:widowControl w:val="0"/>
        <w:numPr>
          <w:ilvl w:val="0"/>
          <w:numId w:val="87"/>
        </w:numPr>
        <w:tabs>
          <w:tab w:val="left" w:pos="549"/>
        </w:tabs>
        <w:spacing w:after="60"/>
        <w:ind w:left="560" w:right="20" w:hanging="280"/>
        <w:rPr>
          <w:szCs w:val="24"/>
        </w:rPr>
      </w:pPr>
      <w:r w:rsidRPr="001D7F23">
        <w:rPr>
          <w:szCs w:val="24"/>
        </w:rPr>
        <w:t>обеспечение сформированности представлений о математике как части обще</w:t>
      </w:r>
      <w:r w:rsidRPr="001D7F23">
        <w:rPr>
          <w:szCs w:val="24"/>
        </w:rPr>
        <w:softHyphen/>
        <w:t>человеческой культуры, универсальном языке науки, позволяющем описывать и изучать реальные процессы и явления.</w:t>
      </w:r>
    </w:p>
    <w:p w:rsidR="00D1654E" w:rsidRPr="001D7F23" w:rsidRDefault="00D1654E" w:rsidP="00D1654E">
      <w:pPr>
        <w:ind w:left="20" w:right="20" w:firstLine="280"/>
        <w:rPr>
          <w:szCs w:val="24"/>
        </w:rPr>
      </w:pPr>
      <w:r w:rsidRPr="001D7F23">
        <w:rPr>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w:t>
      </w:r>
      <w:r w:rsidRPr="001D7F23">
        <w:rPr>
          <w:szCs w:val="24"/>
        </w:rPr>
        <w:softHyphen/>
        <w:t>ки квалифицированных рабочих, служащих; программы подготовки специалистов среднего звена (ППКРС, ППССЗ).</w:t>
      </w:r>
    </w:p>
    <w:p w:rsidR="00D1654E" w:rsidRPr="001D7F23" w:rsidRDefault="00D1654E" w:rsidP="00D1654E">
      <w:pPr>
        <w:ind w:left="20" w:right="20" w:firstLine="280"/>
        <w:rPr>
          <w:szCs w:val="24"/>
        </w:rPr>
      </w:pPr>
      <w:r w:rsidRPr="001D7F23">
        <w:rPr>
          <w:szCs w:val="24"/>
        </w:rPr>
        <w:t>Программа учебной дисциплины «Математика» является основой для разработ</w:t>
      </w:r>
      <w:r w:rsidRPr="001D7F23">
        <w:rPr>
          <w:szCs w:val="24"/>
        </w:rPr>
        <w:softHyphen/>
        <w:t>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D1654E" w:rsidRPr="001D7F23" w:rsidRDefault="00D1654E" w:rsidP="00D1654E">
      <w:pPr>
        <w:ind w:left="20" w:right="20" w:firstLine="280"/>
        <w:rPr>
          <w:szCs w:val="24"/>
        </w:rPr>
      </w:pPr>
      <w:r w:rsidRPr="001D7F23">
        <w:rPr>
          <w:szCs w:val="24"/>
        </w:rPr>
        <w:t>Программа может использоваться другими профессиональными образовательны</w:t>
      </w:r>
      <w:r w:rsidRPr="001D7F23">
        <w:rPr>
          <w:szCs w:val="24"/>
        </w:rPr>
        <w:softHyphen/>
        <w:t>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w:t>
      </w:r>
      <w:r w:rsidRPr="001D7F23">
        <w:rPr>
          <w:szCs w:val="24"/>
        </w:rPr>
        <w:softHyphen/>
        <w:t>разования (ППКРС, ППССЗ).</w:t>
      </w:r>
    </w:p>
    <w:p w:rsidR="00CC102C" w:rsidRPr="001D7F23" w:rsidRDefault="00CC102C" w:rsidP="00D1654E">
      <w:pPr>
        <w:jc w:val="center"/>
        <w:rPr>
          <w:szCs w:val="24"/>
        </w:rPr>
      </w:pPr>
    </w:p>
    <w:p w:rsidR="00D1654E" w:rsidRPr="001D7F23" w:rsidRDefault="00D1654E" w:rsidP="00D1654E">
      <w:pPr>
        <w:jc w:val="center"/>
        <w:rPr>
          <w:szCs w:val="24"/>
        </w:rPr>
      </w:pPr>
      <w:bookmarkStart w:id="10" w:name="bookmark18"/>
      <w:r w:rsidRPr="001D7F23">
        <w:rPr>
          <w:szCs w:val="24"/>
        </w:rPr>
        <w:t>3.МЕСТО УЧЕБНОЙ ДИСЦИПЛИНЫ В УЧЕБНОМ ПЛАНЕ</w:t>
      </w:r>
      <w:bookmarkEnd w:id="10"/>
    </w:p>
    <w:p w:rsidR="00D1654E" w:rsidRPr="001D7F23" w:rsidRDefault="00D1654E" w:rsidP="00D1654E">
      <w:pPr>
        <w:ind w:left="20" w:right="20" w:firstLine="280"/>
        <w:rPr>
          <w:szCs w:val="24"/>
        </w:rPr>
      </w:pPr>
      <w:r w:rsidRPr="001D7F23">
        <w:rPr>
          <w:szCs w:val="24"/>
        </w:rPr>
        <w:t>Учебная дисциплина «Математика» является учебным предметом обязательной предметной области «Мате</w:t>
      </w:r>
      <w:r w:rsidRPr="001D7F23">
        <w:rPr>
          <w:szCs w:val="24"/>
        </w:rPr>
        <w:softHyphen/>
        <w:t>матика и информатика» ФГОС среднего общего образования.</w:t>
      </w:r>
    </w:p>
    <w:p w:rsidR="00D1654E" w:rsidRPr="001D7F23" w:rsidRDefault="00D1654E" w:rsidP="00D1654E">
      <w:pPr>
        <w:ind w:left="20" w:right="20" w:firstLine="280"/>
        <w:rPr>
          <w:szCs w:val="24"/>
        </w:rPr>
      </w:pPr>
      <w:r w:rsidRPr="001D7F23">
        <w:rPr>
          <w:szCs w:val="24"/>
        </w:rPr>
        <w:t>В профессиональных образовательных организациях, реализующих образователь</w:t>
      </w:r>
      <w:r w:rsidRPr="001D7F23">
        <w:rPr>
          <w:szCs w:val="24"/>
        </w:rPr>
        <w:softHyphen/>
        <w:t xml:space="preserve">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w:t>
      </w:r>
      <w:r w:rsidRPr="001D7F23">
        <w:rPr>
          <w:szCs w:val="24"/>
        </w:rPr>
        <w:lastRenderedPageBreak/>
        <w:t>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D1654E" w:rsidRPr="001D7F23" w:rsidRDefault="00D1654E" w:rsidP="00D1654E">
      <w:pPr>
        <w:ind w:left="20" w:right="20" w:firstLine="280"/>
        <w:rPr>
          <w:szCs w:val="24"/>
        </w:rPr>
      </w:pPr>
      <w:r w:rsidRPr="001D7F23">
        <w:rPr>
          <w:szCs w:val="24"/>
        </w:rPr>
        <w:t>В учебных планах ППКРС, ППССЗ учебная дисциплина «Математика» входит в со</w:t>
      </w:r>
      <w:r w:rsidRPr="001D7F23">
        <w:rPr>
          <w:szCs w:val="24"/>
        </w:rPr>
        <w:softHyphen/>
        <w:t>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D1654E" w:rsidRPr="001D7F23" w:rsidRDefault="00D1654E" w:rsidP="00D1654E">
      <w:pPr>
        <w:ind w:left="20" w:right="20" w:firstLine="280"/>
        <w:jc w:val="center"/>
        <w:rPr>
          <w:szCs w:val="24"/>
        </w:rPr>
      </w:pPr>
      <w:bookmarkStart w:id="11" w:name="bookmark19"/>
      <w:r w:rsidRPr="001D7F23">
        <w:rPr>
          <w:szCs w:val="24"/>
        </w:rPr>
        <w:t>4.РЕЗУЛЬТАТЫ ОСВОЕНИЯ УЧЕБНОЙ ДИСЦИПЛИНЫ</w:t>
      </w:r>
      <w:bookmarkEnd w:id="11"/>
    </w:p>
    <w:p w:rsidR="00D1654E" w:rsidRPr="001D7F23" w:rsidRDefault="00D1654E" w:rsidP="00D1654E">
      <w:pPr>
        <w:spacing w:after="60"/>
        <w:ind w:right="20" w:firstLine="280"/>
        <w:rPr>
          <w:szCs w:val="24"/>
        </w:rPr>
      </w:pPr>
      <w:r w:rsidRPr="001D7F23">
        <w:rPr>
          <w:szCs w:val="24"/>
        </w:rPr>
        <w:t>Освоение содержания учебной дисциплины «Математика» обеспечивает достиже</w:t>
      </w:r>
      <w:r w:rsidRPr="001D7F23">
        <w:rPr>
          <w:szCs w:val="24"/>
        </w:rPr>
        <w:softHyphen/>
        <w:t xml:space="preserve">ние студентами следующих </w:t>
      </w:r>
      <w:r w:rsidRPr="001D7F23">
        <w:rPr>
          <w:rStyle w:val="1fe"/>
          <w:sz w:val="24"/>
          <w:szCs w:val="24"/>
        </w:rPr>
        <w:t>результатов:</w:t>
      </w:r>
    </w:p>
    <w:p w:rsidR="00D1654E" w:rsidRPr="001D7F23" w:rsidRDefault="00D1654E" w:rsidP="00C33D69">
      <w:pPr>
        <w:pStyle w:val="2f3"/>
        <w:widowControl w:val="0"/>
        <w:numPr>
          <w:ilvl w:val="0"/>
          <w:numId w:val="87"/>
        </w:numPr>
        <w:shd w:val="clear" w:color="auto" w:fill="auto"/>
        <w:tabs>
          <w:tab w:val="left" w:pos="554"/>
        </w:tabs>
        <w:spacing w:before="0" w:line="240" w:lineRule="auto"/>
        <w:ind w:firstLine="280"/>
        <w:jc w:val="both"/>
        <w:rPr>
          <w:rFonts w:ascii="Times New Roman" w:hAnsi="Times New Roman"/>
          <w:sz w:val="24"/>
          <w:szCs w:val="24"/>
        </w:rPr>
      </w:pPr>
      <w:bookmarkStart w:id="12" w:name="bookmark20"/>
      <w:r w:rsidRPr="001D7F23">
        <w:rPr>
          <w:rFonts w:ascii="Times New Roman" w:hAnsi="Times New Roman"/>
          <w:sz w:val="24"/>
          <w:szCs w:val="24"/>
        </w:rPr>
        <w:t>личностных</w:t>
      </w:r>
      <w:r w:rsidRPr="001D7F23">
        <w:rPr>
          <w:rStyle w:val="280"/>
          <w:rFonts w:ascii="Times New Roman" w:hAnsi="Times New Roman"/>
          <w:sz w:val="24"/>
          <w:szCs w:val="24"/>
        </w:rPr>
        <w:t>:</w:t>
      </w:r>
      <w:bookmarkEnd w:id="12"/>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сформированность представлений о математике как универсальном языке науки, средстве моделирования явлений и процессов, идеях и методах ма</w:t>
      </w:r>
      <w:r w:rsidRPr="001D7F23">
        <w:rPr>
          <w:szCs w:val="24"/>
        </w:rPr>
        <w:softHyphen/>
        <w:t>тематики;</w:t>
      </w:r>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развитие логического мышления, пространственного воображения, алгорит</w:t>
      </w:r>
      <w:r w:rsidRPr="001D7F23">
        <w:rPr>
          <w:szCs w:val="24"/>
        </w:rPr>
        <w:softHyphen/>
        <w:t>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овладение математическими знаниями и умениями, необходимыми в по</w:t>
      </w:r>
      <w:r w:rsidRPr="001D7F23">
        <w:rPr>
          <w:szCs w:val="24"/>
        </w:rPr>
        <w:softHyphen/>
        <w:t>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готовность и способность к образованию, в том числе самообразованию, на протяжении всей жизни; сознательное отношение к непрерывному об</w:t>
      </w:r>
      <w:r w:rsidRPr="001D7F23">
        <w:rPr>
          <w:szCs w:val="24"/>
        </w:rPr>
        <w:softHyphen/>
        <w:t>разованию как условию успешной профессиональной и общественной дея</w:t>
      </w:r>
      <w:r w:rsidRPr="001D7F23">
        <w:rPr>
          <w:szCs w:val="24"/>
        </w:rPr>
        <w:softHyphen/>
        <w:t>тельности;</w:t>
      </w:r>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готовность и способность к самостоятельной творческой и ответственной деятельности;</w:t>
      </w:r>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готовность к коллективной работе, сотрудничеству со сверстниками в обра</w:t>
      </w:r>
      <w:r w:rsidRPr="001D7F23">
        <w:rPr>
          <w:szCs w:val="24"/>
        </w:rPr>
        <w:softHyphen/>
        <w:t>зовательной, общественно полезной, учебно-исследовательской, проектной и других видах деятельности;</w:t>
      </w:r>
    </w:p>
    <w:p w:rsidR="00D1654E" w:rsidRPr="001D7F23" w:rsidRDefault="00D1654E" w:rsidP="00C33D69">
      <w:pPr>
        <w:widowControl w:val="0"/>
        <w:numPr>
          <w:ilvl w:val="0"/>
          <w:numId w:val="89"/>
        </w:numPr>
        <w:tabs>
          <w:tab w:val="left" w:pos="818"/>
        </w:tabs>
        <w:spacing w:after="56"/>
        <w:ind w:left="820" w:right="20" w:hanging="280"/>
        <w:rPr>
          <w:szCs w:val="24"/>
        </w:rPr>
      </w:pPr>
      <w:r w:rsidRPr="001D7F23">
        <w:rPr>
          <w:szCs w:val="24"/>
        </w:rPr>
        <w:t>отношение к профессиональной деятельности как возможности участия в реше</w:t>
      </w:r>
      <w:r w:rsidRPr="001D7F23">
        <w:rPr>
          <w:szCs w:val="24"/>
        </w:rPr>
        <w:softHyphen/>
        <w:t>нии личных, общественных, государственных, общенациональных проблем;</w:t>
      </w:r>
    </w:p>
    <w:p w:rsidR="00D1654E" w:rsidRPr="001D7F23" w:rsidRDefault="00D1654E" w:rsidP="00C33D69">
      <w:pPr>
        <w:pStyle w:val="2f3"/>
        <w:widowControl w:val="0"/>
        <w:numPr>
          <w:ilvl w:val="0"/>
          <w:numId w:val="87"/>
        </w:numPr>
        <w:shd w:val="clear" w:color="auto" w:fill="auto"/>
        <w:tabs>
          <w:tab w:val="left" w:pos="554"/>
        </w:tabs>
        <w:spacing w:before="0" w:line="240" w:lineRule="auto"/>
        <w:ind w:firstLine="280"/>
        <w:jc w:val="both"/>
        <w:rPr>
          <w:rFonts w:ascii="Times New Roman" w:hAnsi="Times New Roman"/>
          <w:sz w:val="24"/>
          <w:szCs w:val="24"/>
        </w:rPr>
      </w:pPr>
      <w:bookmarkStart w:id="13" w:name="bookmark21"/>
      <w:r w:rsidRPr="001D7F23">
        <w:rPr>
          <w:rFonts w:ascii="Times New Roman" w:hAnsi="Times New Roman"/>
          <w:sz w:val="24"/>
          <w:szCs w:val="24"/>
        </w:rPr>
        <w:t>метапредметных:</w:t>
      </w:r>
      <w:bookmarkEnd w:id="13"/>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1D7F23">
        <w:rPr>
          <w:szCs w:val="24"/>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1D7F23">
        <w:rPr>
          <w:szCs w:val="24"/>
        </w:rPr>
        <w:softHyphen/>
        <w:t>тивно разрешать конфликты;</w:t>
      </w:r>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владение навыками познавательной, учебно-исследовательской и проектной деятельности, навыкам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 xml:space="preserve">владение языковыми средствами: умение ясно, логично и точно излагать свою </w:t>
      </w:r>
      <w:r w:rsidRPr="001D7F23">
        <w:rPr>
          <w:szCs w:val="24"/>
        </w:rPr>
        <w:lastRenderedPageBreak/>
        <w:t>точку зрения, использовать адекватные языковые средства;</w:t>
      </w:r>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D1654E" w:rsidRPr="001D7F23" w:rsidRDefault="00D1654E" w:rsidP="00C33D69">
      <w:pPr>
        <w:widowControl w:val="0"/>
        <w:numPr>
          <w:ilvl w:val="0"/>
          <w:numId w:val="89"/>
        </w:numPr>
        <w:tabs>
          <w:tab w:val="left" w:pos="818"/>
        </w:tabs>
        <w:ind w:left="820" w:right="20" w:hanging="280"/>
        <w:rPr>
          <w:szCs w:val="24"/>
        </w:rPr>
      </w:pPr>
      <w:r w:rsidRPr="001D7F23">
        <w:rPr>
          <w:szCs w:val="24"/>
        </w:rPr>
        <w:t>целеустремленность в поисках и принятии решений, сообразительность и интуиция, развитость пространственных представлений; способность вос</w:t>
      </w:r>
      <w:r w:rsidRPr="001D7F23">
        <w:rPr>
          <w:szCs w:val="24"/>
        </w:rPr>
        <w:softHyphen/>
        <w:t>принимать красоту и гармонию мира;</w:t>
      </w:r>
    </w:p>
    <w:p w:rsidR="00D1654E" w:rsidRPr="001D7F23" w:rsidRDefault="00D1654E" w:rsidP="00C33D69">
      <w:pPr>
        <w:pStyle w:val="2f3"/>
        <w:widowControl w:val="0"/>
        <w:numPr>
          <w:ilvl w:val="0"/>
          <w:numId w:val="87"/>
        </w:numPr>
        <w:shd w:val="clear" w:color="auto" w:fill="auto"/>
        <w:tabs>
          <w:tab w:val="left" w:pos="569"/>
        </w:tabs>
        <w:spacing w:before="0" w:line="240" w:lineRule="auto"/>
        <w:ind w:left="20" w:firstLine="280"/>
        <w:jc w:val="both"/>
        <w:rPr>
          <w:rFonts w:ascii="Times New Roman" w:hAnsi="Times New Roman"/>
          <w:sz w:val="24"/>
          <w:szCs w:val="24"/>
        </w:rPr>
      </w:pPr>
      <w:r w:rsidRPr="001D7F23">
        <w:rPr>
          <w:rFonts w:ascii="Times New Roman" w:hAnsi="Times New Roman"/>
          <w:sz w:val="24"/>
          <w:szCs w:val="24"/>
        </w:rPr>
        <w:t>предметных</w:t>
      </w:r>
      <w:r w:rsidRPr="001D7F23">
        <w:rPr>
          <w:rStyle w:val="280"/>
          <w:rFonts w:ascii="Times New Roman" w:hAnsi="Times New Roman"/>
          <w:sz w:val="24"/>
          <w:szCs w:val="24"/>
        </w:rPr>
        <w:t>:</w:t>
      </w:r>
    </w:p>
    <w:p w:rsidR="00D1654E" w:rsidRPr="001D7F23" w:rsidRDefault="00D1654E" w:rsidP="00C33D69">
      <w:pPr>
        <w:widowControl w:val="0"/>
        <w:numPr>
          <w:ilvl w:val="0"/>
          <w:numId w:val="89"/>
        </w:numPr>
        <w:tabs>
          <w:tab w:val="left" w:pos="838"/>
        </w:tabs>
        <w:ind w:left="840" w:right="20" w:hanging="280"/>
        <w:rPr>
          <w:szCs w:val="24"/>
        </w:rPr>
      </w:pPr>
      <w:r w:rsidRPr="001D7F23">
        <w:rPr>
          <w:szCs w:val="24"/>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D1654E" w:rsidRPr="001D7F23" w:rsidRDefault="00D1654E" w:rsidP="00C33D69">
      <w:pPr>
        <w:widowControl w:val="0"/>
        <w:numPr>
          <w:ilvl w:val="0"/>
          <w:numId w:val="89"/>
        </w:numPr>
        <w:tabs>
          <w:tab w:val="left" w:pos="838"/>
        </w:tabs>
        <w:ind w:left="840" w:right="20" w:hanging="280"/>
        <w:rPr>
          <w:szCs w:val="24"/>
        </w:rPr>
      </w:pPr>
      <w:r w:rsidRPr="001D7F23">
        <w:rPr>
          <w:szCs w:val="24"/>
        </w:rPr>
        <w:t>сформированность представлений о математических понятиях как важней</w:t>
      </w:r>
      <w:r w:rsidRPr="001D7F23">
        <w:rPr>
          <w:szCs w:val="24"/>
        </w:rPr>
        <w:softHyphen/>
        <w:t>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1654E" w:rsidRPr="001D7F23" w:rsidRDefault="00D1654E" w:rsidP="00C33D69">
      <w:pPr>
        <w:widowControl w:val="0"/>
        <w:numPr>
          <w:ilvl w:val="0"/>
          <w:numId w:val="89"/>
        </w:numPr>
        <w:tabs>
          <w:tab w:val="left" w:pos="838"/>
        </w:tabs>
        <w:ind w:left="840" w:right="20" w:hanging="280"/>
        <w:rPr>
          <w:szCs w:val="24"/>
        </w:rPr>
      </w:pPr>
      <w:r w:rsidRPr="001D7F23">
        <w:rPr>
          <w:szCs w:val="24"/>
        </w:rPr>
        <w:t>владение методами доказательств и алгоритмов решения, умение их приме</w:t>
      </w:r>
      <w:r w:rsidRPr="001D7F23">
        <w:rPr>
          <w:szCs w:val="24"/>
        </w:rPr>
        <w:softHyphen/>
        <w:t>нять, проводить доказательные рассуждения в ходе решения задач;</w:t>
      </w:r>
    </w:p>
    <w:p w:rsidR="00D1654E" w:rsidRPr="001D7F23" w:rsidRDefault="00D1654E" w:rsidP="00C33D69">
      <w:pPr>
        <w:widowControl w:val="0"/>
        <w:numPr>
          <w:ilvl w:val="0"/>
          <w:numId w:val="89"/>
        </w:numPr>
        <w:tabs>
          <w:tab w:val="left" w:pos="838"/>
        </w:tabs>
        <w:ind w:left="840" w:right="20" w:hanging="280"/>
        <w:rPr>
          <w:szCs w:val="24"/>
        </w:rPr>
      </w:pPr>
      <w:r w:rsidRPr="001D7F23">
        <w:rPr>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w:t>
      </w:r>
      <w:r w:rsidRPr="001D7F23">
        <w:rPr>
          <w:szCs w:val="24"/>
        </w:rPr>
        <w:softHyphen/>
        <w:t>иска пути решения и иллюстрации решения уравнений и неравенств;</w:t>
      </w:r>
    </w:p>
    <w:p w:rsidR="00D1654E" w:rsidRPr="001D7F23" w:rsidRDefault="00D1654E" w:rsidP="00C33D69">
      <w:pPr>
        <w:widowControl w:val="0"/>
        <w:numPr>
          <w:ilvl w:val="0"/>
          <w:numId w:val="89"/>
        </w:numPr>
        <w:tabs>
          <w:tab w:val="left" w:pos="834"/>
        </w:tabs>
        <w:ind w:left="840" w:right="20" w:hanging="280"/>
        <w:rPr>
          <w:szCs w:val="24"/>
        </w:rPr>
      </w:pPr>
      <w:r w:rsidRPr="001D7F23">
        <w:rPr>
          <w:szCs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D1654E" w:rsidRPr="001D7F23" w:rsidRDefault="00D1654E" w:rsidP="00C33D69">
      <w:pPr>
        <w:widowControl w:val="0"/>
        <w:numPr>
          <w:ilvl w:val="0"/>
          <w:numId w:val="89"/>
        </w:numPr>
        <w:tabs>
          <w:tab w:val="left" w:pos="838"/>
        </w:tabs>
        <w:ind w:left="840" w:right="20" w:hanging="280"/>
        <w:rPr>
          <w:szCs w:val="24"/>
        </w:rPr>
      </w:pPr>
      <w:r w:rsidRPr="001D7F23">
        <w:rPr>
          <w:szCs w:val="24"/>
        </w:rPr>
        <w:t>владение основными понятиями о плоских и пространственных геометриче</w:t>
      </w:r>
      <w:r w:rsidRPr="001D7F23">
        <w:rPr>
          <w:szCs w:val="24"/>
        </w:rPr>
        <w:softHyphen/>
        <w:t>ских фигурах, их основных свойствах; сформированность умения распозна</w:t>
      </w:r>
      <w:r w:rsidRPr="001D7F23">
        <w:rPr>
          <w:szCs w:val="24"/>
        </w:rPr>
        <w:softHyphen/>
        <w:t>вать геометрические фигуры на чертежах, моделях и в реальном мире; при</w:t>
      </w:r>
      <w:r w:rsidRPr="001D7F23">
        <w:rPr>
          <w:szCs w:val="24"/>
        </w:rPr>
        <w:softHyphen/>
        <w:t>менение изученных свойств геометрических фигур и формул для решения геометрических задач и задач с практическим содержанием;</w:t>
      </w:r>
    </w:p>
    <w:p w:rsidR="00D1654E" w:rsidRPr="001D7F23" w:rsidRDefault="00D1654E" w:rsidP="00C33D69">
      <w:pPr>
        <w:widowControl w:val="0"/>
        <w:numPr>
          <w:ilvl w:val="0"/>
          <w:numId w:val="89"/>
        </w:numPr>
        <w:tabs>
          <w:tab w:val="left" w:pos="838"/>
        </w:tabs>
        <w:ind w:left="840" w:right="20" w:hanging="280"/>
        <w:rPr>
          <w:szCs w:val="24"/>
        </w:rPr>
      </w:pPr>
      <w:r w:rsidRPr="001D7F23">
        <w:rPr>
          <w:szCs w:val="24"/>
        </w:rPr>
        <w:t>сформированность представлений о процессах и явлениях, имеющих веро</w:t>
      </w:r>
      <w:r w:rsidRPr="001D7F23">
        <w:rPr>
          <w:szCs w:val="24"/>
        </w:rPr>
        <w:softHyphen/>
        <w:t>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1654E" w:rsidRPr="001D7F23" w:rsidRDefault="00D1654E" w:rsidP="00C33D69">
      <w:pPr>
        <w:widowControl w:val="0"/>
        <w:numPr>
          <w:ilvl w:val="0"/>
          <w:numId w:val="89"/>
        </w:numPr>
        <w:tabs>
          <w:tab w:val="left" w:pos="838"/>
        </w:tabs>
        <w:spacing w:after="141"/>
        <w:ind w:left="840" w:right="20" w:hanging="280"/>
        <w:rPr>
          <w:szCs w:val="24"/>
        </w:rPr>
      </w:pPr>
      <w:r w:rsidRPr="001D7F23">
        <w:rPr>
          <w:szCs w:val="24"/>
        </w:rPr>
        <w:t>владение навыками использования готовых компьютерных программ при решении задач.</w:t>
      </w:r>
    </w:p>
    <w:p w:rsidR="00D1654E" w:rsidRPr="001D7F23" w:rsidRDefault="00D1654E" w:rsidP="00D1654E">
      <w:pPr>
        <w:rPr>
          <w:szCs w:val="24"/>
        </w:rPr>
      </w:pPr>
    </w:p>
    <w:p w:rsidR="00D1654E" w:rsidRPr="001D7F23" w:rsidRDefault="00CC102C" w:rsidP="00D1654E">
      <w:pPr>
        <w:spacing w:after="141" w:line="360" w:lineRule="auto"/>
        <w:ind w:right="20"/>
        <w:jc w:val="center"/>
        <w:rPr>
          <w:szCs w:val="24"/>
        </w:rPr>
      </w:pPr>
      <w:bookmarkStart w:id="14" w:name="bookmark22"/>
      <w:r w:rsidRPr="001D7F23">
        <w:rPr>
          <w:szCs w:val="24"/>
        </w:rPr>
        <w:t>3</w:t>
      </w:r>
      <w:r w:rsidR="00D1654E" w:rsidRPr="001D7F23">
        <w:rPr>
          <w:szCs w:val="24"/>
        </w:rPr>
        <w:t>.СОДЕРЖАНИЕ УЧЕБНОЙ ДИСЦИПЛИНЫ</w:t>
      </w:r>
    </w:p>
    <w:p w:rsidR="00D1654E" w:rsidRPr="001D7F23" w:rsidRDefault="00D1654E" w:rsidP="00D1654E">
      <w:pPr>
        <w:pStyle w:val="2f6"/>
        <w:keepNext/>
        <w:keepLines/>
        <w:shd w:val="clear" w:color="auto" w:fill="auto"/>
        <w:spacing w:after="0" w:line="240" w:lineRule="auto"/>
        <w:ind w:right="80"/>
        <w:rPr>
          <w:rFonts w:ascii="Times New Roman" w:hAnsi="Times New Roman"/>
          <w:b w:val="0"/>
          <w:sz w:val="24"/>
          <w:szCs w:val="24"/>
        </w:rPr>
      </w:pPr>
      <w:r w:rsidRPr="001D7F23">
        <w:rPr>
          <w:rFonts w:ascii="Times New Roman" w:hAnsi="Times New Roman"/>
          <w:b w:val="0"/>
          <w:sz w:val="24"/>
          <w:szCs w:val="24"/>
        </w:rPr>
        <w:t>Введение</w:t>
      </w:r>
      <w:bookmarkEnd w:id="14"/>
    </w:p>
    <w:p w:rsidR="00CC102C" w:rsidRPr="001D7F23" w:rsidRDefault="00D1654E" w:rsidP="00D1654E">
      <w:pPr>
        <w:ind w:left="20" w:right="20" w:firstLine="280"/>
        <w:rPr>
          <w:rStyle w:val="afffffffc"/>
          <w:b w:val="0"/>
          <w:sz w:val="24"/>
          <w:szCs w:val="24"/>
        </w:rPr>
      </w:pPr>
      <w:r w:rsidRPr="001D7F23">
        <w:rPr>
          <w:rStyle w:val="afffffffc"/>
          <w:b w:val="0"/>
          <w:sz w:val="24"/>
          <w:szCs w:val="24"/>
        </w:rPr>
        <w:t xml:space="preserve">Корни и степени. </w:t>
      </w:r>
    </w:p>
    <w:p w:rsidR="00CC102C" w:rsidRPr="001D7F23" w:rsidRDefault="00D1654E" w:rsidP="00D1654E">
      <w:pPr>
        <w:ind w:left="20" w:right="20" w:firstLine="280"/>
        <w:rPr>
          <w:rStyle w:val="afffffffc"/>
          <w:b w:val="0"/>
          <w:sz w:val="24"/>
          <w:szCs w:val="24"/>
        </w:rPr>
      </w:pPr>
      <w:r w:rsidRPr="001D7F23">
        <w:rPr>
          <w:rStyle w:val="afffffffc"/>
          <w:b w:val="0"/>
          <w:sz w:val="24"/>
          <w:szCs w:val="24"/>
        </w:rPr>
        <w:t xml:space="preserve">Логарифм. Логарифм числа. </w:t>
      </w:r>
    </w:p>
    <w:p w:rsidR="00D1654E" w:rsidRPr="001D7F23" w:rsidRDefault="00D1654E" w:rsidP="00D1654E">
      <w:pPr>
        <w:ind w:left="20" w:right="20" w:firstLine="280"/>
        <w:rPr>
          <w:szCs w:val="24"/>
        </w:rPr>
      </w:pPr>
      <w:r w:rsidRPr="001D7F23">
        <w:rPr>
          <w:rStyle w:val="afffffffc"/>
          <w:b w:val="0"/>
          <w:sz w:val="24"/>
          <w:szCs w:val="24"/>
        </w:rPr>
        <w:t xml:space="preserve">Преобразование алгебраических выражений. </w:t>
      </w:r>
    </w:p>
    <w:p w:rsidR="00D1654E" w:rsidRPr="001D7F23" w:rsidRDefault="00D1654E" w:rsidP="00D1654E">
      <w:pPr>
        <w:pStyle w:val="2f6"/>
        <w:keepNext/>
        <w:keepLines/>
        <w:shd w:val="clear" w:color="auto" w:fill="auto"/>
        <w:spacing w:after="0" w:line="240" w:lineRule="auto"/>
        <w:ind w:right="80"/>
        <w:rPr>
          <w:rFonts w:ascii="Times New Roman" w:hAnsi="Times New Roman"/>
          <w:b w:val="0"/>
          <w:sz w:val="24"/>
          <w:szCs w:val="24"/>
        </w:rPr>
      </w:pPr>
      <w:bookmarkStart w:id="15" w:name="bookmark25"/>
      <w:r w:rsidRPr="001D7F23">
        <w:rPr>
          <w:rFonts w:ascii="Times New Roman" w:hAnsi="Times New Roman"/>
          <w:b w:val="0"/>
          <w:sz w:val="24"/>
          <w:szCs w:val="24"/>
        </w:rPr>
        <w:t>ОСНОВЫ ТРИГОНОМЕТРИИ</w:t>
      </w:r>
    </w:p>
    <w:p w:rsidR="00D1654E" w:rsidRPr="001D7F23" w:rsidRDefault="00D1654E" w:rsidP="00D1654E">
      <w:pPr>
        <w:pStyle w:val="2f6"/>
        <w:keepNext/>
        <w:keepLines/>
        <w:shd w:val="clear" w:color="auto" w:fill="auto"/>
        <w:spacing w:after="0" w:line="240" w:lineRule="auto"/>
        <w:ind w:right="80"/>
        <w:rPr>
          <w:rFonts w:ascii="Times New Roman" w:hAnsi="Times New Roman"/>
          <w:b w:val="0"/>
          <w:sz w:val="24"/>
          <w:szCs w:val="24"/>
        </w:rPr>
      </w:pPr>
      <w:r w:rsidRPr="001D7F23">
        <w:rPr>
          <w:rFonts w:ascii="Times New Roman" w:hAnsi="Times New Roman"/>
          <w:b w:val="0"/>
          <w:sz w:val="24"/>
          <w:szCs w:val="24"/>
        </w:rPr>
        <w:t xml:space="preserve"> Основные понятия</w:t>
      </w:r>
      <w:bookmarkEnd w:id="15"/>
    </w:p>
    <w:p w:rsidR="00D1654E" w:rsidRPr="001D7F23" w:rsidRDefault="00D1654E" w:rsidP="00462390">
      <w:pPr>
        <w:spacing w:after="380"/>
        <w:ind w:left="20" w:right="20" w:firstLine="280"/>
        <w:rPr>
          <w:szCs w:val="24"/>
        </w:rPr>
      </w:pPr>
      <w:r w:rsidRPr="001D7F23">
        <w:rPr>
          <w:szCs w:val="24"/>
        </w:rPr>
        <w:t>.</w:t>
      </w:r>
      <w:bookmarkStart w:id="16" w:name="bookmark26"/>
      <w:r w:rsidR="00462390" w:rsidRPr="001D7F23">
        <w:rPr>
          <w:szCs w:val="24"/>
        </w:rPr>
        <w:t>О</w:t>
      </w:r>
      <w:r w:rsidRPr="001D7F23">
        <w:rPr>
          <w:szCs w:val="24"/>
        </w:rPr>
        <w:t>сновные тригонометрические тождества</w:t>
      </w:r>
      <w:bookmarkEnd w:id="16"/>
    </w:p>
    <w:p w:rsidR="00D1654E" w:rsidRPr="001D7F23" w:rsidRDefault="00D1654E" w:rsidP="00D1654E">
      <w:pPr>
        <w:pStyle w:val="2f6"/>
        <w:keepNext/>
        <w:keepLines/>
        <w:shd w:val="clear" w:color="auto" w:fill="auto"/>
        <w:spacing w:after="93" w:line="240" w:lineRule="auto"/>
        <w:ind w:left="20" w:firstLine="280"/>
        <w:rPr>
          <w:rFonts w:ascii="Times New Roman" w:hAnsi="Times New Roman"/>
          <w:b w:val="0"/>
          <w:sz w:val="24"/>
          <w:szCs w:val="24"/>
        </w:rPr>
      </w:pPr>
      <w:bookmarkStart w:id="17" w:name="bookmark27"/>
      <w:r w:rsidRPr="001D7F23">
        <w:rPr>
          <w:rFonts w:ascii="Times New Roman" w:hAnsi="Times New Roman"/>
          <w:b w:val="0"/>
          <w:sz w:val="24"/>
          <w:szCs w:val="24"/>
        </w:rPr>
        <w:lastRenderedPageBreak/>
        <w:t>Преобразования простейших тригонометрических выражений</w:t>
      </w:r>
      <w:bookmarkEnd w:id="17"/>
    </w:p>
    <w:p w:rsidR="00D1654E" w:rsidRPr="001D7F23" w:rsidRDefault="00D1654E" w:rsidP="00D1654E">
      <w:pPr>
        <w:pStyle w:val="2f6"/>
        <w:keepNext/>
        <w:keepLines/>
        <w:shd w:val="clear" w:color="auto" w:fill="auto"/>
        <w:spacing w:after="213" w:line="240" w:lineRule="auto"/>
        <w:ind w:right="80"/>
        <w:rPr>
          <w:rFonts w:ascii="Times New Roman" w:hAnsi="Times New Roman"/>
          <w:b w:val="0"/>
          <w:sz w:val="24"/>
          <w:szCs w:val="24"/>
        </w:rPr>
      </w:pPr>
      <w:bookmarkStart w:id="18" w:name="bookmark28"/>
      <w:r w:rsidRPr="001D7F23">
        <w:rPr>
          <w:rFonts w:ascii="Times New Roman" w:hAnsi="Times New Roman"/>
          <w:b w:val="0"/>
          <w:sz w:val="24"/>
          <w:szCs w:val="24"/>
        </w:rPr>
        <w:t>Тригонометрические уравнения и неравенства</w:t>
      </w:r>
      <w:bookmarkEnd w:id="18"/>
    </w:p>
    <w:p w:rsidR="00D1654E" w:rsidRPr="001D7F23" w:rsidRDefault="00D1654E" w:rsidP="00CC102C">
      <w:pPr>
        <w:pStyle w:val="73"/>
        <w:shd w:val="clear" w:color="auto" w:fill="auto"/>
        <w:spacing w:line="240" w:lineRule="auto"/>
        <w:ind w:left="20"/>
        <w:rPr>
          <w:rFonts w:ascii="Times New Roman" w:hAnsi="Times New Roman"/>
          <w:b w:val="0"/>
          <w:sz w:val="24"/>
          <w:szCs w:val="24"/>
        </w:rPr>
      </w:pPr>
      <w:r w:rsidRPr="001D7F23">
        <w:rPr>
          <w:rFonts w:ascii="Times New Roman" w:hAnsi="Times New Roman"/>
          <w:b w:val="0"/>
          <w:sz w:val="24"/>
          <w:szCs w:val="24"/>
        </w:rPr>
        <w:t xml:space="preserve">Обратные тригонометрические функции. </w:t>
      </w:r>
    </w:p>
    <w:p w:rsidR="00D1654E" w:rsidRPr="001D7F23" w:rsidRDefault="00D1654E" w:rsidP="00D1654E">
      <w:pPr>
        <w:pStyle w:val="2f6"/>
        <w:keepNext/>
        <w:keepLines/>
        <w:shd w:val="clear" w:color="auto" w:fill="auto"/>
        <w:spacing w:after="218" w:line="240" w:lineRule="auto"/>
        <w:ind w:right="80"/>
        <w:rPr>
          <w:rFonts w:ascii="Times New Roman" w:hAnsi="Times New Roman"/>
          <w:b w:val="0"/>
          <w:sz w:val="24"/>
          <w:szCs w:val="24"/>
        </w:rPr>
      </w:pPr>
      <w:bookmarkStart w:id="19" w:name="bookmark29"/>
      <w:r w:rsidRPr="001D7F23">
        <w:rPr>
          <w:rFonts w:ascii="Times New Roman" w:hAnsi="Times New Roman"/>
          <w:b w:val="0"/>
          <w:sz w:val="24"/>
          <w:szCs w:val="24"/>
        </w:rPr>
        <w:t>ФУНКЦИИ, ИХ СВОЙСТВА И ГРАФИКИ</w:t>
      </w:r>
      <w:bookmarkEnd w:id="19"/>
    </w:p>
    <w:p w:rsidR="00CC102C" w:rsidRPr="001D7F23" w:rsidRDefault="00D1654E" w:rsidP="00D1654E">
      <w:pPr>
        <w:ind w:left="20" w:right="20" w:firstLine="280"/>
        <w:rPr>
          <w:rStyle w:val="afffffffc"/>
          <w:b w:val="0"/>
          <w:sz w:val="24"/>
          <w:szCs w:val="24"/>
        </w:rPr>
      </w:pPr>
      <w:r w:rsidRPr="001D7F23">
        <w:rPr>
          <w:rStyle w:val="afffffffc"/>
          <w:b w:val="0"/>
          <w:sz w:val="24"/>
          <w:szCs w:val="24"/>
        </w:rPr>
        <w:t xml:space="preserve">Функции. </w:t>
      </w:r>
    </w:p>
    <w:p w:rsidR="00CC102C" w:rsidRPr="001D7F23" w:rsidRDefault="00D1654E" w:rsidP="00D1654E">
      <w:pPr>
        <w:ind w:left="20" w:right="20" w:firstLine="280"/>
        <w:rPr>
          <w:rStyle w:val="afffffffc"/>
          <w:b w:val="0"/>
          <w:sz w:val="24"/>
          <w:szCs w:val="24"/>
        </w:rPr>
      </w:pPr>
      <w:r w:rsidRPr="001D7F23">
        <w:rPr>
          <w:rStyle w:val="afffffffc"/>
          <w:b w:val="0"/>
          <w:sz w:val="24"/>
          <w:szCs w:val="24"/>
        </w:rPr>
        <w:t xml:space="preserve">Свойства функции. </w:t>
      </w:r>
    </w:p>
    <w:p w:rsidR="00D1654E" w:rsidRPr="001D7F23" w:rsidRDefault="00D1654E" w:rsidP="00D1654E">
      <w:pPr>
        <w:ind w:left="20" w:right="20" w:firstLine="280"/>
        <w:rPr>
          <w:szCs w:val="24"/>
        </w:rPr>
      </w:pPr>
      <w:r w:rsidRPr="001D7F23">
        <w:rPr>
          <w:rStyle w:val="57"/>
          <w:b w:val="0"/>
          <w:sz w:val="24"/>
          <w:szCs w:val="24"/>
        </w:rPr>
        <w:t xml:space="preserve">Обратные функции. </w:t>
      </w:r>
    </w:p>
    <w:p w:rsidR="00D1654E" w:rsidRPr="001D7F23" w:rsidRDefault="00D1654E" w:rsidP="00D1654E">
      <w:pPr>
        <w:pStyle w:val="2f6"/>
        <w:keepNext/>
        <w:keepLines/>
        <w:shd w:val="clear" w:color="auto" w:fill="auto"/>
        <w:spacing w:after="0" w:line="240" w:lineRule="auto"/>
        <w:ind w:right="100"/>
        <w:rPr>
          <w:rFonts w:ascii="Times New Roman" w:hAnsi="Times New Roman"/>
          <w:b w:val="0"/>
          <w:sz w:val="24"/>
          <w:szCs w:val="24"/>
        </w:rPr>
      </w:pPr>
      <w:bookmarkStart w:id="20" w:name="bookmark30"/>
      <w:r w:rsidRPr="001D7F23">
        <w:rPr>
          <w:rFonts w:ascii="Times New Roman" w:hAnsi="Times New Roman"/>
          <w:b w:val="0"/>
          <w:sz w:val="24"/>
          <w:szCs w:val="24"/>
        </w:rPr>
        <w:t>Степенные, показательные, логарифмические и тригонометрические функции. Обратные тригонометрические функции</w:t>
      </w:r>
      <w:bookmarkEnd w:id="20"/>
    </w:p>
    <w:p w:rsidR="00D1654E" w:rsidRPr="001D7F23" w:rsidRDefault="00D1654E" w:rsidP="00D1654E">
      <w:pPr>
        <w:pStyle w:val="2f6"/>
        <w:keepNext/>
        <w:keepLines/>
        <w:shd w:val="clear" w:color="auto" w:fill="auto"/>
        <w:spacing w:after="161" w:line="240" w:lineRule="auto"/>
        <w:ind w:right="100"/>
        <w:rPr>
          <w:rFonts w:ascii="Times New Roman" w:hAnsi="Times New Roman"/>
          <w:b w:val="0"/>
          <w:sz w:val="24"/>
          <w:szCs w:val="24"/>
        </w:rPr>
      </w:pPr>
      <w:bookmarkStart w:id="21" w:name="bookmark31"/>
      <w:r w:rsidRPr="001D7F23">
        <w:rPr>
          <w:rFonts w:ascii="Times New Roman" w:hAnsi="Times New Roman"/>
          <w:b w:val="0"/>
          <w:sz w:val="24"/>
          <w:szCs w:val="24"/>
        </w:rPr>
        <w:t>НАЧАЛА МАТЕМАТИЧЕСКОГО АНАЛИЗА</w:t>
      </w:r>
      <w:bookmarkEnd w:id="21"/>
    </w:p>
    <w:p w:rsidR="00CC102C" w:rsidRPr="001D7F23" w:rsidRDefault="00D1654E" w:rsidP="00D1654E">
      <w:pPr>
        <w:ind w:left="20" w:right="20" w:firstLine="280"/>
        <w:rPr>
          <w:rStyle w:val="afffffffc"/>
          <w:b w:val="0"/>
          <w:sz w:val="24"/>
          <w:szCs w:val="24"/>
        </w:rPr>
      </w:pPr>
      <w:r w:rsidRPr="001D7F23">
        <w:rPr>
          <w:rStyle w:val="afffffffc"/>
          <w:b w:val="0"/>
          <w:sz w:val="24"/>
          <w:szCs w:val="24"/>
        </w:rPr>
        <w:t xml:space="preserve">Последовательности. </w:t>
      </w:r>
    </w:p>
    <w:p w:rsidR="00D1654E" w:rsidRPr="001D7F23" w:rsidRDefault="00D1654E" w:rsidP="00CC102C">
      <w:pPr>
        <w:ind w:left="20" w:right="20" w:firstLine="280"/>
        <w:rPr>
          <w:szCs w:val="24"/>
        </w:rPr>
      </w:pPr>
      <w:r w:rsidRPr="001D7F23">
        <w:rPr>
          <w:rStyle w:val="afffffffc"/>
          <w:b w:val="0"/>
          <w:sz w:val="24"/>
          <w:szCs w:val="24"/>
        </w:rPr>
        <w:t xml:space="preserve">Производная. </w:t>
      </w:r>
    </w:p>
    <w:p w:rsidR="00D1654E" w:rsidRPr="001D7F23" w:rsidRDefault="00D1654E" w:rsidP="00D1654E">
      <w:pPr>
        <w:ind w:left="20" w:right="20" w:firstLine="280"/>
        <w:rPr>
          <w:szCs w:val="24"/>
        </w:rPr>
      </w:pPr>
      <w:r w:rsidRPr="001D7F23">
        <w:rPr>
          <w:rStyle w:val="afffffffc"/>
          <w:b w:val="0"/>
          <w:sz w:val="24"/>
          <w:szCs w:val="24"/>
        </w:rPr>
        <w:t>Первообразная и интеграл</w:t>
      </w:r>
      <w:r w:rsidRPr="001D7F23">
        <w:rPr>
          <w:szCs w:val="24"/>
        </w:rPr>
        <w:t>.</w:t>
      </w:r>
    </w:p>
    <w:p w:rsidR="00D1654E" w:rsidRPr="001D7F23" w:rsidRDefault="00D1654E" w:rsidP="00D1654E">
      <w:pPr>
        <w:pStyle w:val="2f3"/>
        <w:shd w:val="clear" w:color="auto" w:fill="auto"/>
        <w:spacing w:before="0" w:line="240" w:lineRule="auto"/>
        <w:ind w:left="20" w:firstLine="280"/>
        <w:rPr>
          <w:rFonts w:ascii="Times New Roman" w:hAnsi="Times New Roman"/>
          <w:b w:val="0"/>
          <w:sz w:val="24"/>
          <w:szCs w:val="24"/>
        </w:rPr>
      </w:pPr>
      <w:r w:rsidRPr="001D7F23">
        <w:rPr>
          <w:rFonts w:ascii="Times New Roman" w:hAnsi="Times New Roman"/>
          <w:b w:val="0"/>
          <w:sz w:val="24"/>
          <w:szCs w:val="24"/>
        </w:rPr>
        <w:t>Практические занятия</w:t>
      </w:r>
    </w:p>
    <w:p w:rsidR="00D1654E" w:rsidRPr="001D7F23" w:rsidRDefault="00D1654E" w:rsidP="00D1654E">
      <w:pPr>
        <w:pStyle w:val="2f6"/>
        <w:keepNext/>
        <w:keepLines/>
        <w:shd w:val="clear" w:color="auto" w:fill="auto"/>
        <w:spacing w:after="153" w:line="240" w:lineRule="auto"/>
        <w:ind w:right="100"/>
        <w:rPr>
          <w:rFonts w:ascii="Times New Roman" w:hAnsi="Times New Roman"/>
          <w:b w:val="0"/>
          <w:sz w:val="24"/>
          <w:szCs w:val="24"/>
        </w:rPr>
      </w:pPr>
      <w:bookmarkStart w:id="22" w:name="bookmark32"/>
      <w:r w:rsidRPr="001D7F23">
        <w:rPr>
          <w:rFonts w:ascii="Times New Roman" w:hAnsi="Times New Roman"/>
          <w:b w:val="0"/>
          <w:sz w:val="24"/>
          <w:szCs w:val="24"/>
        </w:rPr>
        <w:t>УРАВНЕНИЯ И НЕРАВЕНСТВА</w:t>
      </w:r>
      <w:bookmarkEnd w:id="22"/>
    </w:p>
    <w:p w:rsidR="00D1654E" w:rsidRPr="001D7F23" w:rsidRDefault="00D1654E" w:rsidP="00CC102C">
      <w:pPr>
        <w:ind w:left="20" w:right="20" w:firstLine="280"/>
        <w:rPr>
          <w:szCs w:val="24"/>
        </w:rPr>
      </w:pPr>
      <w:r w:rsidRPr="001D7F23">
        <w:rPr>
          <w:rStyle w:val="afffffffc"/>
          <w:b w:val="0"/>
          <w:sz w:val="24"/>
          <w:szCs w:val="24"/>
        </w:rPr>
        <w:t xml:space="preserve">Уравнения и системы уравнений. </w:t>
      </w:r>
    </w:p>
    <w:p w:rsidR="00D1654E" w:rsidRPr="001D7F23" w:rsidRDefault="00D1654E" w:rsidP="00D1654E">
      <w:pPr>
        <w:ind w:left="20" w:right="20" w:firstLine="280"/>
        <w:rPr>
          <w:szCs w:val="24"/>
        </w:rPr>
      </w:pPr>
      <w:r w:rsidRPr="001D7F23">
        <w:rPr>
          <w:rStyle w:val="afffffffc"/>
          <w:b w:val="0"/>
          <w:sz w:val="24"/>
          <w:szCs w:val="24"/>
        </w:rPr>
        <w:t>Неравенства.</w:t>
      </w:r>
      <w:r w:rsidRPr="001D7F23">
        <w:rPr>
          <w:szCs w:val="24"/>
        </w:rPr>
        <w:t>.</w:t>
      </w:r>
    </w:p>
    <w:p w:rsidR="00D1654E" w:rsidRPr="001D7F23" w:rsidRDefault="00D1654E" w:rsidP="00CC102C">
      <w:pPr>
        <w:ind w:left="20" w:right="20" w:firstLine="280"/>
        <w:rPr>
          <w:szCs w:val="24"/>
        </w:rPr>
      </w:pPr>
      <w:r w:rsidRPr="001D7F23">
        <w:rPr>
          <w:rStyle w:val="afffffffc"/>
          <w:b w:val="0"/>
          <w:sz w:val="24"/>
          <w:szCs w:val="24"/>
        </w:rPr>
        <w:t>Использование свойств и графиков функций при решении уравнений и нера</w:t>
      </w:r>
      <w:r w:rsidRPr="001D7F23">
        <w:rPr>
          <w:rStyle w:val="afffffffc"/>
          <w:b w:val="0"/>
          <w:sz w:val="24"/>
          <w:szCs w:val="24"/>
        </w:rPr>
        <w:softHyphen/>
        <w:t xml:space="preserve">венств. </w:t>
      </w:r>
    </w:p>
    <w:p w:rsidR="00CC102C" w:rsidRPr="001D7F23" w:rsidRDefault="00D1654E" w:rsidP="00D1654E">
      <w:pPr>
        <w:pStyle w:val="2f6"/>
        <w:keepNext/>
        <w:keepLines/>
        <w:shd w:val="clear" w:color="auto" w:fill="auto"/>
        <w:spacing w:after="0" w:line="240" w:lineRule="auto"/>
        <w:ind w:right="100"/>
        <w:rPr>
          <w:rFonts w:ascii="Times New Roman" w:hAnsi="Times New Roman"/>
          <w:b w:val="0"/>
          <w:sz w:val="24"/>
          <w:szCs w:val="24"/>
        </w:rPr>
      </w:pPr>
      <w:bookmarkStart w:id="23" w:name="bookmark33"/>
      <w:r w:rsidRPr="001D7F23">
        <w:rPr>
          <w:rFonts w:ascii="Times New Roman" w:hAnsi="Times New Roman"/>
          <w:b w:val="0"/>
          <w:sz w:val="24"/>
          <w:szCs w:val="24"/>
        </w:rPr>
        <w:t xml:space="preserve">КОМБИНАТОРИКА, СТАТИСТИКА И ТЕОРИЯ ВЕРОЯТНОСТЕЙ </w:t>
      </w:r>
    </w:p>
    <w:p w:rsidR="00D1654E" w:rsidRPr="001D7F23" w:rsidRDefault="00D1654E" w:rsidP="00D1654E">
      <w:pPr>
        <w:pStyle w:val="2f6"/>
        <w:keepNext/>
        <w:keepLines/>
        <w:shd w:val="clear" w:color="auto" w:fill="auto"/>
        <w:spacing w:after="0" w:line="240" w:lineRule="auto"/>
        <w:ind w:right="100"/>
        <w:rPr>
          <w:rFonts w:ascii="Times New Roman" w:hAnsi="Times New Roman"/>
          <w:b w:val="0"/>
          <w:sz w:val="24"/>
          <w:szCs w:val="24"/>
        </w:rPr>
      </w:pPr>
      <w:r w:rsidRPr="001D7F23">
        <w:rPr>
          <w:rFonts w:ascii="Times New Roman" w:hAnsi="Times New Roman"/>
          <w:b w:val="0"/>
          <w:sz w:val="24"/>
          <w:szCs w:val="24"/>
        </w:rPr>
        <w:t>Элементы комбинаторики</w:t>
      </w:r>
      <w:bookmarkEnd w:id="23"/>
    </w:p>
    <w:p w:rsidR="00D1654E" w:rsidRPr="001D7F23" w:rsidRDefault="00D1654E" w:rsidP="00CC102C">
      <w:pPr>
        <w:spacing w:after="257"/>
        <w:ind w:left="20" w:right="40" w:firstLine="280"/>
        <w:rPr>
          <w:szCs w:val="24"/>
        </w:rPr>
      </w:pPr>
      <w:r w:rsidRPr="001D7F23">
        <w:rPr>
          <w:szCs w:val="24"/>
        </w:rPr>
        <w:t>Основные понятия комбинаторики. Задачи на подсчет числа размещений, переста</w:t>
      </w:r>
      <w:r w:rsidRPr="001D7F23">
        <w:rPr>
          <w:szCs w:val="24"/>
        </w:rPr>
        <w:softHyphen/>
        <w:t>новок, сочетаний. Решение задач на перебор вариантов. Формула бинома Ньютона. Свойства биноминальных коэффициентов. Треугольник Паскаля.</w:t>
      </w:r>
      <w:bookmarkStart w:id="24" w:name="bookmark34"/>
      <w:r w:rsidRPr="001D7F23">
        <w:rPr>
          <w:szCs w:val="24"/>
        </w:rPr>
        <w:t>Элементы теории вероятностей</w:t>
      </w:r>
      <w:bookmarkEnd w:id="24"/>
    </w:p>
    <w:p w:rsidR="00D1654E" w:rsidRPr="001D7F23" w:rsidRDefault="00D1654E" w:rsidP="00D1654E">
      <w:pPr>
        <w:spacing w:after="257"/>
        <w:ind w:left="20" w:right="40" w:firstLine="280"/>
        <w:rPr>
          <w:szCs w:val="24"/>
        </w:rPr>
      </w:pPr>
      <w:r w:rsidRPr="001D7F23">
        <w:rPr>
          <w:rStyle w:val="55"/>
          <w:sz w:val="24"/>
          <w:szCs w:val="24"/>
        </w:rPr>
        <w:t xml:space="preserve">Событие, вероятность события, сложение и умножение вероятностей. </w:t>
      </w:r>
      <w:r w:rsidRPr="001D7F23">
        <w:rPr>
          <w:szCs w:val="24"/>
        </w:rPr>
        <w:t>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w:t>
      </w:r>
    </w:p>
    <w:p w:rsidR="00D1654E" w:rsidRPr="001D7F23" w:rsidRDefault="00D1654E" w:rsidP="00D1654E">
      <w:pPr>
        <w:pStyle w:val="2f6"/>
        <w:keepNext/>
        <w:keepLines/>
        <w:shd w:val="clear" w:color="auto" w:fill="auto"/>
        <w:spacing w:after="93" w:line="240" w:lineRule="auto"/>
        <w:ind w:right="100"/>
        <w:rPr>
          <w:rFonts w:ascii="Times New Roman" w:hAnsi="Times New Roman"/>
          <w:sz w:val="24"/>
          <w:szCs w:val="24"/>
        </w:rPr>
      </w:pPr>
      <w:bookmarkStart w:id="25" w:name="bookmark35"/>
      <w:r w:rsidRPr="001D7F23">
        <w:rPr>
          <w:rFonts w:ascii="Times New Roman" w:hAnsi="Times New Roman"/>
          <w:sz w:val="24"/>
          <w:szCs w:val="24"/>
        </w:rPr>
        <w:t>Элементы математической статистики</w:t>
      </w:r>
      <w:bookmarkEnd w:id="25"/>
    </w:p>
    <w:p w:rsidR="00D1654E" w:rsidRPr="001D7F23" w:rsidRDefault="00D1654E" w:rsidP="00D1654E">
      <w:pPr>
        <w:pStyle w:val="231"/>
        <w:keepNext/>
        <w:keepLines/>
        <w:shd w:val="clear" w:color="auto" w:fill="auto"/>
        <w:spacing w:before="0" w:after="93" w:line="240" w:lineRule="auto"/>
        <w:ind w:right="100"/>
        <w:jc w:val="both"/>
        <w:rPr>
          <w:rFonts w:ascii="Times New Roman" w:hAnsi="Times New Roman"/>
          <w:sz w:val="24"/>
          <w:szCs w:val="24"/>
        </w:rPr>
      </w:pPr>
      <w:bookmarkStart w:id="26" w:name="bookmark36"/>
      <w:r w:rsidRPr="001D7F23">
        <w:rPr>
          <w:rStyle w:val="2314pt"/>
          <w:rFonts w:ascii="Times New Roman" w:hAnsi="Times New Roman"/>
          <w:sz w:val="24"/>
          <w:szCs w:val="24"/>
        </w:rPr>
        <w:t xml:space="preserve">ГЕОМЕТРИЯ </w:t>
      </w:r>
      <w:r w:rsidRPr="001D7F23">
        <w:rPr>
          <w:rFonts w:ascii="Times New Roman" w:hAnsi="Times New Roman"/>
          <w:sz w:val="24"/>
          <w:szCs w:val="24"/>
        </w:rPr>
        <w:t>Прямые и плоскости в пространстве</w:t>
      </w:r>
      <w:bookmarkEnd w:id="26"/>
    </w:p>
    <w:p w:rsidR="00D1654E" w:rsidRPr="001D7F23" w:rsidRDefault="00D1654E" w:rsidP="00D1654E">
      <w:pPr>
        <w:ind w:left="20" w:right="40" w:firstLine="280"/>
        <w:rPr>
          <w:szCs w:val="24"/>
        </w:rPr>
      </w:pPr>
      <w:r w:rsidRPr="001D7F23">
        <w:rPr>
          <w:szCs w:val="24"/>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D1654E" w:rsidRPr="001D7F23" w:rsidRDefault="00D1654E" w:rsidP="00D1654E">
      <w:pPr>
        <w:ind w:left="20" w:right="40" w:firstLine="280"/>
        <w:rPr>
          <w:szCs w:val="24"/>
        </w:rPr>
      </w:pPr>
      <w:r w:rsidRPr="001D7F23">
        <w:rPr>
          <w:szCs w:val="24"/>
        </w:rPr>
        <w:t>Геометрические преобразования пространства: параллельный перенос, симметрия относительно плоскости.</w:t>
      </w:r>
    </w:p>
    <w:p w:rsidR="00D1654E" w:rsidRPr="001D7F23" w:rsidRDefault="00D1654E" w:rsidP="00D1654E">
      <w:pPr>
        <w:spacing w:after="257"/>
        <w:ind w:left="20" w:right="40" w:firstLine="280"/>
        <w:rPr>
          <w:szCs w:val="24"/>
        </w:rPr>
      </w:pPr>
      <w:r w:rsidRPr="001D7F23">
        <w:rPr>
          <w:szCs w:val="24"/>
        </w:rPr>
        <w:t xml:space="preserve">Параллельное проектирование. </w:t>
      </w:r>
      <w:r w:rsidRPr="001D7F23">
        <w:rPr>
          <w:rStyle w:val="afffffff3"/>
          <w:sz w:val="24"/>
          <w:szCs w:val="24"/>
        </w:rPr>
        <w:t>Площадь ортогональной проекции.</w:t>
      </w:r>
      <w:r w:rsidRPr="001D7F23">
        <w:rPr>
          <w:szCs w:val="24"/>
        </w:rPr>
        <w:t xml:space="preserve"> Изображение пространственных фигур.</w:t>
      </w:r>
    </w:p>
    <w:p w:rsidR="00D1654E" w:rsidRPr="006F3914" w:rsidRDefault="00D1654E" w:rsidP="00D1654E">
      <w:pPr>
        <w:pStyle w:val="2f6"/>
        <w:keepNext/>
        <w:keepLines/>
        <w:shd w:val="clear" w:color="auto" w:fill="auto"/>
        <w:spacing w:after="94" w:line="240" w:lineRule="auto"/>
        <w:ind w:right="100"/>
        <w:rPr>
          <w:rFonts w:ascii="Times New Roman" w:hAnsi="Times New Roman"/>
          <w:b w:val="0"/>
          <w:sz w:val="24"/>
          <w:szCs w:val="24"/>
        </w:rPr>
      </w:pPr>
      <w:bookmarkStart w:id="27" w:name="bookmark37"/>
      <w:r w:rsidRPr="006F3914">
        <w:rPr>
          <w:rFonts w:ascii="Times New Roman" w:hAnsi="Times New Roman"/>
          <w:b w:val="0"/>
          <w:sz w:val="24"/>
          <w:szCs w:val="24"/>
        </w:rPr>
        <w:t>Многогранники</w:t>
      </w:r>
      <w:bookmarkEnd w:id="27"/>
    </w:p>
    <w:p w:rsidR="00D1654E" w:rsidRPr="006F3914" w:rsidRDefault="00D1654E" w:rsidP="00D1654E">
      <w:pPr>
        <w:pStyle w:val="2f6"/>
        <w:keepNext/>
        <w:keepLines/>
        <w:shd w:val="clear" w:color="auto" w:fill="auto"/>
        <w:spacing w:after="96" w:line="240" w:lineRule="auto"/>
        <w:ind w:right="100"/>
        <w:rPr>
          <w:rFonts w:ascii="Times New Roman" w:hAnsi="Times New Roman"/>
          <w:b w:val="0"/>
          <w:sz w:val="24"/>
          <w:szCs w:val="24"/>
        </w:rPr>
      </w:pPr>
      <w:bookmarkStart w:id="28" w:name="bookmark38"/>
      <w:r w:rsidRPr="006F3914">
        <w:rPr>
          <w:rFonts w:ascii="Times New Roman" w:hAnsi="Times New Roman"/>
          <w:b w:val="0"/>
          <w:sz w:val="24"/>
          <w:szCs w:val="24"/>
        </w:rPr>
        <w:t>Тела и поверхности вращения</w:t>
      </w:r>
      <w:bookmarkEnd w:id="28"/>
    </w:p>
    <w:p w:rsidR="00D1654E" w:rsidRPr="006F3914" w:rsidRDefault="00D1654E" w:rsidP="00D1654E">
      <w:pPr>
        <w:pStyle w:val="2f6"/>
        <w:keepNext/>
        <w:keepLines/>
        <w:shd w:val="clear" w:color="auto" w:fill="auto"/>
        <w:spacing w:after="91" w:line="240" w:lineRule="auto"/>
        <w:ind w:right="100"/>
        <w:rPr>
          <w:rFonts w:ascii="Times New Roman" w:hAnsi="Times New Roman"/>
          <w:b w:val="0"/>
          <w:sz w:val="24"/>
          <w:szCs w:val="24"/>
        </w:rPr>
      </w:pPr>
      <w:bookmarkStart w:id="29" w:name="bookmark39"/>
      <w:r w:rsidRPr="006F3914">
        <w:rPr>
          <w:rFonts w:ascii="Times New Roman" w:hAnsi="Times New Roman"/>
          <w:b w:val="0"/>
          <w:sz w:val="24"/>
          <w:szCs w:val="24"/>
        </w:rPr>
        <w:t>Измерения в геометрии</w:t>
      </w:r>
      <w:bookmarkEnd w:id="29"/>
    </w:p>
    <w:p w:rsidR="00D1654E" w:rsidRPr="006F3914" w:rsidRDefault="00D1654E" w:rsidP="00D1654E">
      <w:pPr>
        <w:pStyle w:val="2f6"/>
        <w:keepNext/>
        <w:keepLines/>
        <w:shd w:val="clear" w:color="auto" w:fill="auto"/>
        <w:spacing w:after="93" w:line="240" w:lineRule="auto"/>
        <w:ind w:right="100"/>
        <w:rPr>
          <w:rFonts w:ascii="Times New Roman" w:hAnsi="Times New Roman"/>
          <w:b w:val="0"/>
          <w:sz w:val="24"/>
          <w:szCs w:val="24"/>
        </w:rPr>
      </w:pPr>
      <w:bookmarkStart w:id="30" w:name="bookmark40"/>
      <w:r w:rsidRPr="006F3914">
        <w:rPr>
          <w:rFonts w:ascii="Times New Roman" w:hAnsi="Times New Roman"/>
          <w:b w:val="0"/>
          <w:sz w:val="24"/>
          <w:szCs w:val="24"/>
        </w:rPr>
        <w:t>Координаты и векторы</w:t>
      </w:r>
      <w:bookmarkEnd w:id="30"/>
    </w:p>
    <w:p w:rsidR="00D1654E" w:rsidRPr="006F3914" w:rsidRDefault="00D1654E" w:rsidP="00D1654E">
      <w:pPr>
        <w:pStyle w:val="2f3"/>
        <w:shd w:val="clear" w:color="auto" w:fill="auto"/>
        <w:spacing w:before="0" w:line="240" w:lineRule="auto"/>
        <w:ind w:left="20"/>
        <w:rPr>
          <w:rFonts w:ascii="Times New Roman" w:hAnsi="Times New Roman"/>
          <w:b w:val="0"/>
          <w:sz w:val="24"/>
          <w:szCs w:val="24"/>
        </w:rPr>
      </w:pPr>
      <w:r w:rsidRPr="006F3914">
        <w:rPr>
          <w:rFonts w:ascii="Times New Roman" w:hAnsi="Times New Roman"/>
          <w:b w:val="0"/>
          <w:sz w:val="24"/>
          <w:szCs w:val="24"/>
        </w:rPr>
        <w:t>Практические занятия</w:t>
      </w:r>
    </w:p>
    <w:p w:rsidR="00D1654E" w:rsidRPr="001D7F23" w:rsidRDefault="00D1654E" w:rsidP="00D1654E">
      <w:pPr>
        <w:pStyle w:val="84"/>
        <w:shd w:val="clear" w:color="auto" w:fill="auto"/>
        <w:spacing w:before="0" w:after="109" w:line="240" w:lineRule="auto"/>
        <w:ind w:left="20"/>
        <w:rPr>
          <w:rFonts w:ascii="Times New Roman" w:hAnsi="Times New Roman"/>
          <w:sz w:val="24"/>
          <w:szCs w:val="24"/>
        </w:rPr>
      </w:pPr>
      <w:bookmarkStart w:id="31" w:name="bookmark41"/>
      <w:r w:rsidRPr="001D7F23">
        <w:rPr>
          <w:rFonts w:ascii="Times New Roman" w:hAnsi="Times New Roman"/>
          <w:sz w:val="24"/>
          <w:szCs w:val="24"/>
        </w:rPr>
        <w:t>Примерные темы рефератов (докладов), исследовательских проектов</w:t>
      </w:r>
      <w:bookmarkEnd w:id="31"/>
    </w:p>
    <w:p w:rsidR="00D1654E" w:rsidRPr="001D7F23" w:rsidRDefault="00D1654E" w:rsidP="00C33D69">
      <w:pPr>
        <w:pStyle w:val="ae"/>
        <w:widowControl w:val="0"/>
        <w:numPr>
          <w:ilvl w:val="0"/>
          <w:numId w:val="90"/>
        </w:numPr>
        <w:spacing w:before="0" w:after="0"/>
        <w:jc w:val="left"/>
        <w:rPr>
          <w:rFonts w:ascii="Times New Roman" w:hAnsi="Times New Roman"/>
          <w:szCs w:val="24"/>
        </w:rPr>
      </w:pPr>
      <w:r w:rsidRPr="001D7F23">
        <w:rPr>
          <w:rFonts w:ascii="Times New Roman" w:hAnsi="Times New Roman"/>
          <w:w w:val="115"/>
          <w:szCs w:val="24"/>
        </w:rPr>
        <w:lastRenderedPageBreak/>
        <w:t>Непрерывные</w:t>
      </w:r>
      <w:r w:rsidRPr="001D7F23">
        <w:rPr>
          <w:rFonts w:ascii="Times New Roman" w:hAnsi="Times New Roman"/>
          <w:spacing w:val="10"/>
          <w:w w:val="115"/>
          <w:szCs w:val="24"/>
        </w:rPr>
        <w:t xml:space="preserve"> </w:t>
      </w:r>
      <w:r w:rsidRPr="001D7F23">
        <w:rPr>
          <w:rFonts w:ascii="Times New Roman" w:hAnsi="Times New Roman"/>
          <w:w w:val="115"/>
          <w:szCs w:val="24"/>
        </w:rPr>
        <w:t>дроби.</w:t>
      </w:r>
    </w:p>
    <w:p w:rsidR="00CC102C" w:rsidRPr="001D7F23" w:rsidRDefault="00D1654E" w:rsidP="00C33D69">
      <w:pPr>
        <w:pStyle w:val="ae"/>
        <w:widowControl w:val="0"/>
        <w:numPr>
          <w:ilvl w:val="0"/>
          <w:numId w:val="90"/>
        </w:numPr>
        <w:spacing w:before="0" w:after="0"/>
        <w:jc w:val="left"/>
        <w:rPr>
          <w:rFonts w:ascii="Times New Roman" w:hAnsi="Times New Roman"/>
          <w:szCs w:val="24"/>
        </w:rPr>
      </w:pPr>
      <w:r w:rsidRPr="001D7F23">
        <w:rPr>
          <w:rFonts w:ascii="Times New Roman" w:hAnsi="Times New Roman"/>
          <w:w w:val="115"/>
          <w:szCs w:val="24"/>
        </w:rPr>
        <w:t>Применение сложных процентов в экономических</w:t>
      </w:r>
      <w:r w:rsidRPr="001D7F23">
        <w:rPr>
          <w:rFonts w:ascii="Times New Roman" w:hAnsi="Times New Roman"/>
          <w:spacing w:val="9"/>
          <w:w w:val="115"/>
          <w:szCs w:val="24"/>
        </w:rPr>
        <w:t xml:space="preserve"> </w:t>
      </w:r>
      <w:r w:rsidRPr="001D7F23">
        <w:rPr>
          <w:rFonts w:ascii="Times New Roman" w:hAnsi="Times New Roman"/>
          <w:w w:val="115"/>
          <w:szCs w:val="24"/>
        </w:rPr>
        <w:t>расчетах</w:t>
      </w:r>
    </w:p>
    <w:p w:rsidR="00D1654E" w:rsidRPr="001D7F23" w:rsidRDefault="00D1654E" w:rsidP="00C33D69">
      <w:pPr>
        <w:pStyle w:val="ae"/>
        <w:widowControl w:val="0"/>
        <w:numPr>
          <w:ilvl w:val="0"/>
          <w:numId w:val="90"/>
        </w:numPr>
        <w:spacing w:before="0" w:after="0"/>
        <w:jc w:val="left"/>
        <w:rPr>
          <w:rFonts w:ascii="Times New Roman" w:hAnsi="Times New Roman"/>
          <w:szCs w:val="24"/>
        </w:rPr>
      </w:pPr>
      <w:r w:rsidRPr="001D7F23">
        <w:rPr>
          <w:rFonts w:ascii="Times New Roman" w:hAnsi="Times New Roman"/>
          <w:w w:val="120"/>
          <w:szCs w:val="24"/>
        </w:rPr>
        <w:t>Параллельное</w:t>
      </w:r>
      <w:r w:rsidRPr="001D7F23">
        <w:rPr>
          <w:rFonts w:ascii="Times New Roman" w:hAnsi="Times New Roman"/>
          <w:spacing w:val="6"/>
          <w:w w:val="120"/>
          <w:szCs w:val="24"/>
        </w:rPr>
        <w:t xml:space="preserve"> </w:t>
      </w:r>
      <w:r w:rsidRPr="001D7F23">
        <w:rPr>
          <w:rFonts w:ascii="Times New Roman" w:hAnsi="Times New Roman"/>
          <w:w w:val="120"/>
          <w:szCs w:val="24"/>
        </w:rPr>
        <w:t>проектирование.</w:t>
      </w:r>
    </w:p>
    <w:p w:rsidR="00D1654E" w:rsidRPr="001D7F23" w:rsidRDefault="00D1654E" w:rsidP="00C33D69">
      <w:pPr>
        <w:pStyle w:val="ae"/>
        <w:widowControl w:val="0"/>
        <w:numPr>
          <w:ilvl w:val="0"/>
          <w:numId w:val="90"/>
        </w:numPr>
        <w:spacing w:before="0" w:after="0"/>
        <w:jc w:val="left"/>
        <w:rPr>
          <w:rFonts w:ascii="Times New Roman" w:hAnsi="Times New Roman"/>
          <w:szCs w:val="24"/>
        </w:rPr>
      </w:pPr>
      <w:r w:rsidRPr="001D7F23">
        <w:rPr>
          <w:rFonts w:ascii="Times New Roman" w:hAnsi="Times New Roman"/>
          <w:w w:val="120"/>
          <w:szCs w:val="24"/>
        </w:rPr>
        <w:t>Средние значения и их применение в</w:t>
      </w:r>
      <w:r w:rsidRPr="001D7F23">
        <w:rPr>
          <w:rFonts w:ascii="Times New Roman" w:hAnsi="Times New Roman"/>
          <w:spacing w:val="32"/>
          <w:w w:val="120"/>
          <w:szCs w:val="24"/>
        </w:rPr>
        <w:t xml:space="preserve"> </w:t>
      </w:r>
      <w:r w:rsidRPr="001D7F23">
        <w:rPr>
          <w:rFonts w:ascii="Times New Roman" w:hAnsi="Times New Roman"/>
          <w:w w:val="120"/>
          <w:szCs w:val="24"/>
        </w:rPr>
        <w:t>статистике.</w:t>
      </w:r>
    </w:p>
    <w:p w:rsidR="00D1654E" w:rsidRPr="001D7F23" w:rsidRDefault="00D1654E" w:rsidP="00C33D69">
      <w:pPr>
        <w:pStyle w:val="ae"/>
        <w:widowControl w:val="0"/>
        <w:numPr>
          <w:ilvl w:val="0"/>
          <w:numId w:val="90"/>
        </w:numPr>
        <w:spacing w:before="0" w:after="0"/>
        <w:jc w:val="left"/>
        <w:rPr>
          <w:rFonts w:ascii="Times New Roman" w:hAnsi="Times New Roman"/>
          <w:szCs w:val="24"/>
        </w:rPr>
      </w:pPr>
      <w:r w:rsidRPr="001D7F23">
        <w:rPr>
          <w:rFonts w:ascii="Times New Roman" w:hAnsi="Times New Roman"/>
          <w:w w:val="115"/>
          <w:szCs w:val="24"/>
        </w:rPr>
        <w:t>Векторное задание прямых и плоскостей в</w:t>
      </w:r>
      <w:r w:rsidRPr="001D7F23">
        <w:rPr>
          <w:rFonts w:ascii="Times New Roman" w:hAnsi="Times New Roman"/>
          <w:spacing w:val="17"/>
          <w:w w:val="115"/>
          <w:szCs w:val="24"/>
        </w:rPr>
        <w:t xml:space="preserve"> </w:t>
      </w:r>
      <w:r w:rsidRPr="001D7F23">
        <w:rPr>
          <w:rFonts w:ascii="Times New Roman" w:hAnsi="Times New Roman"/>
          <w:w w:val="115"/>
          <w:szCs w:val="24"/>
        </w:rPr>
        <w:t>пространстве.</w:t>
      </w:r>
    </w:p>
    <w:p w:rsidR="00D1654E" w:rsidRPr="001D7F23" w:rsidRDefault="00D1654E" w:rsidP="00C33D69">
      <w:pPr>
        <w:pStyle w:val="ae"/>
        <w:widowControl w:val="0"/>
        <w:numPr>
          <w:ilvl w:val="0"/>
          <w:numId w:val="90"/>
        </w:numPr>
        <w:spacing w:before="0" w:after="0"/>
        <w:jc w:val="left"/>
        <w:rPr>
          <w:rFonts w:ascii="Times New Roman" w:hAnsi="Times New Roman"/>
          <w:szCs w:val="24"/>
        </w:rPr>
      </w:pPr>
      <w:r w:rsidRPr="001D7F23">
        <w:rPr>
          <w:rFonts w:ascii="Times New Roman" w:hAnsi="Times New Roman"/>
          <w:w w:val="120"/>
          <w:szCs w:val="24"/>
        </w:rPr>
        <w:t>Сложение гармонических</w:t>
      </w:r>
      <w:r w:rsidRPr="001D7F23">
        <w:rPr>
          <w:rFonts w:ascii="Times New Roman" w:hAnsi="Times New Roman"/>
          <w:spacing w:val="12"/>
          <w:w w:val="120"/>
          <w:szCs w:val="24"/>
        </w:rPr>
        <w:t xml:space="preserve"> </w:t>
      </w:r>
      <w:r w:rsidRPr="001D7F23">
        <w:rPr>
          <w:rFonts w:ascii="Times New Roman" w:hAnsi="Times New Roman"/>
          <w:w w:val="120"/>
          <w:szCs w:val="24"/>
        </w:rPr>
        <w:t>колебаний.</w:t>
      </w:r>
    </w:p>
    <w:p w:rsidR="00D1654E" w:rsidRPr="001D7F23" w:rsidRDefault="00D1654E" w:rsidP="00C33D69">
      <w:pPr>
        <w:pStyle w:val="ae"/>
        <w:widowControl w:val="0"/>
        <w:numPr>
          <w:ilvl w:val="0"/>
          <w:numId w:val="90"/>
        </w:numPr>
        <w:spacing w:before="0" w:after="0"/>
        <w:jc w:val="left"/>
        <w:rPr>
          <w:rFonts w:ascii="Times New Roman" w:hAnsi="Times New Roman"/>
          <w:szCs w:val="24"/>
        </w:rPr>
      </w:pPr>
      <w:r w:rsidRPr="001D7F23">
        <w:rPr>
          <w:rFonts w:ascii="Times New Roman" w:hAnsi="Times New Roman"/>
          <w:w w:val="115"/>
          <w:szCs w:val="24"/>
        </w:rPr>
        <w:t>Графическое решение уравнений и</w:t>
      </w:r>
      <w:r w:rsidRPr="001D7F23">
        <w:rPr>
          <w:rFonts w:ascii="Times New Roman" w:hAnsi="Times New Roman"/>
          <w:spacing w:val="46"/>
          <w:w w:val="115"/>
          <w:szCs w:val="24"/>
        </w:rPr>
        <w:t xml:space="preserve"> </w:t>
      </w:r>
      <w:r w:rsidRPr="001D7F23">
        <w:rPr>
          <w:rFonts w:ascii="Times New Roman" w:hAnsi="Times New Roman"/>
          <w:w w:val="115"/>
          <w:szCs w:val="24"/>
        </w:rPr>
        <w:t>неравенств.</w:t>
      </w:r>
    </w:p>
    <w:p w:rsidR="00D1654E" w:rsidRPr="001D7F23" w:rsidRDefault="00D1654E" w:rsidP="00C33D69">
      <w:pPr>
        <w:pStyle w:val="ae"/>
        <w:widowControl w:val="0"/>
        <w:numPr>
          <w:ilvl w:val="0"/>
          <w:numId w:val="90"/>
        </w:numPr>
        <w:spacing w:before="0" w:after="0"/>
        <w:jc w:val="left"/>
        <w:rPr>
          <w:rFonts w:ascii="Times New Roman" w:hAnsi="Times New Roman"/>
          <w:szCs w:val="24"/>
        </w:rPr>
      </w:pPr>
      <w:r w:rsidRPr="001D7F23">
        <w:rPr>
          <w:rFonts w:ascii="Times New Roman" w:hAnsi="Times New Roman"/>
          <w:w w:val="120"/>
          <w:szCs w:val="24"/>
        </w:rPr>
        <w:t>Правильные и полуправильные</w:t>
      </w:r>
      <w:r w:rsidRPr="001D7F23">
        <w:rPr>
          <w:rFonts w:ascii="Times New Roman" w:hAnsi="Times New Roman"/>
          <w:spacing w:val="17"/>
          <w:w w:val="120"/>
          <w:szCs w:val="24"/>
        </w:rPr>
        <w:t xml:space="preserve"> </w:t>
      </w:r>
      <w:r w:rsidRPr="001D7F23">
        <w:rPr>
          <w:rFonts w:ascii="Times New Roman" w:hAnsi="Times New Roman"/>
          <w:w w:val="120"/>
          <w:szCs w:val="24"/>
        </w:rPr>
        <w:t>многогранники.</w:t>
      </w:r>
    </w:p>
    <w:p w:rsidR="00D1654E" w:rsidRPr="001D7F23" w:rsidRDefault="00D1654E" w:rsidP="00C33D69">
      <w:pPr>
        <w:pStyle w:val="ae"/>
        <w:widowControl w:val="0"/>
        <w:numPr>
          <w:ilvl w:val="0"/>
          <w:numId w:val="90"/>
        </w:numPr>
        <w:spacing w:before="0" w:after="0"/>
        <w:jc w:val="left"/>
        <w:rPr>
          <w:rFonts w:ascii="Times New Roman" w:hAnsi="Times New Roman"/>
          <w:szCs w:val="24"/>
        </w:rPr>
      </w:pPr>
      <w:r w:rsidRPr="001D7F23">
        <w:rPr>
          <w:rFonts w:ascii="Times New Roman" w:hAnsi="Times New Roman"/>
          <w:w w:val="120"/>
          <w:szCs w:val="24"/>
        </w:rPr>
        <w:t>Конические сечения и их применение в</w:t>
      </w:r>
      <w:r w:rsidRPr="001D7F23">
        <w:rPr>
          <w:rFonts w:ascii="Times New Roman" w:hAnsi="Times New Roman"/>
          <w:spacing w:val="34"/>
          <w:w w:val="120"/>
          <w:szCs w:val="24"/>
        </w:rPr>
        <w:t xml:space="preserve"> </w:t>
      </w:r>
      <w:r w:rsidRPr="001D7F23">
        <w:rPr>
          <w:rFonts w:ascii="Times New Roman" w:hAnsi="Times New Roman"/>
          <w:w w:val="120"/>
          <w:szCs w:val="24"/>
        </w:rPr>
        <w:t>технике.</w:t>
      </w:r>
    </w:p>
    <w:p w:rsidR="00D1654E" w:rsidRPr="001D7F23" w:rsidRDefault="00D1654E" w:rsidP="00C33D69">
      <w:pPr>
        <w:pStyle w:val="ae"/>
        <w:widowControl w:val="0"/>
        <w:numPr>
          <w:ilvl w:val="0"/>
          <w:numId w:val="90"/>
        </w:numPr>
        <w:spacing w:before="0" w:after="0"/>
        <w:jc w:val="left"/>
        <w:rPr>
          <w:rFonts w:ascii="Times New Roman" w:hAnsi="Times New Roman"/>
          <w:szCs w:val="24"/>
        </w:rPr>
      </w:pPr>
      <w:r w:rsidRPr="001D7F23">
        <w:rPr>
          <w:rFonts w:ascii="Times New Roman" w:hAnsi="Times New Roman"/>
          <w:w w:val="120"/>
          <w:szCs w:val="24"/>
        </w:rPr>
        <w:t>Понятие дифференциала и его</w:t>
      </w:r>
      <w:r w:rsidRPr="001D7F23">
        <w:rPr>
          <w:rFonts w:ascii="Times New Roman" w:hAnsi="Times New Roman"/>
          <w:spacing w:val="25"/>
          <w:w w:val="120"/>
          <w:szCs w:val="24"/>
        </w:rPr>
        <w:t xml:space="preserve"> </w:t>
      </w:r>
      <w:r w:rsidRPr="001D7F23">
        <w:rPr>
          <w:rFonts w:ascii="Times New Roman" w:hAnsi="Times New Roman"/>
          <w:w w:val="120"/>
          <w:szCs w:val="24"/>
        </w:rPr>
        <w:t>приложения.</w:t>
      </w:r>
    </w:p>
    <w:p w:rsidR="00D1654E" w:rsidRPr="001D7F23" w:rsidRDefault="00D1654E" w:rsidP="00C33D69">
      <w:pPr>
        <w:pStyle w:val="ae"/>
        <w:widowControl w:val="0"/>
        <w:numPr>
          <w:ilvl w:val="0"/>
          <w:numId w:val="90"/>
        </w:numPr>
        <w:spacing w:before="0" w:after="0"/>
        <w:jc w:val="left"/>
        <w:rPr>
          <w:rFonts w:ascii="Times New Roman" w:hAnsi="Times New Roman"/>
          <w:szCs w:val="24"/>
        </w:rPr>
      </w:pPr>
      <w:r w:rsidRPr="001D7F23">
        <w:rPr>
          <w:rFonts w:ascii="Times New Roman" w:hAnsi="Times New Roman"/>
          <w:w w:val="120"/>
          <w:szCs w:val="24"/>
        </w:rPr>
        <w:t>Схемы повторных испытаний</w:t>
      </w:r>
      <w:r w:rsidRPr="001D7F23">
        <w:rPr>
          <w:rFonts w:ascii="Times New Roman" w:hAnsi="Times New Roman"/>
          <w:spacing w:val="18"/>
          <w:w w:val="120"/>
          <w:szCs w:val="24"/>
        </w:rPr>
        <w:t xml:space="preserve"> </w:t>
      </w:r>
      <w:r w:rsidRPr="001D7F23">
        <w:rPr>
          <w:rFonts w:ascii="Times New Roman" w:hAnsi="Times New Roman"/>
          <w:w w:val="120"/>
          <w:szCs w:val="24"/>
        </w:rPr>
        <w:t>Бернулли.</w:t>
      </w:r>
    </w:p>
    <w:p w:rsidR="00D1654E" w:rsidRPr="001D7F23" w:rsidRDefault="00D1654E" w:rsidP="00C33D69">
      <w:pPr>
        <w:pStyle w:val="ae"/>
        <w:widowControl w:val="0"/>
        <w:numPr>
          <w:ilvl w:val="0"/>
          <w:numId w:val="90"/>
        </w:numPr>
        <w:spacing w:before="0" w:after="0"/>
        <w:jc w:val="left"/>
        <w:rPr>
          <w:rFonts w:ascii="Times New Roman" w:hAnsi="Times New Roman"/>
          <w:szCs w:val="24"/>
        </w:rPr>
      </w:pPr>
      <w:r w:rsidRPr="001D7F23">
        <w:rPr>
          <w:rFonts w:ascii="Times New Roman" w:hAnsi="Times New Roman"/>
          <w:w w:val="115"/>
          <w:szCs w:val="24"/>
        </w:rPr>
        <w:t>Исследование уравнений и неравенств с</w:t>
      </w:r>
      <w:r w:rsidRPr="001D7F23">
        <w:rPr>
          <w:rFonts w:ascii="Times New Roman" w:hAnsi="Times New Roman"/>
          <w:spacing w:val="59"/>
          <w:w w:val="115"/>
          <w:szCs w:val="24"/>
        </w:rPr>
        <w:t xml:space="preserve"> </w:t>
      </w:r>
      <w:r w:rsidRPr="001D7F23">
        <w:rPr>
          <w:rFonts w:ascii="Times New Roman" w:hAnsi="Times New Roman"/>
          <w:w w:val="115"/>
          <w:szCs w:val="24"/>
        </w:rPr>
        <w:t>параметром.</w:t>
      </w:r>
    </w:p>
    <w:p w:rsidR="00D1654E" w:rsidRPr="001D7F23" w:rsidRDefault="00D1654E" w:rsidP="00D1654E">
      <w:pPr>
        <w:rPr>
          <w:szCs w:val="24"/>
        </w:rPr>
      </w:pPr>
    </w:p>
    <w:p w:rsidR="00D1654E" w:rsidRPr="001D7F23" w:rsidRDefault="00D1654E" w:rsidP="00D1654E">
      <w:pPr>
        <w:pStyle w:val="c20"/>
        <w:spacing w:before="0" w:beforeAutospacing="0" w:after="0" w:afterAutospacing="0"/>
        <w:jc w:val="center"/>
        <w:rPr>
          <w:rStyle w:val="c27"/>
          <w:bCs/>
          <w:color w:val="000000"/>
        </w:rPr>
      </w:pPr>
      <w:r w:rsidRPr="001D7F23">
        <w:rPr>
          <w:rStyle w:val="c27"/>
          <w:bCs/>
          <w:color w:val="000000"/>
        </w:rPr>
        <w:t>.ТЕМАТИЧЕСКОЕ ПЛАНИРОВАНИЕ</w:t>
      </w:r>
    </w:p>
    <w:p w:rsidR="00D1654E" w:rsidRPr="001D7F23" w:rsidRDefault="00D1654E" w:rsidP="00D1654E">
      <w:pPr>
        <w:pStyle w:val="c20"/>
        <w:spacing w:before="0" w:beforeAutospacing="0" w:after="0" w:afterAutospacing="0"/>
        <w:jc w:val="both"/>
        <w:rPr>
          <w:rStyle w:val="c27"/>
          <w:bCs/>
          <w:color w:val="000000"/>
        </w:rPr>
      </w:pPr>
      <w:r w:rsidRPr="001D7F23">
        <w:rPr>
          <w:rStyle w:val="c27"/>
          <w:bCs/>
          <w:color w:val="000000"/>
        </w:rPr>
        <w:t>При реализации содержания общеобразовательной дисциплины «Математика»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w:t>
      </w:r>
    </w:p>
    <w:p w:rsidR="00D1654E" w:rsidRPr="001D7F23" w:rsidRDefault="00D1654E" w:rsidP="00C33D69">
      <w:pPr>
        <w:pStyle w:val="c20"/>
        <w:numPr>
          <w:ilvl w:val="0"/>
          <w:numId w:val="91"/>
        </w:numPr>
        <w:spacing w:before="0" w:beforeAutospacing="0" w:after="0" w:afterAutospacing="0"/>
        <w:jc w:val="both"/>
        <w:rPr>
          <w:rStyle w:val="c27"/>
          <w:color w:val="000000"/>
        </w:rPr>
      </w:pPr>
      <w:r w:rsidRPr="001D7F23">
        <w:rPr>
          <w:rStyle w:val="c27"/>
          <w:bCs/>
          <w:color w:val="000000"/>
        </w:rPr>
        <w:t xml:space="preserve">по специальностям СПО социально - экономического профиля-234 час, их них аудиторная ( обязательная ) нагрузка обучающихся, включая практические занятия -234 часа; </w:t>
      </w:r>
    </w:p>
    <w:p w:rsidR="00D1654E" w:rsidRPr="001D7F23" w:rsidRDefault="00D1654E" w:rsidP="00D1654E">
      <w:pPr>
        <w:pStyle w:val="c20"/>
        <w:spacing w:before="0" w:beforeAutospacing="0" w:after="0" w:afterAutospacing="0"/>
        <w:jc w:val="both"/>
        <w:rPr>
          <w:rStyle w:val="c27"/>
          <w:color w:val="000000"/>
        </w:rPr>
      </w:pPr>
    </w:p>
    <w:p w:rsidR="00D1654E" w:rsidRPr="001D7F23" w:rsidRDefault="00D1654E" w:rsidP="00D1654E">
      <w:pPr>
        <w:pStyle w:val="c20"/>
        <w:spacing w:before="0" w:beforeAutospacing="0" w:after="0" w:afterAutospacing="0"/>
        <w:jc w:val="center"/>
        <w:rPr>
          <w:rStyle w:val="c27"/>
          <w:color w:val="000000"/>
        </w:rPr>
      </w:pPr>
      <w:r w:rsidRPr="001D7F23">
        <w:rPr>
          <w:rStyle w:val="c27"/>
          <w:b/>
          <w:bCs/>
          <w:color w:val="000000"/>
        </w:rPr>
        <w:t>СТРУКТУРА И СОДЕРЖАНИЕ УЧЕБНОЙ ДИСЦИПЛИНЫ</w:t>
      </w:r>
    </w:p>
    <w:p w:rsidR="00D1654E" w:rsidRPr="001D7F23" w:rsidRDefault="00D1654E" w:rsidP="00D1654E">
      <w:pPr>
        <w:pStyle w:val="c20"/>
        <w:spacing w:before="0" w:beforeAutospacing="0" w:after="0" w:afterAutospacing="0"/>
        <w:ind w:left="-18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3"/>
        <w:gridCol w:w="1808"/>
      </w:tblGrid>
      <w:tr w:rsidR="00D1654E" w:rsidRPr="001D7F23" w:rsidTr="00D1654E">
        <w:tc>
          <w:tcPr>
            <w:tcW w:w="7763" w:type="dxa"/>
          </w:tcPr>
          <w:p w:rsidR="00D1654E" w:rsidRPr="001D7F23" w:rsidRDefault="00D1654E" w:rsidP="00D1654E">
            <w:pPr>
              <w:jc w:val="center"/>
              <w:rPr>
                <w:szCs w:val="24"/>
              </w:rPr>
            </w:pPr>
            <w:r w:rsidRPr="001D7F23">
              <w:rPr>
                <w:b/>
                <w:bCs/>
                <w:szCs w:val="24"/>
                <w:shd w:val="clear" w:color="auto" w:fill="FFFFFF"/>
              </w:rPr>
              <w:t>Вид учебной работы</w:t>
            </w:r>
          </w:p>
        </w:tc>
        <w:tc>
          <w:tcPr>
            <w:tcW w:w="1808" w:type="dxa"/>
          </w:tcPr>
          <w:p w:rsidR="00D1654E" w:rsidRPr="001D7F23" w:rsidRDefault="00D1654E" w:rsidP="00D1654E">
            <w:pPr>
              <w:jc w:val="center"/>
              <w:rPr>
                <w:szCs w:val="24"/>
              </w:rPr>
            </w:pPr>
            <w:r w:rsidRPr="001D7F23">
              <w:rPr>
                <w:b/>
                <w:bCs/>
                <w:iCs/>
                <w:szCs w:val="24"/>
                <w:shd w:val="clear" w:color="auto" w:fill="FFFFFF"/>
              </w:rPr>
              <w:t>Количество часов</w:t>
            </w:r>
          </w:p>
        </w:tc>
      </w:tr>
      <w:tr w:rsidR="00D1654E" w:rsidRPr="001D7F23" w:rsidTr="00D1654E">
        <w:trPr>
          <w:trHeight w:val="70"/>
        </w:trPr>
        <w:tc>
          <w:tcPr>
            <w:tcW w:w="7763" w:type="dxa"/>
          </w:tcPr>
          <w:p w:rsidR="00D1654E" w:rsidRPr="001D7F23" w:rsidRDefault="00D1654E" w:rsidP="00D1654E">
            <w:pPr>
              <w:rPr>
                <w:bCs/>
                <w:szCs w:val="24"/>
                <w:shd w:val="clear" w:color="auto" w:fill="FFFFFF"/>
              </w:rPr>
            </w:pPr>
          </w:p>
        </w:tc>
        <w:tc>
          <w:tcPr>
            <w:tcW w:w="1808" w:type="dxa"/>
          </w:tcPr>
          <w:p w:rsidR="00D1654E" w:rsidRPr="001D7F23" w:rsidRDefault="00D1654E" w:rsidP="00D1654E">
            <w:pPr>
              <w:jc w:val="center"/>
              <w:rPr>
                <w:bCs/>
                <w:iCs/>
                <w:szCs w:val="24"/>
                <w:shd w:val="clear" w:color="auto" w:fill="FFFFFF"/>
              </w:rPr>
            </w:pPr>
          </w:p>
        </w:tc>
      </w:tr>
      <w:tr w:rsidR="00D1654E" w:rsidRPr="001D7F23" w:rsidTr="00D1654E">
        <w:tc>
          <w:tcPr>
            <w:tcW w:w="7763" w:type="dxa"/>
          </w:tcPr>
          <w:p w:rsidR="00D1654E" w:rsidRPr="001D7F23" w:rsidRDefault="00D1654E" w:rsidP="00D1654E">
            <w:pPr>
              <w:rPr>
                <w:bCs/>
                <w:szCs w:val="24"/>
                <w:shd w:val="clear" w:color="auto" w:fill="FFFFFF"/>
              </w:rPr>
            </w:pPr>
            <w:r w:rsidRPr="001D7F23">
              <w:rPr>
                <w:bCs/>
                <w:szCs w:val="24"/>
                <w:shd w:val="clear" w:color="auto" w:fill="FFFFFF"/>
              </w:rPr>
              <w:t>Обязательная аудиторная учебная нагрузка (всего)</w:t>
            </w:r>
          </w:p>
          <w:p w:rsidR="00D1654E" w:rsidRPr="001D7F23" w:rsidRDefault="00D1654E" w:rsidP="00D1654E">
            <w:pPr>
              <w:rPr>
                <w:szCs w:val="24"/>
                <w:shd w:val="clear" w:color="auto" w:fill="FFFFFF"/>
              </w:rPr>
            </w:pPr>
            <w:r w:rsidRPr="001D7F23">
              <w:rPr>
                <w:szCs w:val="24"/>
                <w:shd w:val="clear" w:color="auto" w:fill="FFFFFF"/>
              </w:rPr>
              <w:t>в том числе:</w:t>
            </w:r>
          </w:p>
          <w:p w:rsidR="00D1654E" w:rsidRPr="001D7F23" w:rsidRDefault="00D1654E" w:rsidP="00D1654E">
            <w:pPr>
              <w:rPr>
                <w:szCs w:val="24"/>
                <w:shd w:val="clear" w:color="auto" w:fill="FFFFFF"/>
              </w:rPr>
            </w:pPr>
            <w:r w:rsidRPr="001D7F23">
              <w:rPr>
                <w:rStyle w:val="apple-converted-space"/>
                <w:szCs w:val="24"/>
                <w:shd w:val="clear" w:color="auto" w:fill="FFFFFF"/>
              </w:rPr>
              <w:t> </w:t>
            </w:r>
            <w:r w:rsidRPr="001D7F23">
              <w:rPr>
                <w:szCs w:val="24"/>
                <w:shd w:val="clear" w:color="auto" w:fill="FFFFFF"/>
              </w:rPr>
              <w:t>контрольные работы</w:t>
            </w:r>
          </w:p>
          <w:p w:rsidR="00D1654E" w:rsidRPr="001D7F23" w:rsidRDefault="00D1654E" w:rsidP="00D1654E">
            <w:pPr>
              <w:rPr>
                <w:bCs/>
                <w:szCs w:val="24"/>
                <w:shd w:val="clear" w:color="auto" w:fill="FFFFFF"/>
              </w:rPr>
            </w:pPr>
            <w:r w:rsidRPr="001D7F23">
              <w:rPr>
                <w:szCs w:val="24"/>
                <w:shd w:val="clear" w:color="auto" w:fill="FFFFFF"/>
              </w:rPr>
              <w:t>практические занятия</w:t>
            </w:r>
          </w:p>
        </w:tc>
        <w:tc>
          <w:tcPr>
            <w:tcW w:w="1808" w:type="dxa"/>
          </w:tcPr>
          <w:p w:rsidR="00D1654E" w:rsidRPr="001D7F23" w:rsidRDefault="00D1654E" w:rsidP="00D1654E">
            <w:pPr>
              <w:jc w:val="center"/>
              <w:rPr>
                <w:bCs/>
                <w:iCs/>
                <w:szCs w:val="24"/>
                <w:shd w:val="clear" w:color="auto" w:fill="FFFFFF"/>
              </w:rPr>
            </w:pPr>
            <w:r w:rsidRPr="001D7F23">
              <w:rPr>
                <w:bCs/>
                <w:iCs/>
                <w:szCs w:val="24"/>
                <w:shd w:val="clear" w:color="auto" w:fill="FFFFFF"/>
              </w:rPr>
              <w:t>234</w:t>
            </w:r>
          </w:p>
          <w:p w:rsidR="00D1654E" w:rsidRPr="001D7F23" w:rsidRDefault="00D1654E" w:rsidP="00D1654E">
            <w:pPr>
              <w:jc w:val="center"/>
              <w:rPr>
                <w:bCs/>
                <w:iCs/>
                <w:szCs w:val="24"/>
                <w:shd w:val="clear" w:color="auto" w:fill="FFFFFF"/>
              </w:rPr>
            </w:pPr>
            <w:r w:rsidRPr="001D7F23">
              <w:rPr>
                <w:bCs/>
                <w:iCs/>
                <w:szCs w:val="24"/>
                <w:shd w:val="clear" w:color="auto" w:fill="FFFFFF"/>
              </w:rPr>
              <w:t>17</w:t>
            </w:r>
          </w:p>
          <w:p w:rsidR="00D1654E" w:rsidRPr="001D7F23" w:rsidRDefault="00D1654E" w:rsidP="00D1654E">
            <w:pPr>
              <w:jc w:val="center"/>
              <w:rPr>
                <w:bCs/>
                <w:iCs/>
                <w:szCs w:val="24"/>
                <w:shd w:val="clear" w:color="auto" w:fill="FFFFFF"/>
              </w:rPr>
            </w:pPr>
          </w:p>
          <w:p w:rsidR="00D1654E" w:rsidRPr="001D7F23" w:rsidRDefault="00D1654E" w:rsidP="00D1654E">
            <w:pPr>
              <w:jc w:val="center"/>
              <w:rPr>
                <w:bCs/>
                <w:iCs/>
                <w:szCs w:val="24"/>
                <w:shd w:val="clear" w:color="auto" w:fill="FFFFFF"/>
              </w:rPr>
            </w:pPr>
            <w:r w:rsidRPr="001D7F23">
              <w:rPr>
                <w:bCs/>
                <w:iCs/>
                <w:szCs w:val="24"/>
                <w:shd w:val="clear" w:color="auto" w:fill="FFFFFF"/>
              </w:rPr>
              <w:t>56</w:t>
            </w:r>
          </w:p>
        </w:tc>
      </w:tr>
      <w:tr w:rsidR="00D1654E" w:rsidRPr="001D7F23" w:rsidTr="00D1654E">
        <w:tc>
          <w:tcPr>
            <w:tcW w:w="7763" w:type="dxa"/>
          </w:tcPr>
          <w:p w:rsidR="00D1654E" w:rsidRPr="001D7F23" w:rsidRDefault="00D1654E" w:rsidP="00D1654E">
            <w:pPr>
              <w:rPr>
                <w:bCs/>
                <w:szCs w:val="24"/>
                <w:shd w:val="clear" w:color="auto" w:fill="FFFFFF"/>
              </w:rPr>
            </w:pPr>
          </w:p>
        </w:tc>
        <w:tc>
          <w:tcPr>
            <w:tcW w:w="1808" w:type="dxa"/>
          </w:tcPr>
          <w:p w:rsidR="00D1654E" w:rsidRPr="001D7F23" w:rsidRDefault="00D1654E" w:rsidP="00D1654E">
            <w:pPr>
              <w:jc w:val="center"/>
              <w:rPr>
                <w:bCs/>
                <w:iCs/>
                <w:szCs w:val="24"/>
                <w:shd w:val="clear" w:color="auto" w:fill="FFFFFF"/>
              </w:rPr>
            </w:pPr>
          </w:p>
        </w:tc>
      </w:tr>
      <w:tr w:rsidR="00D1654E" w:rsidRPr="001D7F23" w:rsidTr="00D1654E">
        <w:tc>
          <w:tcPr>
            <w:tcW w:w="7763" w:type="dxa"/>
          </w:tcPr>
          <w:p w:rsidR="00D1654E" w:rsidRPr="001D7F23" w:rsidRDefault="00D1654E" w:rsidP="00D1654E">
            <w:pPr>
              <w:rPr>
                <w:b/>
                <w:bCs/>
                <w:szCs w:val="24"/>
                <w:shd w:val="clear" w:color="auto" w:fill="FFFFFF"/>
              </w:rPr>
            </w:pPr>
            <w:r w:rsidRPr="001D7F23">
              <w:rPr>
                <w:rStyle w:val="c25"/>
                <w:b/>
                <w:bCs/>
                <w:iCs/>
                <w:szCs w:val="24"/>
              </w:rPr>
              <w:t>Промежуточная  аттестация</w:t>
            </w:r>
            <w:r w:rsidRPr="001D7F23">
              <w:rPr>
                <w:rStyle w:val="c25"/>
                <w:iCs/>
                <w:szCs w:val="24"/>
              </w:rPr>
              <w:t> в форме  экзамена</w:t>
            </w:r>
          </w:p>
        </w:tc>
        <w:tc>
          <w:tcPr>
            <w:tcW w:w="1808" w:type="dxa"/>
          </w:tcPr>
          <w:p w:rsidR="00D1654E" w:rsidRPr="001D7F23" w:rsidRDefault="00D1654E" w:rsidP="00D1654E">
            <w:pPr>
              <w:rPr>
                <w:b/>
                <w:bCs/>
                <w:iCs/>
                <w:szCs w:val="24"/>
                <w:shd w:val="clear" w:color="auto" w:fill="FFFFFF"/>
              </w:rPr>
            </w:pPr>
          </w:p>
        </w:tc>
      </w:tr>
    </w:tbl>
    <w:p w:rsidR="00D1654E" w:rsidRPr="001D7F23" w:rsidRDefault="00D1654E" w:rsidP="00D1654E">
      <w:pPr>
        <w:rPr>
          <w:szCs w:val="24"/>
        </w:rPr>
      </w:pPr>
    </w:p>
    <w:p w:rsidR="00D1654E" w:rsidRPr="001D7F23" w:rsidRDefault="00D1654E" w:rsidP="00D1654E">
      <w:pPr>
        <w:jc w:val="center"/>
        <w:rPr>
          <w:b/>
          <w:szCs w:val="24"/>
        </w:rPr>
      </w:pPr>
    </w:p>
    <w:p w:rsidR="00D1654E" w:rsidRPr="001D7F23" w:rsidRDefault="00D1654E" w:rsidP="00D1654E">
      <w:pPr>
        <w:jc w:val="center"/>
        <w:rPr>
          <w:b/>
          <w:szCs w:val="24"/>
        </w:rPr>
      </w:pPr>
      <w:r w:rsidRPr="001D7F23">
        <w:rPr>
          <w:b/>
          <w:szCs w:val="24"/>
        </w:rPr>
        <w:t>ПРИМЕРНЫЙ 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4"/>
        <w:gridCol w:w="3427"/>
      </w:tblGrid>
      <w:tr w:rsidR="00D1654E" w:rsidRPr="001D7F23" w:rsidTr="00D1654E">
        <w:tc>
          <w:tcPr>
            <w:tcW w:w="5344" w:type="dxa"/>
          </w:tcPr>
          <w:p w:rsidR="00D1654E" w:rsidRPr="001D7F23" w:rsidRDefault="00D1654E" w:rsidP="00D1654E">
            <w:pPr>
              <w:jc w:val="center"/>
              <w:rPr>
                <w:b/>
                <w:szCs w:val="24"/>
              </w:rPr>
            </w:pPr>
            <w:r w:rsidRPr="001D7F23">
              <w:rPr>
                <w:b/>
                <w:szCs w:val="24"/>
              </w:rPr>
              <w:t>Аудиторные занятия. Содержание обучения</w:t>
            </w:r>
          </w:p>
        </w:tc>
        <w:tc>
          <w:tcPr>
            <w:tcW w:w="3427" w:type="dxa"/>
          </w:tcPr>
          <w:p w:rsidR="00D1654E" w:rsidRPr="001D7F23" w:rsidRDefault="00D1654E" w:rsidP="00D1654E">
            <w:pPr>
              <w:jc w:val="center"/>
              <w:rPr>
                <w:b/>
                <w:szCs w:val="24"/>
              </w:rPr>
            </w:pPr>
            <w:r w:rsidRPr="001D7F23">
              <w:rPr>
                <w:b/>
                <w:szCs w:val="24"/>
              </w:rPr>
              <w:t>Количество часов</w:t>
            </w:r>
          </w:p>
        </w:tc>
      </w:tr>
      <w:tr w:rsidR="00D1654E" w:rsidRPr="001D7F23" w:rsidTr="00D1654E">
        <w:tc>
          <w:tcPr>
            <w:tcW w:w="5344" w:type="dxa"/>
          </w:tcPr>
          <w:p w:rsidR="00D1654E" w:rsidRPr="001D7F23" w:rsidRDefault="00D1654E" w:rsidP="00D1654E">
            <w:pPr>
              <w:rPr>
                <w:szCs w:val="24"/>
              </w:rPr>
            </w:pPr>
            <w:r w:rsidRPr="001D7F23">
              <w:rPr>
                <w:szCs w:val="24"/>
              </w:rPr>
              <w:t>Введение</w:t>
            </w:r>
          </w:p>
        </w:tc>
        <w:tc>
          <w:tcPr>
            <w:tcW w:w="3427" w:type="dxa"/>
          </w:tcPr>
          <w:p w:rsidR="00D1654E" w:rsidRPr="001D7F23" w:rsidRDefault="00D1654E" w:rsidP="00D1654E">
            <w:pPr>
              <w:jc w:val="center"/>
              <w:rPr>
                <w:szCs w:val="24"/>
              </w:rPr>
            </w:pPr>
            <w:r w:rsidRPr="001D7F23">
              <w:rPr>
                <w:szCs w:val="24"/>
              </w:rPr>
              <w:t>2</w:t>
            </w:r>
          </w:p>
        </w:tc>
      </w:tr>
      <w:tr w:rsidR="00D1654E" w:rsidRPr="001D7F23" w:rsidTr="00D1654E">
        <w:tc>
          <w:tcPr>
            <w:tcW w:w="5344" w:type="dxa"/>
          </w:tcPr>
          <w:p w:rsidR="00D1654E" w:rsidRPr="001D7F23" w:rsidRDefault="00D1654E" w:rsidP="00D1654E">
            <w:pPr>
              <w:rPr>
                <w:szCs w:val="24"/>
              </w:rPr>
            </w:pPr>
            <w:r w:rsidRPr="001D7F23">
              <w:rPr>
                <w:szCs w:val="24"/>
              </w:rPr>
              <w:t>Развитие понятия о числе</w:t>
            </w:r>
          </w:p>
        </w:tc>
        <w:tc>
          <w:tcPr>
            <w:tcW w:w="3427" w:type="dxa"/>
          </w:tcPr>
          <w:p w:rsidR="00D1654E" w:rsidRPr="001D7F23" w:rsidRDefault="00D1654E" w:rsidP="00D1654E">
            <w:pPr>
              <w:jc w:val="center"/>
              <w:rPr>
                <w:szCs w:val="24"/>
              </w:rPr>
            </w:pPr>
            <w:r w:rsidRPr="001D7F23">
              <w:rPr>
                <w:szCs w:val="24"/>
              </w:rPr>
              <w:t>10</w:t>
            </w:r>
          </w:p>
        </w:tc>
      </w:tr>
      <w:tr w:rsidR="00D1654E" w:rsidRPr="001D7F23" w:rsidTr="00D1654E">
        <w:tc>
          <w:tcPr>
            <w:tcW w:w="5344" w:type="dxa"/>
          </w:tcPr>
          <w:p w:rsidR="00D1654E" w:rsidRPr="001D7F23" w:rsidRDefault="00D1654E" w:rsidP="00D1654E">
            <w:pPr>
              <w:rPr>
                <w:szCs w:val="24"/>
              </w:rPr>
            </w:pPr>
            <w:r w:rsidRPr="001D7F23">
              <w:rPr>
                <w:szCs w:val="24"/>
              </w:rPr>
              <w:t>Корни, степени, логарифмы</w:t>
            </w:r>
          </w:p>
        </w:tc>
        <w:tc>
          <w:tcPr>
            <w:tcW w:w="3427" w:type="dxa"/>
          </w:tcPr>
          <w:p w:rsidR="00D1654E" w:rsidRPr="001D7F23" w:rsidRDefault="00D1654E" w:rsidP="00D1654E">
            <w:pPr>
              <w:jc w:val="center"/>
              <w:rPr>
                <w:szCs w:val="24"/>
              </w:rPr>
            </w:pPr>
            <w:r w:rsidRPr="001D7F23">
              <w:rPr>
                <w:szCs w:val="24"/>
              </w:rPr>
              <w:t>28</w:t>
            </w:r>
          </w:p>
        </w:tc>
      </w:tr>
      <w:tr w:rsidR="00D1654E" w:rsidRPr="001D7F23" w:rsidTr="00D1654E">
        <w:tc>
          <w:tcPr>
            <w:tcW w:w="5344" w:type="dxa"/>
          </w:tcPr>
          <w:p w:rsidR="00D1654E" w:rsidRPr="001D7F23" w:rsidRDefault="00D1654E" w:rsidP="00D1654E">
            <w:pPr>
              <w:rPr>
                <w:szCs w:val="24"/>
              </w:rPr>
            </w:pPr>
            <w:r w:rsidRPr="001D7F23">
              <w:rPr>
                <w:szCs w:val="24"/>
              </w:rPr>
              <w:t>Прямые и плоскости в пространстве</w:t>
            </w:r>
          </w:p>
        </w:tc>
        <w:tc>
          <w:tcPr>
            <w:tcW w:w="3427" w:type="dxa"/>
          </w:tcPr>
          <w:p w:rsidR="00D1654E" w:rsidRPr="001D7F23" w:rsidRDefault="00D1654E" w:rsidP="00D1654E">
            <w:pPr>
              <w:jc w:val="center"/>
              <w:rPr>
                <w:szCs w:val="24"/>
              </w:rPr>
            </w:pPr>
            <w:r w:rsidRPr="001D7F23">
              <w:rPr>
                <w:szCs w:val="24"/>
              </w:rPr>
              <w:t>20</w:t>
            </w:r>
          </w:p>
        </w:tc>
      </w:tr>
      <w:tr w:rsidR="00D1654E" w:rsidRPr="001D7F23" w:rsidTr="00D1654E">
        <w:tc>
          <w:tcPr>
            <w:tcW w:w="5344" w:type="dxa"/>
          </w:tcPr>
          <w:p w:rsidR="00D1654E" w:rsidRPr="001D7F23" w:rsidRDefault="00D1654E" w:rsidP="00D1654E">
            <w:pPr>
              <w:rPr>
                <w:szCs w:val="24"/>
              </w:rPr>
            </w:pPr>
            <w:r w:rsidRPr="001D7F23">
              <w:rPr>
                <w:szCs w:val="24"/>
              </w:rPr>
              <w:t>Комбинаторика</w:t>
            </w:r>
          </w:p>
        </w:tc>
        <w:tc>
          <w:tcPr>
            <w:tcW w:w="3427" w:type="dxa"/>
          </w:tcPr>
          <w:p w:rsidR="00D1654E" w:rsidRPr="001D7F23" w:rsidRDefault="00D1654E" w:rsidP="00D1654E">
            <w:pPr>
              <w:jc w:val="center"/>
              <w:rPr>
                <w:szCs w:val="24"/>
              </w:rPr>
            </w:pPr>
            <w:r w:rsidRPr="001D7F23">
              <w:rPr>
                <w:szCs w:val="24"/>
              </w:rPr>
              <w:t>12</w:t>
            </w:r>
          </w:p>
        </w:tc>
      </w:tr>
      <w:tr w:rsidR="00D1654E" w:rsidRPr="001D7F23" w:rsidTr="00D1654E">
        <w:tc>
          <w:tcPr>
            <w:tcW w:w="5344" w:type="dxa"/>
          </w:tcPr>
          <w:p w:rsidR="00D1654E" w:rsidRPr="001D7F23" w:rsidRDefault="00D1654E" w:rsidP="00D1654E">
            <w:pPr>
              <w:rPr>
                <w:szCs w:val="24"/>
              </w:rPr>
            </w:pPr>
            <w:r w:rsidRPr="001D7F23">
              <w:rPr>
                <w:szCs w:val="24"/>
              </w:rPr>
              <w:t>Координаты и векторы</w:t>
            </w:r>
          </w:p>
        </w:tc>
        <w:tc>
          <w:tcPr>
            <w:tcW w:w="3427" w:type="dxa"/>
          </w:tcPr>
          <w:p w:rsidR="00D1654E" w:rsidRPr="001D7F23" w:rsidRDefault="00D1654E" w:rsidP="00D1654E">
            <w:pPr>
              <w:jc w:val="center"/>
              <w:rPr>
                <w:szCs w:val="24"/>
              </w:rPr>
            </w:pPr>
            <w:r w:rsidRPr="001D7F23">
              <w:rPr>
                <w:szCs w:val="24"/>
              </w:rPr>
              <w:t>16</w:t>
            </w:r>
          </w:p>
        </w:tc>
      </w:tr>
      <w:tr w:rsidR="00D1654E" w:rsidRPr="001D7F23" w:rsidTr="00D1654E">
        <w:tc>
          <w:tcPr>
            <w:tcW w:w="5344" w:type="dxa"/>
          </w:tcPr>
          <w:p w:rsidR="00D1654E" w:rsidRPr="001D7F23" w:rsidRDefault="00D1654E" w:rsidP="00D1654E">
            <w:pPr>
              <w:rPr>
                <w:szCs w:val="24"/>
              </w:rPr>
            </w:pPr>
            <w:r w:rsidRPr="001D7F23">
              <w:rPr>
                <w:szCs w:val="24"/>
              </w:rPr>
              <w:t>Основы тригонометрии</w:t>
            </w:r>
          </w:p>
        </w:tc>
        <w:tc>
          <w:tcPr>
            <w:tcW w:w="3427" w:type="dxa"/>
          </w:tcPr>
          <w:p w:rsidR="00D1654E" w:rsidRPr="001D7F23" w:rsidRDefault="00D1654E" w:rsidP="00D1654E">
            <w:pPr>
              <w:jc w:val="center"/>
              <w:rPr>
                <w:szCs w:val="24"/>
              </w:rPr>
            </w:pPr>
            <w:r w:rsidRPr="001D7F23">
              <w:rPr>
                <w:szCs w:val="24"/>
              </w:rPr>
              <w:t>31</w:t>
            </w:r>
          </w:p>
        </w:tc>
      </w:tr>
      <w:tr w:rsidR="00D1654E" w:rsidRPr="001D7F23" w:rsidTr="00D1654E">
        <w:tc>
          <w:tcPr>
            <w:tcW w:w="5344" w:type="dxa"/>
          </w:tcPr>
          <w:p w:rsidR="00D1654E" w:rsidRPr="001D7F23" w:rsidRDefault="00D1654E" w:rsidP="00D1654E">
            <w:pPr>
              <w:rPr>
                <w:szCs w:val="24"/>
              </w:rPr>
            </w:pPr>
            <w:r w:rsidRPr="001D7F23">
              <w:rPr>
                <w:szCs w:val="24"/>
              </w:rPr>
              <w:t>Функции и графики</w:t>
            </w:r>
          </w:p>
        </w:tc>
        <w:tc>
          <w:tcPr>
            <w:tcW w:w="3427" w:type="dxa"/>
          </w:tcPr>
          <w:p w:rsidR="00D1654E" w:rsidRPr="001D7F23" w:rsidRDefault="00D1654E" w:rsidP="00D1654E">
            <w:pPr>
              <w:jc w:val="center"/>
              <w:rPr>
                <w:szCs w:val="24"/>
              </w:rPr>
            </w:pPr>
            <w:r w:rsidRPr="001D7F23">
              <w:rPr>
                <w:szCs w:val="24"/>
              </w:rPr>
              <w:t>18</w:t>
            </w:r>
          </w:p>
        </w:tc>
      </w:tr>
      <w:tr w:rsidR="00D1654E" w:rsidRPr="001D7F23" w:rsidTr="00D1654E">
        <w:tc>
          <w:tcPr>
            <w:tcW w:w="5344" w:type="dxa"/>
          </w:tcPr>
          <w:p w:rsidR="00D1654E" w:rsidRPr="001D7F23" w:rsidRDefault="00D1654E" w:rsidP="00D1654E">
            <w:pPr>
              <w:rPr>
                <w:szCs w:val="24"/>
              </w:rPr>
            </w:pPr>
            <w:r w:rsidRPr="001D7F23">
              <w:rPr>
                <w:szCs w:val="24"/>
              </w:rPr>
              <w:t>Многогранники и круглые тела</w:t>
            </w:r>
          </w:p>
        </w:tc>
        <w:tc>
          <w:tcPr>
            <w:tcW w:w="3427" w:type="dxa"/>
          </w:tcPr>
          <w:p w:rsidR="00D1654E" w:rsidRPr="001D7F23" w:rsidRDefault="00D1654E" w:rsidP="00D1654E">
            <w:pPr>
              <w:jc w:val="center"/>
              <w:rPr>
                <w:szCs w:val="24"/>
              </w:rPr>
            </w:pPr>
            <w:r w:rsidRPr="001D7F23">
              <w:rPr>
                <w:szCs w:val="24"/>
              </w:rPr>
              <w:t>26</w:t>
            </w:r>
          </w:p>
        </w:tc>
      </w:tr>
      <w:tr w:rsidR="00D1654E" w:rsidRPr="001D7F23" w:rsidTr="00D1654E">
        <w:tc>
          <w:tcPr>
            <w:tcW w:w="5344" w:type="dxa"/>
          </w:tcPr>
          <w:p w:rsidR="00D1654E" w:rsidRPr="001D7F23" w:rsidRDefault="00D1654E" w:rsidP="00D1654E">
            <w:pPr>
              <w:rPr>
                <w:szCs w:val="24"/>
              </w:rPr>
            </w:pPr>
            <w:r w:rsidRPr="001D7F23">
              <w:rPr>
                <w:szCs w:val="24"/>
              </w:rPr>
              <w:t>Начала математического анализа</w:t>
            </w:r>
          </w:p>
        </w:tc>
        <w:tc>
          <w:tcPr>
            <w:tcW w:w="3427" w:type="dxa"/>
          </w:tcPr>
          <w:p w:rsidR="00D1654E" w:rsidRPr="001D7F23" w:rsidRDefault="00D1654E" w:rsidP="00D1654E">
            <w:pPr>
              <w:jc w:val="center"/>
              <w:rPr>
                <w:szCs w:val="24"/>
              </w:rPr>
            </w:pPr>
            <w:r w:rsidRPr="001D7F23">
              <w:rPr>
                <w:szCs w:val="24"/>
              </w:rPr>
              <w:t>24</w:t>
            </w:r>
          </w:p>
        </w:tc>
      </w:tr>
      <w:tr w:rsidR="00D1654E" w:rsidRPr="001D7F23" w:rsidTr="00D1654E">
        <w:tc>
          <w:tcPr>
            <w:tcW w:w="5344" w:type="dxa"/>
          </w:tcPr>
          <w:p w:rsidR="00D1654E" w:rsidRPr="001D7F23" w:rsidRDefault="00D1654E" w:rsidP="00D1654E">
            <w:pPr>
              <w:rPr>
                <w:szCs w:val="24"/>
              </w:rPr>
            </w:pPr>
            <w:r w:rsidRPr="001D7F23">
              <w:rPr>
                <w:szCs w:val="24"/>
              </w:rPr>
              <w:t>Интеграл и его применение</w:t>
            </w:r>
          </w:p>
        </w:tc>
        <w:tc>
          <w:tcPr>
            <w:tcW w:w="3427" w:type="dxa"/>
          </w:tcPr>
          <w:p w:rsidR="00D1654E" w:rsidRPr="001D7F23" w:rsidRDefault="00D1654E" w:rsidP="00D1654E">
            <w:pPr>
              <w:jc w:val="center"/>
              <w:rPr>
                <w:szCs w:val="24"/>
              </w:rPr>
            </w:pPr>
            <w:r w:rsidRPr="001D7F23">
              <w:rPr>
                <w:szCs w:val="24"/>
              </w:rPr>
              <w:t>15</w:t>
            </w:r>
          </w:p>
        </w:tc>
      </w:tr>
      <w:tr w:rsidR="00D1654E" w:rsidRPr="001D7F23" w:rsidTr="00D1654E">
        <w:tc>
          <w:tcPr>
            <w:tcW w:w="5344" w:type="dxa"/>
          </w:tcPr>
          <w:p w:rsidR="00D1654E" w:rsidRPr="001D7F23" w:rsidRDefault="00D1654E" w:rsidP="00D1654E">
            <w:pPr>
              <w:rPr>
                <w:szCs w:val="24"/>
              </w:rPr>
            </w:pPr>
            <w:r w:rsidRPr="001D7F23">
              <w:rPr>
                <w:szCs w:val="24"/>
              </w:rPr>
              <w:t>Элементы теории вероятностей и математической статистики</w:t>
            </w:r>
          </w:p>
        </w:tc>
        <w:tc>
          <w:tcPr>
            <w:tcW w:w="3427" w:type="dxa"/>
          </w:tcPr>
          <w:p w:rsidR="00D1654E" w:rsidRPr="001D7F23" w:rsidRDefault="00D1654E" w:rsidP="00D1654E">
            <w:pPr>
              <w:jc w:val="center"/>
              <w:rPr>
                <w:szCs w:val="24"/>
              </w:rPr>
            </w:pPr>
            <w:r w:rsidRPr="001D7F23">
              <w:rPr>
                <w:szCs w:val="24"/>
              </w:rPr>
              <w:t>12</w:t>
            </w:r>
          </w:p>
        </w:tc>
      </w:tr>
      <w:tr w:rsidR="00D1654E" w:rsidRPr="001D7F23" w:rsidTr="00D1654E">
        <w:tc>
          <w:tcPr>
            <w:tcW w:w="5344" w:type="dxa"/>
          </w:tcPr>
          <w:p w:rsidR="00D1654E" w:rsidRPr="001D7F23" w:rsidRDefault="00D1654E" w:rsidP="00D1654E">
            <w:pPr>
              <w:rPr>
                <w:szCs w:val="24"/>
              </w:rPr>
            </w:pPr>
            <w:r w:rsidRPr="001D7F23">
              <w:rPr>
                <w:szCs w:val="24"/>
              </w:rPr>
              <w:t>Уравнения и неравенства</w:t>
            </w:r>
          </w:p>
        </w:tc>
        <w:tc>
          <w:tcPr>
            <w:tcW w:w="3427" w:type="dxa"/>
          </w:tcPr>
          <w:p w:rsidR="00D1654E" w:rsidRPr="001D7F23" w:rsidRDefault="00D1654E" w:rsidP="00D1654E">
            <w:pPr>
              <w:jc w:val="center"/>
              <w:rPr>
                <w:szCs w:val="24"/>
              </w:rPr>
            </w:pPr>
            <w:r w:rsidRPr="001D7F23">
              <w:rPr>
                <w:szCs w:val="24"/>
              </w:rPr>
              <w:t>20</w:t>
            </w:r>
          </w:p>
        </w:tc>
      </w:tr>
      <w:tr w:rsidR="00D1654E" w:rsidRPr="001D7F23" w:rsidTr="00D1654E">
        <w:tc>
          <w:tcPr>
            <w:tcW w:w="5344" w:type="dxa"/>
          </w:tcPr>
          <w:p w:rsidR="00D1654E" w:rsidRPr="001D7F23" w:rsidRDefault="00D1654E" w:rsidP="00D1654E">
            <w:pPr>
              <w:rPr>
                <w:b/>
                <w:szCs w:val="24"/>
              </w:rPr>
            </w:pPr>
            <w:r w:rsidRPr="001D7F23">
              <w:rPr>
                <w:b/>
                <w:szCs w:val="24"/>
              </w:rPr>
              <w:t>Итого</w:t>
            </w:r>
          </w:p>
        </w:tc>
        <w:tc>
          <w:tcPr>
            <w:tcW w:w="3427" w:type="dxa"/>
          </w:tcPr>
          <w:p w:rsidR="00D1654E" w:rsidRPr="001D7F23" w:rsidRDefault="00D1654E" w:rsidP="00D1654E">
            <w:pPr>
              <w:jc w:val="center"/>
              <w:rPr>
                <w:b/>
                <w:szCs w:val="24"/>
              </w:rPr>
            </w:pPr>
            <w:r w:rsidRPr="001D7F23">
              <w:rPr>
                <w:b/>
                <w:szCs w:val="24"/>
              </w:rPr>
              <w:t>234</w:t>
            </w:r>
          </w:p>
        </w:tc>
      </w:tr>
    </w:tbl>
    <w:p w:rsidR="00D1654E" w:rsidRPr="001D7F23" w:rsidRDefault="00D1654E" w:rsidP="00D1654E">
      <w:pPr>
        <w:rPr>
          <w:w w:val="115"/>
          <w:szCs w:val="24"/>
        </w:rPr>
      </w:pPr>
      <w:bookmarkStart w:id="32" w:name="_TOC_250001"/>
    </w:p>
    <w:p w:rsidR="00E521D4" w:rsidRPr="001D7F23" w:rsidRDefault="00E521D4" w:rsidP="00E521D4">
      <w:pPr>
        <w:rPr>
          <w:b/>
          <w:szCs w:val="24"/>
        </w:rPr>
      </w:pPr>
      <w:r w:rsidRPr="001D7F23">
        <w:rPr>
          <w:b/>
          <w:szCs w:val="24"/>
        </w:rPr>
        <w:t>ПРОФИЛЬНАЯ СОСТАВЛЯЮЩАЯ УЧЕБНОЙ ДИСЦИПЛИНЫ</w:t>
      </w:r>
    </w:p>
    <w:p w:rsidR="00E521D4" w:rsidRPr="001D7F23" w:rsidRDefault="00E521D4" w:rsidP="00E521D4">
      <w:pPr>
        <w:rPr>
          <w:szCs w:val="24"/>
        </w:rPr>
      </w:pPr>
    </w:p>
    <w:p w:rsidR="00E521D4" w:rsidRPr="001D7F23" w:rsidRDefault="00E521D4" w:rsidP="00E521D4">
      <w:pPr>
        <w:numPr>
          <w:ilvl w:val="0"/>
          <w:numId w:val="92"/>
        </w:numPr>
        <w:suppressAutoHyphens/>
        <w:rPr>
          <w:szCs w:val="24"/>
        </w:rPr>
      </w:pPr>
      <w:r w:rsidRPr="001D7F23">
        <w:rPr>
          <w:color w:val="231F20"/>
          <w:w w:val="120"/>
          <w:szCs w:val="24"/>
        </w:rPr>
        <w:t>Решение</w:t>
      </w:r>
      <w:r w:rsidRPr="001D7F23">
        <w:rPr>
          <w:color w:val="231F20"/>
          <w:spacing w:val="-25"/>
          <w:w w:val="120"/>
          <w:szCs w:val="24"/>
        </w:rPr>
        <w:t xml:space="preserve"> </w:t>
      </w:r>
      <w:r w:rsidRPr="001D7F23">
        <w:rPr>
          <w:color w:val="231F20"/>
          <w:w w:val="120"/>
          <w:szCs w:val="24"/>
        </w:rPr>
        <w:t>практических</w:t>
      </w:r>
      <w:r w:rsidRPr="001D7F23">
        <w:rPr>
          <w:color w:val="231F20"/>
          <w:spacing w:val="-25"/>
          <w:w w:val="120"/>
          <w:szCs w:val="24"/>
        </w:rPr>
        <w:t xml:space="preserve"> </w:t>
      </w:r>
      <w:r w:rsidRPr="001D7F23">
        <w:rPr>
          <w:color w:val="231F20"/>
          <w:w w:val="120"/>
          <w:szCs w:val="24"/>
        </w:rPr>
        <w:t>задач</w:t>
      </w:r>
      <w:r w:rsidRPr="001D7F23">
        <w:rPr>
          <w:color w:val="231F20"/>
          <w:spacing w:val="-25"/>
          <w:w w:val="120"/>
          <w:szCs w:val="24"/>
        </w:rPr>
        <w:t xml:space="preserve"> </w:t>
      </w:r>
      <w:r w:rsidRPr="001D7F23">
        <w:rPr>
          <w:color w:val="231F20"/>
          <w:w w:val="120"/>
          <w:szCs w:val="24"/>
        </w:rPr>
        <w:t>на</w:t>
      </w:r>
      <w:r w:rsidRPr="001D7F23">
        <w:rPr>
          <w:color w:val="231F20"/>
          <w:spacing w:val="-25"/>
          <w:w w:val="120"/>
          <w:szCs w:val="24"/>
        </w:rPr>
        <w:t xml:space="preserve"> </w:t>
      </w:r>
      <w:r w:rsidRPr="001D7F23">
        <w:rPr>
          <w:color w:val="231F20"/>
          <w:w w:val="120"/>
          <w:szCs w:val="24"/>
        </w:rPr>
        <w:t>обработку</w:t>
      </w:r>
      <w:r w:rsidRPr="001D7F23">
        <w:rPr>
          <w:color w:val="231F20"/>
          <w:spacing w:val="-25"/>
          <w:w w:val="120"/>
          <w:szCs w:val="24"/>
        </w:rPr>
        <w:t xml:space="preserve"> </w:t>
      </w:r>
      <w:r w:rsidRPr="001D7F23">
        <w:rPr>
          <w:color w:val="231F20"/>
          <w:w w:val="120"/>
          <w:szCs w:val="24"/>
        </w:rPr>
        <w:t>числовых</w:t>
      </w:r>
      <w:r w:rsidRPr="001D7F23">
        <w:rPr>
          <w:color w:val="231F20"/>
          <w:spacing w:val="-25"/>
          <w:w w:val="120"/>
          <w:szCs w:val="24"/>
        </w:rPr>
        <w:t xml:space="preserve"> </w:t>
      </w:r>
      <w:r w:rsidRPr="001D7F23">
        <w:rPr>
          <w:color w:val="231F20"/>
          <w:w w:val="120"/>
          <w:szCs w:val="24"/>
        </w:rPr>
        <w:t>данных, вычисление их</w:t>
      </w:r>
      <w:r w:rsidRPr="001D7F23">
        <w:rPr>
          <w:color w:val="231F20"/>
          <w:spacing w:val="-42"/>
          <w:w w:val="120"/>
          <w:szCs w:val="24"/>
        </w:rPr>
        <w:t xml:space="preserve"> </w:t>
      </w:r>
      <w:r w:rsidRPr="001D7F23">
        <w:rPr>
          <w:color w:val="231F20"/>
          <w:w w:val="120"/>
          <w:szCs w:val="24"/>
        </w:rPr>
        <w:t>характеристик.</w:t>
      </w:r>
    </w:p>
    <w:p w:rsidR="00E521D4" w:rsidRPr="001D7F23" w:rsidRDefault="00E521D4" w:rsidP="00E521D4">
      <w:pPr>
        <w:numPr>
          <w:ilvl w:val="0"/>
          <w:numId w:val="92"/>
        </w:numPr>
        <w:suppressAutoHyphens/>
        <w:rPr>
          <w:szCs w:val="24"/>
        </w:rPr>
      </w:pPr>
      <w:r w:rsidRPr="001D7F23">
        <w:rPr>
          <w:color w:val="231F20"/>
          <w:w w:val="120"/>
          <w:szCs w:val="24"/>
        </w:rPr>
        <w:t>Решение прикладных задач на проценты.</w:t>
      </w:r>
    </w:p>
    <w:p w:rsidR="00E521D4" w:rsidRPr="001D7F23" w:rsidRDefault="00E521D4" w:rsidP="00E521D4">
      <w:pPr>
        <w:numPr>
          <w:ilvl w:val="0"/>
          <w:numId w:val="92"/>
        </w:numPr>
        <w:suppressAutoHyphens/>
        <w:rPr>
          <w:szCs w:val="24"/>
        </w:rPr>
      </w:pPr>
      <w:r w:rsidRPr="001D7F23">
        <w:rPr>
          <w:szCs w:val="24"/>
        </w:rPr>
        <w:t>Решение задач на вычисление площади поверхности тел.</w:t>
      </w:r>
    </w:p>
    <w:p w:rsidR="00E521D4" w:rsidRPr="001D7F23" w:rsidRDefault="00E521D4" w:rsidP="00E521D4">
      <w:pPr>
        <w:numPr>
          <w:ilvl w:val="0"/>
          <w:numId w:val="92"/>
        </w:numPr>
        <w:suppressAutoHyphens/>
        <w:rPr>
          <w:szCs w:val="24"/>
        </w:rPr>
      </w:pPr>
      <w:r w:rsidRPr="001D7F23">
        <w:rPr>
          <w:szCs w:val="24"/>
        </w:rPr>
        <w:t>Перпендикуляр и наклонная в жизни и технике.</w:t>
      </w:r>
    </w:p>
    <w:p w:rsidR="00E521D4" w:rsidRPr="001D7F23" w:rsidRDefault="00E521D4" w:rsidP="00D1654E">
      <w:pPr>
        <w:rPr>
          <w:w w:val="115"/>
          <w:szCs w:val="24"/>
        </w:rPr>
      </w:pPr>
    </w:p>
    <w:p w:rsidR="00CC102C" w:rsidRPr="001D7F23" w:rsidRDefault="00CC102C" w:rsidP="00CC102C">
      <w:pPr>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w:t>
      </w:r>
    </w:p>
    <w:p w:rsidR="001D7F23" w:rsidRPr="001D7F23" w:rsidRDefault="001D7F23">
      <w:pPr>
        <w:jc w:val="left"/>
        <w:rPr>
          <w:w w:val="115"/>
          <w:szCs w:val="24"/>
        </w:rPr>
      </w:pPr>
      <w:r w:rsidRPr="001D7F23">
        <w:rPr>
          <w:w w:val="115"/>
          <w:szCs w:val="24"/>
        </w:rPr>
        <w:br w:type="page"/>
      </w:r>
    </w:p>
    <w:bookmarkEnd w:id="32"/>
    <w:p w:rsidR="00D1654E" w:rsidRPr="001D7F23" w:rsidRDefault="00E521D4" w:rsidP="00D1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b/>
          <w:szCs w:val="24"/>
        </w:rPr>
        <w:lastRenderedPageBreak/>
        <w:t>АННОТАЦИЯ РАБОЧЕЙ ПРОГРАММЫ ИСТОРИЯ</w:t>
      </w:r>
    </w:p>
    <w:p w:rsidR="00D1654E" w:rsidRPr="001D7F23" w:rsidRDefault="00D1654E" w:rsidP="00D1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b/>
          <w:szCs w:val="24"/>
        </w:rPr>
        <w:t>1.1. Область применения программы</w:t>
      </w:r>
    </w:p>
    <w:p w:rsidR="00D1654E" w:rsidRPr="001D7F23" w:rsidRDefault="00D1654E" w:rsidP="00D1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Cs w:val="24"/>
        </w:rPr>
      </w:pPr>
      <w:r w:rsidRPr="001D7F23">
        <w:rPr>
          <w:szCs w:val="24"/>
        </w:rPr>
        <w:t xml:space="preserve">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
    <w:p w:rsidR="00D1654E" w:rsidRPr="001D7F23" w:rsidRDefault="00D1654E" w:rsidP="00D1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43.02.14 Гостиничное дело.</w:t>
      </w:r>
    </w:p>
    <w:p w:rsidR="00D1654E" w:rsidRPr="001D7F23" w:rsidRDefault="00D1654E" w:rsidP="00D1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b/>
          <w:szCs w:val="24"/>
        </w:rPr>
        <w:t>1.2. Место дисциплины в структуре основной профессиональной образовательной программы:</w:t>
      </w:r>
    </w:p>
    <w:p w:rsidR="00D1654E" w:rsidRPr="001D7F23" w:rsidRDefault="00D1654E" w:rsidP="00D1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Учебная дисциплина «История» является учебным предметом обязательной предметной области «Общественные науки»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В учебных планах ППКРС,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43.02.14 Гостиничное дело.</w:t>
      </w:r>
    </w:p>
    <w:p w:rsidR="00D1654E" w:rsidRPr="001D7F23" w:rsidRDefault="00D1654E" w:rsidP="00D1654E">
      <w:pPr>
        <w:pStyle w:val="a9"/>
        <w:shd w:val="clear" w:color="auto" w:fill="FFFFFF"/>
        <w:rPr>
          <w:b/>
          <w:lang w:val="ru-RU"/>
        </w:rPr>
      </w:pPr>
    </w:p>
    <w:p w:rsidR="00D1654E" w:rsidRPr="001D7F23" w:rsidRDefault="00D1654E" w:rsidP="00D1654E">
      <w:pPr>
        <w:pStyle w:val="a9"/>
        <w:shd w:val="clear" w:color="auto" w:fill="FFFFFF"/>
        <w:rPr>
          <w:b/>
          <w:lang w:val="ru-RU"/>
        </w:rPr>
      </w:pPr>
      <w:r w:rsidRPr="001D7F23">
        <w:rPr>
          <w:b/>
          <w:lang w:val="ru-RU"/>
        </w:rPr>
        <w:t>1.3. Результаты освоения</w:t>
      </w:r>
    </w:p>
    <w:p w:rsidR="00D1654E" w:rsidRPr="001D7F23" w:rsidRDefault="00D1654E" w:rsidP="00D1654E">
      <w:pPr>
        <w:pStyle w:val="a9"/>
        <w:shd w:val="clear" w:color="auto" w:fill="FFFFFF"/>
        <w:rPr>
          <w:b/>
          <w:lang w:val="ru-RU"/>
        </w:rPr>
      </w:pPr>
    </w:p>
    <w:p w:rsidR="00D1654E" w:rsidRPr="001D7F23" w:rsidRDefault="00D1654E" w:rsidP="00D1654E">
      <w:pPr>
        <w:pStyle w:val="a9"/>
        <w:shd w:val="clear" w:color="auto" w:fill="FFFFFF"/>
        <w:rPr>
          <w:b/>
          <w:lang w:val="ru-RU"/>
        </w:rPr>
      </w:pPr>
      <w:r w:rsidRPr="001D7F23">
        <w:rPr>
          <w:b/>
          <w:lang w:val="ru-RU"/>
        </w:rPr>
        <w:t xml:space="preserve">Освоение содержания учебной дисциплины «История» обеспечивает достижение студентами следующих результатов: </w:t>
      </w:r>
    </w:p>
    <w:p w:rsidR="00D1654E" w:rsidRPr="001D7F23" w:rsidRDefault="00D1654E" w:rsidP="00D1654E">
      <w:pPr>
        <w:pStyle w:val="a9"/>
        <w:shd w:val="clear" w:color="auto" w:fill="FFFFFF"/>
        <w:rPr>
          <w:b/>
          <w:lang w:val="ru-RU"/>
        </w:rPr>
      </w:pPr>
      <w:r w:rsidRPr="001D7F23">
        <w:rPr>
          <w:b/>
          <w:lang w:val="ru-RU"/>
        </w:rPr>
        <w:t xml:space="preserve">• личностных: </w:t>
      </w:r>
    </w:p>
    <w:p w:rsidR="00D1654E" w:rsidRPr="001D7F23" w:rsidRDefault="00D1654E" w:rsidP="00D1654E">
      <w:pPr>
        <w:pStyle w:val="a9"/>
        <w:shd w:val="clear" w:color="auto" w:fill="FFFFFF"/>
        <w:rPr>
          <w:lang w:val="ru-RU"/>
        </w:rPr>
      </w:pPr>
      <w:r w:rsidRPr="001D7F23">
        <w:rPr>
          <w:lang w:val="ru-RU"/>
        </w:rPr>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D1654E" w:rsidRPr="001D7F23" w:rsidRDefault="00D1654E" w:rsidP="00D1654E">
      <w:pPr>
        <w:pStyle w:val="a9"/>
        <w:shd w:val="clear" w:color="auto" w:fill="FFFFFF"/>
        <w:rPr>
          <w:lang w:val="ru-RU"/>
        </w:rPr>
      </w:pPr>
      <w:r w:rsidRPr="001D7F23">
        <w:rPr>
          <w:lang w:val="ru-RU"/>
        </w:rPr>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D1654E" w:rsidRPr="001D7F23" w:rsidRDefault="00D1654E" w:rsidP="00D1654E">
      <w:pPr>
        <w:pStyle w:val="a9"/>
        <w:shd w:val="clear" w:color="auto" w:fill="FFFFFF"/>
        <w:rPr>
          <w:lang w:val="ru-RU"/>
        </w:rPr>
      </w:pPr>
      <w:r w:rsidRPr="001D7F23">
        <w:rPr>
          <w:lang w:val="ru-RU"/>
        </w:rPr>
        <w:t>− готовность к служению Отечеству, его защите;</w:t>
      </w:r>
    </w:p>
    <w:p w:rsidR="00D1654E" w:rsidRPr="001D7F23" w:rsidRDefault="00D1654E" w:rsidP="00D1654E">
      <w:pPr>
        <w:pStyle w:val="a9"/>
        <w:shd w:val="clear" w:color="auto" w:fill="FFFFFF"/>
        <w:rPr>
          <w:lang w:val="ru-RU"/>
        </w:rPr>
      </w:pPr>
      <w:r w:rsidRPr="001D7F23">
        <w:rPr>
          <w:lang w:val="ru-RU"/>
        </w:rPr>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1654E" w:rsidRPr="001D7F23" w:rsidRDefault="00D1654E" w:rsidP="00D1654E">
      <w:pPr>
        <w:pStyle w:val="a9"/>
        <w:shd w:val="clear" w:color="auto" w:fill="FFFFFF"/>
        <w:rPr>
          <w:lang w:val="ru-RU"/>
        </w:rPr>
      </w:pPr>
      <w:r w:rsidRPr="001D7F23">
        <w:rPr>
          <w:lang w:val="ru-RU"/>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1654E" w:rsidRPr="001D7F23" w:rsidRDefault="00D1654E" w:rsidP="00D1654E">
      <w:pPr>
        <w:pStyle w:val="a9"/>
        <w:shd w:val="clear" w:color="auto" w:fill="FFFFFF"/>
        <w:rPr>
          <w:lang w:val="ru-RU"/>
        </w:rPr>
      </w:pPr>
      <w:r w:rsidRPr="001D7F23">
        <w:rPr>
          <w:lang w:val="ru-RU"/>
        </w:rPr>
        <w:t xml:space="preserve">− толерантное сознание и поведение в поликультурном мире, готовность и способность </w:t>
      </w:r>
      <w:r w:rsidRPr="001D7F23">
        <w:rPr>
          <w:lang w:val="ru-RU"/>
        </w:rPr>
        <w:lastRenderedPageBreak/>
        <w:t xml:space="preserve">вести диалог с другими людьми, достигать в нем взаимопонимания, находить общие цели и сотрудничать для их достижения; </w:t>
      </w:r>
    </w:p>
    <w:p w:rsidR="00D1654E" w:rsidRPr="001D7F23" w:rsidRDefault="00D1654E" w:rsidP="00D1654E">
      <w:pPr>
        <w:pStyle w:val="a9"/>
        <w:shd w:val="clear" w:color="auto" w:fill="FFFFFF"/>
        <w:rPr>
          <w:b/>
          <w:lang w:val="ru-RU"/>
        </w:rPr>
      </w:pPr>
      <w:r w:rsidRPr="001D7F23">
        <w:rPr>
          <w:b/>
          <w:lang w:val="ru-RU"/>
        </w:rPr>
        <w:t xml:space="preserve">• метапредметных: </w:t>
      </w:r>
    </w:p>
    <w:p w:rsidR="00D1654E" w:rsidRPr="001D7F23" w:rsidRDefault="00D1654E" w:rsidP="00D1654E">
      <w:pPr>
        <w:pStyle w:val="a9"/>
        <w:shd w:val="clear" w:color="auto" w:fill="FFFFFF"/>
        <w:rPr>
          <w:lang w:val="ru-RU"/>
        </w:rPr>
      </w:pPr>
      <w:r w:rsidRPr="001D7F23">
        <w:rPr>
          <w:lang w:val="ru-RU"/>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D1654E" w:rsidRPr="001D7F23" w:rsidRDefault="00D1654E" w:rsidP="00D1654E">
      <w:pPr>
        <w:pStyle w:val="a9"/>
        <w:shd w:val="clear" w:color="auto" w:fill="FFFFFF"/>
        <w:rPr>
          <w:lang w:val="ru-RU"/>
        </w:rPr>
      </w:pPr>
      <w:r w:rsidRPr="001D7F23">
        <w:rPr>
          <w:lang w:val="ru-RU"/>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D1654E" w:rsidRPr="001D7F23" w:rsidRDefault="00D1654E" w:rsidP="00D1654E">
      <w:pPr>
        <w:pStyle w:val="a9"/>
        <w:shd w:val="clear" w:color="auto" w:fill="FFFFFF"/>
        <w:rPr>
          <w:lang w:val="ru-RU"/>
        </w:rPr>
      </w:pPr>
      <w:r w:rsidRPr="001D7F23">
        <w:rPr>
          <w:lang w:val="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1654E" w:rsidRPr="001D7F23" w:rsidRDefault="00D1654E" w:rsidP="00D1654E">
      <w:pPr>
        <w:pStyle w:val="a9"/>
        <w:shd w:val="clear" w:color="auto" w:fill="FFFFFF"/>
        <w:rPr>
          <w:lang w:val="ru-RU"/>
        </w:rPr>
      </w:pPr>
      <w:r w:rsidRPr="001D7F23">
        <w:rPr>
          <w:lang w:val="ru-RU"/>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D1654E" w:rsidRPr="001D7F23" w:rsidRDefault="00D1654E" w:rsidP="00D1654E">
      <w:pPr>
        <w:pStyle w:val="a9"/>
        <w:shd w:val="clear" w:color="auto" w:fill="FFFFFF"/>
        <w:rPr>
          <w:lang w:val="ru-RU"/>
        </w:rPr>
      </w:pPr>
      <w:r w:rsidRPr="001D7F23">
        <w:rPr>
          <w:lang w:val="ru-RU"/>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1654E" w:rsidRPr="001D7F23" w:rsidRDefault="00D1654E" w:rsidP="00D1654E">
      <w:pPr>
        <w:pStyle w:val="a9"/>
        <w:shd w:val="clear" w:color="auto" w:fill="FFFFFF"/>
        <w:rPr>
          <w:lang w:val="ru-RU"/>
        </w:rPr>
      </w:pPr>
      <w:r w:rsidRPr="001D7F23">
        <w:rPr>
          <w:lang w:val="ru-RU"/>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D1654E" w:rsidRPr="001D7F23" w:rsidRDefault="00D1654E" w:rsidP="00D1654E">
      <w:pPr>
        <w:pStyle w:val="a9"/>
        <w:shd w:val="clear" w:color="auto" w:fill="FFFFFF"/>
        <w:rPr>
          <w:b/>
          <w:lang w:val="ru-RU"/>
        </w:rPr>
      </w:pPr>
      <w:r w:rsidRPr="001D7F23">
        <w:rPr>
          <w:b/>
          <w:lang w:val="ru-RU"/>
        </w:rPr>
        <w:t xml:space="preserve">• предметных: </w:t>
      </w:r>
    </w:p>
    <w:p w:rsidR="00D1654E" w:rsidRPr="001D7F23" w:rsidRDefault="00D1654E" w:rsidP="00D1654E">
      <w:pPr>
        <w:pStyle w:val="a9"/>
        <w:shd w:val="clear" w:color="auto" w:fill="FFFFFF"/>
        <w:rPr>
          <w:lang w:val="ru-RU"/>
        </w:rPr>
      </w:pPr>
      <w:r w:rsidRPr="001D7F23">
        <w:rPr>
          <w:lang w:val="ru-RU"/>
        </w:rPr>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D1654E" w:rsidRPr="001D7F23" w:rsidRDefault="00D1654E" w:rsidP="00D1654E">
      <w:pPr>
        <w:pStyle w:val="a9"/>
        <w:shd w:val="clear" w:color="auto" w:fill="FFFFFF"/>
        <w:rPr>
          <w:lang w:val="ru-RU"/>
        </w:rPr>
      </w:pPr>
      <w:r w:rsidRPr="001D7F23">
        <w:rPr>
          <w:lang w:val="ru-RU"/>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D1654E" w:rsidRPr="001D7F23" w:rsidRDefault="00D1654E" w:rsidP="00D1654E">
      <w:pPr>
        <w:pStyle w:val="a9"/>
        <w:shd w:val="clear" w:color="auto" w:fill="FFFFFF"/>
        <w:rPr>
          <w:lang w:val="ru-RU"/>
        </w:rPr>
      </w:pPr>
      <w:r w:rsidRPr="001D7F23">
        <w:rPr>
          <w:lang w:val="ru-RU"/>
        </w:rPr>
        <w:t xml:space="preserve">− сформированность умений применять исторические знания в профессиональной и общественной деятельности, поликультурном общении; </w:t>
      </w:r>
    </w:p>
    <w:p w:rsidR="00D1654E" w:rsidRPr="001D7F23" w:rsidRDefault="00D1654E" w:rsidP="00D1654E">
      <w:pPr>
        <w:pStyle w:val="a9"/>
        <w:shd w:val="clear" w:color="auto" w:fill="FFFFFF"/>
        <w:rPr>
          <w:lang w:val="ru-RU"/>
        </w:rPr>
      </w:pPr>
      <w:r w:rsidRPr="001D7F23">
        <w:rPr>
          <w:lang w:val="ru-RU"/>
        </w:rPr>
        <w:t xml:space="preserve">− владение навыками проектной деятельности и исторической реконструкции с привлечением различных источников; </w:t>
      </w:r>
    </w:p>
    <w:p w:rsidR="00D1654E" w:rsidRPr="001D7F23" w:rsidRDefault="00D1654E" w:rsidP="00D1654E">
      <w:pPr>
        <w:pStyle w:val="a9"/>
        <w:shd w:val="clear" w:color="auto" w:fill="FFFFFF"/>
        <w:rPr>
          <w:b/>
          <w:lang w:val="ru-RU"/>
        </w:rPr>
      </w:pPr>
      <w:r w:rsidRPr="001D7F23">
        <w:rPr>
          <w:lang w:val="ru-RU"/>
        </w:rPr>
        <w:t>− сформированность умений вести диалог, обосновывать свою точку зрения в дискуссии по исторической тематике.</w:t>
      </w:r>
    </w:p>
    <w:p w:rsidR="00D1654E" w:rsidRPr="001D7F23" w:rsidRDefault="00D1654E" w:rsidP="00D1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D1654E" w:rsidRPr="001D7F23" w:rsidRDefault="00D1654E" w:rsidP="00D1654E">
      <w:pPr>
        <w:pStyle w:val="10"/>
        <w:jc w:val="both"/>
        <w:rPr>
          <w:b w:val="0"/>
          <w:szCs w:val="24"/>
        </w:rPr>
      </w:pPr>
      <w:r w:rsidRPr="001D7F23">
        <w:rPr>
          <w:b w:val="0"/>
          <w:szCs w:val="24"/>
        </w:rPr>
        <w:t>2. СТРУКТУРА И СОДЕРЖАНИЕ УЧЕБНОЙ ДИСЦИПЛИНЫ</w:t>
      </w:r>
    </w:p>
    <w:p w:rsidR="00D1654E" w:rsidRPr="001D7F23" w:rsidRDefault="00D1654E" w:rsidP="00D1654E">
      <w:pPr>
        <w:pStyle w:val="10"/>
        <w:jc w:val="both"/>
        <w:rPr>
          <w:b w:val="0"/>
          <w:szCs w:val="24"/>
        </w:rPr>
      </w:pPr>
    </w:p>
    <w:p w:rsidR="00D1654E" w:rsidRPr="001D7F23" w:rsidRDefault="00D1654E" w:rsidP="00D1654E">
      <w:pPr>
        <w:pStyle w:val="10"/>
        <w:jc w:val="both"/>
        <w:rPr>
          <w:b w:val="0"/>
          <w:szCs w:val="24"/>
        </w:rPr>
      </w:pPr>
      <w:r w:rsidRPr="001D7F23">
        <w:rPr>
          <w:b w:val="0"/>
          <w:szCs w:val="24"/>
        </w:rPr>
        <w:t>2.1. Объем учебной дисциплины и виды учебной работы</w:t>
      </w:r>
    </w:p>
    <w:p w:rsidR="00D1654E" w:rsidRPr="001D7F23" w:rsidRDefault="00D1654E" w:rsidP="00D1654E">
      <w:pPr>
        <w:rPr>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027"/>
        <w:gridCol w:w="2544"/>
      </w:tblGrid>
      <w:tr w:rsidR="00D1654E" w:rsidRPr="001D7F23" w:rsidTr="00D1654E">
        <w:trPr>
          <w:trHeight w:val="387"/>
        </w:trPr>
        <w:tc>
          <w:tcPr>
            <w:tcW w:w="3671" w:type="pct"/>
            <w:vAlign w:val="center"/>
          </w:tcPr>
          <w:p w:rsidR="00D1654E" w:rsidRPr="001D7F23" w:rsidRDefault="00D1654E" w:rsidP="00D1654E">
            <w:pPr>
              <w:suppressAutoHyphens/>
              <w:jc w:val="center"/>
              <w:rPr>
                <w:b/>
                <w:szCs w:val="24"/>
              </w:rPr>
            </w:pPr>
            <w:r w:rsidRPr="001D7F23">
              <w:rPr>
                <w:b/>
                <w:szCs w:val="24"/>
              </w:rPr>
              <w:t>Вид учебной работы</w:t>
            </w:r>
          </w:p>
        </w:tc>
        <w:tc>
          <w:tcPr>
            <w:tcW w:w="1329" w:type="pct"/>
            <w:vAlign w:val="center"/>
          </w:tcPr>
          <w:p w:rsidR="00D1654E" w:rsidRPr="001D7F23" w:rsidRDefault="00D1654E" w:rsidP="00D1654E">
            <w:pPr>
              <w:suppressAutoHyphens/>
              <w:rPr>
                <w:b/>
                <w:iCs/>
                <w:szCs w:val="24"/>
              </w:rPr>
            </w:pPr>
            <w:r w:rsidRPr="001D7F23">
              <w:rPr>
                <w:b/>
                <w:iCs/>
                <w:szCs w:val="24"/>
              </w:rPr>
              <w:t>Объем часов</w:t>
            </w:r>
          </w:p>
        </w:tc>
      </w:tr>
      <w:tr w:rsidR="00D1654E" w:rsidRPr="001D7F23" w:rsidTr="00D1654E">
        <w:trPr>
          <w:trHeight w:val="490"/>
        </w:trPr>
        <w:tc>
          <w:tcPr>
            <w:tcW w:w="3671" w:type="pct"/>
            <w:vAlign w:val="center"/>
          </w:tcPr>
          <w:p w:rsidR="00D1654E" w:rsidRPr="001D7F23" w:rsidRDefault="00D1654E" w:rsidP="00D1654E">
            <w:pPr>
              <w:suppressAutoHyphens/>
              <w:rPr>
                <w:b/>
                <w:szCs w:val="24"/>
              </w:rPr>
            </w:pPr>
            <w:r w:rsidRPr="001D7F23">
              <w:rPr>
                <w:b/>
                <w:szCs w:val="24"/>
              </w:rPr>
              <w:t>Объем образовательной нагрузки (всего)</w:t>
            </w:r>
          </w:p>
        </w:tc>
        <w:tc>
          <w:tcPr>
            <w:tcW w:w="1329" w:type="pct"/>
            <w:vAlign w:val="center"/>
          </w:tcPr>
          <w:p w:rsidR="00D1654E" w:rsidRPr="001D7F23" w:rsidRDefault="00D1654E" w:rsidP="00D1654E">
            <w:pPr>
              <w:suppressAutoHyphens/>
              <w:rPr>
                <w:iCs/>
                <w:szCs w:val="24"/>
              </w:rPr>
            </w:pPr>
            <w:r w:rsidRPr="001D7F23">
              <w:rPr>
                <w:iCs/>
                <w:szCs w:val="24"/>
              </w:rPr>
              <w:t>117</w:t>
            </w:r>
          </w:p>
        </w:tc>
      </w:tr>
      <w:tr w:rsidR="00D1654E" w:rsidRPr="001D7F23" w:rsidTr="00D1654E">
        <w:trPr>
          <w:trHeight w:val="490"/>
        </w:trPr>
        <w:tc>
          <w:tcPr>
            <w:tcW w:w="3671" w:type="pct"/>
            <w:vAlign w:val="center"/>
          </w:tcPr>
          <w:p w:rsidR="00D1654E" w:rsidRPr="001D7F23" w:rsidRDefault="00D1654E" w:rsidP="00D1654E">
            <w:pPr>
              <w:suppressAutoHyphens/>
              <w:rPr>
                <w:b/>
                <w:szCs w:val="24"/>
              </w:rPr>
            </w:pPr>
            <w:r w:rsidRPr="001D7F23">
              <w:rPr>
                <w:b/>
                <w:szCs w:val="24"/>
              </w:rPr>
              <w:t>Учебная нагрузка во взаимодействии с преподавателем</w:t>
            </w:r>
          </w:p>
        </w:tc>
        <w:tc>
          <w:tcPr>
            <w:tcW w:w="1329" w:type="pct"/>
            <w:vAlign w:val="center"/>
          </w:tcPr>
          <w:p w:rsidR="00D1654E" w:rsidRPr="001D7F23" w:rsidRDefault="00D1654E" w:rsidP="00D1654E">
            <w:pPr>
              <w:suppressAutoHyphens/>
              <w:rPr>
                <w:iCs/>
                <w:szCs w:val="24"/>
              </w:rPr>
            </w:pPr>
            <w:r w:rsidRPr="001D7F23">
              <w:rPr>
                <w:iCs/>
                <w:szCs w:val="24"/>
              </w:rPr>
              <w:t>117</w:t>
            </w:r>
          </w:p>
        </w:tc>
      </w:tr>
      <w:tr w:rsidR="00D1654E" w:rsidRPr="001D7F23" w:rsidTr="00D1654E">
        <w:trPr>
          <w:trHeight w:val="490"/>
        </w:trPr>
        <w:tc>
          <w:tcPr>
            <w:tcW w:w="5000" w:type="pct"/>
            <w:gridSpan w:val="2"/>
            <w:vAlign w:val="center"/>
          </w:tcPr>
          <w:p w:rsidR="00D1654E" w:rsidRPr="001D7F23" w:rsidRDefault="00D1654E" w:rsidP="00D1654E">
            <w:pPr>
              <w:suppressAutoHyphens/>
              <w:rPr>
                <w:iCs/>
                <w:szCs w:val="24"/>
              </w:rPr>
            </w:pPr>
            <w:r w:rsidRPr="001D7F23">
              <w:rPr>
                <w:szCs w:val="24"/>
              </w:rPr>
              <w:t>в том числе:</w:t>
            </w:r>
          </w:p>
        </w:tc>
      </w:tr>
      <w:tr w:rsidR="00D1654E" w:rsidRPr="001D7F23" w:rsidTr="00D1654E">
        <w:trPr>
          <w:trHeight w:val="490"/>
        </w:trPr>
        <w:tc>
          <w:tcPr>
            <w:tcW w:w="3671" w:type="pct"/>
            <w:vAlign w:val="center"/>
          </w:tcPr>
          <w:p w:rsidR="00D1654E" w:rsidRPr="001D7F23" w:rsidRDefault="00D1654E" w:rsidP="00D1654E">
            <w:pPr>
              <w:suppressAutoHyphens/>
              <w:rPr>
                <w:szCs w:val="24"/>
              </w:rPr>
            </w:pPr>
            <w:r w:rsidRPr="001D7F23">
              <w:rPr>
                <w:szCs w:val="24"/>
              </w:rPr>
              <w:t>практические занятия</w:t>
            </w:r>
            <w:r w:rsidRPr="001D7F23">
              <w:rPr>
                <w:i/>
                <w:szCs w:val="24"/>
              </w:rPr>
              <w:t xml:space="preserve"> </w:t>
            </w:r>
          </w:p>
        </w:tc>
        <w:tc>
          <w:tcPr>
            <w:tcW w:w="1329" w:type="pct"/>
            <w:vAlign w:val="center"/>
          </w:tcPr>
          <w:p w:rsidR="00D1654E" w:rsidRPr="001D7F23" w:rsidRDefault="00D1654E" w:rsidP="00D1654E">
            <w:pPr>
              <w:suppressAutoHyphens/>
              <w:rPr>
                <w:iCs/>
                <w:szCs w:val="24"/>
              </w:rPr>
            </w:pPr>
            <w:r w:rsidRPr="001D7F23">
              <w:rPr>
                <w:iCs/>
                <w:szCs w:val="24"/>
              </w:rPr>
              <w:t>4</w:t>
            </w:r>
          </w:p>
        </w:tc>
      </w:tr>
      <w:tr w:rsidR="00D1654E" w:rsidRPr="001D7F23" w:rsidTr="00D1654E">
        <w:trPr>
          <w:trHeight w:val="490"/>
        </w:trPr>
        <w:tc>
          <w:tcPr>
            <w:tcW w:w="5000" w:type="pct"/>
            <w:gridSpan w:val="2"/>
            <w:vAlign w:val="center"/>
          </w:tcPr>
          <w:p w:rsidR="00D1654E" w:rsidRPr="001D7F23" w:rsidRDefault="00D1654E" w:rsidP="00D1654E">
            <w:pPr>
              <w:suppressAutoHyphens/>
              <w:rPr>
                <w:iCs/>
                <w:szCs w:val="24"/>
              </w:rPr>
            </w:pPr>
            <w:r w:rsidRPr="001D7F23">
              <w:rPr>
                <w:b/>
                <w:iCs/>
                <w:szCs w:val="24"/>
              </w:rPr>
              <w:t>Итоговая аттестация в форме дифференцированного зачета</w:t>
            </w:r>
          </w:p>
        </w:tc>
      </w:tr>
    </w:tbl>
    <w:p w:rsidR="00D1654E" w:rsidRPr="001D7F23" w:rsidRDefault="00D1654E" w:rsidP="00D1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E521D4" w:rsidRPr="001D7F23" w:rsidRDefault="00E521D4" w:rsidP="00E521D4">
      <w:pPr>
        <w:rPr>
          <w:szCs w:val="24"/>
        </w:rPr>
      </w:pPr>
      <w:r w:rsidRPr="001D7F23">
        <w:rPr>
          <w:szCs w:val="24"/>
        </w:rPr>
        <w:lastRenderedPageBreak/>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w:t>
      </w:r>
    </w:p>
    <w:p w:rsidR="00E521D4" w:rsidRPr="001D7F23" w:rsidRDefault="00E521D4" w:rsidP="00E521D4">
      <w:pPr>
        <w:rPr>
          <w:w w:val="115"/>
          <w:szCs w:val="24"/>
        </w:rPr>
      </w:pPr>
    </w:p>
    <w:p w:rsidR="00E521D4" w:rsidRPr="001D7F23" w:rsidRDefault="00E521D4" w:rsidP="00E521D4">
      <w:pPr>
        <w:rPr>
          <w:w w:val="115"/>
          <w:szCs w:val="24"/>
        </w:rPr>
      </w:pPr>
    </w:p>
    <w:p w:rsidR="00D1654E" w:rsidRPr="001D7F23" w:rsidRDefault="00D1654E" w:rsidP="00D1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4125C4" w:rsidRPr="001D7F23" w:rsidRDefault="001D7F23" w:rsidP="004125C4">
      <w:pPr>
        <w:keepNext/>
        <w:ind w:firstLine="658"/>
        <w:rPr>
          <w:szCs w:val="24"/>
        </w:rPr>
      </w:pPr>
      <w:r w:rsidRPr="001D7F23">
        <w:rPr>
          <w:szCs w:val="24"/>
        </w:rPr>
        <w:t>А</w:t>
      </w:r>
      <w:r w:rsidR="00E521D4" w:rsidRPr="001D7F23">
        <w:rPr>
          <w:szCs w:val="24"/>
        </w:rPr>
        <w:t>ННОТАЦИЯ ПРОГРАММЫ ОСНОВЫ ЖИЗНЕДЕЯТЕЛЬНОСТИ</w:t>
      </w:r>
    </w:p>
    <w:p w:rsidR="004125C4" w:rsidRPr="001D7F23" w:rsidRDefault="004125C4" w:rsidP="00C33D69">
      <w:pPr>
        <w:numPr>
          <w:ilvl w:val="3"/>
          <w:numId w:val="47"/>
        </w:numPr>
        <w:rPr>
          <w:b/>
          <w:szCs w:val="24"/>
        </w:rPr>
      </w:pPr>
      <w:r w:rsidRPr="001D7F23">
        <w:rPr>
          <w:b/>
          <w:szCs w:val="24"/>
        </w:rPr>
        <w:t>Область применения программы</w:t>
      </w:r>
    </w:p>
    <w:p w:rsidR="004125C4" w:rsidRPr="001D7F23" w:rsidRDefault="004125C4" w:rsidP="004125C4">
      <w:pPr>
        <w:ind w:firstLine="658"/>
        <w:rPr>
          <w:szCs w:val="24"/>
        </w:rPr>
      </w:pPr>
      <w:r w:rsidRPr="001D7F23">
        <w:rPr>
          <w:szCs w:val="24"/>
        </w:rPr>
        <w:t xml:space="preserve">Примерная программа учебной дисциплины является частью примерной основной образовательной программы в соответствии с ФГОС СПО по специальности </w:t>
      </w:r>
      <w:r w:rsidRPr="001D7F23">
        <w:rPr>
          <w:b/>
          <w:szCs w:val="24"/>
        </w:rPr>
        <w:t>43.02.14 Гостиничное дело.</w:t>
      </w:r>
    </w:p>
    <w:p w:rsidR="004125C4" w:rsidRPr="001D7F23" w:rsidRDefault="004125C4" w:rsidP="004125C4">
      <w:pPr>
        <w:tabs>
          <w:tab w:val="left" w:pos="4020"/>
        </w:tabs>
        <w:ind w:firstLine="660"/>
        <w:rPr>
          <w:b/>
          <w:szCs w:val="24"/>
        </w:rPr>
      </w:pPr>
      <w:r w:rsidRPr="001D7F23">
        <w:rPr>
          <w:b/>
          <w:szCs w:val="24"/>
        </w:rPr>
        <w:tab/>
      </w:r>
    </w:p>
    <w:p w:rsidR="004125C4" w:rsidRPr="001D7F23" w:rsidRDefault="004125C4" w:rsidP="004125C4">
      <w:pPr>
        <w:ind w:firstLine="658"/>
        <w:rPr>
          <w:b/>
          <w:szCs w:val="24"/>
        </w:rPr>
      </w:pPr>
      <w:r w:rsidRPr="001D7F23">
        <w:rPr>
          <w:b/>
          <w:szCs w:val="24"/>
        </w:rPr>
        <w:t>1.2.Цель и планируемые результаты освоения дисциплины:</w:t>
      </w:r>
    </w:p>
    <w:p w:rsidR="004125C4" w:rsidRPr="001D7F23" w:rsidRDefault="004125C4" w:rsidP="004125C4">
      <w:pPr>
        <w:ind w:firstLine="658"/>
        <w:rPr>
          <w:b/>
          <w:szCs w:val="24"/>
          <w:shd w:val="clear" w:color="auto" w:fill="FFFFFF"/>
        </w:rPr>
      </w:pPr>
    </w:p>
    <w:tbl>
      <w:tblPr>
        <w:tblpPr w:leftFromText="180" w:rightFromText="180"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3501"/>
        <w:gridCol w:w="4403"/>
      </w:tblGrid>
      <w:tr w:rsidR="004125C4" w:rsidRPr="001D7F23" w:rsidTr="00434C71">
        <w:trPr>
          <w:trHeight w:val="20"/>
        </w:trPr>
        <w:tc>
          <w:tcPr>
            <w:tcW w:w="871" w:type="pct"/>
          </w:tcPr>
          <w:p w:rsidR="004125C4" w:rsidRPr="001D7F23" w:rsidRDefault="004125C4" w:rsidP="00434C71">
            <w:pPr>
              <w:keepNext/>
              <w:jc w:val="center"/>
              <w:rPr>
                <w:bCs/>
                <w:color w:val="000000"/>
                <w:szCs w:val="24"/>
              </w:rPr>
            </w:pPr>
            <w:r w:rsidRPr="001D7F23">
              <w:rPr>
                <w:bCs/>
                <w:color w:val="000000"/>
                <w:szCs w:val="24"/>
              </w:rPr>
              <w:t>Компетенции</w:t>
            </w:r>
          </w:p>
        </w:tc>
        <w:tc>
          <w:tcPr>
            <w:tcW w:w="1829" w:type="pct"/>
          </w:tcPr>
          <w:p w:rsidR="004125C4" w:rsidRPr="001D7F23" w:rsidRDefault="004125C4" w:rsidP="00434C71">
            <w:pPr>
              <w:keepNext/>
              <w:jc w:val="center"/>
              <w:rPr>
                <w:color w:val="000000"/>
                <w:szCs w:val="24"/>
              </w:rPr>
            </w:pPr>
            <w:r w:rsidRPr="001D7F23">
              <w:rPr>
                <w:color w:val="000000"/>
                <w:szCs w:val="24"/>
              </w:rPr>
              <w:t>Уметь</w:t>
            </w:r>
          </w:p>
        </w:tc>
        <w:tc>
          <w:tcPr>
            <w:tcW w:w="2300" w:type="pct"/>
          </w:tcPr>
          <w:p w:rsidR="004125C4" w:rsidRPr="001D7F23" w:rsidRDefault="004125C4" w:rsidP="00434C71">
            <w:pPr>
              <w:keepNext/>
              <w:jc w:val="center"/>
              <w:rPr>
                <w:color w:val="000000"/>
                <w:szCs w:val="24"/>
              </w:rPr>
            </w:pPr>
            <w:r w:rsidRPr="001D7F23">
              <w:rPr>
                <w:color w:val="000000"/>
                <w:szCs w:val="24"/>
              </w:rPr>
              <w:t>Знать</w:t>
            </w:r>
          </w:p>
        </w:tc>
      </w:tr>
      <w:tr w:rsidR="004125C4" w:rsidRPr="001D7F23" w:rsidTr="00434C71">
        <w:trPr>
          <w:trHeight w:val="20"/>
        </w:trPr>
        <w:tc>
          <w:tcPr>
            <w:tcW w:w="871" w:type="pct"/>
          </w:tcPr>
          <w:p w:rsidR="004125C4" w:rsidRPr="001D7F23" w:rsidRDefault="004125C4" w:rsidP="00434C71">
            <w:pPr>
              <w:rPr>
                <w:b/>
                <w:szCs w:val="24"/>
              </w:rPr>
            </w:pPr>
            <w:r w:rsidRPr="001D7F23">
              <w:rPr>
                <w:b/>
                <w:szCs w:val="24"/>
              </w:rPr>
              <w:t xml:space="preserve">ОК 1- ОК 11, </w:t>
            </w:r>
          </w:p>
          <w:p w:rsidR="004125C4" w:rsidRPr="001D7F23" w:rsidRDefault="004125C4" w:rsidP="00434C71">
            <w:pPr>
              <w:rPr>
                <w:color w:val="000000"/>
                <w:szCs w:val="24"/>
              </w:rPr>
            </w:pPr>
          </w:p>
        </w:tc>
        <w:tc>
          <w:tcPr>
            <w:tcW w:w="1829" w:type="pct"/>
          </w:tcPr>
          <w:p w:rsidR="004125C4" w:rsidRPr="001D7F23" w:rsidRDefault="004125C4" w:rsidP="00434C71">
            <w:pPr>
              <w:keepNext/>
              <w:rPr>
                <w:color w:val="000000"/>
                <w:szCs w:val="24"/>
              </w:rPr>
            </w:pPr>
            <w:r w:rsidRPr="001D7F23">
              <w:rPr>
                <w:color w:val="000000"/>
                <w:szCs w:val="24"/>
              </w:rPr>
              <w:t>организовывать и проводить мероприятия по защите населения от негативных воздействий чрезвычайных ситуаций;</w:t>
            </w:r>
          </w:p>
          <w:p w:rsidR="004125C4" w:rsidRPr="001D7F23" w:rsidRDefault="004125C4" w:rsidP="00434C71">
            <w:pPr>
              <w:keepNext/>
              <w:rPr>
                <w:color w:val="000000"/>
                <w:szCs w:val="24"/>
              </w:rPr>
            </w:pPr>
            <w:r w:rsidRPr="001D7F23">
              <w:rPr>
                <w:color w:val="000000"/>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125C4" w:rsidRPr="001D7F23" w:rsidRDefault="004125C4" w:rsidP="00434C71">
            <w:pPr>
              <w:keepNext/>
              <w:rPr>
                <w:color w:val="000000"/>
                <w:szCs w:val="24"/>
              </w:rPr>
            </w:pPr>
            <w:r w:rsidRPr="001D7F23">
              <w:rPr>
                <w:color w:val="000000"/>
                <w:szCs w:val="24"/>
              </w:rPr>
              <w:t xml:space="preserve">использовать средства индивидуальной и коллективной защиты от оружия массового поражения; </w:t>
            </w:r>
          </w:p>
          <w:p w:rsidR="004125C4" w:rsidRPr="001D7F23" w:rsidRDefault="004125C4" w:rsidP="00434C71">
            <w:pPr>
              <w:keepNext/>
              <w:rPr>
                <w:color w:val="000000"/>
                <w:szCs w:val="24"/>
              </w:rPr>
            </w:pPr>
            <w:r w:rsidRPr="001D7F23">
              <w:rPr>
                <w:color w:val="000000"/>
                <w:szCs w:val="24"/>
              </w:rPr>
              <w:t>применять первичные средства пожаротушения;</w:t>
            </w:r>
          </w:p>
          <w:p w:rsidR="004125C4" w:rsidRPr="001D7F23" w:rsidRDefault="004125C4" w:rsidP="00434C71">
            <w:pPr>
              <w:keepNext/>
              <w:rPr>
                <w:color w:val="000000"/>
                <w:szCs w:val="24"/>
              </w:rPr>
            </w:pPr>
            <w:r w:rsidRPr="001D7F23">
              <w:rPr>
                <w:color w:val="000000"/>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4125C4" w:rsidRPr="001D7F23" w:rsidRDefault="004125C4" w:rsidP="00434C71">
            <w:pPr>
              <w:keepNext/>
              <w:rPr>
                <w:color w:val="000000"/>
                <w:szCs w:val="24"/>
              </w:rPr>
            </w:pPr>
            <w:r w:rsidRPr="001D7F23">
              <w:rPr>
                <w:color w:val="000000"/>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125C4" w:rsidRPr="001D7F23" w:rsidRDefault="004125C4" w:rsidP="00434C71">
            <w:pPr>
              <w:keepNext/>
              <w:rPr>
                <w:color w:val="000000"/>
                <w:szCs w:val="24"/>
              </w:rPr>
            </w:pPr>
            <w:r w:rsidRPr="001D7F23">
              <w:rPr>
                <w:color w:val="000000"/>
                <w:szCs w:val="24"/>
              </w:rPr>
              <w:t>владеть способами бесконфликтного общения и саморегуляции в повседневной деятельности и экстремальных условиях военной службы;</w:t>
            </w:r>
          </w:p>
          <w:p w:rsidR="004125C4" w:rsidRPr="001D7F23" w:rsidRDefault="004125C4" w:rsidP="00434C71">
            <w:pPr>
              <w:keepNext/>
              <w:rPr>
                <w:color w:val="000000"/>
                <w:szCs w:val="24"/>
              </w:rPr>
            </w:pPr>
            <w:r w:rsidRPr="001D7F23">
              <w:rPr>
                <w:color w:val="000000"/>
                <w:szCs w:val="24"/>
              </w:rPr>
              <w:t xml:space="preserve">оказывать первую помощь </w:t>
            </w:r>
            <w:r w:rsidRPr="001D7F23">
              <w:rPr>
                <w:color w:val="000000"/>
                <w:szCs w:val="24"/>
              </w:rPr>
              <w:lastRenderedPageBreak/>
              <w:t>пострадавшим</w:t>
            </w:r>
          </w:p>
        </w:tc>
        <w:tc>
          <w:tcPr>
            <w:tcW w:w="2300" w:type="pct"/>
          </w:tcPr>
          <w:p w:rsidR="004125C4" w:rsidRPr="001D7F23" w:rsidRDefault="004125C4" w:rsidP="00434C71">
            <w:pPr>
              <w:keepNext/>
              <w:rPr>
                <w:color w:val="000000"/>
                <w:szCs w:val="24"/>
              </w:rPr>
            </w:pPr>
            <w:r w:rsidRPr="001D7F23">
              <w:rPr>
                <w:color w:val="000000"/>
                <w:szCs w:val="24"/>
              </w:rPr>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125C4" w:rsidRPr="001D7F23" w:rsidRDefault="004125C4" w:rsidP="00434C71">
            <w:pPr>
              <w:keepNext/>
              <w:rPr>
                <w:color w:val="000000"/>
                <w:szCs w:val="24"/>
              </w:rPr>
            </w:pPr>
            <w:r w:rsidRPr="001D7F23">
              <w:rPr>
                <w:color w:val="000000"/>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125C4" w:rsidRPr="001D7F23" w:rsidRDefault="004125C4" w:rsidP="00434C71">
            <w:pPr>
              <w:keepNext/>
              <w:rPr>
                <w:color w:val="000000"/>
                <w:szCs w:val="24"/>
              </w:rPr>
            </w:pPr>
            <w:r w:rsidRPr="001D7F23">
              <w:rPr>
                <w:color w:val="000000"/>
                <w:szCs w:val="24"/>
              </w:rPr>
              <w:t>основы военной службы и обороны государства;</w:t>
            </w:r>
          </w:p>
          <w:p w:rsidR="004125C4" w:rsidRPr="001D7F23" w:rsidRDefault="004125C4" w:rsidP="00434C71">
            <w:pPr>
              <w:keepNext/>
              <w:rPr>
                <w:color w:val="000000"/>
                <w:szCs w:val="24"/>
              </w:rPr>
            </w:pPr>
            <w:r w:rsidRPr="001D7F23">
              <w:rPr>
                <w:color w:val="000000"/>
                <w:szCs w:val="24"/>
              </w:rPr>
              <w:t xml:space="preserve">задачи и основные мероприятия гражданской обороны; </w:t>
            </w:r>
          </w:p>
          <w:p w:rsidR="004125C4" w:rsidRPr="001D7F23" w:rsidRDefault="004125C4" w:rsidP="00434C71">
            <w:pPr>
              <w:keepNext/>
              <w:rPr>
                <w:color w:val="000000"/>
                <w:szCs w:val="24"/>
              </w:rPr>
            </w:pPr>
            <w:r w:rsidRPr="001D7F23">
              <w:rPr>
                <w:color w:val="000000"/>
                <w:szCs w:val="24"/>
              </w:rPr>
              <w:t>способы защиты населения от оружия массового поражения;</w:t>
            </w:r>
          </w:p>
          <w:p w:rsidR="004125C4" w:rsidRPr="001D7F23" w:rsidRDefault="004125C4" w:rsidP="00434C71">
            <w:pPr>
              <w:keepNext/>
              <w:rPr>
                <w:color w:val="000000"/>
                <w:szCs w:val="24"/>
              </w:rPr>
            </w:pPr>
            <w:r w:rsidRPr="001D7F23">
              <w:rPr>
                <w:color w:val="000000"/>
                <w:szCs w:val="24"/>
              </w:rPr>
              <w:t>меры пожарной безопасности и правила безопасного поведения при пожарах;</w:t>
            </w:r>
          </w:p>
          <w:p w:rsidR="004125C4" w:rsidRPr="001D7F23" w:rsidRDefault="004125C4" w:rsidP="00434C71">
            <w:pPr>
              <w:keepNext/>
              <w:rPr>
                <w:color w:val="000000"/>
                <w:szCs w:val="24"/>
              </w:rPr>
            </w:pPr>
            <w:r w:rsidRPr="001D7F23">
              <w:rPr>
                <w:color w:val="000000"/>
                <w:szCs w:val="24"/>
              </w:rPr>
              <w:t>организацию и порядок призыва граждан на военную службу и поступления на неё в добровольном порядке;</w:t>
            </w:r>
          </w:p>
          <w:p w:rsidR="004125C4" w:rsidRPr="001D7F23" w:rsidRDefault="004125C4" w:rsidP="00434C71">
            <w:pPr>
              <w:keepNext/>
              <w:rPr>
                <w:color w:val="000000"/>
                <w:szCs w:val="24"/>
              </w:rPr>
            </w:pPr>
            <w:r w:rsidRPr="001D7F23">
              <w:rPr>
                <w:color w:val="000000"/>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125C4" w:rsidRPr="001D7F23" w:rsidRDefault="004125C4" w:rsidP="00434C71">
            <w:pPr>
              <w:keepNext/>
              <w:rPr>
                <w:color w:val="000000"/>
                <w:szCs w:val="24"/>
              </w:rPr>
            </w:pPr>
            <w:r w:rsidRPr="001D7F23">
              <w:rPr>
                <w:color w:val="000000"/>
                <w:szCs w:val="24"/>
              </w:rPr>
              <w:t>область применения получаемых профессиональных знаний при исполнении обязанностей военной службы;</w:t>
            </w:r>
          </w:p>
          <w:p w:rsidR="004125C4" w:rsidRPr="001D7F23" w:rsidRDefault="004125C4" w:rsidP="00434C71">
            <w:pPr>
              <w:keepNext/>
              <w:rPr>
                <w:color w:val="000000"/>
                <w:szCs w:val="24"/>
              </w:rPr>
            </w:pPr>
            <w:r w:rsidRPr="001D7F23">
              <w:rPr>
                <w:color w:val="000000"/>
                <w:szCs w:val="24"/>
              </w:rPr>
              <w:lastRenderedPageBreak/>
              <w:t>порядок и правила оказания первой помощи пострадавшим.</w:t>
            </w:r>
          </w:p>
        </w:tc>
      </w:tr>
    </w:tbl>
    <w:p w:rsidR="004125C4" w:rsidRPr="001D7F23" w:rsidRDefault="004125C4" w:rsidP="004125C4">
      <w:pPr>
        <w:ind w:firstLine="658"/>
        <w:rPr>
          <w:b/>
          <w:szCs w:val="24"/>
        </w:rPr>
      </w:pPr>
    </w:p>
    <w:p w:rsidR="004125C4" w:rsidRPr="001D7F23" w:rsidRDefault="004125C4" w:rsidP="004125C4">
      <w:pPr>
        <w:ind w:firstLine="658"/>
        <w:rPr>
          <w:b/>
          <w:szCs w:val="24"/>
        </w:rPr>
      </w:pPr>
    </w:p>
    <w:p w:rsidR="004125C4" w:rsidRPr="001D7F23" w:rsidRDefault="004125C4" w:rsidP="004125C4">
      <w:pPr>
        <w:keepNext/>
        <w:rPr>
          <w:b/>
          <w:szCs w:val="24"/>
        </w:rPr>
      </w:pPr>
      <w:r w:rsidRPr="001D7F23">
        <w:rPr>
          <w:b/>
          <w:szCs w:val="24"/>
        </w:rPr>
        <w:t>2. СТРУКТУРА И СОДЕРЖАНИЕ УЧЕБНОЙ ДИСЦИПЛИНЫ</w:t>
      </w:r>
    </w:p>
    <w:p w:rsidR="004125C4" w:rsidRPr="001D7F23" w:rsidRDefault="004125C4" w:rsidP="004125C4">
      <w:pPr>
        <w:rPr>
          <w:b/>
          <w:szCs w:val="24"/>
        </w:rPr>
      </w:pPr>
      <w:r w:rsidRPr="001D7F23">
        <w:rPr>
          <w:b/>
          <w:szCs w:val="24"/>
        </w:rPr>
        <w:t xml:space="preserve">2.1. Объем учебной дисциплины и виды учебной работы </w:t>
      </w:r>
    </w:p>
    <w:tbl>
      <w:tblPr>
        <w:tblW w:w="4739"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15"/>
        <w:gridCol w:w="63"/>
        <w:gridCol w:w="1493"/>
      </w:tblGrid>
      <w:tr w:rsidR="004125C4" w:rsidRPr="001D7F23" w:rsidTr="00434C71">
        <w:trPr>
          <w:trHeight w:val="490"/>
        </w:trPr>
        <w:tc>
          <w:tcPr>
            <w:tcW w:w="4177" w:type="pct"/>
            <w:gridSpan w:val="2"/>
            <w:vAlign w:val="center"/>
          </w:tcPr>
          <w:p w:rsidR="004125C4" w:rsidRPr="001D7F23" w:rsidRDefault="004125C4" w:rsidP="00434C71">
            <w:pPr>
              <w:rPr>
                <w:b/>
                <w:szCs w:val="24"/>
              </w:rPr>
            </w:pPr>
            <w:r w:rsidRPr="001D7F23">
              <w:rPr>
                <w:b/>
                <w:szCs w:val="24"/>
              </w:rPr>
              <w:t>Вид учебной работы</w:t>
            </w:r>
          </w:p>
        </w:tc>
        <w:tc>
          <w:tcPr>
            <w:tcW w:w="823" w:type="pct"/>
            <w:vAlign w:val="center"/>
          </w:tcPr>
          <w:p w:rsidR="004125C4" w:rsidRPr="001D7F23" w:rsidRDefault="004125C4" w:rsidP="00434C71">
            <w:pPr>
              <w:rPr>
                <w:b/>
                <w:iCs/>
                <w:szCs w:val="24"/>
              </w:rPr>
            </w:pPr>
            <w:r w:rsidRPr="001D7F23">
              <w:rPr>
                <w:b/>
                <w:iCs/>
                <w:szCs w:val="24"/>
              </w:rPr>
              <w:t>Объем часов</w:t>
            </w:r>
          </w:p>
        </w:tc>
      </w:tr>
      <w:tr w:rsidR="004125C4" w:rsidRPr="001D7F23" w:rsidTr="00434C71">
        <w:trPr>
          <w:trHeight w:val="490"/>
        </w:trPr>
        <w:tc>
          <w:tcPr>
            <w:tcW w:w="4177" w:type="pct"/>
            <w:gridSpan w:val="2"/>
            <w:vAlign w:val="center"/>
          </w:tcPr>
          <w:p w:rsidR="004125C4" w:rsidRPr="001D7F23" w:rsidRDefault="004125C4" w:rsidP="00434C71">
            <w:pPr>
              <w:rPr>
                <w:b/>
                <w:szCs w:val="24"/>
              </w:rPr>
            </w:pPr>
            <w:r w:rsidRPr="001D7F23">
              <w:rPr>
                <w:b/>
                <w:szCs w:val="24"/>
              </w:rPr>
              <w:t>Суммарная учебная нагрузка во взаимодействии с преподавателем</w:t>
            </w:r>
          </w:p>
        </w:tc>
        <w:tc>
          <w:tcPr>
            <w:tcW w:w="823" w:type="pct"/>
            <w:vAlign w:val="center"/>
          </w:tcPr>
          <w:p w:rsidR="004125C4" w:rsidRPr="001D7F23" w:rsidRDefault="004125C4" w:rsidP="00434C71">
            <w:pPr>
              <w:rPr>
                <w:iCs/>
                <w:szCs w:val="24"/>
              </w:rPr>
            </w:pPr>
            <w:r w:rsidRPr="001D7F23">
              <w:rPr>
                <w:iCs/>
                <w:szCs w:val="24"/>
              </w:rPr>
              <w:t>70</w:t>
            </w:r>
          </w:p>
        </w:tc>
      </w:tr>
      <w:tr w:rsidR="004125C4" w:rsidRPr="001D7F23" w:rsidTr="00434C71">
        <w:trPr>
          <w:trHeight w:val="490"/>
        </w:trPr>
        <w:tc>
          <w:tcPr>
            <w:tcW w:w="4177" w:type="pct"/>
            <w:gridSpan w:val="2"/>
            <w:vAlign w:val="center"/>
          </w:tcPr>
          <w:p w:rsidR="004125C4" w:rsidRPr="001D7F23" w:rsidRDefault="004125C4" w:rsidP="00434C71">
            <w:pPr>
              <w:rPr>
                <w:b/>
                <w:szCs w:val="24"/>
              </w:rPr>
            </w:pPr>
            <w:r w:rsidRPr="001D7F23">
              <w:rPr>
                <w:b/>
                <w:szCs w:val="24"/>
              </w:rPr>
              <w:t xml:space="preserve">Объем образовательной программы </w:t>
            </w:r>
          </w:p>
        </w:tc>
        <w:tc>
          <w:tcPr>
            <w:tcW w:w="823" w:type="pct"/>
            <w:vAlign w:val="center"/>
          </w:tcPr>
          <w:p w:rsidR="004125C4" w:rsidRPr="001D7F23" w:rsidRDefault="004125C4" w:rsidP="00434C71">
            <w:pPr>
              <w:rPr>
                <w:iCs/>
                <w:szCs w:val="24"/>
              </w:rPr>
            </w:pPr>
            <w:r w:rsidRPr="001D7F23">
              <w:rPr>
                <w:iCs/>
                <w:szCs w:val="24"/>
              </w:rPr>
              <w:t>70</w:t>
            </w:r>
          </w:p>
        </w:tc>
      </w:tr>
      <w:tr w:rsidR="004125C4" w:rsidRPr="001D7F23" w:rsidTr="00434C71">
        <w:trPr>
          <w:trHeight w:val="490"/>
        </w:trPr>
        <w:tc>
          <w:tcPr>
            <w:tcW w:w="5000" w:type="pct"/>
            <w:gridSpan w:val="3"/>
            <w:vAlign w:val="center"/>
          </w:tcPr>
          <w:p w:rsidR="004125C4" w:rsidRPr="001D7F23" w:rsidRDefault="004125C4" w:rsidP="00434C71">
            <w:pPr>
              <w:rPr>
                <w:iCs/>
                <w:szCs w:val="24"/>
              </w:rPr>
            </w:pPr>
            <w:r w:rsidRPr="001D7F23">
              <w:rPr>
                <w:szCs w:val="24"/>
              </w:rPr>
              <w:t>в том числе:</w:t>
            </w:r>
          </w:p>
        </w:tc>
      </w:tr>
      <w:tr w:rsidR="004125C4" w:rsidRPr="001D7F23" w:rsidTr="00434C71">
        <w:trPr>
          <w:trHeight w:val="490"/>
        </w:trPr>
        <w:tc>
          <w:tcPr>
            <w:tcW w:w="4142" w:type="pct"/>
            <w:vAlign w:val="center"/>
          </w:tcPr>
          <w:p w:rsidR="004125C4" w:rsidRPr="001D7F23" w:rsidRDefault="004125C4" w:rsidP="00434C71">
            <w:pPr>
              <w:rPr>
                <w:szCs w:val="24"/>
              </w:rPr>
            </w:pPr>
            <w:r w:rsidRPr="001D7F23">
              <w:rPr>
                <w:szCs w:val="24"/>
              </w:rPr>
              <w:t>теоретическое обучение</w:t>
            </w:r>
          </w:p>
        </w:tc>
        <w:tc>
          <w:tcPr>
            <w:tcW w:w="858" w:type="pct"/>
            <w:gridSpan w:val="2"/>
            <w:vAlign w:val="center"/>
          </w:tcPr>
          <w:p w:rsidR="004125C4" w:rsidRPr="001D7F23" w:rsidRDefault="004125C4" w:rsidP="00434C71">
            <w:pPr>
              <w:rPr>
                <w:iCs/>
                <w:szCs w:val="24"/>
              </w:rPr>
            </w:pPr>
          </w:p>
        </w:tc>
      </w:tr>
      <w:tr w:rsidR="004125C4" w:rsidRPr="001D7F23" w:rsidTr="00434C71">
        <w:trPr>
          <w:trHeight w:val="490"/>
        </w:trPr>
        <w:tc>
          <w:tcPr>
            <w:tcW w:w="4142" w:type="pct"/>
            <w:vAlign w:val="center"/>
          </w:tcPr>
          <w:p w:rsidR="004125C4" w:rsidRPr="001D7F23" w:rsidRDefault="004125C4" w:rsidP="00434C71">
            <w:pPr>
              <w:rPr>
                <w:szCs w:val="24"/>
              </w:rPr>
            </w:pPr>
            <w:r w:rsidRPr="001D7F23">
              <w:rPr>
                <w:szCs w:val="24"/>
              </w:rPr>
              <w:t>лабораторные занятия (если предусмотрено)</w:t>
            </w:r>
          </w:p>
        </w:tc>
        <w:tc>
          <w:tcPr>
            <w:tcW w:w="858" w:type="pct"/>
            <w:gridSpan w:val="2"/>
            <w:vAlign w:val="center"/>
          </w:tcPr>
          <w:p w:rsidR="004125C4" w:rsidRPr="001D7F23" w:rsidRDefault="004125C4" w:rsidP="00434C71">
            <w:pPr>
              <w:rPr>
                <w:iCs/>
                <w:szCs w:val="24"/>
              </w:rPr>
            </w:pPr>
          </w:p>
        </w:tc>
      </w:tr>
      <w:tr w:rsidR="004125C4" w:rsidRPr="001D7F23" w:rsidTr="00434C71">
        <w:trPr>
          <w:trHeight w:val="490"/>
        </w:trPr>
        <w:tc>
          <w:tcPr>
            <w:tcW w:w="4142" w:type="pct"/>
            <w:vAlign w:val="center"/>
          </w:tcPr>
          <w:p w:rsidR="004125C4" w:rsidRPr="001D7F23" w:rsidRDefault="004125C4" w:rsidP="00434C71">
            <w:pPr>
              <w:rPr>
                <w:szCs w:val="24"/>
              </w:rPr>
            </w:pPr>
            <w:r w:rsidRPr="001D7F23">
              <w:rPr>
                <w:szCs w:val="24"/>
              </w:rPr>
              <w:t>практические занятия (если предусмотрено)</w:t>
            </w:r>
          </w:p>
        </w:tc>
        <w:tc>
          <w:tcPr>
            <w:tcW w:w="858" w:type="pct"/>
            <w:gridSpan w:val="2"/>
            <w:vAlign w:val="center"/>
          </w:tcPr>
          <w:p w:rsidR="004125C4" w:rsidRPr="001D7F23" w:rsidRDefault="004125C4" w:rsidP="00434C71">
            <w:pPr>
              <w:rPr>
                <w:iCs/>
                <w:szCs w:val="24"/>
              </w:rPr>
            </w:pPr>
            <w:r w:rsidRPr="001D7F23">
              <w:rPr>
                <w:iCs/>
                <w:szCs w:val="24"/>
              </w:rPr>
              <w:t>16</w:t>
            </w:r>
          </w:p>
        </w:tc>
      </w:tr>
      <w:tr w:rsidR="004125C4" w:rsidRPr="001D7F23" w:rsidTr="00434C71">
        <w:trPr>
          <w:trHeight w:val="490"/>
        </w:trPr>
        <w:tc>
          <w:tcPr>
            <w:tcW w:w="4142" w:type="pct"/>
            <w:vAlign w:val="center"/>
          </w:tcPr>
          <w:p w:rsidR="004125C4" w:rsidRPr="001D7F23" w:rsidRDefault="004125C4" w:rsidP="00434C71">
            <w:pPr>
              <w:rPr>
                <w:szCs w:val="24"/>
              </w:rPr>
            </w:pPr>
            <w:r w:rsidRPr="001D7F23">
              <w:rPr>
                <w:szCs w:val="24"/>
              </w:rPr>
              <w:t>курсовая работа (проект) (если предусмотрено)</w:t>
            </w:r>
          </w:p>
        </w:tc>
        <w:tc>
          <w:tcPr>
            <w:tcW w:w="858" w:type="pct"/>
            <w:gridSpan w:val="2"/>
            <w:vAlign w:val="center"/>
          </w:tcPr>
          <w:p w:rsidR="004125C4" w:rsidRPr="001D7F23" w:rsidRDefault="004125C4" w:rsidP="00434C71">
            <w:pPr>
              <w:rPr>
                <w:iCs/>
                <w:szCs w:val="24"/>
              </w:rPr>
            </w:pPr>
            <w:r w:rsidRPr="001D7F23">
              <w:rPr>
                <w:iCs/>
                <w:szCs w:val="24"/>
              </w:rPr>
              <w:t>-</w:t>
            </w:r>
          </w:p>
        </w:tc>
      </w:tr>
      <w:tr w:rsidR="004125C4" w:rsidRPr="001D7F23" w:rsidTr="00434C71">
        <w:trPr>
          <w:trHeight w:val="490"/>
        </w:trPr>
        <w:tc>
          <w:tcPr>
            <w:tcW w:w="4142" w:type="pct"/>
            <w:vAlign w:val="center"/>
          </w:tcPr>
          <w:p w:rsidR="004125C4" w:rsidRPr="001D7F23" w:rsidRDefault="004125C4" w:rsidP="00434C71">
            <w:pPr>
              <w:suppressAutoHyphens/>
              <w:rPr>
                <w:szCs w:val="24"/>
              </w:rPr>
            </w:pPr>
            <w:r w:rsidRPr="001D7F23">
              <w:rPr>
                <w:szCs w:val="24"/>
              </w:rPr>
              <w:t>контрольная работа</w:t>
            </w:r>
          </w:p>
        </w:tc>
        <w:tc>
          <w:tcPr>
            <w:tcW w:w="858" w:type="pct"/>
            <w:gridSpan w:val="2"/>
            <w:vAlign w:val="center"/>
          </w:tcPr>
          <w:p w:rsidR="004125C4" w:rsidRPr="001D7F23" w:rsidRDefault="004125C4" w:rsidP="00434C71">
            <w:pPr>
              <w:suppressAutoHyphens/>
              <w:ind w:hanging="42"/>
              <w:rPr>
                <w:iCs/>
                <w:szCs w:val="24"/>
              </w:rPr>
            </w:pPr>
            <w:r w:rsidRPr="001D7F23">
              <w:rPr>
                <w:iCs/>
                <w:szCs w:val="24"/>
              </w:rPr>
              <w:t>-</w:t>
            </w:r>
          </w:p>
        </w:tc>
      </w:tr>
      <w:tr w:rsidR="004125C4" w:rsidRPr="001D7F23" w:rsidTr="00434C71">
        <w:trPr>
          <w:trHeight w:val="490"/>
        </w:trPr>
        <w:tc>
          <w:tcPr>
            <w:tcW w:w="4142" w:type="pct"/>
            <w:tcBorders>
              <w:right w:val="single" w:sz="4" w:space="0" w:color="auto"/>
            </w:tcBorders>
            <w:vAlign w:val="center"/>
          </w:tcPr>
          <w:p w:rsidR="004125C4" w:rsidRPr="001D7F23" w:rsidRDefault="004125C4" w:rsidP="00434C71">
            <w:pPr>
              <w:suppressAutoHyphens/>
              <w:rPr>
                <w:szCs w:val="24"/>
              </w:rPr>
            </w:pPr>
            <w:r w:rsidRPr="001D7F23">
              <w:rPr>
                <w:szCs w:val="24"/>
              </w:rPr>
              <w:t xml:space="preserve">Самостоятельная работа </w:t>
            </w:r>
            <w:r w:rsidRPr="001D7F23">
              <w:rPr>
                <w:szCs w:val="24"/>
                <w:vertAlign w:val="superscript"/>
              </w:rPr>
              <w:footnoteReference w:id="1"/>
            </w:r>
          </w:p>
        </w:tc>
        <w:tc>
          <w:tcPr>
            <w:tcW w:w="858" w:type="pct"/>
            <w:gridSpan w:val="2"/>
            <w:tcBorders>
              <w:left w:val="single" w:sz="4" w:space="0" w:color="auto"/>
            </w:tcBorders>
            <w:vAlign w:val="center"/>
          </w:tcPr>
          <w:p w:rsidR="004125C4" w:rsidRPr="001D7F23" w:rsidRDefault="004125C4" w:rsidP="00434C71">
            <w:pPr>
              <w:suppressAutoHyphens/>
              <w:ind w:hanging="42"/>
              <w:rPr>
                <w:iCs/>
                <w:szCs w:val="24"/>
              </w:rPr>
            </w:pPr>
            <w:r w:rsidRPr="001D7F23">
              <w:rPr>
                <w:iCs/>
                <w:szCs w:val="24"/>
              </w:rPr>
              <w:t>0</w:t>
            </w:r>
          </w:p>
        </w:tc>
      </w:tr>
      <w:tr w:rsidR="004125C4" w:rsidRPr="001D7F23" w:rsidTr="00434C71">
        <w:trPr>
          <w:trHeight w:val="490"/>
        </w:trPr>
        <w:tc>
          <w:tcPr>
            <w:tcW w:w="4142" w:type="pct"/>
            <w:tcBorders>
              <w:right w:val="single" w:sz="4" w:space="0" w:color="auto"/>
            </w:tcBorders>
            <w:vAlign w:val="center"/>
          </w:tcPr>
          <w:p w:rsidR="004125C4" w:rsidRPr="001D7F23" w:rsidRDefault="004125C4" w:rsidP="00434C71">
            <w:pPr>
              <w:suppressAutoHyphens/>
              <w:rPr>
                <w:b/>
                <w:iCs/>
                <w:szCs w:val="24"/>
              </w:rPr>
            </w:pPr>
            <w:r w:rsidRPr="001D7F23">
              <w:rPr>
                <w:b/>
                <w:iCs/>
                <w:szCs w:val="24"/>
              </w:rPr>
              <w:t xml:space="preserve">Промежуточная аттестация </w:t>
            </w:r>
            <w:r w:rsidRPr="001D7F23">
              <w:rPr>
                <w:b/>
                <w:iCs/>
                <w:szCs w:val="24"/>
                <w:vertAlign w:val="superscript"/>
              </w:rPr>
              <w:footnoteReference w:id="2"/>
            </w:r>
          </w:p>
        </w:tc>
        <w:tc>
          <w:tcPr>
            <w:tcW w:w="858" w:type="pct"/>
            <w:gridSpan w:val="2"/>
            <w:tcBorders>
              <w:left w:val="single" w:sz="4" w:space="0" w:color="auto"/>
            </w:tcBorders>
            <w:vAlign w:val="center"/>
          </w:tcPr>
          <w:p w:rsidR="004125C4" w:rsidRPr="001D7F23" w:rsidRDefault="004125C4" w:rsidP="00434C71">
            <w:pPr>
              <w:suppressAutoHyphens/>
              <w:rPr>
                <w:b/>
                <w:iCs/>
                <w:szCs w:val="24"/>
              </w:rPr>
            </w:pPr>
            <w:r w:rsidRPr="001D7F23">
              <w:rPr>
                <w:b/>
                <w:iCs/>
                <w:szCs w:val="24"/>
              </w:rPr>
              <w:t>Зачет</w:t>
            </w:r>
          </w:p>
        </w:tc>
      </w:tr>
    </w:tbl>
    <w:p w:rsidR="005617DC" w:rsidRPr="001D7F23" w:rsidRDefault="005617DC" w:rsidP="005617DC">
      <w:pPr>
        <w:rPr>
          <w:bCs/>
          <w:szCs w:val="24"/>
        </w:rPr>
      </w:pPr>
      <w:r w:rsidRPr="001D7F23">
        <w:rPr>
          <w:bCs/>
          <w:szCs w:val="24"/>
        </w:rPr>
        <w:t>В СОДЕРЖАНИЕ ПРОГРАММЫ ВХОДЯТ РАЗДЕЛЫ:</w:t>
      </w:r>
    </w:p>
    <w:p w:rsidR="005617DC" w:rsidRPr="001D7F23" w:rsidRDefault="005617DC" w:rsidP="005617DC">
      <w:pPr>
        <w:rPr>
          <w:szCs w:val="24"/>
        </w:rPr>
      </w:pPr>
      <w:r w:rsidRPr="001D7F23">
        <w:rPr>
          <w:bCs/>
          <w:szCs w:val="24"/>
        </w:rPr>
        <w:t xml:space="preserve">Раздел I. </w:t>
      </w:r>
      <w:r w:rsidRPr="001D7F23">
        <w:rPr>
          <w:szCs w:val="24"/>
        </w:rPr>
        <w:t>Гражданская оборона</w:t>
      </w:r>
    </w:p>
    <w:p w:rsidR="004125C4" w:rsidRPr="001D7F23" w:rsidRDefault="005617DC" w:rsidP="004125C4">
      <w:pPr>
        <w:rPr>
          <w:bCs/>
          <w:szCs w:val="24"/>
        </w:rPr>
      </w:pPr>
      <w:r w:rsidRPr="001D7F23">
        <w:rPr>
          <w:b/>
          <w:szCs w:val="24"/>
          <w:shd w:val="clear" w:color="auto" w:fill="FFFFFF"/>
        </w:rPr>
        <w:t xml:space="preserve">Раздел 2. </w:t>
      </w:r>
      <w:r w:rsidRPr="001D7F23">
        <w:rPr>
          <w:b/>
          <w:szCs w:val="24"/>
        </w:rPr>
        <w:t>Основы медицинских знаний и здорового образа жизни</w:t>
      </w:r>
    </w:p>
    <w:p w:rsidR="005617DC" w:rsidRPr="001D7F23" w:rsidRDefault="005617DC" w:rsidP="004125C4">
      <w:pPr>
        <w:rPr>
          <w:b/>
          <w:szCs w:val="24"/>
        </w:rPr>
      </w:pPr>
      <w:r w:rsidRPr="001D7F23">
        <w:rPr>
          <w:b/>
          <w:szCs w:val="24"/>
          <w:shd w:val="clear" w:color="auto" w:fill="FFFFFF"/>
        </w:rPr>
        <w:t xml:space="preserve">Раздел 2. </w:t>
      </w:r>
      <w:r w:rsidRPr="001D7F23">
        <w:rPr>
          <w:b/>
          <w:szCs w:val="24"/>
        </w:rPr>
        <w:t>Основы медицинских знаний и здорового образа жизни</w:t>
      </w:r>
    </w:p>
    <w:p w:rsidR="004125C4" w:rsidRPr="001D7F23" w:rsidRDefault="004125C4" w:rsidP="004125C4">
      <w:pPr>
        <w:rPr>
          <w:b/>
          <w:szCs w:val="24"/>
        </w:rPr>
      </w:pPr>
    </w:p>
    <w:p w:rsidR="005617DC" w:rsidRPr="001D7F23" w:rsidRDefault="005617DC" w:rsidP="005617DC">
      <w:pPr>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w:t>
      </w:r>
    </w:p>
    <w:p w:rsidR="001D7F23" w:rsidRPr="001D7F23" w:rsidRDefault="001D7F23">
      <w:pPr>
        <w:jc w:val="left"/>
        <w:rPr>
          <w:w w:val="115"/>
          <w:szCs w:val="24"/>
        </w:rPr>
      </w:pPr>
      <w:r w:rsidRPr="001D7F23">
        <w:rPr>
          <w:w w:val="115"/>
          <w:szCs w:val="24"/>
        </w:rPr>
        <w:br w:type="page"/>
      </w:r>
    </w:p>
    <w:p w:rsidR="004125C4" w:rsidRPr="001D7F23" w:rsidRDefault="004125C4" w:rsidP="004125C4">
      <w:pPr>
        <w:rPr>
          <w:b/>
          <w:szCs w:val="24"/>
        </w:rPr>
      </w:pPr>
    </w:p>
    <w:p w:rsidR="004125C4" w:rsidRPr="001D7F23" w:rsidRDefault="005617DC" w:rsidP="0041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r w:rsidRPr="001D7F23">
        <w:rPr>
          <w:b/>
          <w:caps/>
          <w:szCs w:val="24"/>
        </w:rPr>
        <w:t xml:space="preserve">АННОТАУ/ЦИЯ </w:t>
      </w:r>
      <w:r w:rsidR="004125C4" w:rsidRPr="001D7F23">
        <w:rPr>
          <w:b/>
          <w:caps/>
          <w:szCs w:val="24"/>
        </w:rPr>
        <w:t xml:space="preserve"> РАБОЧЕЙ ПРОГРАММЫ    УЧЕБНОЙ ДИСЦИПЛИНЫ</w:t>
      </w: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Cs w:val="24"/>
        </w:rPr>
      </w:pPr>
      <w:r w:rsidRPr="001D7F23">
        <w:rPr>
          <w:b/>
          <w:szCs w:val="24"/>
        </w:rPr>
        <w:t xml:space="preserve">                                                              АСТРОНОМИЯ</w:t>
      </w: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Cs w:val="24"/>
        </w:rPr>
      </w:pP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b/>
          <w:szCs w:val="24"/>
        </w:rPr>
        <w:t>1.1. Область применения  рабочей программы.</w:t>
      </w:r>
    </w:p>
    <w:p w:rsidR="004125C4" w:rsidRPr="001D7F23" w:rsidRDefault="004125C4" w:rsidP="00412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Cs w:val="24"/>
        </w:rPr>
      </w:pPr>
      <w:r w:rsidRPr="001D7F23">
        <w:rPr>
          <w:szCs w:val="24"/>
        </w:rPr>
        <w:t>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 и ФГОС СПО по специальности 43.02.14 «Гостиничное дело».</w:t>
      </w: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color w:val="FF0000"/>
          <w:szCs w:val="24"/>
        </w:rPr>
      </w:pPr>
      <w:r w:rsidRPr="001D7F23">
        <w:rPr>
          <w:szCs w:val="24"/>
        </w:rPr>
        <w:t>Рабочая программа учебной дисциплины может быть использована преподавателями для осуществления общеобразовательной подготовки специалистов среднего звена естественнонаучного профиля.</w:t>
      </w: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Cs w:val="24"/>
        </w:rPr>
      </w:pP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b/>
          <w:szCs w:val="24"/>
        </w:rPr>
        <w:t xml:space="preserve">1.2. Место учебной дисциплины в структуре  ОПОП СПО на базе основного общего образования </w:t>
      </w: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Cs w:val="24"/>
          <w:u w:val="single"/>
        </w:rPr>
      </w:pPr>
      <w:r w:rsidRPr="001D7F23">
        <w:rPr>
          <w:szCs w:val="24"/>
        </w:rPr>
        <w:t>Учебная дисциплина ОУД.8 АСТРОНОМИЯ  входит в общеобразовательный цикл и относится к общеобразовательным учебным дисциплинам (</w:t>
      </w:r>
      <w:r w:rsidR="005617DC" w:rsidRPr="001D7F23">
        <w:rPr>
          <w:szCs w:val="24"/>
        </w:rPr>
        <w:t>основным</w:t>
      </w:r>
      <w:r w:rsidRPr="001D7F23">
        <w:rPr>
          <w:szCs w:val="24"/>
        </w:rPr>
        <w:t>).</w:t>
      </w: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szCs w:val="24"/>
          <w:u w:val="single"/>
        </w:rPr>
        <w:t xml:space="preserve">     </w:t>
      </w:r>
      <w:r w:rsidRPr="001D7F23">
        <w:rPr>
          <w:b/>
          <w:szCs w:val="24"/>
        </w:rPr>
        <w:t xml:space="preserve">                                       </w:t>
      </w: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Cs w:val="24"/>
        </w:rPr>
      </w:pP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b/>
          <w:szCs w:val="24"/>
        </w:rPr>
        <w:t>1.3. Цели и задачи учебной дисциплины – требования к результатам освоения общеобразовательной учебной дисциплины:</w:t>
      </w: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Освоение содержания учебной дисциплины «Астрономия» обеспечивает достижение студентами следующих результатов:</w:t>
      </w: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4125C4" w:rsidRPr="001D7F23" w:rsidRDefault="004125C4" w:rsidP="004125C4">
      <w:pPr>
        <w:rPr>
          <w:rFonts w:eastAsia="Calibri"/>
          <w:b/>
          <w:bCs/>
          <w:szCs w:val="24"/>
        </w:rPr>
      </w:pPr>
      <w:r w:rsidRPr="001D7F23">
        <w:rPr>
          <w:rFonts w:eastAsia="Calibri"/>
          <w:b/>
          <w:bCs/>
          <w:i/>
          <w:iCs/>
          <w:szCs w:val="24"/>
        </w:rPr>
        <w:t>личностных</w:t>
      </w:r>
      <w:r w:rsidRPr="001D7F23">
        <w:rPr>
          <w:rFonts w:eastAsia="Calibri"/>
          <w:b/>
          <w:bCs/>
          <w:szCs w:val="24"/>
        </w:rPr>
        <w:t>:</w:t>
      </w:r>
    </w:p>
    <w:p w:rsidR="004125C4" w:rsidRPr="001D7F23" w:rsidRDefault="004125C4" w:rsidP="00C33D69">
      <w:pPr>
        <w:numPr>
          <w:ilvl w:val="0"/>
          <w:numId w:val="114"/>
        </w:numPr>
        <w:autoSpaceDE w:val="0"/>
        <w:autoSpaceDN w:val="0"/>
        <w:adjustRightInd w:val="0"/>
        <w:ind w:left="709" w:hanging="709"/>
        <w:contextualSpacing/>
        <w:rPr>
          <w:rFonts w:eastAsia="Calibri"/>
          <w:szCs w:val="24"/>
        </w:rPr>
      </w:pPr>
      <w:r w:rsidRPr="001D7F23">
        <w:rPr>
          <w:rFonts w:eastAsia="Calibri"/>
          <w:szCs w:val="24"/>
        </w:rPr>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4125C4" w:rsidRPr="001D7F23" w:rsidRDefault="004125C4" w:rsidP="004125C4">
      <w:pPr>
        <w:ind w:left="709"/>
        <w:contextualSpacing/>
        <w:rPr>
          <w:rFonts w:eastAsia="Calibri"/>
          <w:szCs w:val="24"/>
        </w:rPr>
      </w:pPr>
    </w:p>
    <w:p w:rsidR="004125C4" w:rsidRPr="001D7F23" w:rsidRDefault="004125C4" w:rsidP="00C33D69">
      <w:pPr>
        <w:numPr>
          <w:ilvl w:val="0"/>
          <w:numId w:val="114"/>
        </w:numPr>
        <w:autoSpaceDE w:val="0"/>
        <w:autoSpaceDN w:val="0"/>
        <w:adjustRightInd w:val="0"/>
        <w:ind w:left="709" w:hanging="709"/>
        <w:contextualSpacing/>
        <w:rPr>
          <w:rFonts w:eastAsia="Calibri"/>
          <w:szCs w:val="24"/>
        </w:rPr>
      </w:pPr>
      <w:r w:rsidRPr="001D7F23">
        <w:rPr>
          <w:rFonts w:eastAsia="Calibri"/>
          <w:szCs w:val="24"/>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4125C4" w:rsidRPr="001D7F23" w:rsidRDefault="004125C4" w:rsidP="004125C4">
      <w:pPr>
        <w:ind w:left="720"/>
        <w:contextualSpacing/>
        <w:rPr>
          <w:rFonts w:eastAsia="Calibri"/>
          <w:szCs w:val="24"/>
        </w:rPr>
      </w:pPr>
    </w:p>
    <w:p w:rsidR="004125C4" w:rsidRPr="001D7F23" w:rsidRDefault="004125C4" w:rsidP="00C33D69">
      <w:pPr>
        <w:numPr>
          <w:ilvl w:val="0"/>
          <w:numId w:val="114"/>
        </w:numPr>
        <w:autoSpaceDE w:val="0"/>
        <w:autoSpaceDN w:val="0"/>
        <w:adjustRightInd w:val="0"/>
        <w:ind w:left="709" w:hanging="709"/>
        <w:contextualSpacing/>
        <w:rPr>
          <w:rFonts w:eastAsia="Calibri"/>
          <w:szCs w:val="24"/>
        </w:rPr>
      </w:pPr>
      <w:r w:rsidRPr="001D7F23">
        <w:rPr>
          <w:rFonts w:eastAsia="Calibri"/>
          <w:szCs w:val="24"/>
        </w:rPr>
        <w:t>формирование убежденности в возможности познания законов природы и их использования на благо развития человеческой цивилизации;</w:t>
      </w:r>
    </w:p>
    <w:p w:rsidR="004125C4" w:rsidRPr="001D7F23" w:rsidRDefault="004125C4" w:rsidP="004125C4">
      <w:pPr>
        <w:ind w:left="720"/>
        <w:contextualSpacing/>
        <w:rPr>
          <w:rFonts w:eastAsia="Calibri"/>
          <w:szCs w:val="24"/>
        </w:rPr>
      </w:pPr>
    </w:p>
    <w:p w:rsidR="004125C4" w:rsidRPr="001D7F23" w:rsidRDefault="004125C4" w:rsidP="00C33D69">
      <w:pPr>
        <w:numPr>
          <w:ilvl w:val="0"/>
          <w:numId w:val="114"/>
        </w:numPr>
        <w:autoSpaceDE w:val="0"/>
        <w:autoSpaceDN w:val="0"/>
        <w:adjustRightInd w:val="0"/>
        <w:ind w:left="709" w:hanging="709"/>
        <w:contextualSpacing/>
        <w:rPr>
          <w:rFonts w:eastAsia="Calibri"/>
          <w:szCs w:val="24"/>
        </w:rPr>
      </w:pPr>
      <w:r w:rsidRPr="001D7F23">
        <w:rPr>
          <w:rFonts w:eastAsia="Calibri"/>
          <w:szCs w:val="24"/>
        </w:rPr>
        <w:t>формирование умения находить адекватные способы поведения, взаимодействия и сотрудничества в процессе учебной и внеучебной деятельности, проявлять уважительное отношение к мнению оппонента в ходе обсуждения спорных проблем науки.</w:t>
      </w: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4125C4" w:rsidRPr="001D7F23" w:rsidRDefault="004125C4" w:rsidP="004125C4">
      <w:pPr>
        <w:rPr>
          <w:rFonts w:eastAsia="Calibri"/>
          <w:b/>
          <w:bCs/>
          <w:szCs w:val="24"/>
        </w:rPr>
      </w:pPr>
      <w:r w:rsidRPr="001D7F23">
        <w:rPr>
          <w:rFonts w:eastAsia="Calibri"/>
          <w:b/>
          <w:bCs/>
          <w:i/>
          <w:iCs/>
          <w:szCs w:val="24"/>
        </w:rPr>
        <w:t>метапредметных</w:t>
      </w:r>
      <w:r w:rsidRPr="001D7F23">
        <w:rPr>
          <w:rFonts w:eastAsia="Calibri"/>
          <w:b/>
          <w:bCs/>
          <w:szCs w:val="24"/>
        </w:rPr>
        <w:t>:</w:t>
      </w:r>
    </w:p>
    <w:p w:rsidR="004125C4" w:rsidRPr="001D7F23" w:rsidRDefault="004125C4" w:rsidP="00C33D69">
      <w:pPr>
        <w:numPr>
          <w:ilvl w:val="0"/>
          <w:numId w:val="115"/>
        </w:numPr>
        <w:autoSpaceDE w:val="0"/>
        <w:autoSpaceDN w:val="0"/>
        <w:adjustRightInd w:val="0"/>
        <w:ind w:left="709" w:hanging="709"/>
        <w:contextualSpacing/>
        <w:rPr>
          <w:rFonts w:eastAsia="Calibri"/>
          <w:bCs/>
          <w:szCs w:val="24"/>
        </w:rPr>
      </w:pPr>
      <w:r w:rsidRPr="001D7F23">
        <w:rPr>
          <w:rFonts w:eastAsia="Calibri"/>
          <w:bCs/>
          <w:szCs w:val="24"/>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 классифицировать объекты исследования, структурировать изучаемый материал, аргументировать свою позицию, формулировать выводы и заключения;</w:t>
      </w:r>
    </w:p>
    <w:p w:rsidR="004125C4" w:rsidRPr="001D7F23" w:rsidRDefault="004125C4" w:rsidP="004125C4">
      <w:pPr>
        <w:ind w:left="709" w:hanging="709"/>
        <w:rPr>
          <w:rFonts w:eastAsia="Calibri"/>
          <w:bCs/>
          <w:szCs w:val="24"/>
        </w:rPr>
      </w:pPr>
    </w:p>
    <w:p w:rsidR="004125C4" w:rsidRPr="001D7F23" w:rsidRDefault="004125C4" w:rsidP="00C33D69">
      <w:pPr>
        <w:numPr>
          <w:ilvl w:val="0"/>
          <w:numId w:val="115"/>
        </w:numPr>
        <w:autoSpaceDE w:val="0"/>
        <w:autoSpaceDN w:val="0"/>
        <w:adjustRightInd w:val="0"/>
        <w:ind w:left="709" w:hanging="709"/>
        <w:contextualSpacing/>
        <w:rPr>
          <w:rFonts w:eastAsia="Calibri"/>
          <w:bCs/>
          <w:szCs w:val="24"/>
        </w:rPr>
      </w:pPr>
      <w:r w:rsidRPr="001D7F23">
        <w:rPr>
          <w:rFonts w:eastAsia="Calibri"/>
          <w:bCs/>
          <w:szCs w:val="24"/>
        </w:rPr>
        <w:t>анализировать наблюдаемые явления и объяснять причины их возникновения;</w:t>
      </w:r>
    </w:p>
    <w:p w:rsidR="004125C4" w:rsidRPr="001D7F23" w:rsidRDefault="004125C4" w:rsidP="004125C4">
      <w:pPr>
        <w:ind w:left="709" w:hanging="709"/>
        <w:rPr>
          <w:rFonts w:eastAsia="Calibri"/>
          <w:bCs/>
          <w:szCs w:val="24"/>
        </w:rPr>
      </w:pPr>
    </w:p>
    <w:p w:rsidR="004125C4" w:rsidRPr="001D7F23" w:rsidRDefault="004125C4" w:rsidP="00C33D69">
      <w:pPr>
        <w:numPr>
          <w:ilvl w:val="0"/>
          <w:numId w:val="115"/>
        </w:numPr>
        <w:autoSpaceDE w:val="0"/>
        <w:autoSpaceDN w:val="0"/>
        <w:adjustRightInd w:val="0"/>
        <w:ind w:left="709" w:hanging="709"/>
        <w:contextualSpacing/>
        <w:rPr>
          <w:rFonts w:eastAsia="Calibri"/>
          <w:bCs/>
          <w:szCs w:val="24"/>
        </w:rPr>
      </w:pPr>
      <w:r w:rsidRPr="001D7F23">
        <w:rPr>
          <w:rFonts w:eastAsia="Calibri"/>
          <w:bCs/>
          <w:szCs w:val="24"/>
        </w:rPr>
        <w:lastRenderedPageBreak/>
        <w:t>на практике пользоваться основными логическими приемами, методами наблюдения, моделирования, мысленного эксперимента, прогнозирования;</w:t>
      </w:r>
    </w:p>
    <w:p w:rsidR="004125C4" w:rsidRPr="001D7F23" w:rsidRDefault="004125C4" w:rsidP="004125C4">
      <w:pPr>
        <w:ind w:left="709" w:hanging="709"/>
        <w:rPr>
          <w:rFonts w:eastAsia="Calibri"/>
          <w:bCs/>
          <w:szCs w:val="24"/>
        </w:rPr>
      </w:pPr>
    </w:p>
    <w:p w:rsidR="004125C4" w:rsidRPr="001D7F23" w:rsidRDefault="004125C4" w:rsidP="00C33D69">
      <w:pPr>
        <w:numPr>
          <w:ilvl w:val="0"/>
          <w:numId w:val="115"/>
        </w:numPr>
        <w:autoSpaceDE w:val="0"/>
        <w:autoSpaceDN w:val="0"/>
        <w:adjustRightInd w:val="0"/>
        <w:ind w:left="709" w:hanging="709"/>
        <w:contextualSpacing/>
        <w:rPr>
          <w:rFonts w:eastAsia="Calibri"/>
          <w:bCs/>
          <w:szCs w:val="24"/>
        </w:rPr>
      </w:pPr>
      <w:r w:rsidRPr="001D7F23">
        <w:rPr>
          <w:rFonts w:eastAsia="Calibri"/>
          <w:bCs/>
          <w:szCs w:val="24"/>
        </w:rPr>
        <w:t>выполнять познавательные и практические задания, в том числе проектные;</w:t>
      </w:r>
    </w:p>
    <w:p w:rsidR="004125C4" w:rsidRPr="001D7F23" w:rsidRDefault="004125C4" w:rsidP="004125C4">
      <w:pPr>
        <w:ind w:left="709" w:hanging="709"/>
        <w:rPr>
          <w:rFonts w:eastAsia="Calibri"/>
          <w:bCs/>
          <w:szCs w:val="24"/>
        </w:rPr>
      </w:pPr>
    </w:p>
    <w:p w:rsidR="004125C4" w:rsidRPr="001D7F23" w:rsidRDefault="004125C4" w:rsidP="00C33D69">
      <w:pPr>
        <w:numPr>
          <w:ilvl w:val="0"/>
          <w:numId w:val="115"/>
        </w:numPr>
        <w:autoSpaceDE w:val="0"/>
        <w:autoSpaceDN w:val="0"/>
        <w:adjustRightInd w:val="0"/>
        <w:ind w:left="709" w:hanging="709"/>
        <w:contextualSpacing/>
        <w:rPr>
          <w:rFonts w:eastAsia="Calibri"/>
          <w:bCs/>
          <w:szCs w:val="24"/>
        </w:rPr>
      </w:pPr>
      <w:r w:rsidRPr="001D7F23">
        <w:rPr>
          <w:rFonts w:eastAsia="Calibri"/>
          <w:bCs/>
          <w:szCs w:val="24"/>
        </w:rPr>
        <w:t>извлекать информацию из различных источников (включая средства массовой информации и интернет-ресурсы) и критически ее оценивать;</w:t>
      </w:r>
    </w:p>
    <w:p w:rsidR="004125C4" w:rsidRPr="001D7F23" w:rsidRDefault="004125C4" w:rsidP="004125C4">
      <w:pPr>
        <w:ind w:left="709" w:hanging="709"/>
        <w:rPr>
          <w:rFonts w:eastAsia="Calibri"/>
          <w:bCs/>
          <w:szCs w:val="24"/>
        </w:rPr>
      </w:pPr>
    </w:p>
    <w:p w:rsidR="004125C4" w:rsidRPr="001D7F23" w:rsidRDefault="004125C4" w:rsidP="00C33D69">
      <w:pPr>
        <w:numPr>
          <w:ilvl w:val="0"/>
          <w:numId w:val="115"/>
        </w:numPr>
        <w:autoSpaceDE w:val="0"/>
        <w:autoSpaceDN w:val="0"/>
        <w:adjustRightInd w:val="0"/>
        <w:ind w:left="709" w:hanging="709"/>
        <w:contextualSpacing/>
        <w:rPr>
          <w:rFonts w:eastAsia="Calibri"/>
          <w:bCs/>
          <w:szCs w:val="24"/>
        </w:rPr>
      </w:pPr>
      <w:r w:rsidRPr="001D7F23">
        <w:rPr>
          <w:rFonts w:eastAsia="Calibri"/>
          <w:bCs/>
          <w:szCs w:val="24"/>
        </w:rPr>
        <w:t>готовить сообщения и презентации с использованием материалов, полученных из Интернета и других источников.</w:t>
      </w:r>
    </w:p>
    <w:p w:rsidR="004125C4" w:rsidRPr="001D7F23" w:rsidRDefault="004125C4" w:rsidP="004125C4">
      <w:pPr>
        <w:ind w:left="709" w:hanging="709"/>
        <w:contextualSpacing/>
        <w:rPr>
          <w:rFonts w:eastAsia="Calibri"/>
          <w:b/>
          <w:bCs/>
          <w:szCs w:val="24"/>
        </w:rPr>
      </w:pPr>
    </w:p>
    <w:p w:rsidR="004125C4" w:rsidRPr="001D7F23" w:rsidRDefault="004125C4" w:rsidP="004125C4">
      <w:pPr>
        <w:rPr>
          <w:rFonts w:eastAsia="Calibri"/>
          <w:b/>
          <w:bCs/>
          <w:szCs w:val="24"/>
        </w:rPr>
      </w:pPr>
      <w:r w:rsidRPr="001D7F23">
        <w:rPr>
          <w:rFonts w:eastAsia="Calibri"/>
          <w:b/>
          <w:bCs/>
          <w:i/>
          <w:iCs/>
          <w:szCs w:val="24"/>
        </w:rPr>
        <w:t>предметных</w:t>
      </w:r>
      <w:r w:rsidRPr="001D7F23">
        <w:rPr>
          <w:rFonts w:eastAsia="Calibri"/>
          <w:b/>
          <w:bCs/>
          <w:szCs w:val="24"/>
        </w:rPr>
        <w:t>:</w:t>
      </w:r>
    </w:p>
    <w:p w:rsidR="004125C4" w:rsidRPr="001D7F23" w:rsidRDefault="004125C4" w:rsidP="00C33D69">
      <w:pPr>
        <w:widowControl w:val="0"/>
        <w:numPr>
          <w:ilvl w:val="0"/>
          <w:numId w:val="116"/>
        </w:numPr>
        <w:tabs>
          <w:tab w:val="left" w:pos="709"/>
        </w:tabs>
        <w:autoSpaceDE w:val="0"/>
        <w:autoSpaceDN w:val="0"/>
        <w:adjustRightInd w:val="0"/>
        <w:ind w:left="709" w:hanging="709"/>
        <w:rPr>
          <w:i/>
          <w:szCs w:val="24"/>
          <w:lang/>
        </w:rPr>
      </w:pPr>
      <w:r w:rsidRPr="001D7F23">
        <w:rPr>
          <w:rFonts w:eastAsia="Calibri"/>
          <w:szCs w:val="24"/>
          <w:lang/>
        </w:rPr>
        <w:t>сформированность представлений о строении Солнечной системы, эволюции звёзд и Вселенной, пространственно-временных масштабах Вселенной</w:t>
      </w:r>
      <w:r w:rsidRPr="001D7F23">
        <w:rPr>
          <w:szCs w:val="24"/>
          <w:lang/>
        </w:rPr>
        <w:t>;</w:t>
      </w:r>
    </w:p>
    <w:p w:rsidR="004125C4" w:rsidRPr="001D7F23" w:rsidRDefault="004125C4" w:rsidP="004125C4">
      <w:pPr>
        <w:tabs>
          <w:tab w:val="left" w:pos="709"/>
        </w:tabs>
        <w:ind w:left="709"/>
        <w:rPr>
          <w:i/>
          <w:szCs w:val="24"/>
          <w:lang/>
        </w:rPr>
      </w:pPr>
    </w:p>
    <w:p w:rsidR="004125C4" w:rsidRPr="001D7F23" w:rsidRDefault="004125C4" w:rsidP="00C33D69">
      <w:pPr>
        <w:numPr>
          <w:ilvl w:val="0"/>
          <w:numId w:val="116"/>
        </w:numPr>
        <w:tabs>
          <w:tab w:val="left" w:pos="709"/>
        </w:tabs>
        <w:ind w:left="709" w:hanging="709"/>
        <w:contextualSpacing/>
        <w:rPr>
          <w:rFonts w:eastAsia="Calibri"/>
          <w:szCs w:val="24"/>
        </w:rPr>
      </w:pPr>
      <w:r w:rsidRPr="001D7F23">
        <w:rPr>
          <w:rFonts w:eastAsia="Calibri"/>
          <w:szCs w:val="24"/>
        </w:rPr>
        <w:t>понимание сущности наблюдаемых во Вселенной явлений;</w:t>
      </w:r>
    </w:p>
    <w:p w:rsidR="004125C4" w:rsidRPr="001D7F23" w:rsidRDefault="004125C4" w:rsidP="004125C4">
      <w:pPr>
        <w:ind w:left="720"/>
        <w:contextualSpacing/>
        <w:rPr>
          <w:rFonts w:eastAsia="Calibri"/>
          <w:szCs w:val="24"/>
        </w:rPr>
      </w:pPr>
    </w:p>
    <w:p w:rsidR="004125C4" w:rsidRPr="001D7F23" w:rsidRDefault="004125C4" w:rsidP="00C33D69">
      <w:pPr>
        <w:numPr>
          <w:ilvl w:val="0"/>
          <w:numId w:val="116"/>
        </w:numPr>
        <w:tabs>
          <w:tab w:val="left" w:pos="709"/>
        </w:tabs>
        <w:ind w:left="709" w:hanging="709"/>
        <w:contextualSpacing/>
        <w:rPr>
          <w:rFonts w:eastAsia="Calibri"/>
          <w:szCs w:val="24"/>
        </w:rPr>
      </w:pPr>
      <w:r w:rsidRPr="001D7F23">
        <w:rPr>
          <w:rFonts w:eastAsia="Calibri"/>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4125C4" w:rsidRPr="001D7F23" w:rsidRDefault="004125C4" w:rsidP="004125C4">
      <w:pPr>
        <w:ind w:left="720"/>
        <w:contextualSpacing/>
        <w:rPr>
          <w:rFonts w:eastAsia="Calibri"/>
          <w:szCs w:val="24"/>
        </w:rPr>
      </w:pPr>
    </w:p>
    <w:p w:rsidR="004125C4" w:rsidRPr="001D7F23" w:rsidRDefault="004125C4" w:rsidP="00C33D69">
      <w:pPr>
        <w:numPr>
          <w:ilvl w:val="0"/>
          <w:numId w:val="117"/>
        </w:numPr>
        <w:tabs>
          <w:tab w:val="left" w:pos="709"/>
        </w:tabs>
        <w:ind w:hanging="720"/>
        <w:contextualSpacing/>
        <w:rPr>
          <w:rFonts w:eastAsia="Calibri"/>
          <w:szCs w:val="24"/>
        </w:rPr>
      </w:pPr>
      <w:r w:rsidRPr="001D7F23">
        <w:rPr>
          <w:rFonts w:eastAsia="Calibri"/>
          <w:szCs w:val="24"/>
        </w:rPr>
        <w:t>сформированность представлений о значении астрономии в практической деятельности человека и дальнейшем научно-практическом развитии</w:t>
      </w:r>
      <w:r w:rsidRPr="001D7F23">
        <w:rPr>
          <w:rFonts w:eastAsia="Calibri"/>
          <w:bCs/>
          <w:szCs w:val="24"/>
        </w:rPr>
        <w:t>;</w:t>
      </w:r>
    </w:p>
    <w:p w:rsidR="004125C4" w:rsidRPr="001D7F23" w:rsidRDefault="004125C4" w:rsidP="004125C4">
      <w:pPr>
        <w:tabs>
          <w:tab w:val="left" w:pos="709"/>
        </w:tabs>
        <w:ind w:left="720"/>
        <w:contextualSpacing/>
        <w:rPr>
          <w:rFonts w:eastAsia="Calibri"/>
          <w:szCs w:val="24"/>
        </w:rPr>
      </w:pPr>
    </w:p>
    <w:p w:rsidR="004125C4" w:rsidRPr="001D7F23" w:rsidRDefault="004125C4" w:rsidP="00C33D69">
      <w:pPr>
        <w:numPr>
          <w:ilvl w:val="0"/>
          <w:numId w:val="117"/>
        </w:numPr>
        <w:tabs>
          <w:tab w:val="left" w:pos="709"/>
        </w:tabs>
        <w:ind w:hanging="720"/>
        <w:contextualSpacing/>
        <w:rPr>
          <w:rFonts w:eastAsia="Calibri"/>
          <w:szCs w:val="24"/>
        </w:rPr>
      </w:pPr>
      <w:r w:rsidRPr="001D7F23">
        <w:rPr>
          <w:rFonts w:eastAsia="Calibri"/>
          <w:szCs w:val="24"/>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4125C4" w:rsidRPr="001D7F23" w:rsidRDefault="004125C4" w:rsidP="004125C4">
      <w:pPr>
        <w:ind w:left="720"/>
        <w:contextualSpacing/>
        <w:rPr>
          <w:rFonts w:eastAsia="Calibri"/>
          <w:szCs w:val="24"/>
        </w:rPr>
      </w:pPr>
    </w:p>
    <w:p w:rsidR="004125C4" w:rsidRPr="001D7F23" w:rsidRDefault="004125C4" w:rsidP="004125C4">
      <w:pPr>
        <w:rPr>
          <w:szCs w:val="24"/>
        </w:rPr>
      </w:pPr>
      <w:r w:rsidRPr="001D7F23">
        <w:rPr>
          <w:szCs w:val="24"/>
        </w:rPr>
        <w:t>В результате изучения учебной дисциплины студент должен овладеть общими и профессиональными компетенциями:</w:t>
      </w:r>
    </w:p>
    <w:p w:rsidR="004125C4" w:rsidRPr="001D7F23" w:rsidRDefault="004125C4" w:rsidP="004125C4">
      <w:pPr>
        <w:ind w:left="720"/>
        <w:contextualSpacing/>
        <w:rPr>
          <w:rFonts w:eastAsia="Calibri"/>
          <w:szCs w:val="24"/>
        </w:rPr>
      </w:pPr>
    </w:p>
    <w:tbl>
      <w:tblPr>
        <w:tblpPr w:leftFromText="180" w:rightFromText="180" w:vertAnchor="text" w:horzAnchor="margin" w:tblpXSpec="center" w:tblpY="1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158"/>
        <w:gridCol w:w="4914"/>
      </w:tblGrid>
      <w:tr w:rsidR="004125C4" w:rsidRPr="001D7F23" w:rsidTr="00434C71">
        <w:tc>
          <w:tcPr>
            <w:tcW w:w="5259" w:type="dxa"/>
            <w:gridSpan w:val="2"/>
            <w:vAlign w:val="center"/>
          </w:tcPr>
          <w:p w:rsidR="004125C4" w:rsidRPr="001D7F23" w:rsidRDefault="004125C4" w:rsidP="00434C71">
            <w:pPr>
              <w:jc w:val="center"/>
              <w:rPr>
                <w:rFonts w:eastAsia="Calibri"/>
                <w:b/>
                <w:bCs/>
                <w:szCs w:val="24"/>
              </w:rPr>
            </w:pPr>
            <w:r w:rsidRPr="001D7F23">
              <w:rPr>
                <w:rFonts w:eastAsia="Calibri"/>
                <w:b/>
                <w:bCs/>
                <w:szCs w:val="24"/>
              </w:rPr>
              <w:t>Результаты обучения</w:t>
            </w:r>
          </w:p>
          <w:p w:rsidR="004125C4" w:rsidRPr="001D7F23" w:rsidRDefault="004125C4" w:rsidP="00434C71">
            <w:pPr>
              <w:jc w:val="center"/>
              <w:rPr>
                <w:rFonts w:eastAsia="Calibri"/>
                <w:b/>
                <w:bCs/>
                <w:szCs w:val="24"/>
              </w:rPr>
            </w:pPr>
            <w:r w:rsidRPr="001D7F23">
              <w:rPr>
                <w:rFonts w:eastAsia="Calibri"/>
                <w:b/>
                <w:bCs/>
                <w:szCs w:val="24"/>
              </w:rPr>
              <w:t>(развитие общих компетенций)</w:t>
            </w:r>
          </w:p>
        </w:tc>
        <w:tc>
          <w:tcPr>
            <w:tcW w:w="4914" w:type="dxa"/>
            <w:vMerge w:val="restart"/>
            <w:vAlign w:val="center"/>
          </w:tcPr>
          <w:p w:rsidR="004125C4" w:rsidRPr="001D7F23" w:rsidRDefault="004125C4" w:rsidP="00434C71">
            <w:pPr>
              <w:jc w:val="center"/>
              <w:rPr>
                <w:rFonts w:eastAsia="Calibri"/>
                <w:b/>
                <w:bCs/>
                <w:szCs w:val="24"/>
              </w:rPr>
            </w:pPr>
            <w:r w:rsidRPr="001D7F23">
              <w:rPr>
                <w:rFonts w:eastAsia="Calibri"/>
                <w:b/>
                <w:bCs/>
                <w:szCs w:val="24"/>
              </w:rPr>
              <w:t xml:space="preserve">Содержание компетенции </w:t>
            </w:r>
          </w:p>
        </w:tc>
      </w:tr>
      <w:tr w:rsidR="004125C4" w:rsidRPr="001D7F23" w:rsidTr="00434C71">
        <w:tc>
          <w:tcPr>
            <w:tcW w:w="1101" w:type="dxa"/>
            <w:vAlign w:val="center"/>
          </w:tcPr>
          <w:p w:rsidR="004125C4" w:rsidRPr="001D7F23" w:rsidRDefault="004125C4" w:rsidP="00434C71">
            <w:pPr>
              <w:rPr>
                <w:rFonts w:eastAsia="Calibri"/>
                <w:b/>
                <w:bCs/>
                <w:szCs w:val="24"/>
              </w:rPr>
            </w:pPr>
            <w:r w:rsidRPr="001D7F23">
              <w:rPr>
                <w:rFonts w:eastAsia="Calibri"/>
                <w:b/>
                <w:bCs/>
                <w:szCs w:val="24"/>
              </w:rPr>
              <w:t>Шифр</w:t>
            </w:r>
          </w:p>
        </w:tc>
        <w:tc>
          <w:tcPr>
            <w:tcW w:w="4158" w:type="dxa"/>
            <w:vAlign w:val="center"/>
          </w:tcPr>
          <w:p w:rsidR="004125C4" w:rsidRPr="001D7F23" w:rsidRDefault="004125C4" w:rsidP="00434C71">
            <w:pPr>
              <w:jc w:val="center"/>
              <w:rPr>
                <w:rFonts w:eastAsia="Calibri"/>
                <w:b/>
                <w:bCs/>
                <w:szCs w:val="24"/>
              </w:rPr>
            </w:pPr>
            <w:r w:rsidRPr="001D7F23">
              <w:rPr>
                <w:rFonts w:eastAsia="Calibri"/>
                <w:b/>
                <w:bCs/>
                <w:szCs w:val="24"/>
              </w:rPr>
              <w:t>Наименование</w:t>
            </w:r>
          </w:p>
        </w:tc>
        <w:tc>
          <w:tcPr>
            <w:tcW w:w="4914" w:type="dxa"/>
            <w:vMerge/>
            <w:vAlign w:val="center"/>
          </w:tcPr>
          <w:p w:rsidR="004125C4" w:rsidRPr="001D7F23" w:rsidRDefault="004125C4" w:rsidP="00434C71">
            <w:pPr>
              <w:rPr>
                <w:rFonts w:eastAsia="Calibri"/>
                <w:b/>
                <w:bCs/>
                <w:szCs w:val="24"/>
              </w:rPr>
            </w:pPr>
          </w:p>
        </w:tc>
      </w:tr>
      <w:tr w:rsidR="004125C4" w:rsidRPr="001D7F23" w:rsidTr="00434C71">
        <w:tc>
          <w:tcPr>
            <w:tcW w:w="1101" w:type="dxa"/>
            <w:vAlign w:val="center"/>
          </w:tcPr>
          <w:p w:rsidR="004125C4" w:rsidRPr="001D7F23" w:rsidRDefault="004125C4" w:rsidP="00434C71">
            <w:pPr>
              <w:jc w:val="center"/>
              <w:rPr>
                <w:rFonts w:eastAsia="Calibri"/>
                <w:b/>
                <w:bCs/>
                <w:szCs w:val="24"/>
              </w:rPr>
            </w:pPr>
            <w:r w:rsidRPr="001D7F23">
              <w:rPr>
                <w:rFonts w:eastAsia="Calibri"/>
                <w:b/>
                <w:bCs/>
                <w:szCs w:val="24"/>
              </w:rPr>
              <w:t>ОК 1.</w:t>
            </w:r>
          </w:p>
        </w:tc>
        <w:tc>
          <w:tcPr>
            <w:tcW w:w="4158" w:type="dxa"/>
          </w:tcPr>
          <w:p w:rsidR="004125C4" w:rsidRPr="001D7F23" w:rsidRDefault="004125C4" w:rsidP="00434C71">
            <w:pPr>
              <w:widowControl w:val="0"/>
              <w:autoSpaceDE w:val="0"/>
              <w:autoSpaceDN w:val="0"/>
              <w:adjustRightInd w:val="0"/>
              <w:rPr>
                <w:rFonts w:eastAsia="Calibri"/>
                <w:szCs w:val="24"/>
              </w:rPr>
            </w:pPr>
            <w:r w:rsidRPr="001D7F23">
              <w:rPr>
                <w:rFonts w:eastAsia="Calibri"/>
                <w:szCs w:val="24"/>
              </w:rPr>
              <w:t>Понимать сущность и социальную значимость будущей профессии, проявлять к ней устойчивый интерес.</w:t>
            </w:r>
          </w:p>
        </w:tc>
        <w:tc>
          <w:tcPr>
            <w:tcW w:w="4914" w:type="dxa"/>
            <w:vAlign w:val="center"/>
          </w:tcPr>
          <w:p w:rsidR="004125C4" w:rsidRPr="001D7F23" w:rsidRDefault="004125C4" w:rsidP="00434C71">
            <w:pPr>
              <w:autoSpaceDE w:val="0"/>
              <w:autoSpaceDN w:val="0"/>
              <w:adjustRightInd w:val="0"/>
              <w:rPr>
                <w:rFonts w:eastAsia="Calibri"/>
                <w:color w:val="000000"/>
                <w:szCs w:val="24"/>
              </w:rPr>
            </w:pPr>
            <w:r w:rsidRPr="001D7F23">
              <w:rPr>
                <w:rFonts w:eastAsia="Calibri"/>
                <w:color w:val="000000"/>
                <w:szCs w:val="24"/>
              </w:rPr>
              <w:t>Понимает значение и роль дисциплины в развитии научно-технического прогресса и в дальнейшей профессиональной деятельности.</w:t>
            </w:r>
          </w:p>
        </w:tc>
      </w:tr>
      <w:tr w:rsidR="004125C4" w:rsidRPr="001D7F23" w:rsidTr="00434C71">
        <w:trPr>
          <w:trHeight w:val="415"/>
        </w:trPr>
        <w:tc>
          <w:tcPr>
            <w:tcW w:w="1101" w:type="dxa"/>
            <w:vAlign w:val="center"/>
          </w:tcPr>
          <w:p w:rsidR="004125C4" w:rsidRPr="001D7F23" w:rsidRDefault="004125C4" w:rsidP="00434C71">
            <w:pPr>
              <w:jc w:val="center"/>
              <w:rPr>
                <w:rFonts w:eastAsia="Calibri"/>
                <w:b/>
                <w:bCs/>
                <w:szCs w:val="24"/>
              </w:rPr>
            </w:pPr>
            <w:r w:rsidRPr="001D7F23">
              <w:rPr>
                <w:rFonts w:eastAsia="Calibri"/>
                <w:b/>
                <w:bCs/>
                <w:szCs w:val="24"/>
              </w:rPr>
              <w:t>ОК 2.</w:t>
            </w:r>
          </w:p>
        </w:tc>
        <w:tc>
          <w:tcPr>
            <w:tcW w:w="4158" w:type="dxa"/>
          </w:tcPr>
          <w:p w:rsidR="004125C4" w:rsidRPr="001D7F23" w:rsidRDefault="004125C4" w:rsidP="00434C71">
            <w:pPr>
              <w:widowControl w:val="0"/>
              <w:autoSpaceDE w:val="0"/>
              <w:autoSpaceDN w:val="0"/>
              <w:adjustRightInd w:val="0"/>
              <w:rPr>
                <w:rFonts w:eastAsia="Calibri"/>
                <w:szCs w:val="24"/>
              </w:rPr>
            </w:pPr>
            <w:r w:rsidRPr="001D7F23">
              <w:rPr>
                <w:rFonts w:eastAsia="Calibri"/>
                <w:szCs w:val="24"/>
              </w:rPr>
              <w:t>Организовывать собственную деятельность, исходя из цели и способов ее достижения, определенных руководителем.</w:t>
            </w:r>
          </w:p>
        </w:tc>
        <w:tc>
          <w:tcPr>
            <w:tcW w:w="4914" w:type="dxa"/>
          </w:tcPr>
          <w:p w:rsidR="004125C4" w:rsidRPr="001D7F23" w:rsidRDefault="004125C4" w:rsidP="00434C71">
            <w:pPr>
              <w:autoSpaceDE w:val="0"/>
              <w:autoSpaceDN w:val="0"/>
              <w:adjustRightInd w:val="0"/>
              <w:rPr>
                <w:rFonts w:eastAsia="Calibri"/>
                <w:b/>
                <w:color w:val="000000"/>
                <w:szCs w:val="24"/>
              </w:rPr>
            </w:pPr>
            <w:r w:rsidRPr="001D7F23">
              <w:rPr>
                <w:rFonts w:eastAsia="Calibri"/>
                <w:iCs/>
                <w:color w:val="000000"/>
                <w:szCs w:val="24"/>
              </w:rPr>
              <w:t>Применяет технические методы и способы выполнения профессиональных задач,   оценивает свою деятельность с точки зрения их эффективности и качества.</w:t>
            </w:r>
          </w:p>
        </w:tc>
      </w:tr>
      <w:tr w:rsidR="004125C4" w:rsidRPr="001D7F23" w:rsidTr="00434C71">
        <w:trPr>
          <w:trHeight w:val="415"/>
        </w:trPr>
        <w:tc>
          <w:tcPr>
            <w:tcW w:w="1101" w:type="dxa"/>
            <w:vAlign w:val="center"/>
          </w:tcPr>
          <w:p w:rsidR="004125C4" w:rsidRPr="001D7F23" w:rsidRDefault="004125C4" w:rsidP="00434C71">
            <w:pPr>
              <w:jc w:val="center"/>
              <w:rPr>
                <w:rFonts w:eastAsia="Calibri"/>
                <w:b/>
                <w:bCs/>
                <w:szCs w:val="24"/>
              </w:rPr>
            </w:pPr>
            <w:r w:rsidRPr="001D7F23">
              <w:rPr>
                <w:rFonts w:eastAsia="Calibri"/>
                <w:b/>
                <w:bCs/>
                <w:szCs w:val="24"/>
              </w:rPr>
              <w:t>ОК.3</w:t>
            </w:r>
          </w:p>
        </w:tc>
        <w:tc>
          <w:tcPr>
            <w:tcW w:w="4158" w:type="dxa"/>
          </w:tcPr>
          <w:p w:rsidR="004125C4" w:rsidRPr="001D7F23" w:rsidRDefault="004125C4" w:rsidP="00434C71">
            <w:pPr>
              <w:widowControl w:val="0"/>
              <w:autoSpaceDE w:val="0"/>
              <w:autoSpaceDN w:val="0"/>
              <w:adjustRightInd w:val="0"/>
              <w:rPr>
                <w:rFonts w:eastAsia="Calibri"/>
                <w:szCs w:val="24"/>
              </w:rPr>
            </w:pPr>
            <w:r w:rsidRPr="001D7F23">
              <w:rPr>
                <w:rFonts w:eastAsia="Calibri"/>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4914" w:type="dxa"/>
          </w:tcPr>
          <w:p w:rsidR="004125C4" w:rsidRPr="001D7F23" w:rsidRDefault="004125C4" w:rsidP="00434C71">
            <w:pPr>
              <w:autoSpaceDE w:val="0"/>
              <w:autoSpaceDN w:val="0"/>
              <w:adjustRightInd w:val="0"/>
              <w:rPr>
                <w:rFonts w:eastAsia="TimesNewRoman"/>
                <w:szCs w:val="24"/>
              </w:rPr>
            </w:pPr>
            <w:r w:rsidRPr="001D7F23">
              <w:rPr>
                <w:rFonts w:eastAsia="TimesNewRoman"/>
                <w:szCs w:val="24"/>
              </w:rPr>
              <w:t>Умеет снимать показания работы и</w:t>
            </w:r>
          </w:p>
          <w:p w:rsidR="004125C4" w:rsidRPr="001D7F23" w:rsidRDefault="004125C4" w:rsidP="00434C71">
            <w:pPr>
              <w:autoSpaceDE w:val="0"/>
              <w:autoSpaceDN w:val="0"/>
              <w:adjustRightInd w:val="0"/>
              <w:rPr>
                <w:rFonts w:eastAsia="TimesNewRoman"/>
                <w:szCs w:val="24"/>
              </w:rPr>
            </w:pPr>
            <w:r w:rsidRPr="001D7F23">
              <w:rPr>
                <w:rFonts w:eastAsia="TimesNewRoman"/>
                <w:szCs w:val="24"/>
              </w:rPr>
              <w:t>пользоваться физическими приборами с</w:t>
            </w:r>
          </w:p>
          <w:p w:rsidR="004125C4" w:rsidRPr="001D7F23" w:rsidRDefault="004125C4" w:rsidP="00434C71">
            <w:pPr>
              <w:autoSpaceDE w:val="0"/>
              <w:autoSpaceDN w:val="0"/>
              <w:adjustRightInd w:val="0"/>
              <w:rPr>
                <w:rFonts w:eastAsia="TimesNewRoman"/>
                <w:szCs w:val="24"/>
              </w:rPr>
            </w:pPr>
            <w:r w:rsidRPr="001D7F23">
              <w:rPr>
                <w:rFonts w:eastAsia="TimesNewRoman"/>
                <w:szCs w:val="24"/>
              </w:rPr>
              <w:t>соблюдением норм техники</w:t>
            </w:r>
          </w:p>
          <w:p w:rsidR="004125C4" w:rsidRPr="001D7F23" w:rsidRDefault="004125C4" w:rsidP="00434C71">
            <w:pPr>
              <w:autoSpaceDE w:val="0"/>
              <w:autoSpaceDN w:val="0"/>
              <w:adjustRightInd w:val="0"/>
              <w:rPr>
                <w:rFonts w:eastAsia="Calibri"/>
                <w:iCs/>
                <w:color w:val="000000"/>
                <w:szCs w:val="24"/>
              </w:rPr>
            </w:pPr>
            <w:r w:rsidRPr="001D7F23">
              <w:rPr>
                <w:rFonts w:eastAsia="TimesNewRoman"/>
                <w:szCs w:val="24"/>
              </w:rPr>
              <w:t xml:space="preserve"> безопасности.</w:t>
            </w:r>
          </w:p>
        </w:tc>
      </w:tr>
      <w:tr w:rsidR="004125C4" w:rsidRPr="001D7F23" w:rsidTr="00434C71">
        <w:tc>
          <w:tcPr>
            <w:tcW w:w="1101" w:type="dxa"/>
            <w:vAlign w:val="center"/>
          </w:tcPr>
          <w:p w:rsidR="004125C4" w:rsidRPr="001D7F23" w:rsidRDefault="004125C4" w:rsidP="00434C71">
            <w:pPr>
              <w:jc w:val="center"/>
              <w:rPr>
                <w:rFonts w:eastAsia="Calibri"/>
                <w:b/>
                <w:bCs/>
                <w:szCs w:val="24"/>
              </w:rPr>
            </w:pPr>
            <w:r w:rsidRPr="001D7F23">
              <w:rPr>
                <w:rFonts w:eastAsia="Calibri"/>
                <w:b/>
                <w:bCs/>
                <w:szCs w:val="24"/>
              </w:rPr>
              <w:t>ОК 4.</w:t>
            </w:r>
          </w:p>
        </w:tc>
        <w:tc>
          <w:tcPr>
            <w:tcW w:w="4158" w:type="dxa"/>
          </w:tcPr>
          <w:p w:rsidR="004125C4" w:rsidRPr="001D7F23" w:rsidRDefault="004125C4" w:rsidP="00434C71">
            <w:pPr>
              <w:widowControl w:val="0"/>
              <w:autoSpaceDE w:val="0"/>
              <w:autoSpaceDN w:val="0"/>
              <w:adjustRightInd w:val="0"/>
              <w:rPr>
                <w:rFonts w:eastAsia="Calibri"/>
                <w:szCs w:val="24"/>
              </w:rPr>
            </w:pPr>
            <w:r w:rsidRPr="001D7F23">
              <w:rPr>
                <w:rFonts w:eastAsia="Calibri"/>
                <w:szCs w:val="24"/>
              </w:rPr>
              <w:t>Осуществлять поиск информации, необходимой для эффективного выполнения профессиональных задач.</w:t>
            </w:r>
          </w:p>
        </w:tc>
        <w:tc>
          <w:tcPr>
            <w:tcW w:w="4914" w:type="dxa"/>
          </w:tcPr>
          <w:p w:rsidR="004125C4" w:rsidRPr="001D7F23" w:rsidRDefault="004125C4" w:rsidP="00434C71">
            <w:pPr>
              <w:autoSpaceDE w:val="0"/>
              <w:autoSpaceDN w:val="0"/>
              <w:adjustRightInd w:val="0"/>
              <w:rPr>
                <w:rFonts w:eastAsia="Calibri"/>
                <w:iCs/>
                <w:color w:val="000000"/>
                <w:szCs w:val="24"/>
              </w:rPr>
            </w:pPr>
            <w:r w:rsidRPr="001D7F23">
              <w:rPr>
                <w:rFonts w:eastAsia="Calibri"/>
                <w:iCs/>
                <w:color w:val="000000"/>
                <w:szCs w:val="24"/>
              </w:rPr>
              <w:t xml:space="preserve">Применяет при выполнении самостоятельных видах работ (выполнение презентаций, рефератов и т. д.)  разные источники информации, в том числе  </w:t>
            </w:r>
            <w:r w:rsidRPr="001D7F23">
              <w:rPr>
                <w:rFonts w:eastAsia="Calibri"/>
                <w:iCs/>
                <w:color w:val="000000"/>
                <w:szCs w:val="24"/>
              </w:rPr>
              <w:lastRenderedPageBreak/>
              <w:t>интернет – ресурсы и телекоммуникационные технологии.</w:t>
            </w:r>
          </w:p>
          <w:p w:rsidR="004125C4" w:rsidRPr="001D7F23" w:rsidRDefault="004125C4" w:rsidP="00434C71">
            <w:pPr>
              <w:autoSpaceDE w:val="0"/>
              <w:autoSpaceDN w:val="0"/>
              <w:adjustRightInd w:val="0"/>
              <w:rPr>
                <w:rFonts w:eastAsia="Calibri"/>
                <w:b/>
                <w:color w:val="000000"/>
                <w:szCs w:val="24"/>
              </w:rPr>
            </w:pPr>
          </w:p>
        </w:tc>
      </w:tr>
      <w:tr w:rsidR="004125C4" w:rsidRPr="001D7F23" w:rsidTr="00434C71">
        <w:tc>
          <w:tcPr>
            <w:tcW w:w="1101" w:type="dxa"/>
            <w:vAlign w:val="center"/>
          </w:tcPr>
          <w:p w:rsidR="004125C4" w:rsidRPr="001D7F23" w:rsidRDefault="004125C4" w:rsidP="00434C71">
            <w:pPr>
              <w:jc w:val="center"/>
              <w:rPr>
                <w:rFonts w:eastAsia="Calibri"/>
                <w:b/>
                <w:bCs/>
                <w:szCs w:val="24"/>
              </w:rPr>
            </w:pPr>
            <w:r w:rsidRPr="001D7F23">
              <w:rPr>
                <w:rFonts w:eastAsia="Calibri"/>
                <w:b/>
                <w:bCs/>
                <w:szCs w:val="24"/>
              </w:rPr>
              <w:lastRenderedPageBreak/>
              <w:t>ОК 5.</w:t>
            </w:r>
          </w:p>
        </w:tc>
        <w:tc>
          <w:tcPr>
            <w:tcW w:w="4158" w:type="dxa"/>
          </w:tcPr>
          <w:p w:rsidR="004125C4" w:rsidRPr="001D7F23" w:rsidRDefault="004125C4" w:rsidP="00434C71">
            <w:pPr>
              <w:widowControl w:val="0"/>
              <w:autoSpaceDE w:val="0"/>
              <w:autoSpaceDN w:val="0"/>
              <w:adjustRightInd w:val="0"/>
              <w:rPr>
                <w:rFonts w:eastAsia="Calibri"/>
                <w:szCs w:val="24"/>
              </w:rPr>
            </w:pPr>
            <w:r w:rsidRPr="001D7F23">
              <w:rPr>
                <w:rFonts w:eastAsia="Calibri"/>
                <w:szCs w:val="24"/>
              </w:rPr>
              <w:t>Использовать информационно-коммуникационные технологии в профессиональной деятельности.</w:t>
            </w:r>
          </w:p>
        </w:tc>
        <w:tc>
          <w:tcPr>
            <w:tcW w:w="4914" w:type="dxa"/>
          </w:tcPr>
          <w:p w:rsidR="004125C4" w:rsidRPr="001D7F23" w:rsidRDefault="004125C4" w:rsidP="00434C71">
            <w:pPr>
              <w:autoSpaceDE w:val="0"/>
              <w:autoSpaceDN w:val="0"/>
              <w:adjustRightInd w:val="0"/>
              <w:rPr>
                <w:rFonts w:eastAsia="TimesNewRoman"/>
                <w:szCs w:val="24"/>
              </w:rPr>
            </w:pPr>
            <w:r w:rsidRPr="001D7F23">
              <w:rPr>
                <w:rFonts w:eastAsia="TimesNewRoman"/>
                <w:szCs w:val="24"/>
              </w:rPr>
              <w:t>Использует в своей деятельности</w:t>
            </w:r>
          </w:p>
          <w:p w:rsidR="004125C4" w:rsidRPr="001D7F23" w:rsidRDefault="004125C4" w:rsidP="00434C71">
            <w:pPr>
              <w:autoSpaceDE w:val="0"/>
              <w:autoSpaceDN w:val="0"/>
              <w:adjustRightInd w:val="0"/>
              <w:rPr>
                <w:rFonts w:eastAsia="TimesNewRoman"/>
                <w:szCs w:val="24"/>
              </w:rPr>
            </w:pPr>
            <w:r w:rsidRPr="001D7F23">
              <w:rPr>
                <w:rFonts w:eastAsia="TimesNewRoman"/>
                <w:szCs w:val="24"/>
              </w:rPr>
              <w:t>информационно-коммуникационные технологии, умеет пользоваться интернетом.</w:t>
            </w:r>
          </w:p>
        </w:tc>
      </w:tr>
      <w:tr w:rsidR="004125C4" w:rsidRPr="001D7F23" w:rsidTr="00434C71">
        <w:tc>
          <w:tcPr>
            <w:tcW w:w="1101" w:type="dxa"/>
            <w:vAlign w:val="center"/>
          </w:tcPr>
          <w:p w:rsidR="004125C4" w:rsidRPr="001D7F23" w:rsidRDefault="004125C4" w:rsidP="00434C71">
            <w:pPr>
              <w:jc w:val="center"/>
              <w:rPr>
                <w:rFonts w:eastAsia="Calibri"/>
                <w:b/>
                <w:bCs/>
                <w:szCs w:val="24"/>
              </w:rPr>
            </w:pPr>
            <w:r w:rsidRPr="001D7F23">
              <w:rPr>
                <w:rFonts w:eastAsia="Calibri"/>
                <w:b/>
                <w:bCs/>
                <w:szCs w:val="24"/>
              </w:rPr>
              <w:t>ОК 6.</w:t>
            </w:r>
          </w:p>
        </w:tc>
        <w:tc>
          <w:tcPr>
            <w:tcW w:w="4158" w:type="dxa"/>
          </w:tcPr>
          <w:p w:rsidR="004125C4" w:rsidRPr="001D7F23" w:rsidRDefault="004125C4" w:rsidP="00434C71">
            <w:pPr>
              <w:widowControl w:val="0"/>
              <w:autoSpaceDE w:val="0"/>
              <w:autoSpaceDN w:val="0"/>
              <w:adjustRightInd w:val="0"/>
              <w:rPr>
                <w:rFonts w:eastAsia="Calibri"/>
                <w:szCs w:val="24"/>
              </w:rPr>
            </w:pPr>
            <w:r w:rsidRPr="001D7F23">
              <w:rPr>
                <w:rFonts w:eastAsia="Calibri"/>
                <w:szCs w:val="24"/>
              </w:rPr>
              <w:t>Работать в команде, эффективно общаться с коллегами, руководством, клиентами.</w:t>
            </w:r>
          </w:p>
        </w:tc>
        <w:tc>
          <w:tcPr>
            <w:tcW w:w="4914" w:type="dxa"/>
          </w:tcPr>
          <w:p w:rsidR="004125C4" w:rsidRPr="001D7F23" w:rsidRDefault="004125C4" w:rsidP="00434C71">
            <w:pPr>
              <w:autoSpaceDE w:val="0"/>
              <w:autoSpaceDN w:val="0"/>
              <w:adjustRightInd w:val="0"/>
              <w:rPr>
                <w:rFonts w:eastAsia="TimesNewRoman"/>
                <w:szCs w:val="24"/>
              </w:rPr>
            </w:pPr>
            <w:r w:rsidRPr="001D7F23">
              <w:rPr>
                <w:rFonts w:eastAsia="TimesNewRoman"/>
                <w:szCs w:val="24"/>
              </w:rPr>
              <w:t>Координирует свои действия с другими</w:t>
            </w:r>
          </w:p>
          <w:p w:rsidR="004125C4" w:rsidRPr="001D7F23" w:rsidRDefault="004125C4" w:rsidP="00434C71">
            <w:pPr>
              <w:autoSpaceDE w:val="0"/>
              <w:autoSpaceDN w:val="0"/>
              <w:adjustRightInd w:val="0"/>
              <w:rPr>
                <w:rFonts w:eastAsia="TimesNewRoman"/>
                <w:szCs w:val="24"/>
              </w:rPr>
            </w:pPr>
            <w:r w:rsidRPr="001D7F23">
              <w:rPr>
                <w:rFonts w:eastAsia="TimesNewRoman"/>
                <w:szCs w:val="24"/>
              </w:rPr>
              <w:t>участниками общения, умеет контролировать своё поведение и воздействовать на партнёра общения.</w:t>
            </w:r>
          </w:p>
          <w:p w:rsidR="004125C4" w:rsidRPr="001D7F23" w:rsidRDefault="004125C4" w:rsidP="00434C71">
            <w:pPr>
              <w:autoSpaceDE w:val="0"/>
              <w:autoSpaceDN w:val="0"/>
              <w:adjustRightInd w:val="0"/>
              <w:rPr>
                <w:rFonts w:eastAsia="TimesNewRoman"/>
                <w:szCs w:val="24"/>
              </w:rPr>
            </w:pPr>
          </w:p>
        </w:tc>
      </w:tr>
      <w:tr w:rsidR="004125C4" w:rsidRPr="001D7F23" w:rsidTr="00434C71">
        <w:tc>
          <w:tcPr>
            <w:tcW w:w="1101" w:type="dxa"/>
            <w:vAlign w:val="center"/>
          </w:tcPr>
          <w:p w:rsidR="004125C4" w:rsidRPr="001D7F23" w:rsidRDefault="004125C4" w:rsidP="00434C71">
            <w:pPr>
              <w:jc w:val="center"/>
              <w:rPr>
                <w:rFonts w:eastAsia="Calibri"/>
                <w:b/>
                <w:bCs/>
                <w:szCs w:val="24"/>
              </w:rPr>
            </w:pPr>
            <w:r w:rsidRPr="001D7F23">
              <w:rPr>
                <w:rFonts w:eastAsia="Calibri"/>
                <w:b/>
                <w:bCs/>
                <w:szCs w:val="24"/>
              </w:rPr>
              <w:t>ОК 7.</w:t>
            </w:r>
          </w:p>
        </w:tc>
        <w:tc>
          <w:tcPr>
            <w:tcW w:w="4158" w:type="dxa"/>
          </w:tcPr>
          <w:p w:rsidR="004125C4" w:rsidRPr="001D7F23" w:rsidRDefault="004125C4" w:rsidP="00434C71">
            <w:pPr>
              <w:widowControl w:val="0"/>
              <w:autoSpaceDE w:val="0"/>
              <w:autoSpaceDN w:val="0"/>
              <w:adjustRightInd w:val="0"/>
              <w:rPr>
                <w:rFonts w:eastAsia="Calibri"/>
                <w:szCs w:val="24"/>
              </w:rPr>
            </w:pPr>
            <w:r w:rsidRPr="001D7F23">
              <w:rPr>
                <w:rFonts w:eastAsia="Calibri"/>
                <w:szCs w:val="24"/>
              </w:rPr>
              <w:t>Организовать собственную деятельность с соблюдением требований охраны труда и экологической безопасности.</w:t>
            </w:r>
          </w:p>
        </w:tc>
        <w:tc>
          <w:tcPr>
            <w:tcW w:w="4914" w:type="dxa"/>
          </w:tcPr>
          <w:p w:rsidR="004125C4" w:rsidRPr="001D7F23" w:rsidRDefault="004125C4" w:rsidP="00434C71">
            <w:pPr>
              <w:rPr>
                <w:rFonts w:eastAsia="Calibri"/>
                <w:color w:val="000000"/>
                <w:szCs w:val="24"/>
              </w:rPr>
            </w:pPr>
            <w:r w:rsidRPr="001D7F23">
              <w:rPr>
                <w:rFonts w:eastAsia="Calibri"/>
                <w:color w:val="000000"/>
                <w:szCs w:val="24"/>
              </w:rPr>
              <w:t>Применяет методики принятия решений;  принимает эффективные решения;  организует собственную деятельность с учетом требований охраны труда</w:t>
            </w:r>
          </w:p>
        </w:tc>
      </w:tr>
      <w:tr w:rsidR="004125C4" w:rsidRPr="001D7F23" w:rsidTr="00434C71">
        <w:tc>
          <w:tcPr>
            <w:tcW w:w="1101" w:type="dxa"/>
            <w:vAlign w:val="center"/>
          </w:tcPr>
          <w:p w:rsidR="004125C4" w:rsidRPr="001D7F23" w:rsidRDefault="004125C4" w:rsidP="00434C71">
            <w:pPr>
              <w:jc w:val="center"/>
              <w:rPr>
                <w:rFonts w:eastAsia="Calibri"/>
                <w:b/>
                <w:bCs/>
                <w:szCs w:val="24"/>
              </w:rPr>
            </w:pPr>
            <w:r w:rsidRPr="001D7F23">
              <w:rPr>
                <w:rFonts w:eastAsia="Calibri"/>
                <w:b/>
                <w:bCs/>
                <w:szCs w:val="24"/>
              </w:rPr>
              <w:t>ОК 8.</w:t>
            </w:r>
          </w:p>
        </w:tc>
        <w:tc>
          <w:tcPr>
            <w:tcW w:w="4158" w:type="dxa"/>
          </w:tcPr>
          <w:p w:rsidR="004125C4" w:rsidRPr="001D7F23" w:rsidRDefault="004125C4" w:rsidP="00434C71">
            <w:pPr>
              <w:widowControl w:val="0"/>
              <w:autoSpaceDE w:val="0"/>
              <w:autoSpaceDN w:val="0"/>
              <w:adjustRightInd w:val="0"/>
              <w:rPr>
                <w:rFonts w:eastAsia="Calibri"/>
                <w:szCs w:val="24"/>
              </w:rPr>
            </w:pPr>
            <w:r w:rsidRPr="001D7F23">
              <w:rPr>
                <w:rFonts w:eastAsia="Calibri"/>
                <w:szCs w:val="24"/>
              </w:rPr>
              <w:t>Исполнять воинскую обязанность, в том числе с применением полученных профессиональных знаний (для юношей).</w:t>
            </w:r>
          </w:p>
        </w:tc>
        <w:tc>
          <w:tcPr>
            <w:tcW w:w="4914" w:type="dxa"/>
          </w:tcPr>
          <w:p w:rsidR="004125C4" w:rsidRPr="001D7F23" w:rsidRDefault="004125C4" w:rsidP="00434C71">
            <w:pPr>
              <w:rPr>
                <w:rFonts w:eastAsia="Calibri"/>
                <w:color w:val="000000"/>
                <w:szCs w:val="24"/>
              </w:rPr>
            </w:pPr>
            <w:r w:rsidRPr="001D7F23">
              <w:rPr>
                <w:rFonts w:eastAsia="Calibri"/>
                <w:color w:val="000000"/>
                <w:szCs w:val="24"/>
              </w:rPr>
              <w:t>Готовится к прохождению воинской обязанности</w:t>
            </w:r>
          </w:p>
        </w:tc>
      </w:tr>
    </w:tbl>
    <w:p w:rsidR="004125C4" w:rsidRPr="001D7F23" w:rsidRDefault="004125C4" w:rsidP="004125C4">
      <w:pPr>
        <w:ind w:left="720"/>
        <w:contextualSpacing/>
        <w:rPr>
          <w:rFonts w:eastAsia="Calibri"/>
          <w:szCs w:val="24"/>
        </w:rPr>
      </w:pP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b/>
          <w:szCs w:val="24"/>
        </w:rPr>
        <w:t>1.4. Количество часов на освоение программы учебной дисциплины:</w:t>
      </w:r>
    </w:p>
    <w:p w:rsidR="004125C4" w:rsidRPr="001D7F23" w:rsidRDefault="004125C4" w:rsidP="004125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szCs w:val="24"/>
        </w:rPr>
      </w:pPr>
      <w:r w:rsidRPr="001D7F23">
        <w:rPr>
          <w:szCs w:val="24"/>
        </w:rPr>
        <w:t>максимальной учебной нагрузки обучающегося 39 часов.</w:t>
      </w:r>
    </w:p>
    <w:p w:rsidR="004125C4" w:rsidRPr="001D7F23" w:rsidRDefault="004125C4" w:rsidP="004125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szCs w:val="24"/>
        </w:rPr>
      </w:pPr>
      <w:r w:rsidRPr="001D7F23">
        <w:rPr>
          <w:szCs w:val="24"/>
        </w:rPr>
        <w:t>обязательной аудиторной учебной нагрузки обучающегося 39 часов</w:t>
      </w:r>
    </w:p>
    <w:p w:rsidR="004125C4" w:rsidRPr="001D7F23" w:rsidRDefault="004125C4" w:rsidP="004125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szCs w:val="24"/>
        </w:rPr>
      </w:pPr>
      <w:r w:rsidRPr="001D7F23">
        <w:rPr>
          <w:szCs w:val="24"/>
        </w:rPr>
        <w:t>в том числе:</w:t>
      </w:r>
    </w:p>
    <w:p w:rsidR="004125C4" w:rsidRPr="001D7F23" w:rsidRDefault="004125C4" w:rsidP="004125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szCs w:val="24"/>
        </w:rPr>
      </w:pPr>
      <w:r w:rsidRPr="001D7F23">
        <w:rPr>
          <w:szCs w:val="24"/>
        </w:rPr>
        <w:t>теоретические -35 часов</w:t>
      </w:r>
    </w:p>
    <w:p w:rsidR="004125C4" w:rsidRPr="001D7F23" w:rsidRDefault="004125C4" w:rsidP="004125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szCs w:val="24"/>
        </w:rPr>
      </w:pPr>
      <w:r w:rsidRPr="001D7F23">
        <w:rPr>
          <w:szCs w:val="24"/>
        </w:rPr>
        <w:t>практические занятия – 4 часа.</w:t>
      </w:r>
    </w:p>
    <w:p w:rsidR="005617DC" w:rsidRPr="001D7F23" w:rsidRDefault="005617DC" w:rsidP="004125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szCs w:val="24"/>
        </w:rPr>
      </w:pPr>
    </w:p>
    <w:p w:rsidR="004125C4" w:rsidRPr="001D7F23" w:rsidRDefault="004125C4" w:rsidP="00C33D69">
      <w:pPr>
        <w:pageBreakBefore/>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b/>
          <w:szCs w:val="24"/>
        </w:rPr>
      </w:pPr>
      <w:r w:rsidRPr="001D7F23">
        <w:rPr>
          <w:b/>
          <w:szCs w:val="24"/>
        </w:rPr>
        <w:lastRenderedPageBreak/>
        <w:t>СТРУКТУРА И СОДЕРЖАНИЕ УЧЕБНОЙ ДИСЦИПЛИНЫ</w:t>
      </w:r>
    </w:p>
    <w:p w:rsidR="004125C4" w:rsidRPr="001D7F23" w:rsidRDefault="004125C4" w:rsidP="00C33D69">
      <w:pPr>
        <w:numPr>
          <w:ilvl w:val="1"/>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1D7F23">
        <w:rPr>
          <w:b/>
          <w:szCs w:val="24"/>
        </w:rPr>
        <w:t>Объем учебной дисциплины и виды учебной работы</w:t>
      </w:r>
    </w:p>
    <w:p w:rsidR="004125C4" w:rsidRPr="001D7F23"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Cs w:val="24"/>
        </w:rPr>
      </w:pPr>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66"/>
        <w:gridCol w:w="2278"/>
      </w:tblGrid>
      <w:tr w:rsidR="004125C4" w:rsidRPr="001D7F23" w:rsidTr="00434C71">
        <w:trPr>
          <w:trHeight w:val="460"/>
          <w:jc w:val="center"/>
        </w:trPr>
        <w:tc>
          <w:tcPr>
            <w:tcW w:w="7666" w:type="dxa"/>
            <w:shd w:val="clear" w:color="auto" w:fill="auto"/>
            <w:vAlign w:val="center"/>
          </w:tcPr>
          <w:p w:rsidR="004125C4" w:rsidRPr="001D7F23" w:rsidRDefault="004125C4" w:rsidP="00434C71">
            <w:pPr>
              <w:jc w:val="center"/>
              <w:rPr>
                <w:szCs w:val="24"/>
              </w:rPr>
            </w:pPr>
            <w:r w:rsidRPr="001D7F23">
              <w:rPr>
                <w:b/>
                <w:szCs w:val="24"/>
              </w:rPr>
              <w:t>Вид учебной работы</w:t>
            </w:r>
          </w:p>
        </w:tc>
        <w:tc>
          <w:tcPr>
            <w:tcW w:w="2278" w:type="dxa"/>
            <w:shd w:val="clear" w:color="auto" w:fill="auto"/>
            <w:vAlign w:val="center"/>
          </w:tcPr>
          <w:p w:rsidR="004125C4" w:rsidRPr="001D7F23" w:rsidRDefault="004125C4" w:rsidP="00434C71">
            <w:pPr>
              <w:jc w:val="center"/>
              <w:rPr>
                <w:i/>
                <w:iCs/>
                <w:szCs w:val="24"/>
              </w:rPr>
            </w:pPr>
            <w:r w:rsidRPr="001D7F23">
              <w:rPr>
                <w:b/>
                <w:i/>
                <w:iCs/>
                <w:szCs w:val="24"/>
              </w:rPr>
              <w:t>Объем часов</w:t>
            </w:r>
          </w:p>
        </w:tc>
      </w:tr>
      <w:tr w:rsidR="004125C4" w:rsidRPr="001D7F23" w:rsidTr="00434C71">
        <w:trPr>
          <w:trHeight w:val="285"/>
          <w:jc w:val="center"/>
        </w:trPr>
        <w:tc>
          <w:tcPr>
            <w:tcW w:w="7666" w:type="dxa"/>
            <w:shd w:val="clear" w:color="auto" w:fill="auto"/>
          </w:tcPr>
          <w:p w:rsidR="004125C4" w:rsidRPr="001D7F23" w:rsidRDefault="004125C4" w:rsidP="00434C71">
            <w:pPr>
              <w:rPr>
                <w:b/>
                <w:szCs w:val="24"/>
              </w:rPr>
            </w:pPr>
            <w:r w:rsidRPr="001D7F23">
              <w:rPr>
                <w:b/>
                <w:szCs w:val="24"/>
              </w:rPr>
              <w:t>Максимальная учебная нагрузка (всего)</w:t>
            </w:r>
          </w:p>
        </w:tc>
        <w:tc>
          <w:tcPr>
            <w:tcW w:w="2278" w:type="dxa"/>
            <w:shd w:val="clear" w:color="auto" w:fill="auto"/>
          </w:tcPr>
          <w:p w:rsidR="004125C4" w:rsidRPr="001D7F23" w:rsidRDefault="004125C4" w:rsidP="00434C71">
            <w:pPr>
              <w:jc w:val="center"/>
              <w:rPr>
                <w:iCs/>
                <w:szCs w:val="24"/>
                <w:lang w:val="en-US"/>
              </w:rPr>
            </w:pPr>
            <w:r w:rsidRPr="001D7F23">
              <w:rPr>
                <w:iCs/>
                <w:szCs w:val="24"/>
              </w:rPr>
              <w:t>39</w:t>
            </w:r>
          </w:p>
        </w:tc>
      </w:tr>
      <w:tr w:rsidR="004125C4" w:rsidRPr="001D7F23" w:rsidTr="00434C71">
        <w:trPr>
          <w:jc w:val="center"/>
        </w:trPr>
        <w:tc>
          <w:tcPr>
            <w:tcW w:w="7666" w:type="dxa"/>
            <w:shd w:val="clear" w:color="auto" w:fill="auto"/>
          </w:tcPr>
          <w:p w:rsidR="004125C4" w:rsidRPr="001D7F23" w:rsidRDefault="004125C4" w:rsidP="00434C71">
            <w:pPr>
              <w:rPr>
                <w:szCs w:val="24"/>
              </w:rPr>
            </w:pPr>
            <w:r w:rsidRPr="001D7F23">
              <w:rPr>
                <w:b/>
                <w:szCs w:val="24"/>
              </w:rPr>
              <w:t xml:space="preserve">Обязательная аудиторная учебная нагрузка (всего) </w:t>
            </w:r>
          </w:p>
        </w:tc>
        <w:tc>
          <w:tcPr>
            <w:tcW w:w="2278" w:type="dxa"/>
            <w:shd w:val="clear" w:color="auto" w:fill="auto"/>
          </w:tcPr>
          <w:p w:rsidR="004125C4" w:rsidRPr="001D7F23" w:rsidRDefault="004125C4" w:rsidP="00434C71">
            <w:pPr>
              <w:jc w:val="center"/>
              <w:rPr>
                <w:iCs/>
                <w:szCs w:val="24"/>
              </w:rPr>
            </w:pPr>
            <w:r w:rsidRPr="001D7F23">
              <w:rPr>
                <w:iCs/>
                <w:szCs w:val="24"/>
              </w:rPr>
              <w:t>39</w:t>
            </w:r>
          </w:p>
        </w:tc>
      </w:tr>
      <w:tr w:rsidR="004125C4" w:rsidRPr="001D7F23" w:rsidTr="00434C71">
        <w:trPr>
          <w:jc w:val="center"/>
        </w:trPr>
        <w:tc>
          <w:tcPr>
            <w:tcW w:w="7666" w:type="dxa"/>
            <w:shd w:val="clear" w:color="auto" w:fill="auto"/>
          </w:tcPr>
          <w:p w:rsidR="004125C4" w:rsidRPr="001D7F23" w:rsidRDefault="004125C4" w:rsidP="00434C71">
            <w:pPr>
              <w:rPr>
                <w:szCs w:val="24"/>
              </w:rPr>
            </w:pPr>
            <w:r w:rsidRPr="001D7F23">
              <w:rPr>
                <w:szCs w:val="24"/>
              </w:rPr>
              <w:t>в том числе:</w:t>
            </w:r>
          </w:p>
        </w:tc>
        <w:tc>
          <w:tcPr>
            <w:tcW w:w="2278" w:type="dxa"/>
            <w:shd w:val="clear" w:color="auto" w:fill="auto"/>
          </w:tcPr>
          <w:p w:rsidR="004125C4" w:rsidRPr="001D7F23" w:rsidRDefault="004125C4" w:rsidP="00434C71">
            <w:pPr>
              <w:jc w:val="center"/>
              <w:rPr>
                <w:iCs/>
                <w:szCs w:val="24"/>
              </w:rPr>
            </w:pPr>
          </w:p>
        </w:tc>
      </w:tr>
      <w:tr w:rsidR="004125C4" w:rsidRPr="001D7F23" w:rsidTr="00434C71">
        <w:trPr>
          <w:jc w:val="center"/>
        </w:trPr>
        <w:tc>
          <w:tcPr>
            <w:tcW w:w="7666" w:type="dxa"/>
            <w:shd w:val="clear" w:color="auto" w:fill="auto"/>
          </w:tcPr>
          <w:p w:rsidR="004125C4" w:rsidRPr="001D7F23" w:rsidRDefault="004125C4" w:rsidP="00434C71">
            <w:pPr>
              <w:rPr>
                <w:szCs w:val="24"/>
              </w:rPr>
            </w:pPr>
            <w:r w:rsidRPr="001D7F23">
              <w:rPr>
                <w:szCs w:val="24"/>
              </w:rPr>
              <w:t xml:space="preserve">     лабораторные занятия</w:t>
            </w:r>
          </w:p>
        </w:tc>
        <w:tc>
          <w:tcPr>
            <w:tcW w:w="2278" w:type="dxa"/>
            <w:shd w:val="clear" w:color="auto" w:fill="auto"/>
          </w:tcPr>
          <w:p w:rsidR="004125C4" w:rsidRPr="001D7F23" w:rsidRDefault="004125C4" w:rsidP="00434C71">
            <w:pPr>
              <w:jc w:val="center"/>
              <w:rPr>
                <w:iCs/>
                <w:szCs w:val="24"/>
              </w:rPr>
            </w:pPr>
          </w:p>
        </w:tc>
      </w:tr>
      <w:tr w:rsidR="004125C4" w:rsidRPr="001D7F23" w:rsidTr="00434C71">
        <w:trPr>
          <w:jc w:val="center"/>
        </w:trPr>
        <w:tc>
          <w:tcPr>
            <w:tcW w:w="7666" w:type="dxa"/>
            <w:shd w:val="clear" w:color="auto" w:fill="auto"/>
          </w:tcPr>
          <w:p w:rsidR="004125C4" w:rsidRPr="001D7F23" w:rsidRDefault="004125C4" w:rsidP="00434C71">
            <w:pPr>
              <w:rPr>
                <w:szCs w:val="24"/>
              </w:rPr>
            </w:pPr>
            <w:r w:rsidRPr="001D7F23">
              <w:rPr>
                <w:szCs w:val="24"/>
              </w:rPr>
              <w:t xml:space="preserve">     практические занятия</w:t>
            </w:r>
          </w:p>
        </w:tc>
        <w:tc>
          <w:tcPr>
            <w:tcW w:w="2278" w:type="dxa"/>
            <w:shd w:val="clear" w:color="auto" w:fill="auto"/>
          </w:tcPr>
          <w:p w:rsidR="004125C4" w:rsidRPr="001D7F23" w:rsidRDefault="004125C4" w:rsidP="00434C71">
            <w:pPr>
              <w:jc w:val="center"/>
              <w:rPr>
                <w:iCs/>
                <w:szCs w:val="24"/>
              </w:rPr>
            </w:pPr>
            <w:r w:rsidRPr="001D7F23">
              <w:rPr>
                <w:iCs/>
                <w:szCs w:val="24"/>
              </w:rPr>
              <w:t>4</w:t>
            </w:r>
          </w:p>
        </w:tc>
      </w:tr>
      <w:tr w:rsidR="004125C4" w:rsidRPr="001D7F23" w:rsidTr="00434C71">
        <w:trPr>
          <w:jc w:val="center"/>
        </w:trPr>
        <w:tc>
          <w:tcPr>
            <w:tcW w:w="7666" w:type="dxa"/>
            <w:shd w:val="clear" w:color="auto" w:fill="auto"/>
          </w:tcPr>
          <w:p w:rsidR="004125C4" w:rsidRPr="001D7F23" w:rsidRDefault="004125C4" w:rsidP="00434C71">
            <w:pPr>
              <w:rPr>
                <w:szCs w:val="24"/>
              </w:rPr>
            </w:pPr>
            <w:r w:rsidRPr="001D7F23">
              <w:rPr>
                <w:szCs w:val="24"/>
              </w:rPr>
              <w:t xml:space="preserve">     контрольные работы</w:t>
            </w:r>
          </w:p>
        </w:tc>
        <w:tc>
          <w:tcPr>
            <w:tcW w:w="2278" w:type="dxa"/>
            <w:shd w:val="clear" w:color="auto" w:fill="auto"/>
          </w:tcPr>
          <w:p w:rsidR="004125C4" w:rsidRPr="001D7F23" w:rsidRDefault="004125C4" w:rsidP="00434C71">
            <w:pPr>
              <w:jc w:val="center"/>
              <w:rPr>
                <w:iCs/>
                <w:szCs w:val="24"/>
              </w:rPr>
            </w:pPr>
          </w:p>
        </w:tc>
      </w:tr>
      <w:tr w:rsidR="004125C4" w:rsidRPr="001D7F23" w:rsidTr="00434C71">
        <w:trPr>
          <w:jc w:val="center"/>
        </w:trPr>
        <w:tc>
          <w:tcPr>
            <w:tcW w:w="9944" w:type="dxa"/>
            <w:gridSpan w:val="2"/>
            <w:shd w:val="clear" w:color="auto" w:fill="auto"/>
          </w:tcPr>
          <w:p w:rsidR="004125C4" w:rsidRPr="001D7F23" w:rsidRDefault="004125C4" w:rsidP="00434C71">
            <w:pPr>
              <w:rPr>
                <w:iCs/>
                <w:szCs w:val="24"/>
              </w:rPr>
            </w:pPr>
            <w:r w:rsidRPr="001D7F23">
              <w:rPr>
                <w:iCs/>
                <w:szCs w:val="24"/>
              </w:rPr>
              <w:t>Итоговая аттестация в форме дифференцированного зачета</w:t>
            </w:r>
          </w:p>
          <w:p w:rsidR="004125C4" w:rsidRPr="001D7F23" w:rsidRDefault="004125C4" w:rsidP="00434C71">
            <w:pPr>
              <w:jc w:val="center"/>
              <w:rPr>
                <w:iCs/>
                <w:szCs w:val="24"/>
              </w:rPr>
            </w:pPr>
          </w:p>
        </w:tc>
      </w:tr>
    </w:tbl>
    <w:p w:rsidR="004125C4" w:rsidRPr="001D7F23" w:rsidRDefault="004125C4" w:rsidP="00C33D69">
      <w:pPr>
        <w:numPr>
          <w:ilvl w:val="1"/>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4125C4" w:rsidRPr="001D7F23" w:rsidRDefault="004125C4" w:rsidP="00C33D69">
      <w:pPr>
        <w:numPr>
          <w:ilvl w:val="1"/>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4125C4" w:rsidRPr="006F3914" w:rsidRDefault="005617DC" w:rsidP="00C33D69">
      <w:pPr>
        <w:numPr>
          <w:ilvl w:val="1"/>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6F3914">
        <w:rPr>
          <w:bCs/>
          <w:szCs w:val="24"/>
        </w:rPr>
        <w:t>Введение</w:t>
      </w:r>
    </w:p>
    <w:p w:rsidR="005617DC" w:rsidRPr="006F3914" w:rsidRDefault="005617DC" w:rsidP="0056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6F3914">
        <w:rPr>
          <w:bCs/>
          <w:szCs w:val="24"/>
        </w:rPr>
        <w:t>Тема  1.</w:t>
      </w:r>
    </w:p>
    <w:p w:rsidR="005617DC" w:rsidRPr="006F3914" w:rsidRDefault="005617DC" w:rsidP="005617DC">
      <w:pPr>
        <w:shd w:val="clear" w:color="auto" w:fill="FFFFFF"/>
        <w:rPr>
          <w:color w:val="000000"/>
          <w:szCs w:val="24"/>
        </w:rPr>
      </w:pPr>
      <w:r w:rsidRPr="006F3914">
        <w:rPr>
          <w:bCs/>
          <w:i/>
          <w:iCs/>
          <w:color w:val="000000"/>
          <w:szCs w:val="24"/>
        </w:rPr>
        <w:t>Практические основы астрономии</w:t>
      </w:r>
    </w:p>
    <w:p w:rsidR="004125C4" w:rsidRPr="006F3914"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szCs w:val="24"/>
        </w:rPr>
      </w:pPr>
    </w:p>
    <w:p w:rsidR="005617DC" w:rsidRPr="006F3914" w:rsidRDefault="005617DC" w:rsidP="0056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6F3914">
        <w:rPr>
          <w:bCs/>
          <w:szCs w:val="24"/>
        </w:rPr>
        <w:t>Тема 2.</w:t>
      </w:r>
    </w:p>
    <w:p w:rsidR="004125C4" w:rsidRPr="006F3914" w:rsidRDefault="005617DC" w:rsidP="0056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6F3914">
        <w:rPr>
          <w:bCs/>
          <w:i/>
          <w:iCs/>
          <w:color w:val="000000"/>
          <w:szCs w:val="24"/>
        </w:rPr>
        <w:t>Строение Солнечной системы</w:t>
      </w:r>
    </w:p>
    <w:p w:rsidR="004125C4" w:rsidRPr="006F3914" w:rsidRDefault="004125C4" w:rsidP="0041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617DC" w:rsidRPr="006F3914" w:rsidRDefault="005617DC" w:rsidP="0056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4"/>
          <w:szCs w:val="24"/>
        </w:rPr>
      </w:pPr>
      <w:r w:rsidRPr="006F3914">
        <w:rPr>
          <w:bCs/>
          <w:szCs w:val="24"/>
        </w:rPr>
        <w:t>Тема</w:t>
      </w:r>
      <w:r w:rsidRPr="006F3914">
        <w:rPr>
          <w:color w:val="000000"/>
          <w:spacing w:val="4"/>
          <w:szCs w:val="24"/>
        </w:rPr>
        <w:t xml:space="preserve"> 3.</w:t>
      </w:r>
    </w:p>
    <w:p w:rsidR="005617DC" w:rsidRPr="006F3914" w:rsidRDefault="005617DC" w:rsidP="005617DC">
      <w:pPr>
        <w:shd w:val="clear" w:color="auto" w:fill="FFFFFF"/>
        <w:rPr>
          <w:bCs/>
          <w:i/>
          <w:iCs/>
          <w:color w:val="000000"/>
          <w:szCs w:val="24"/>
        </w:rPr>
      </w:pPr>
      <w:r w:rsidRPr="006F3914">
        <w:rPr>
          <w:bCs/>
          <w:i/>
          <w:iCs/>
          <w:color w:val="000000"/>
          <w:szCs w:val="24"/>
        </w:rPr>
        <w:t>Природа тел Солнечной системы</w:t>
      </w:r>
    </w:p>
    <w:p w:rsidR="005617DC" w:rsidRPr="006F3914" w:rsidRDefault="005617DC" w:rsidP="0056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6F3914">
        <w:rPr>
          <w:bCs/>
          <w:szCs w:val="24"/>
        </w:rPr>
        <w:t>Тема 4.</w:t>
      </w:r>
    </w:p>
    <w:p w:rsidR="005617DC" w:rsidRPr="006F3914" w:rsidRDefault="005617DC" w:rsidP="005617DC">
      <w:pPr>
        <w:shd w:val="clear" w:color="auto" w:fill="FFFFFF"/>
        <w:rPr>
          <w:bCs/>
          <w:i/>
          <w:iCs/>
          <w:color w:val="000000"/>
          <w:szCs w:val="24"/>
        </w:rPr>
      </w:pPr>
      <w:r w:rsidRPr="006F3914">
        <w:rPr>
          <w:bCs/>
          <w:i/>
          <w:iCs/>
          <w:color w:val="000000"/>
          <w:szCs w:val="24"/>
        </w:rPr>
        <w:t>Солнце и звезды</w:t>
      </w:r>
    </w:p>
    <w:p w:rsidR="005617DC" w:rsidRPr="006F3914" w:rsidRDefault="005617DC" w:rsidP="0056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6F3914">
        <w:rPr>
          <w:bCs/>
          <w:szCs w:val="24"/>
        </w:rPr>
        <w:t>Тема 5.</w:t>
      </w:r>
    </w:p>
    <w:p w:rsidR="005617DC" w:rsidRPr="006F3914" w:rsidRDefault="005617DC" w:rsidP="005617DC">
      <w:pPr>
        <w:shd w:val="clear" w:color="auto" w:fill="FFFFFF"/>
        <w:rPr>
          <w:bCs/>
          <w:i/>
          <w:iCs/>
          <w:color w:val="000000"/>
          <w:szCs w:val="24"/>
        </w:rPr>
      </w:pPr>
      <w:r w:rsidRPr="006F3914">
        <w:rPr>
          <w:bCs/>
          <w:i/>
          <w:iCs/>
          <w:color w:val="000000"/>
          <w:szCs w:val="24"/>
        </w:rPr>
        <w:t>Строение и эволюция Вселенной</w:t>
      </w:r>
    </w:p>
    <w:p w:rsidR="005617DC" w:rsidRPr="006F3914" w:rsidRDefault="005617DC" w:rsidP="005617DC">
      <w:pPr>
        <w:shd w:val="clear" w:color="auto" w:fill="FFFFFF"/>
        <w:ind w:firstLine="709"/>
        <w:rPr>
          <w:bCs/>
          <w:i/>
          <w:iCs/>
          <w:color w:val="000000"/>
          <w:szCs w:val="24"/>
        </w:rPr>
      </w:pPr>
    </w:p>
    <w:p w:rsidR="005617DC" w:rsidRPr="006F3914" w:rsidRDefault="005617DC" w:rsidP="0056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6F3914">
        <w:rPr>
          <w:bCs/>
          <w:szCs w:val="24"/>
        </w:rPr>
        <w:t>Тема 6.</w:t>
      </w:r>
    </w:p>
    <w:p w:rsidR="005617DC" w:rsidRPr="006F3914" w:rsidRDefault="005617DC" w:rsidP="005617DC">
      <w:pPr>
        <w:rPr>
          <w:rFonts w:eastAsia="Calibri"/>
          <w:iCs/>
          <w:szCs w:val="24"/>
        </w:rPr>
      </w:pPr>
      <w:r w:rsidRPr="006F3914">
        <w:rPr>
          <w:rFonts w:eastAsia="Calibri"/>
          <w:iCs/>
          <w:szCs w:val="24"/>
        </w:rPr>
        <w:t>Жизнь и разум во Вселенной</w:t>
      </w:r>
    </w:p>
    <w:p w:rsidR="005617DC" w:rsidRPr="001D7F23" w:rsidRDefault="005617DC" w:rsidP="005617DC">
      <w:pPr>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w:t>
      </w:r>
    </w:p>
    <w:p w:rsidR="005617DC" w:rsidRPr="001D7F23" w:rsidRDefault="005617DC" w:rsidP="005617DC">
      <w:pPr>
        <w:rPr>
          <w:w w:val="115"/>
          <w:szCs w:val="24"/>
        </w:rPr>
      </w:pPr>
    </w:p>
    <w:p w:rsidR="005617DC" w:rsidRPr="001D7F23" w:rsidRDefault="005617DC" w:rsidP="00561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p>
    <w:p w:rsidR="004125C4" w:rsidRPr="001D7F23" w:rsidRDefault="004125C4" w:rsidP="004125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sectPr w:rsidR="004125C4" w:rsidRPr="001D7F23" w:rsidSect="00434C71">
          <w:footerReference w:type="even" r:id="rId8"/>
          <w:footerReference w:type="default" r:id="rId9"/>
          <w:pgSz w:w="11907" w:h="16840" w:code="9"/>
          <w:pgMar w:top="1134" w:right="851" w:bottom="1134" w:left="1701" w:header="284" w:footer="284" w:gutter="0"/>
          <w:cols w:space="720"/>
          <w:titlePg/>
          <w:docGrid w:linePitch="326"/>
        </w:sectPr>
      </w:pPr>
    </w:p>
    <w:p w:rsidR="004125C4" w:rsidRPr="001D7F23" w:rsidRDefault="004125C4" w:rsidP="004125C4">
      <w:pPr>
        <w:tabs>
          <w:tab w:val="left" w:pos="4005"/>
        </w:tabs>
        <w:jc w:val="center"/>
        <w:rPr>
          <w:b/>
          <w:bCs/>
          <w:szCs w:val="24"/>
        </w:rPr>
      </w:pPr>
    </w:p>
    <w:p w:rsidR="004125C4" w:rsidRPr="001D7F23" w:rsidRDefault="005617DC" w:rsidP="004125C4">
      <w:pPr>
        <w:widowControl w:val="0"/>
        <w:autoSpaceDE w:val="0"/>
        <w:autoSpaceDN w:val="0"/>
        <w:adjustRightInd w:val="0"/>
        <w:jc w:val="center"/>
        <w:rPr>
          <w:b/>
          <w:szCs w:val="24"/>
        </w:rPr>
      </w:pPr>
      <w:r w:rsidRPr="001D7F23">
        <w:rPr>
          <w:b/>
          <w:szCs w:val="24"/>
        </w:rPr>
        <w:t>АННОЬАЦИЯ УЧЕБНОЙ ДИСЦИПЛИНЫ ИНФОРМАТИКА</w:t>
      </w:r>
    </w:p>
    <w:p w:rsidR="004125C4" w:rsidRPr="001D7F23" w:rsidRDefault="004125C4" w:rsidP="004125C4">
      <w:pPr>
        <w:widowControl w:val="0"/>
        <w:autoSpaceDE w:val="0"/>
        <w:autoSpaceDN w:val="0"/>
        <w:adjustRightInd w:val="0"/>
        <w:spacing w:line="312" w:lineRule="exact"/>
        <w:rPr>
          <w:szCs w:val="24"/>
        </w:rPr>
      </w:pPr>
    </w:p>
    <w:p w:rsidR="004125C4" w:rsidRPr="001D7F23" w:rsidRDefault="004125C4" w:rsidP="004125C4">
      <w:pPr>
        <w:widowControl w:val="0"/>
        <w:overflowPunct w:val="0"/>
        <w:autoSpaceDE w:val="0"/>
        <w:autoSpaceDN w:val="0"/>
        <w:adjustRightInd w:val="0"/>
        <w:spacing w:line="230" w:lineRule="auto"/>
        <w:ind w:firstLine="283"/>
        <w:rPr>
          <w:szCs w:val="24"/>
        </w:rPr>
      </w:pPr>
      <w:r w:rsidRPr="001D7F23">
        <w:rPr>
          <w:szCs w:val="24"/>
        </w:rPr>
        <w:t>Рабочая программа общеобразовательной учебной дисциплины «Информатика» предназначена для изучения информатики и информационно-коммуникационных технологий в Государственном бюджетном профессиональном образовательном учреждении Пензенской области  «Кузнецкий многопрофильный колледж»,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4125C4">
      <w:pPr>
        <w:widowControl w:val="0"/>
        <w:overflowPunct w:val="0"/>
        <w:autoSpaceDE w:val="0"/>
        <w:autoSpaceDN w:val="0"/>
        <w:adjustRightInd w:val="0"/>
        <w:spacing w:line="230" w:lineRule="auto"/>
        <w:ind w:firstLine="283"/>
        <w:rPr>
          <w:szCs w:val="24"/>
        </w:rPr>
      </w:pPr>
      <w:r w:rsidRPr="001D7F23">
        <w:rPr>
          <w:szCs w:val="24"/>
        </w:rPr>
        <w:t>Рабочая программа разработана на основе примерной программы общеобразовательной учебной дисциплины «Информатика» для профессиональных образовательных организаций.</w:t>
      </w:r>
    </w:p>
    <w:p w:rsidR="004125C4" w:rsidRPr="001D7F23" w:rsidRDefault="004125C4" w:rsidP="004125C4">
      <w:pPr>
        <w:widowControl w:val="0"/>
        <w:autoSpaceDE w:val="0"/>
        <w:autoSpaceDN w:val="0"/>
        <w:adjustRightInd w:val="0"/>
        <w:spacing w:line="233" w:lineRule="auto"/>
        <w:ind w:left="280"/>
        <w:rPr>
          <w:szCs w:val="24"/>
        </w:rPr>
      </w:pPr>
      <w:r w:rsidRPr="001D7F23">
        <w:rPr>
          <w:szCs w:val="24"/>
        </w:rPr>
        <w:t>Содержание программы «Информатика» направлено на достижение следующих</w:t>
      </w: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4125C4">
      <w:pPr>
        <w:widowControl w:val="0"/>
        <w:autoSpaceDE w:val="0"/>
        <w:autoSpaceDN w:val="0"/>
        <w:adjustRightInd w:val="0"/>
        <w:spacing w:line="239" w:lineRule="auto"/>
        <w:rPr>
          <w:szCs w:val="24"/>
        </w:rPr>
      </w:pPr>
      <w:r w:rsidRPr="001D7F23">
        <w:rPr>
          <w:b/>
          <w:bCs/>
          <w:szCs w:val="24"/>
        </w:rPr>
        <w:t>целей:</w:t>
      </w:r>
    </w:p>
    <w:p w:rsidR="004125C4" w:rsidRPr="001D7F23" w:rsidRDefault="004125C4" w:rsidP="004125C4">
      <w:pPr>
        <w:widowControl w:val="0"/>
        <w:autoSpaceDE w:val="0"/>
        <w:autoSpaceDN w:val="0"/>
        <w:adjustRightInd w:val="0"/>
        <w:spacing w:line="105" w:lineRule="exact"/>
        <w:rPr>
          <w:szCs w:val="24"/>
        </w:rPr>
      </w:pPr>
    </w:p>
    <w:p w:rsidR="004125C4" w:rsidRPr="001D7F23" w:rsidRDefault="004125C4" w:rsidP="00C33D69">
      <w:pPr>
        <w:widowControl w:val="0"/>
        <w:numPr>
          <w:ilvl w:val="0"/>
          <w:numId w:val="68"/>
        </w:numPr>
        <w:tabs>
          <w:tab w:val="clear" w:pos="720"/>
          <w:tab w:val="num" w:pos="560"/>
        </w:tabs>
        <w:overflowPunct w:val="0"/>
        <w:autoSpaceDE w:val="0"/>
        <w:autoSpaceDN w:val="0"/>
        <w:adjustRightInd w:val="0"/>
        <w:spacing w:line="230" w:lineRule="auto"/>
        <w:ind w:left="560" w:hanging="276"/>
        <w:rPr>
          <w:szCs w:val="24"/>
        </w:rPr>
      </w:pPr>
      <w:r w:rsidRPr="001D7F23">
        <w:rPr>
          <w:szCs w:val="24"/>
        </w:rPr>
        <w:t xml:space="preserve">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 </w:t>
      </w:r>
    </w:p>
    <w:p w:rsidR="004125C4" w:rsidRPr="001D7F23" w:rsidRDefault="004125C4" w:rsidP="004125C4">
      <w:pPr>
        <w:widowControl w:val="0"/>
        <w:autoSpaceDE w:val="0"/>
        <w:autoSpaceDN w:val="0"/>
        <w:adjustRightInd w:val="0"/>
        <w:spacing w:line="2" w:lineRule="exact"/>
        <w:rPr>
          <w:szCs w:val="24"/>
        </w:rPr>
      </w:pPr>
    </w:p>
    <w:p w:rsidR="004125C4" w:rsidRPr="001D7F23" w:rsidRDefault="004125C4" w:rsidP="00C33D69">
      <w:pPr>
        <w:widowControl w:val="0"/>
        <w:numPr>
          <w:ilvl w:val="0"/>
          <w:numId w:val="68"/>
        </w:numPr>
        <w:tabs>
          <w:tab w:val="clear" w:pos="720"/>
          <w:tab w:val="num" w:pos="560"/>
        </w:tabs>
        <w:overflowPunct w:val="0"/>
        <w:autoSpaceDE w:val="0"/>
        <w:autoSpaceDN w:val="0"/>
        <w:adjustRightInd w:val="0"/>
        <w:spacing w:line="229" w:lineRule="auto"/>
        <w:ind w:left="560" w:hanging="276"/>
        <w:rPr>
          <w:szCs w:val="24"/>
        </w:rPr>
      </w:pPr>
      <w:r w:rsidRPr="001D7F23">
        <w:rPr>
          <w:szCs w:val="24"/>
        </w:rPr>
        <w:t xml:space="preserve">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C33D69">
      <w:pPr>
        <w:widowControl w:val="0"/>
        <w:numPr>
          <w:ilvl w:val="0"/>
          <w:numId w:val="68"/>
        </w:numPr>
        <w:tabs>
          <w:tab w:val="clear" w:pos="720"/>
          <w:tab w:val="num" w:pos="560"/>
        </w:tabs>
        <w:overflowPunct w:val="0"/>
        <w:autoSpaceDE w:val="0"/>
        <w:autoSpaceDN w:val="0"/>
        <w:adjustRightInd w:val="0"/>
        <w:spacing w:line="229" w:lineRule="auto"/>
        <w:ind w:left="560" w:hanging="276"/>
        <w:rPr>
          <w:szCs w:val="24"/>
        </w:rPr>
      </w:pPr>
      <w:r w:rsidRPr="001D7F23">
        <w:rPr>
          <w:szCs w:val="24"/>
        </w:rPr>
        <w:t xml:space="preserve">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C33D69">
      <w:pPr>
        <w:widowControl w:val="0"/>
        <w:numPr>
          <w:ilvl w:val="0"/>
          <w:numId w:val="68"/>
        </w:numPr>
        <w:tabs>
          <w:tab w:val="clear" w:pos="720"/>
          <w:tab w:val="num" w:pos="560"/>
        </w:tabs>
        <w:overflowPunct w:val="0"/>
        <w:autoSpaceDE w:val="0"/>
        <w:autoSpaceDN w:val="0"/>
        <w:adjustRightInd w:val="0"/>
        <w:spacing w:line="229" w:lineRule="auto"/>
        <w:ind w:left="560" w:hanging="276"/>
        <w:rPr>
          <w:szCs w:val="24"/>
        </w:rPr>
      </w:pPr>
      <w:r w:rsidRPr="001D7F23">
        <w:rPr>
          <w:szCs w:val="24"/>
        </w:rPr>
        <w:t xml:space="preserve">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C33D69">
      <w:pPr>
        <w:widowControl w:val="0"/>
        <w:numPr>
          <w:ilvl w:val="0"/>
          <w:numId w:val="68"/>
        </w:numPr>
        <w:tabs>
          <w:tab w:val="clear" w:pos="720"/>
          <w:tab w:val="num" w:pos="560"/>
        </w:tabs>
        <w:overflowPunct w:val="0"/>
        <w:autoSpaceDE w:val="0"/>
        <w:autoSpaceDN w:val="0"/>
        <w:adjustRightInd w:val="0"/>
        <w:spacing w:line="230" w:lineRule="auto"/>
        <w:ind w:left="560" w:hanging="276"/>
        <w:rPr>
          <w:szCs w:val="24"/>
        </w:rPr>
      </w:pPr>
      <w:r w:rsidRPr="001D7F23">
        <w:rPr>
          <w:szCs w:val="24"/>
        </w:rPr>
        <w:t xml:space="preserve">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 </w:t>
      </w:r>
    </w:p>
    <w:p w:rsidR="004125C4" w:rsidRPr="001D7F23" w:rsidRDefault="004125C4" w:rsidP="004125C4">
      <w:pPr>
        <w:widowControl w:val="0"/>
        <w:autoSpaceDE w:val="0"/>
        <w:autoSpaceDN w:val="0"/>
        <w:adjustRightInd w:val="0"/>
        <w:spacing w:line="2" w:lineRule="exact"/>
        <w:rPr>
          <w:szCs w:val="24"/>
        </w:rPr>
      </w:pPr>
    </w:p>
    <w:p w:rsidR="004125C4" w:rsidRPr="001D7F23" w:rsidRDefault="004125C4" w:rsidP="00C33D69">
      <w:pPr>
        <w:widowControl w:val="0"/>
        <w:numPr>
          <w:ilvl w:val="0"/>
          <w:numId w:val="68"/>
        </w:numPr>
        <w:tabs>
          <w:tab w:val="clear" w:pos="720"/>
          <w:tab w:val="num" w:pos="560"/>
        </w:tabs>
        <w:overflowPunct w:val="0"/>
        <w:autoSpaceDE w:val="0"/>
        <w:autoSpaceDN w:val="0"/>
        <w:adjustRightInd w:val="0"/>
        <w:spacing w:line="229" w:lineRule="auto"/>
        <w:ind w:left="560" w:hanging="276"/>
        <w:rPr>
          <w:szCs w:val="24"/>
        </w:rPr>
      </w:pPr>
      <w:r w:rsidRPr="001D7F23">
        <w:rPr>
          <w:szCs w:val="24"/>
        </w:rPr>
        <w:t xml:space="preserve">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 </w:t>
      </w:r>
    </w:p>
    <w:p w:rsidR="004125C4" w:rsidRPr="001D7F23" w:rsidRDefault="004125C4" w:rsidP="004125C4">
      <w:pPr>
        <w:widowControl w:val="0"/>
        <w:autoSpaceDE w:val="0"/>
        <w:autoSpaceDN w:val="0"/>
        <w:adjustRightInd w:val="0"/>
        <w:spacing w:line="118" w:lineRule="exact"/>
        <w:rPr>
          <w:szCs w:val="24"/>
        </w:rPr>
      </w:pPr>
    </w:p>
    <w:p w:rsidR="004125C4" w:rsidRPr="001D7F23" w:rsidRDefault="004125C4" w:rsidP="004125C4">
      <w:pPr>
        <w:widowControl w:val="0"/>
        <w:overflowPunct w:val="0"/>
        <w:autoSpaceDE w:val="0"/>
        <w:autoSpaceDN w:val="0"/>
        <w:adjustRightInd w:val="0"/>
        <w:spacing w:line="230" w:lineRule="auto"/>
        <w:ind w:firstLine="283"/>
        <w:rPr>
          <w:szCs w:val="24"/>
        </w:rPr>
      </w:pPr>
      <w:r w:rsidRPr="001D7F23">
        <w:rPr>
          <w:szCs w:val="24"/>
        </w:rPr>
        <w:t>В рабочую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w:t>
      </w:r>
    </w:p>
    <w:p w:rsidR="004125C4" w:rsidRPr="001D7F23" w:rsidRDefault="004125C4" w:rsidP="004125C4">
      <w:pPr>
        <w:widowControl w:val="0"/>
        <w:autoSpaceDE w:val="0"/>
        <w:autoSpaceDN w:val="0"/>
        <w:adjustRightInd w:val="0"/>
        <w:spacing w:line="3" w:lineRule="exact"/>
        <w:rPr>
          <w:szCs w:val="24"/>
        </w:rPr>
      </w:pPr>
    </w:p>
    <w:p w:rsidR="004125C4" w:rsidRPr="001D7F23" w:rsidRDefault="004125C4" w:rsidP="004125C4">
      <w:pPr>
        <w:widowControl w:val="0"/>
        <w:overflowPunct w:val="0"/>
        <w:autoSpaceDE w:val="0"/>
        <w:autoSpaceDN w:val="0"/>
        <w:adjustRightInd w:val="0"/>
        <w:spacing w:line="230" w:lineRule="auto"/>
        <w:ind w:firstLine="283"/>
        <w:rPr>
          <w:szCs w:val="24"/>
        </w:rPr>
      </w:pPr>
      <w:r w:rsidRPr="001D7F23">
        <w:rPr>
          <w:szCs w:val="24"/>
        </w:rPr>
        <w:t>В рабочей программе учебной дисциплины «Информатика» уточнено:</w:t>
      </w:r>
    </w:p>
    <w:p w:rsidR="004125C4" w:rsidRPr="001D7F23" w:rsidRDefault="004125C4" w:rsidP="004125C4">
      <w:pPr>
        <w:widowControl w:val="0"/>
        <w:overflowPunct w:val="0"/>
        <w:autoSpaceDE w:val="0"/>
        <w:autoSpaceDN w:val="0"/>
        <w:adjustRightInd w:val="0"/>
        <w:spacing w:line="230" w:lineRule="auto"/>
        <w:rPr>
          <w:szCs w:val="24"/>
        </w:rPr>
      </w:pPr>
      <w:r w:rsidRPr="001D7F23">
        <w:rPr>
          <w:szCs w:val="24"/>
        </w:rPr>
        <w:t>-содержание учебного материала</w:t>
      </w:r>
    </w:p>
    <w:p w:rsidR="004125C4" w:rsidRPr="001D7F23" w:rsidRDefault="004125C4" w:rsidP="004125C4">
      <w:pPr>
        <w:widowControl w:val="0"/>
        <w:overflowPunct w:val="0"/>
        <w:autoSpaceDE w:val="0"/>
        <w:autoSpaceDN w:val="0"/>
        <w:adjustRightInd w:val="0"/>
        <w:spacing w:line="230" w:lineRule="auto"/>
        <w:rPr>
          <w:szCs w:val="24"/>
        </w:rPr>
      </w:pPr>
      <w:r w:rsidRPr="001D7F23">
        <w:rPr>
          <w:szCs w:val="24"/>
        </w:rPr>
        <w:t>-последовательность его изучения, распределение учебных часов, с учётом технического и программного обеспечения кабинета информатики;</w:t>
      </w:r>
    </w:p>
    <w:p w:rsidR="004125C4" w:rsidRPr="001D7F23" w:rsidRDefault="004125C4" w:rsidP="004125C4">
      <w:pPr>
        <w:widowControl w:val="0"/>
        <w:overflowPunct w:val="0"/>
        <w:autoSpaceDE w:val="0"/>
        <w:autoSpaceDN w:val="0"/>
        <w:adjustRightInd w:val="0"/>
        <w:spacing w:line="230" w:lineRule="auto"/>
        <w:rPr>
          <w:szCs w:val="24"/>
        </w:rPr>
      </w:pPr>
      <w:bookmarkStart w:id="33" w:name="page9"/>
      <w:bookmarkEnd w:id="33"/>
      <w:r w:rsidRPr="001D7F23">
        <w:rPr>
          <w:szCs w:val="24"/>
        </w:rPr>
        <w:t xml:space="preserve">-тематика практических занятий, рефератов, виды самостоятельных работ, с учетом специфики осваиваемой профессии –29.01.08 Оператор швейного оборудования </w:t>
      </w:r>
    </w:p>
    <w:p w:rsidR="004125C4" w:rsidRPr="001D7F23" w:rsidRDefault="004125C4" w:rsidP="004125C4">
      <w:pPr>
        <w:widowControl w:val="0"/>
        <w:overflowPunct w:val="0"/>
        <w:autoSpaceDE w:val="0"/>
        <w:autoSpaceDN w:val="0"/>
        <w:adjustRightInd w:val="0"/>
        <w:spacing w:line="230" w:lineRule="auto"/>
        <w:rPr>
          <w:szCs w:val="24"/>
        </w:rPr>
      </w:pPr>
      <w:r w:rsidRPr="001D7F23">
        <w:rPr>
          <w:szCs w:val="24"/>
        </w:rPr>
        <w:t>-выделено профессионально ориентированное содержание</w:t>
      </w:r>
    </w:p>
    <w:p w:rsidR="004125C4" w:rsidRPr="001D7F23" w:rsidRDefault="004125C4" w:rsidP="004125C4">
      <w:pPr>
        <w:widowControl w:val="0"/>
        <w:overflowPunct w:val="0"/>
        <w:autoSpaceDE w:val="0"/>
        <w:autoSpaceDN w:val="0"/>
        <w:adjustRightInd w:val="0"/>
        <w:spacing w:line="230" w:lineRule="auto"/>
        <w:rPr>
          <w:szCs w:val="24"/>
        </w:rPr>
      </w:pPr>
    </w:p>
    <w:p w:rsidR="004125C4" w:rsidRPr="001D7F23" w:rsidRDefault="004125C4" w:rsidP="004125C4">
      <w:pPr>
        <w:widowControl w:val="0"/>
        <w:autoSpaceDE w:val="0"/>
        <w:autoSpaceDN w:val="0"/>
        <w:adjustRightInd w:val="0"/>
        <w:spacing w:line="3" w:lineRule="exact"/>
        <w:rPr>
          <w:szCs w:val="24"/>
        </w:rPr>
      </w:pPr>
    </w:p>
    <w:p w:rsidR="004125C4" w:rsidRPr="001D7F23" w:rsidRDefault="004125C4" w:rsidP="005617DC">
      <w:pPr>
        <w:widowControl w:val="0"/>
        <w:autoSpaceDE w:val="0"/>
        <w:autoSpaceDN w:val="0"/>
        <w:adjustRightInd w:val="0"/>
        <w:spacing w:line="200" w:lineRule="exact"/>
        <w:jc w:val="center"/>
        <w:rPr>
          <w:szCs w:val="24"/>
        </w:rPr>
      </w:pPr>
      <w:r w:rsidRPr="001D7F23">
        <w:rPr>
          <w:szCs w:val="24"/>
        </w:rPr>
        <w:br w:type="page"/>
      </w:r>
      <w:r w:rsidR="005617DC" w:rsidRPr="001D7F23">
        <w:rPr>
          <w:szCs w:val="24"/>
        </w:rPr>
        <w:lastRenderedPageBreak/>
        <w:t xml:space="preserve"> </w:t>
      </w:r>
    </w:p>
    <w:p w:rsidR="004125C4" w:rsidRPr="001D7F23" w:rsidRDefault="004125C4" w:rsidP="004125C4">
      <w:pPr>
        <w:widowControl w:val="0"/>
        <w:autoSpaceDE w:val="0"/>
        <w:autoSpaceDN w:val="0"/>
        <w:adjustRightInd w:val="0"/>
        <w:spacing w:line="233" w:lineRule="auto"/>
        <w:ind w:left="280"/>
        <w:rPr>
          <w:szCs w:val="24"/>
        </w:rPr>
      </w:pPr>
      <w:r w:rsidRPr="001D7F23">
        <w:rPr>
          <w:szCs w:val="24"/>
        </w:rPr>
        <w:t>Учебная дисциплина «Информатика» включает следующие разделы:</w:t>
      </w:r>
    </w:p>
    <w:p w:rsidR="004125C4" w:rsidRPr="001D7F23" w:rsidRDefault="004125C4" w:rsidP="004125C4">
      <w:pPr>
        <w:widowControl w:val="0"/>
        <w:autoSpaceDE w:val="0"/>
        <w:autoSpaceDN w:val="0"/>
        <w:adjustRightInd w:val="0"/>
        <w:spacing w:line="104" w:lineRule="exact"/>
        <w:rPr>
          <w:szCs w:val="24"/>
        </w:rPr>
      </w:pPr>
    </w:p>
    <w:p w:rsidR="004125C4" w:rsidRPr="001D7F23" w:rsidRDefault="004125C4" w:rsidP="00C33D69">
      <w:pPr>
        <w:widowControl w:val="0"/>
        <w:numPr>
          <w:ilvl w:val="0"/>
          <w:numId w:val="69"/>
        </w:numPr>
        <w:tabs>
          <w:tab w:val="clear" w:pos="720"/>
          <w:tab w:val="num" w:pos="560"/>
        </w:tabs>
        <w:overflowPunct w:val="0"/>
        <w:autoSpaceDE w:val="0"/>
        <w:autoSpaceDN w:val="0"/>
        <w:adjustRightInd w:val="0"/>
        <w:spacing w:line="239" w:lineRule="auto"/>
        <w:ind w:left="560" w:hanging="276"/>
        <w:rPr>
          <w:szCs w:val="24"/>
        </w:rPr>
      </w:pPr>
      <w:r w:rsidRPr="001D7F23">
        <w:rPr>
          <w:szCs w:val="24"/>
        </w:rPr>
        <w:t xml:space="preserve">«Информационная деятельность человека»; </w:t>
      </w:r>
    </w:p>
    <w:p w:rsidR="004125C4" w:rsidRPr="001D7F23" w:rsidRDefault="004125C4" w:rsidP="004125C4">
      <w:pPr>
        <w:widowControl w:val="0"/>
        <w:autoSpaceDE w:val="0"/>
        <w:autoSpaceDN w:val="0"/>
        <w:adjustRightInd w:val="0"/>
        <w:spacing w:line="1" w:lineRule="exact"/>
        <w:rPr>
          <w:szCs w:val="24"/>
        </w:rPr>
      </w:pPr>
    </w:p>
    <w:p w:rsidR="004125C4" w:rsidRPr="001D7F23" w:rsidRDefault="004125C4" w:rsidP="00C33D69">
      <w:pPr>
        <w:widowControl w:val="0"/>
        <w:numPr>
          <w:ilvl w:val="0"/>
          <w:numId w:val="69"/>
        </w:numPr>
        <w:tabs>
          <w:tab w:val="clear" w:pos="720"/>
          <w:tab w:val="num" w:pos="560"/>
        </w:tabs>
        <w:overflowPunct w:val="0"/>
        <w:autoSpaceDE w:val="0"/>
        <w:autoSpaceDN w:val="0"/>
        <w:adjustRightInd w:val="0"/>
        <w:spacing w:line="230" w:lineRule="auto"/>
        <w:ind w:left="560" w:hanging="276"/>
        <w:rPr>
          <w:szCs w:val="24"/>
        </w:rPr>
      </w:pPr>
      <w:r w:rsidRPr="001D7F23">
        <w:rPr>
          <w:szCs w:val="24"/>
        </w:rPr>
        <w:t xml:space="preserve">«Информация и информационные процессы»; </w:t>
      </w:r>
    </w:p>
    <w:p w:rsidR="004125C4" w:rsidRPr="001D7F23" w:rsidRDefault="004125C4" w:rsidP="00C33D69">
      <w:pPr>
        <w:widowControl w:val="0"/>
        <w:numPr>
          <w:ilvl w:val="0"/>
          <w:numId w:val="69"/>
        </w:numPr>
        <w:tabs>
          <w:tab w:val="clear" w:pos="720"/>
          <w:tab w:val="num" w:pos="560"/>
        </w:tabs>
        <w:overflowPunct w:val="0"/>
        <w:autoSpaceDE w:val="0"/>
        <w:autoSpaceDN w:val="0"/>
        <w:adjustRightInd w:val="0"/>
        <w:spacing w:line="230" w:lineRule="auto"/>
        <w:ind w:left="560" w:hanging="276"/>
        <w:rPr>
          <w:szCs w:val="24"/>
        </w:rPr>
      </w:pPr>
      <w:r w:rsidRPr="001D7F23">
        <w:rPr>
          <w:szCs w:val="24"/>
        </w:rPr>
        <w:t xml:space="preserve"> «Средства информационных и коммуникационных технологий (ИКТ)»; </w:t>
      </w:r>
    </w:p>
    <w:p w:rsidR="004125C4" w:rsidRPr="001D7F23" w:rsidRDefault="004125C4" w:rsidP="00C33D69">
      <w:pPr>
        <w:widowControl w:val="0"/>
        <w:numPr>
          <w:ilvl w:val="0"/>
          <w:numId w:val="69"/>
        </w:numPr>
        <w:tabs>
          <w:tab w:val="clear" w:pos="720"/>
          <w:tab w:val="num" w:pos="560"/>
        </w:tabs>
        <w:overflowPunct w:val="0"/>
        <w:autoSpaceDE w:val="0"/>
        <w:autoSpaceDN w:val="0"/>
        <w:adjustRightInd w:val="0"/>
        <w:spacing w:line="230" w:lineRule="auto"/>
        <w:ind w:left="560" w:hanging="276"/>
        <w:rPr>
          <w:szCs w:val="24"/>
        </w:rPr>
      </w:pPr>
      <w:r w:rsidRPr="001D7F23">
        <w:rPr>
          <w:szCs w:val="24"/>
        </w:rPr>
        <w:t xml:space="preserve">«Технологии создания и преобразования информационных объектов»; </w:t>
      </w:r>
    </w:p>
    <w:p w:rsidR="004125C4" w:rsidRPr="001D7F23" w:rsidRDefault="004125C4" w:rsidP="00C33D69">
      <w:pPr>
        <w:widowControl w:val="0"/>
        <w:numPr>
          <w:ilvl w:val="0"/>
          <w:numId w:val="69"/>
        </w:numPr>
        <w:tabs>
          <w:tab w:val="clear" w:pos="720"/>
          <w:tab w:val="num" w:pos="560"/>
        </w:tabs>
        <w:overflowPunct w:val="0"/>
        <w:autoSpaceDE w:val="0"/>
        <w:autoSpaceDN w:val="0"/>
        <w:adjustRightInd w:val="0"/>
        <w:spacing w:line="230" w:lineRule="auto"/>
        <w:ind w:left="560" w:hanging="276"/>
        <w:rPr>
          <w:szCs w:val="24"/>
        </w:rPr>
      </w:pPr>
      <w:r w:rsidRPr="001D7F23">
        <w:rPr>
          <w:szCs w:val="24"/>
        </w:rPr>
        <w:t xml:space="preserve">«Телекоммуникационные технологии». </w:t>
      </w:r>
    </w:p>
    <w:p w:rsidR="004125C4" w:rsidRPr="001D7F23" w:rsidRDefault="004125C4" w:rsidP="004125C4">
      <w:pPr>
        <w:widowControl w:val="0"/>
        <w:autoSpaceDE w:val="0"/>
        <w:autoSpaceDN w:val="0"/>
        <w:adjustRightInd w:val="0"/>
        <w:spacing w:line="116" w:lineRule="exact"/>
        <w:rPr>
          <w:szCs w:val="24"/>
        </w:rPr>
      </w:pPr>
    </w:p>
    <w:p w:rsidR="004125C4" w:rsidRPr="001D7F23" w:rsidRDefault="004125C4" w:rsidP="004125C4">
      <w:pPr>
        <w:widowControl w:val="0"/>
        <w:autoSpaceDE w:val="0"/>
        <w:autoSpaceDN w:val="0"/>
        <w:adjustRightInd w:val="0"/>
        <w:spacing w:line="297" w:lineRule="exact"/>
        <w:rPr>
          <w:szCs w:val="24"/>
        </w:rPr>
      </w:pPr>
    </w:p>
    <w:p w:rsidR="004125C4" w:rsidRPr="001D7F23" w:rsidRDefault="004125C4" w:rsidP="004125C4">
      <w:pPr>
        <w:widowControl w:val="0"/>
        <w:autoSpaceDE w:val="0"/>
        <w:autoSpaceDN w:val="0"/>
        <w:adjustRightInd w:val="0"/>
        <w:jc w:val="center"/>
        <w:rPr>
          <w:b/>
          <w:szCs w:val="24"/>
        </w:rPr>
      </w:pPr>
      <w:r w:rsidRPr="001D7F23">
        <w:rPr>
          <w:b/>
          <w:szCs w:val="24"/>
        </w:rPr>
        <w:t>МЕСТО УЧЕБНОЙ ДИСЦИПЛИНЫ В УЧЕБНОМ ПЛАНЕ</w:t>
      </w:r>
    </w:p>
    <w:p w:rsidR="004125C4" w:rsidRPr="001D7F23" w:rsidRDefault="004125C4" w:rsidP="004125C4">
      <w:pPr>
        <w:widowControl w:val="0"/>
        <w:autoSpaceDE w:val="0"/>
        <w:autoSpaceDN w:val="0"/>
        <w:adjustRightInd w:val="0"/>
        <w:spacing w:line="223" w:lineRule="exact"/>
        <w:rPr>
          <w:szCs w:val="24"/>
        </w:rPr>
      </w:pPr>
    </w:p>
    <w:p w:rsidR="004125C4" w:rsidRPr="001D7F23" w:rsidRDefault="004125C4" w:rsidP="004125C4">
      <w:pPr>
        <w:widowControl w:val="0"/>
        <w:overflowPunct w:val="0"/>
        <w:autoSpaceDE w:val="0"/>
        <w:autoSpaceDN w:val="0"/>
        <w:adjustRightInd w:val="0"/>
        <w:spacing w:line="229" w:lineRule="auto"/>
        <w:ind w:firstLine="283"/>
        <w:rPr>
          <w:szCs w:val="24"/>
        </w:rPr>
      </w:pPr>
      <w:r w:rsidRPr="001D7F23">
        <w:rPr>
          <w:szCs w:val="24"/>
        </w:rPr>
        <w:t>Учебная дисциплина «Информатика» входит в состав обязательной предметной области «Математика и информатика» ФГОС среднего общего образования.</w:t>
      </w:r>
    </w:p>
    <w:p w:rsidR="004125C4" w:rsidRPr="001D7F23" w:rsidRDefault="004125C4" w:rsidP="004125C4">
      <w:pPr>
        <w:widowControl w:val="0"/>
        <w:autoSpaceDE w:val="0"/>
        <w:autoSpaceDN w:val="0"/>
        <w:adjustRightInd w:val="0"/>
        <w:spacing w:line="3" w:lineRule="exact"/>
        <w:rPr>
          <w:szCs w:val="24"/>
        </w:rPr>
      </w:pPr>
    </w:p>
    <w:p w:rsidR="004125C4" w:rsidRPr="001D7F23" w:rsidRDefault="004125C4" w:rsidP="004125C4">
      <w:pPr>
        <w:widowControl w:val="0"/>
        <w:overflowPunct w:val="0"/>
        <w:autoSpaceDE w:val="0"/>
        <w:autoSpaceDN w:val="0"/>
        <w:adjustRightInd w:val="0"/>
        <w:spacing w:line="229" w:lineRule="auto"/>
        <w:ind w:firstLine="283"/>
        <w:rPr>
          <w:szCs w:val="24"/>
        </w:rPr>
      </w:pPr>
      <w:r w:rsidRPr="001D7F23">
        <w:rPr>
          <w:szCs w:val="24"/>
        </w:rPr>
        <w:t xml:space="preserve">В  Государственном бюджетном профессиональном образовательном учреждении Пензенской области  «Кузнецкий многопрофильный колледж», реализующего образовательную программу среднего общего образования в пределах освоения ОПОП СПО на базе основного общего образования, учебная дисциплина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w:t>
      </w:r>
    </w:p>
    <w:p w:rsidR="004125C4" w:rsidRPr="001D7F23" w:rsidRDefault="004125C4" w:rsidP="004125C4">
      <w:pPr>
        <w:widowControl w:val="0"/>
        <w:autoSpaceDE w:val="0"/>
        <w:autoSpaceDN w:val="0"/>
        <w:adjustRightInd w:val="0"/>
        <w:spacing w:line="3" w:lineRule="exact"/>
        <w:rPr>
          <w:szCs w:val="24"/>
        </w:rPr>
      </w:pPr>
    </w:p>
    <w:p w:rsidR="004125C4" w:rsidRPr="001D7F23" w:rsidRDefault="004125C4" w:rsidP="004125C4">
      <w:pPr>
        <w:ind w:firstLine="283"/>
        <w:rPr>
          <w:szCs w:val="24"/>
        </w:rPr>
      </w:pPr>
      <w:r w:rsidRPr="001D7F23">
        <w:rPr>
          <w:szCs w:val="24"/>
        </w:rPr>
        <w:t xml:space="preserve">В учебных планах ППКРС, ППССЗ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4125C4" w:rsidRPr="001D7F23" w:rsidRDefault="004125C4" w:rsidP="004125C4">
      <w:pPr>
        <w:widowControl w:val="0"/>
        <w:autoSpaceDE w:val="0"/>
        <w:autoSpaceDN w:val="0"/>
        <w:adjustRightInd w:val="0"/>
        <w:spacing w:line="364" w:lineRule="exact"/>
        <w:rPr>
          <w:szCs w:val="24"/>
        </w:rPr>
      </w:pPr>
    </w:p>
    <w:p w:rsidR="004125C4" w:rsidRPr="001D7F23" w:rsidRDefault="004125C4" w:rsidP="004125C4">
      <w:pPr>
        <w:widowControl w:val="0"/>
        <w:autoSpaceDE w:val="0"/>
        <w:autoSpaceDN w:val="0"/>
        <w:adjustRightInd w:val="0"/>
        <w:ind w:left="1160"/>
        <w:rPr>
          <w:b/>
          <w:szCs w:val="24"/>
        </w:rPr>
      </w:pPr>
      <w:r w:rsidRPr="001D7F23">
        <w:rPr>
          <w:b/>
          <w:szCs w:val="24"/>
        </w:rPr>
        <w:t>РЕЗУЛЬТАТЫ ОСВОЕНИЯ УЧЕБНОЙ ДИСЦИПЛИНЫ</w:t>
      </w:r>
    </w:p>
    <w:p w:rsidR="004125C4" w:rsidRPr="001D7F23" w:rsidRDefault="004125C4" w:rsidP="004125C4">
      <w:pPr>
        <w:widowControl w:val="0"/>
        <w:autoSpaceDE w:val="0"/>
        <w:autoSpaceDN w:val="0"/>
        <w:adjustRightInd w:val="0"/>
        <w:spacing w:line="166" w:lineRule="exact"/>
        <w:rPr>
          <w:szCs w:val="24"/>
        </w:rPr>
      </w:pPr>
    </w:p>
    <w:p w:rsidR="004125C4" w:rsidRPr="001D7F23" w:rsidRDefault="004125C4" w:rsidP="004125C4">
      <w:pPr>
        <w:widowControl w:val="0"/>
        <w:overflowPunct w:val="0"/>
        <w:autoSpaceDE w:val="0"/>
        <w:autoSpaceDN w:val="0"/>
        <w:adjustRightInd w:val="0"/>
        <w:spacing w:line="231" w:lineRule="auto"/>
        <w:ind w:firstLine="283"/>
        <w:rPr>
          <w:szCs w:val="24"/>
        </w:rPr>
      </w:pPr>
      <w:r w:rsidRPr="001D7F23">
        <w:rPr>
          <w:szCs w:val="24"/>
        </w:rPr>
        <w:t xml:space="preserve">Освоение содержания учебной дисциплины «Информатика» обеспечивает достижение студентами следующих </w:t>
      </w:r>
      <w:r w:rsidRPr="001D7F23">
        <w:rPr>
          <w:b/>
          <w:bCs/>
          <w:i/>
          <w:iCs/>
          <w:szCs w:val="24"/>
        </w:rPr>
        <w:t>результатов:</w:t>
      </w:r>
    </w:p>
    <w:p w:rsidR="004125C4" w:rsidRPr="001D7F23" w:rsidRDefault="004125C4" w:rsidP="004125C4">
      <w:pPr>
        <w:widowControl w:val="0"/>
        <w:autoSpaceDE w:val="0"/>
        <w:autoSpaceDN w:val="0"/>
        <w:adjustRightInd w:val="0"/>
        <w:spacing w:line="103" w:lineRule="exact"/>
        <w:rPr>
          <w:szCs w:val="24"/>
        </w:rPr>
      </w:pPr>
    </w:p>
    <w:p w:rsidR="004125C4" w:rsidRPr="001D7F23" w:rsidRDefault="004125C4" w:rsidP="00C33D69">
      <w:pPr>
        <w:widowControl w:val="0"/>
        <w:numPr>
          <w:ilvl w:val="0"/>
          <w:numId w:val="71"/>
        </w:numPr>
        <w:tabs>
          <w:tab w:val="num" w:pos="560"/>
        </w:tabs>
        <w:overflowPunct w:val="0"/>
        <w:autoSpaceDE w:val="0"/>
        <w:autoSpaceDN w:val="0"/>
        <w:adjustRightInd w:val="0"/>
        <w:spacing w:line="239" w:lineRule="auto"/>
        <w:ind w:left="560" w:hanging="276"/>
        <w:rPr>
          <w:szCs w:val="24"/>
        </w:rPr>
      </w:pPr>
      <w:r w:rsidRPr="001D7F23">
        <w:rPr>
          <w:b/>
          <w:bCs/>
          <w:i/>
          <w:iCs/>
          <w:szCs w:val="24"/>
        </w:rPr>
        <w:t>личностных</w:t>
      </w:r>
      <w:r w:rsidRPr="001D7F23">
        <w:rPr>
          <w:b/>
          <w:bCs/>
          <w:szCs w:val="24"/>
        </w:rPr>
        <w:t>:</w:t>
      </w:r>
      <w:r w:rsidRPr="001D7F23">
        <w:rPr>
          <w:b/>
          <w:bCs/>
          <w:i/>
          <w:iCs/>
          <w:szCs w:val="24"/>
        </w:rPr>
        <w:t xml:space="preserve"> </w:t>
      </w:r>
    </w:p>
    <w:p w:rsidR="004125C4" w:rsidRPr="001D7F23" w:rsidRDefault="004125C4" w:rsidP="004125C4">
      <w:pPr>
        <w:widowControl w:val="0"/>
        <w:autoSpaceDE w:val="0"/>
        <w:autoSpaceDN w:val="0"/>
        <w:adjustRightInd w:val="0"/>
        <w:spacing w:line="1" w:lineRule="exact"/>
        <w:rPr>
          <w:szCs w:val="24"/>
        </w:rPr>
      </w:pPr>
    </w:p>
    <w:p w:rsidR="004125C4" w:rsidRPr="001D7F23" w:rsidRDefault="004125C4" w:rsidP="00C33D69">
      <w:pPr>
        <w:widowControl w:val="0"/>
        <w:numPr>
          <w:ilvl w:val="1"/>
          <w:numId w:val="71"/>
        </w:numPr>
        <w:tabs>
          <w:tab w:val="clear" w:pos="928"/>
          <w:tab w:val="num" w:pos="860"/>
        </w:tabs>
        <w:overflowPunct w:val="0"/>
        <w:autoSpaceDE w:val="0"/>
        <w:autoSpaceDN w:val="0"/>
        <w:adjustRightInd w:val="0"/>
        <w:spacing w:line="229" w:lineRule="auto"/>
        <w:ind w:left="860" w:hanging="292"/>
        <w:rPr>
          <w:szCs w:val="24"/>
        </w:rPr>
      </w:pPr>
      <w:r w:rsidRPr="001D7F23">
        <w:rPr>
          <w:szCs w:val="24"/>
        </w:rPr>
        <w:t xml:space="preserve">чувство гордости и уважения к истории развития и достижениям отечественной информатики в мировой индустрии информационных технологий; </w:t>
      </w:r>
    </w:p>
    <w:p w:rsidR="004125C4" w:rsidRPr="001D7F23" w:rsidRDefault="004125C4" w:rsidP="00C33D69">
      <w:pPr>
        <w:widowControl w:val="0"/>
        <w:numPr>
          <w:ilvl w:val="1"/>
          <w:numId w:val="71"/>
        </w:numPr>
        <w:tabs>
          <w:tab w:val="clear" w:pos="928"/>
          <w:tab w:val="num" w:pos="860"/>
        </w:tabs>
        <w:overflowPunct w:val="0"/>
        <w:autoSpaceDE w:val="0"/>
        <w:autoSpaceDN w:val="0"/>
        <w:adjustRightInd w:val="0"/>
        <w:spacing w:line="230" w:lineRule="auto"/>
        <w:ind w:left="860" w:hanging="292"/>
        <w:rPr>
          <w:szCs w:val="24"/>
        </w:rPr>
      </w:pPr>
      <w:r w:rsidRPr="001D7F23">
        <w:rPr>
          <w:szCs w:val="24"/>
        </w:rPr>
        <w:t xml:space="preserve">осознание своего места в информационном обществе; </w:t>
      </w:r>
    </w:p>
    <w:p w:rsidR="004125C4" w:rsidRPr="001D7F23" w:rsidRDefault="004125C4" w:rsidP="004125C4">
      <w:pPr>
        <w:widowControl w:val="0"/>
        <w:autoSpaceDE w:val="0"/>
        <w:autoSpaceDN w:val="0"/>
        <w:adjustRightInd w:val="0"/>
        <w:spacing w:line="2" w:lineRule="exact"/>
        <w:rPr>
          <w:szCs w:val="24"/>
        </w:rPr>
      </w:pPr>
    </w:p>
    <w:p w:rsidR="004125C4" w:rsidRPr="001D7F23" w:rsidRDefault="004125C4" w:rsidP="00C33D69">
      <w:pPr>
        <w:widowControl w:val="0"/>
        <w:numPr>
          <w:ilvl w:val="1"/>
          <w:numId w:val="71"/>
        </w:numPr>
        <w:tabs>
          <w:tab w:val="clear" w:pos="928"/>
          <w:tab w:val="num" w:pos="860"/>
        </w:tabs>
        <w:overflowPunct w:val="0"/>
        <w:autoSpaceDE w:val="0"/>
        <w:autoSpaceDN w:val="0"/>
        <w:adjustRightInd w:val="0"/>
        <w:ind w:left="860" w:hanging="292"/>
        <w:rPr>
          <w:szCs w:val="24"/>
        </w:rPr>
      </w:pPr>
      <w:r w:rsidRPr="001D7F23">
        <w:rPr>
          <w:szCs w:val="24"/>
        </w:rPr>
        <w:t xml:space="preserve">готовность и способность к самостоятельной и ответственной творческой деятельности с использованием информационно-коммуникационных технологий; </w:t>
      </w: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C33D69">
      <w:pPr>
        <w:widowControl w:val="0"/>
        <w:numPr>
          <w:ilvl w:val="1"/>
          <w:numId w:val="71"/>
        </w:numPr>
        <w:tabs>
          <w:tab w:val="clear" w:pos="928"/>
          <w:tab w:val="num" w:pos="860"/>
        </w:tabs>
        <w:overflowPunct w:val="0"/>
        <w:autoSpaceDE w:val="0"/>
        <w:autoSpaceDN w:val="0"/>
        <w:adjustRightInd w:val="0"/>
        <w:spacing w:line="230" w:lineRule="auto"/>
        <w:ind w:left="860" w:hanging="292"/>
        <w:rPr>
          <w:szCs w:val="24"/>
        </w:rPr>
      </w:pPr>
      <w:r w:rsidRPr="001D7F23">
        <w:rPr>
          <w:szCs w:val="24"/>
        </w:rPr>
        <w:t xml:space="preserve">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 </w:t>
      </w:r>
    </w:p>
    <w:p w:rsidR="004125C4" w:rsidRPr="001D7F23" w:rsidRDefault="004125C4" w:rsidP="004125C4">
      <w:pPr>
        <w:widowControl w:val="0"/>
        <w:autoSpaceDE w:val="0"/>
        <w:autoSpaceDN w:val="0"/>
        <w:adjustRightInd w:val="0"/>
        <w:spacing w:line="2" w:lineRule="exact"/>
        <w:rPr>
          <w:szCs w:val="24"/>
        </w:rPr>
      </w:pPr>
    </w:p>
    <w:p w:rsidR="004125C4" w:rsidRPr="001D7F23" w:rsidRDefault="004125C4" w:rsidP="00C33D69">
      <w:pPr>
        <w:widowControl w:val="0"/>
        <w:numPr>
          <w:ilvl w:val="1"/>
          <w:numId w:val="71"/>
        </w:numPr>
        <w:tabs>
          <w:tab w:val="clear" w:pos="928"/>
          <w:tab w:val="num" w:pos="860"/>
        </w:tabs>
        <w:overflowPunct w:val="0"/>
        <w:autoSpaceDE w:val="0"/>
        <w:autoSpaceDN w:val="0"/>
        <w:adjustRightInd w:val="0"/>
        <w:spacing w:line="229" w:lineRule="auto"/>
        <w:ind w:left="860" w:hanging="292"/>
        <w:rPr>
          <w:szCs w:val="24"/>
        </w:rPr>
      </w:pPr>
      <w:r w:rsidRPr="001D7F23">
        <w:rPr>
          <w:szCs w:val="24"/>
        </w:rPr>
        <w:t xml:space="preserve">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 </w:t>
      </w: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C33D69">
      <w:pPr>
        <w:widowControl w:val="0"/>
        <w:numPr>
          <w:ilvl w:val="1"/>
          <w:numId w:val="71"/>
        </w:numPr>
        <w:tabs>
          <w:tab w:val="clear" w:pos="928"/>
          <w:tab w:val="num" w:pos="860"/>
        </w:tabs>
        <w:overflowPunct w:val="0"/>
        <w:autoSpaceDE w:val="0"/>
        <w:autoSpaceDN w:val="0"/>
        <w:adjustRightInd w:val="0"/>
        <w:spacing w:line="229" w:lineRule="auto"/>
        <w:ind w:left="860" w:hanging="292"/>
        <w:rPr>
          <w:szCs w:val="24"/>
        </w:rPr>
      </w:pPr>
      <w:r w:rsidRPr="001D7F23">
        <w:rPr>
          <w:szCs w:val="24"/>
        </w:rPr>
        <w:t xml:space="preserve">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 </w:t>
      </w: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C33D69">
      <w:pPr>
        <w:widowControl w:val="0"/>
        <w:numPr>
          <w:ilvl w:val="1"/>
          <w:numId w:val="71"/>
        </w:numPr>
        <w:tabs>
          <w:tab w:val="clear" w:pos="928"/>
          <w:tab w:val="num" w:pos="860"/>
        </w:tabs>
        <w:overflowPunct w:val="0"/>
        <w:autoSpaceDE w:val="0"/>
        <w:autoSpaceDN w:val="0"/>
        <w:adjustRightInd w:val="0"/>
        <w:spacing w:line="229" w:lineRule="auto"/>
        <w:ind w:left="860" w:hanging="292"/>
        <w:rPr>
          <w:szCs w:val="24"/>
        </w:rPr>
      </w:pPr>
      <w:r w:rsidRPr="001D7F23">
        <w:rPr>
          <w:szCs w:val="24"/>
        </w:rPr>
        <w:t xml:space="preserve">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 </w:t>
      </w: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C33D69">
      <w:pPr>
        <w:widowControl w:val="0"/>
        <w:numPr>
          <w:ilvl w:val="1"/>
          <w:numId w:val="71"/>
        </w:numPr>
        <w:tabs>
          <w:tab w:val="clear" w:pos="928"/>
          <w:tab w:val="num" w:pos="860"/>
        </w:tabs>
        <w:overflowPunct w:val="0"/>
        <w:autoSpaceDE w:val="0"/>
        <w:autoSpaceDN w:val="0"/>
        <w:adjustRightInd w:val="0"/>
        <w:spacing w:line="229" w:lineRule="auto"/>
        <w:ind w:left="860" w:hanging="292"/>
        <w:rPr>
          <w:szCs w:val="24"/>
        </w:rPr>
      </w:pPr>
      <w:r w:rsidRPr="001D7F23">
        <w:rPr>
          <w:szCs w:val="24"/>
        </w:rPr>
        <w:t xml:space="preserve">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 </w:t>
      </w:r>
    </w:p>
    <w:p w:rsidR="004125C4" w:rsidRPr="001D7F23" w:rsidRDefault="004125C4" w:rsidP="004125C4">
      <w:pPr>
        <w:widowControl w:val="0"/>
        <w:autoSpaceDE w:val="0"/>
        <w:autoSpaceDN w:val="0"/>
        <w:adjustRightInd w:val="0"/>
        <w:spacing w:line="108" w:lineRule="exact"/>
        <w:rPr>
          <w:szCs w:val="24"/>
        </w:rPr>
      </w:pPr>
    </w:p>
    <w:p w:rsidR="004125C4" w:rsidRPr="001D7F23" w:rsidRDefault="004125C4" w:rsidP="00C33D69">
      <w:pPr>
        <w:widowControl w:val="0"/>
        <w:numPr>
          <w:ilvl w:val="0"/>
          <w:numId w:val="71"/>
        </w:numPr>
        <w:tabs>
          <w:tab w:val="num" w:pos="560"/>
        </w:tabs>
        <w:overflowPunct w:val="0"/>
        <w:autoSpaceDE w:val="0"/>
        <w:autoSpaceDN w:val="0"/>
        <w:adjustRightInd w:val="0"/>
        <w:ind w:left="560" w:hanging="276"/>
        <w:rPr>
          <w:szCs w:val="24"/>
        </w:rPr>
      </w:pPr>
      <w:r w:rsidRPr="001D7F23">
        <w:rPr>
          <w:b/>
          <w:bCs/>
          <w:i/>
          <w:iCs/>
          <w:szCs w:val="24"/>
        </w:rPr>
        <w:t>метапредметных</w:t>
      </w:r>
      <w:r w:rsidRPr="001D7F23">
        <w:rPr>
          <w:b/>
          <w:bCs/>
          <w:szCs w:val="24"/>
        </w:rPr>
        <w:t>:</w:t>
      </w:r>
      <w:r w:rsidRPr="001D7F23">
        <w:rPr>
          <w:b/>
          <w:bCs/>
          <w:i/>
          <w:iCs/>
          <w:szCs w:val="24"/>
        </w:rPr>
        <w:t xml:space="preserve"> </w:t>
      </w:r>
    </w:p>
    <w:p w:rsidR="004125C4" w:rsidRPr="001D7F23" w:rsidRDefault="004125C4" w:rsidP="00C33D69">
      <w:pPr>
        <w:widowControl w:val="0"/>
        <w:numPr>
          <w:ilvl w:val="1"/>
          <w:numId w:val="71"/>
        </w:numPr>
        <w:tabs>
          <w:tab w:val="clear" w:pos="928"/>
          <w:tab w:val="num" w:pos="860"/>
        </w:tabs>
        <w:overflowPunct w:val="0"/>
        <w:autoSpaceDE w:val="0"/>
        <w:autoSpaceDN w:val="0"/>
        <w:adjustRightInd w:val="0"/>
        <w:spacing w:line="229" w:lineRule="auto"/>
        <w:ind w:left="860" w:hanging="292"/>
        <w:rPr>
          <w:szCs w:val="24"/>
        </w:rPr>
      </w:pPr>
      <w:r w:rsidRPr="001D7F23">
        <w:rPr>
          <w:szCs w:val="24"/>
        </w:rPr>
        <w:lastRenderedPageBreak/>
        <w:t xml:space="preserve">умение определять цели, составлять планы деятельности и определять средства, необходимые для их реализации; </w:t>
      </w:r>
    </w:p>
    <w:p w:rsidR="004125C4" w:rsidRPr="001D7F23" w:rsidRDefault="004125C4" w:rsidP="004125C4">
      <w:pPr>
        <w:widowControl w:val="0"/>
        <w:autoSpaceDE w:val="0"/>
        <w:autoSpaceDN w:val="0"/>
        <w:adjustRightInd w:val="0"/>
        <w:spacing w:line="3" w:lineRule="exact"/>
        <w:rPr>
          <w:szCs w:val="24"/>
        </w:rPr>
      </w:pPr>
    </w:p>
    <w:p w:rsidR="004125C4" w:rsidRPr="001D7F23" w:rsidRDefault="004125C4" w:rsidP="00C33D69">
      <w:pPr>
        <w:widowControl w:val="0"/>
        <w:numPr>
          <w:ilvl w:val="1"/>
          <w:numId w:val="71"/>
        </w:numPr>
        <w:tabs>
          <w:tab w:val="clear" w:pos="928"/>
          <w:tab w:val="num" w:pos="860"/>
        </w:tabs>
        <w:overflowPunct w:val="0"/>
        <w:autoSpaceDE w:val="0"/>
        <w:autoSpaceDN w:val="0"/>
        <w:adjustRightInd w:val="0"/>
        <w:spacing w:line="229" w:lineRule="auto"/>
        <w:ind w:left="860" w:hanging="292"/>
        <w:rPr>
          <w:szCs w:val="24"/>
        </w:rPr>
      </w:pPr>
      <w:r w:rsidRPr="001D7F23">
        <w:rPr>
          <w:szCs w:val="24"/>
        </w:rPr>
        <w:t xml:space="preserve">использование различных видов познавательной деятельности для решения информационных задач, применение основных методов познания </w:t>
      </w:r>
    </w:p>
    <w:p w:rsidR="004125C4" w:rsidRPr="001D7F23" w:rsidRDefault="004125C4" w:rsidP="004125C4">
      <w:pPr>
        <w:widowControl w:val="0"/>
        <w:overflowPunct w:val="0"/>
        <w:autoSpaceDE w:val="0"/>
        <w:autoSpaceDN w:val="0"/>
        <w:adjustRightInd w:val="0"/>
        <w:spacing w:line="221" w:lineRule="auto"/>
        <w:ind w:left="860"/>
        <w:rPr>
          <w:szCs w:val="24"/>
        </w:rPr>
      </w:pPr>
      <w:r w:rsidRPr="001D7F23">
        <w:rPr>
          <w:szCs w:val="24"/>
        </w:rPr>
        <w:t xml:space="preserve">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4125C4" w:rsidRPr="001D7F23" w:rsidRDefault="004125C4" w:rsidP="004125C4">
      <w:pPr>
        <w:widowControl w:val="0"/>
        <w:autoSpaceDE w:val="0"/>
        <w:autoSpaceDN w:val="0"/>
        <w:adjustRightInd w:val="0"/>
        <w:spacing w:line="29" w:lineRule="exact"/>
        <w:rPr>
          <w:szCs w:val="24"/>
        </w:rPr>
      </w:pPr>
    </w:p>
    <w:p w:rsidR="004125C4" w:rsidRPr="001D7F23" w:rsidRDefault="004125C4" w:rsidP="00C33D69">
      <w:pPr>
        <w:widowControl w:val="0"/>
        <w:numPr>
          <w:ilvl w:val="0"/>
          <w:numId w:val="72"/>
        </w:numPr>
        <w:tabs>
          <w:tab w:val="clear" w:pos="720"/>
          <w:tab w:val="num" w:pos="860"/>
        </w:tabs>
        <w:overflowPunct w:val="0"/>
        <w:autoSpaceDE w:val="0"/>
        <w:autoSpaceDN w:val="0"/>
        <w:adjustRightInd w:val="0"/>
        <w:spacing w:line="229" w:lineRule="auto"/>
        <w:ind w:left="860" w:hanging="292"/>
        <w:rPr>
          <w:szCs w:val="24"/>
        </w:rPr>
      </w:pPr>
      <w:r w:rsidRPr="001D7F23">
        <w:rPr>
          <w:szCs w:val="24"/>
        </w:rPr>
        <w:t xml:space="preserve">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 </w:t>
      </w: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C33D69">
      <w:pPr>
        <w:widowControl w:val="0"/>
        <w:numPr>
          <w:ilvl w:val="0"/>
          <w:numId w:val="72"/>
        </w:numPr>
        <w:tabs>
          <w:tab w:val="clear" w:pos="720"/>
          <w:tab w:val="num" w:pos="860"/>
        </w:tabs>
        <w:overflowPunct w:val="0"/>
        <w:autoSpaceDE w:val="0"/>
        <w:autoSpaceDN w:val="0"/>
        <w:adjustRightInd w:val="0"/>
        <w:spacing w:line="229" w:lineRule="auto"/>
        <w:ind w:left="860" w:hanging="292"/>
        <w:rPr>
          <w:szCs w:val="24"/>
        </w:rPr>
      </w:pPr>
      <w:r w:rsidRPr="001D7F23">
        <w:rPr>
          <w:szCs w:val="24"/>
        </w:rPr>
        <w:t xml:space="preserve">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 </w:t>
      </w: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C33D69">
      <w:pPr>
        <w:widowControl w:val="0"/>
        <w:numPr>
          <w:ilvl w:val="0"/>
          <w:numId w:val="72"/>
        </w:numPr>
        <w:tabs>
          <w:tab w:val="clear" w:pos="720"/>
          <w:tab w:val="num" w:pos="860"/>
        </w:tabs>
        <w:overflowPunct w:val="0"/>
        <w:autoSpaceDE w:val="0"/>
        <w:autoSpaceDN w:val="0"/>
        <w:adjustRightInd w:val="0"/>
        <w:spacing w:line="229" w:lineRule="auto"/>
        <w:ind w:left="860" w:hanging="292"/>
        <w:rPr>
          <w:szCs w:val="24"/>
        </w:rPr>
      </w:pPr>
      <w:r w:rsidRPr="001D7F23">
        <w:rPr>
          <w:szCs w:val="24"/>
        </w:rPr>
        <w:t xml:space="preserve">умение анализировать и представлять информацию, данную в электронных форматах на компьютере в различных видах; </w:t>
      </w:r>
    </w:p>
    <w:p w:rsidR="004125C4" w:rsidRPr="001D7F23" w:rsidRDefault="004125C4" w:rsidP="004125C4">
      <w:pPr>
        <w:widowControl w:val="0"/>
        <w:autoSpaceDE w:val="0"/>
        <w:autoSpaceDN w:val="0"/>
        <w:adjustRightInd w:val="0"/>
        <w:spacing w:line="3" w:lineRule="exact"/>
        <w:rPr>
          <w:szCs w:val="24"/>
        </w:rPr>
      </w:pPr>
    </w:p>
    <w:p w:rsidR="004125C4" w:rsidRPr="001D7F23" w:rsidRDefault="004125C4" w:rsidP="00C33D69">
      <w:pPr>
        <w:widowControl w:val="0"/>
        <w:numPr>
          <w:ilvl w:val="0"/>
          <w:numId w:val="72"/>
        </w:numPr>
        <w:tabs>
          <w:tab w:val="clear" w:pos="720"/>
          <w:tab w:val="num" w:pos="860"/>
        </w:tabs>
        <w:overflowPunct w:val="0"/>
        <w:autoSpaceDE w:val="0"/>
        <w:autoSpaceDN w:val="0"/>
        <w:adjustRightInd w:val="0"/>
        <w:spacing w:line="230" w:lineRule="auto"/>
        <w:ind w:left="860" w:hanging="292"/>
        <w:rPr>
          <w:szCs w:val="24"/>
        </w:rPr>
      </w:pPr>
      <w:r w:rsidRPr="001D7F23">
        <w:rPr>
          <w:szCs w:val="24"/>
        </w:rPr>
        <w:t xml:space="preserve">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125C4" w:rsidRPr="001D7F23" w:rsidRDefault="004125C4" w:rsidP="004125C4">
      <w:pPr>
        <w:widowControl w:val="0"/>
        <w:autoSpaceDE w:val="0"/>
        <w:autoSpaceDN w:val="0"/>
        <w:adjustRightInd w:val="0"/>
        <w:spacing w:line="3" w:lineRule="exact"/>
        <w:rPr>
          <w:szCs w:val="24"/>
        </w:rPr>
      </w:pPr>
    </w:p>
    <w:p w:rsidR="004125C4" w:rsidRPr="001D7F23" w:rsidRDefault="004125C4" w:rsidP="00C33D69">
      <w:pPr>
        <w:widowControl w:val="0"/>
        <w:numPr>
          <w:ilvl w:val="0"/>
          <w:numId w:val="72"/>
        </w:numPr>
        <w:tabs>
          <w:tab w:val="clear" w:pos="720"/>
          <w:tab w:val="num" w:pos="860"/>
        </w:tabs>
        <w:overflowPunct w:val="0"/>
        <w:autoSpaceDE w:val="0"/>
        <w:autoSpaceDN w:val="0"/>
        <w:adjustRightInd w:val="0"/>
        <w:spacing w:line="230" w:lineRule="auto"/>
        <w:ind w:left="860" w:hanging="292"/>
        <w:rPr>
          <w:szCs w:val="24"/>
        </w:rPr>
      </w:pPr>
      <w:r w:rsidRPr="001D7F23">
        <w:rPr>
          <w:szCs w:val="24"/>
        </w:rP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 </w:t>
      </w:r>
    </w:p>
    <w:p w:rsidR="004125C4" w:rsidRPr="001D7F23" w:rsidRDefault="004125C4" w:rsidP="004125C4">
      <w:pPr>
        <w:widowControl w:val="0"/>
        <w:autoSpaceDE w:val="0"/>
        <w:autoSpaceDN w:val="0"/>
        <w:adjustRightInd w:val="0"/>
        <w:ind w:left="280"/>
        <w:rPr>
          <w:szCs w:val="24"/>
        </w:rPr>
      </w:pPr>
      <w:r w:rsidRPr="001D7F23">
        <w:rPr>
          <w:b/>
          <w:bCs/>
          <w:i/>
          <w:iCs/>
          <w:szCs w:val="24"/>
        </w:rPr>
        <w:t>предметных</w:t>
      </w:r>
      <w:r w:rsidRPr="001D7F23">
        <w:rPr>
          <w:b/>
          <w:bCs/>
          <w:szCs w:val="24"/>
        </w:rPr>
        <w:t>:</w:t>
      </w:r>
    </w:p>
    <w:p w:rsidR="004125C4" w:rsidRPr="001D7F23" w:rsidRDefault="004125C4" w:rsidP="004125C4">
      <w:pPr>
        <w:widowControl w:val="0"/>
        <w:autoSpaceDE w:val="0"/>
        <w:autoSpaceDN w:val="0"/>
        <w:adjustRightInd w:val="0"/>
        <w:spacing w:line="27" w:lineRule="exact"/>
        <w:rPr>
          <w:szCs w:val="24"/>
        </w:rPr>
      </w:pPr>
    </w:p>
    <w:p w:rsidR="004125C4" w:rsidRPr="001D7F23" w:rsidRDefault="004125C4" w:rsidP="00C33D69">
      <w:pPr>
        <w:widowControl w:val="0"/>
        <w:numPr>
          <w:ilvl w:val="0"/>
          <w:numId w:val="73"/>
        </w:numPr>
        <w:tabs>
          <w:tab w:val="clear" w:pos="720"/>
          <w:tab w:val="num" w:pos="860"/>
        </w:tabs>
        <w:overflowPunct w:val="0"/>
        <w:autoSpaceDE w:val="0"/>
        <w:autoSpaceDN w:val="0"/>
        <w:adjustRightInd w:val="0"/>
        <w:spacing w:line="229" w:lineRule="auto"/>
        <w:ind w:left="860" w:hanging="292"/>
        <w:rPr>
          <w:szCs w:val="24"/>
        </w:rPr>
      </w:pPr>
      <w:r w:rsidRPr="001D7F23">
        <w:rPr>
          <w:szCs w:val="24"/>
        </w:rPr>
        <w:t xml:space="preserve">сформированность представлений о роли информации и информационных процессов в окружающем мире; </w:t>
      </w:r>
    </w:p>
    <w:p w:rsidR="004125C4" w:rsidRPr="001D7F23" w:rsidRDefault="004125C4" w:rsidP="004125C4">
      <w:pPr>
        <w:widowControl w:val="0"/>
        <w:autoSpaceDE w:val="0"/>
        <w:autoSpaceDN w:val="0"/>
        <w:adjustRightInd w:val="0"/>
        <w:spacing w:line="3" w:lineRule="exact"/>
        <w:rPr>
          <w:szCs w:val="24"/>
        </w:rPr>
      </w:pPr>
    </w:p>
    <w:p w:rsidR="004125C4" w:rsidRPr="001D7F23" w:rsidRDefault="004125C4" w:rsidP="00C33D69">
      <w:pPr>
        <w:widowControl w:val="0"/>
        <w:numPr>
          <w:ilvl w:val="0"/>
          <w:numId w:val="73"/>
        </w:numPr>
        <w:tabs>
          <w:tab w:val="clear" w:pos="720"/>
          <w:tab w:val="num" w:pos="860"/>
        </w:tabs>
        <w:overflowPunct w:val="0"/>
        <w:autoSpaceDE w:val="0"/>
        <w:autoSpaceDN w:val="0"/>
        <w:adjustRightInd w:val="0"/>
        <w:spacing w:line="229" w:lineRule="auto"/>
        <w:ind w:left="860" w:hanging="292"/>
        <w:rPr>
          <w:szCs w:val="24"/>
        </w:rPr>
      </w:pPr>
      <w:r w:rsidRPr="001D7F23">
        <w:rPr>
          <w:szCs w:val="24"/>
        </w:rPr>
        <w:t xml:space="preserve">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 </w:t>
      </w: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C33D69">
      <w:pPr>
        <w:widowControl w:val="0"/>
        <w:numPr>
          <w:ilvl w:val="0"/>
          <w:numId w:val="73"/>
        </w:numPr>
        <w:tabs>
          <w:tab w:val="clear" w:pos="720"/>
          <w:tab w:val="num" w:pos="860"/>
        </w:tabs>
        <w:overflowPunct w:val="0"/>
        <w:autoSpaceDE w:val="0"/>
        <w:autoSpaceDN w:val="0"/>
        <w:adjustRightInd w:val="0"/>
        <w:spacing w:line="229" w:lineRule="auto"/>
        <w:ind w:left="860" w:hanging="292"/>
        <w:rPr>
          <w:szCs w:val="24"/>
        </w:rPr>
      </w:pPr>
      <w:r w:rsidRPr="001D7F23">
        <w:rPr>
          <w:szCs w:val="24"/>
        </w:rPr>
        <w:t xml:space="preserve">использование готовых прикладных компьютерных программ по профилю подготовки; </w:t>
      </w:r>
    </w:p>
    <w:p w:rsidR="004125C4" w:rsidRPr="001D7F23" w:rsidRDefault="004125C4" w:rsidP="004125C4">
      <w:pPr>
        <w:widowControl w:val="0"/>
        <w:autoSpaceDE w:val="0"/>
        <w:autoSpaceDN w:val="0"/>
        <w:adjustRightInd w:val="0"/>
        <w:spacing w:line="3" w:lineRule="exact"/>
        <w:rPr>
          <w:szCs w:val="24"/>
        </w:rPr>
      </w:pPr>
    </w:p>
    <w:p w:rsidR="004125C4" w:rsidRPr="001D7F23" w:rsidRDefault="004125C4" w:rsidP="00C33D69">
      <w:pPr>
        <w:widowControl w:val="0"/>
        <w:numPr>
          <w:ilvl w:val="0"/>
          <w:numId w:val="73"/>
        </w:numPr>
        <w:tabs>
          <w:tab w:val="clear" w:pos="720"/>
          <w:tab w:val="num" w:pos="860"/>
        </w:tabs>
        <w:overflowPunct w:val="0"/>
        <w:autoSpaceDE w:val="0"/>
        <w:autoSpaceDN w:val="0"/>
        <w:adjustRightInd w:val="0"/>
        <w:spacing w:line="229" w:lineRule="auto"/>
        <w:ind w:left="860" w:hanging="292"/>
        <w:rPr>
          <w:szCs w:val="24"/>
        </w:rPr>
      </w:pPr>
      <w:r w:rsidRPr="001D7F23">
        <w:rPr>
          <w:szCs w:val="24"/>
        </w:rPr>
        <w:t xml:space="preserve">владение способами представления, хранения и обработки данных на компьютере; </w:t>
      </w:r>
    </w:p>
    <w:p w:rsidR="004125C4" w:rsidRPr="001D7F23" w:rsidRDefault="004125C4" w:rsidP="004125C4">
      <w:pPr>
        <w:widowControl w:val="0"/>
        <w:autoSpaceDE w:val="0"/>
        <w:autoSpaceDN w:val="0"/>
        <w:adjustRightInd w:val="0"/>
        <w:spacing w:line="3" w:lineRule="exact"/>
        <w:rPr>
          <w:szCs w:val="24"/>
        </w:rPr>
      </w:pPr>
    </w:p>
    <w:p w:rsidR="004125C4" w:rsidRPr="001D7F23" w:rsidRDefault="004125C4" w:rsidP="00C33D69">
      <w:pPr>
        <w:widowControl w:val="0"/>
        <w:numPr>
          <w:ilvl w:val="0"/>
          <w:numId w:val="73"/>
        </w:numPr>
        <w:tabs>
          <w:tab w:val="clear" w:pos="720"/>
          <w:tab w:val="num" w:pos="860"/>
        </w:tabs>
        <w:overflowPunct w:val="0"/>
        <w:autoSpaceDE w:val="0"/>
        <w:autoSpaceDN w:val="0"/>
        <w:adjustRightInd w:val="0"/>
        <w:spacing w:line="229" w:lineRule="auto"/>
        <w:ind w:left="860" w:hanging="292"/>
        <w:rPr>
          <w:szCs w:val="24"/>
        </w:rPr>
      </w:pPr>
      <w:r w:rsidRPr="001D7F23">
        <w:rPr>
          <w:szCs w:val="24"/>
        </w:rPr>
        <w:t xml:space="preserve">владение компьютерными средствами представления и анализа данных в электронных таблицах; </w:t>
      </w:r>
    </w:p>
    <w:p w:rsidR="004125C4" w:rsidRPr="001D7F23" w:rsidRDefault="004125C4" w:rsidP="004125C4">
      <w:pPr>
        <w:widowControl w:val="0"/>
        <w:autoSpaceDE w:val="0"/>
        <w:autoSpaceDN w:val="0"/>
        <w:adjustRightInd w:val="0"/>
        <w:spacing w:line="3" w:lineRule="exact"/>
        <w:rPr>
          <w:szCs w:val="24"/>
        </w:rPr>
      </w:pPr>
    </w:p>
    <w:p w:rsidR="004125C4" w:rsidRPr="001D7F23" w:rsidRDefault="004125C4" w:rsidP="00C33D69">
      <w:pPr>
        <w:widowControl w:val="0"/>
        <w:numPr>
          <w:ilvl w:val="0"/>
          <w:numId w:val="73"/>
        </w:numPr>
        <w:tabs>
          <w:tab w:val="clear" w:pos="720"/>
          <w:tab w:val="num" w:pos="860"/>
        </w:tabs>
        <w:overflowPunct w:val="0"/>
        <w:autoSpaceDE w:val="0"/>
        <w:autoSpaceDN w:val="0"/>
        <w:adjustRightInd w:val="0"/>
        <w:spacing w:line="229" w:lineRule="auto"/>
        <w:ind w:left="860" w:hanging="292"/>
        <w:rPr>
          <w:szCs w:val="24"/>
        </w:rPr>
      </w:pPr>
      <w:r w:rsidRPr="001D7F23">
        <w:rPr>
          <w:szCs w:val="24"/>
        </w:rPr>
        <w:t xml:space="preserve">сформированность представлений о базах данных и простейших средствах управления ими; </w:t>
      </w:r>
    </w:p>
    <w:p w:rsidR="004125C4" w:rsidRPr="001D7F23" w:rsidRDefault="004125C4" w:rsidP="00C33D69">
      <w:pPr>
        <w:widowControl w:val="0"/>
        <w:numPr>
          <w:ilvl w:val="0"/>
          <w:numId w:val="73"/>
        </w:numPr>
        <w:tabs>
          <w:tab w:val="clear" w:pos="720"/>
          <w:tab w:val="num" w:pos="860"/>
        </w:tabs>
        <w:overflowPunct w:val="0"/>
        <w:autoSpaceDE w:val="0"/>
        <w:autoSpaceDN w:val="0"/>
        <w:adjustRightInd w:val="0"/>
        <w:spacing w:line="230" w:lineRule="auto"/>
        <w:ind w:left="860" w:hanging="292"/>
        <w:rPr>
          <w:szCs w:val="24"/>
        </w:rPr>
      </w:pPr>
      <w:r w:rsidRPr="001D7F23">
        <w:rPr>
          <w:szCs w:val="24"/>
        </w:rPr>
        <w:t xml:space="preserve">сформированность представлений о компьютерно-математических моделях </w:t>
      </w:r>
    </w:p>
    <w:p w:rsidR="004125C4" w:rsidRPr="001D7F23" w:rsidRDefault="004125C4" w:rsidP="004125C4">
      <w:pPr>
        <w:widowControl w:val="0"/>
        <w:autoSpaceDE w:val="0"/>
        <w:autoSpaceDN w:val="0"/>
        <w:adjustRightInd w:val="0"/>
        <w:spacing w:line="2" w:lineRule="exact"/>
        <w:rPr>
          <w:szCs w:val="24"/>
        </w:rPr>
      </w:pPr>
    </w:p>
    <w:p w:rsidR="004125C4" w:rsidRPr="001D7F23" w:rsidRDefault="004125C4" w:rsidP="004125C4">
      <w:pPr>
        <w:widowControl w:val="0"/>
        <w:overflowPunct w:val="0"/>
        <w:autoSpaceDE w:val="0"/>
        <w:autoSpaceDN w:val="0"/>
        <w:adjustRightInd w:val="0"/>
        <w:spacing w:line="229" w:lineRule="auto"/>
        <w:ind w:left="860"/>
        <w:rPr>
          <w:szCs w:val="24"/>
        </w:rPr>
      </w:pPr>
      <w:r w:rsidRPr="001D7F23">
        <w:rPr>
          <w:szCs w:val="24"/>
        </w:rPr>
        <w:t xml:space="preserve">и необходимости анализа соответствия модели и моделируемого объекта (процесса); </w:t>
      </w:r>
    </w:p>
    <w:p w:rsidR="004125C4" w:rsidRPr="001D7F23" w:rsidRDefault="004125C4" w:rsidP="004125C4">
      <w:pPr>
        <w:widowControl w:val="0"/>
        <w:autoSpaceDE w:val="0"/>
        <w:autoSpaceDN w:val="0"/>
        <w:adjustRightInd w:val="0"/>
        <w:spacing w:line="3" w:lineRule="exact"/>
        <w:rPr>
          <w:szCs w:val="24"/>
        </w:rPr>
      </w:pPr>
    </w:p>
    <w:p w:rsidR="004125C4" w:rsidRPr="001D7F23" w:rsidRDefault="004125C4" w:rsidP="00C33D69">
      <w:pPr>
        <w:widowControl w:val="0"/>
        <w:numPr>
          <w:ilvl w:val="0"/>
          <w:numId w:val="73"/>
        </w:numPr>
        <w:tabs>
          <w:tab w:val="clear" w:pos="720"/>
          <w:tab w:val="num" w:pos="860"/>
        </w:tabs>
        <w:overflowPunct w:val="0"/>
        <w:autoSpaceDE w:val="0"/>
        <w:autoSpaceDN w:val="0"/>
        <w:adjustRightInd w:val="0"/>
        <w:spacing w:line="229" w:lineRule="auto"/>
        <w:ind w:left="860" w:hanging="292"/>
        <w:rPr>
          <w:szCs w:val="24"/>
        </w:rPr>
      </w:pPr>
      <w:r w:rsidRPr="001D7F23">
        <w:rPr>
          <w:szCs w:val="24"/>
        </w:rPr>
        <w:t xml:space="preserve">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 </w:t>
      </w:r>
    </w:p>
    <w:p w:rsidR="004125C4" w:rsidRPr="001D7F23" w:rsidRDefault="004125C4" w:rsidP="004125C4">
      <w:pPr>
        <w:widowControl w:val="0"/>
        <w:autoSpaceDE w:val="0"/>
        <w:autoSpaceDN w:val="0"/>
        <w:adjustRightInd w:val="0"/>
        <w:spacing w:line="4" w:lineRule="exact"/>
        <w:rPr>
          <w:szCs w:val="24"/>
        </w:rPr>
      </w:pPr>
    </w:p>
    <w:p w:rsidR="004125C4" w:rsidRPr="001D7F23" w:rsidRDefault="004125C4" w:rsidP="00C33D69">
      <w:pPr>
        <w:widowControl w:val="0"/>
        <w:numPr>
          <w:ilvl w:val="0"/>
          <w:numId w:val="73"/>
        </w:numPr>
        <w:tabs>
          <w:tab w:val="clear" w:pos="720"/>
          <w:tab w:val="num" w:pos="860"/>
        </w:tabs>
        <w:overflowPunct w:val="0"/>
        <w:autoSpaceDE w:val="0"/>
        <w:autoSpaceDN w:val="0"/>
        <w:adjustRightInd w:val="0"/>
        <w:spacing w:line="229" w:lineRule="auto"/>
        <w:ind w:left="860" w:hanging="292"/>
        <w:rPr>
          <w:szCs w:val="24"/>
        </w:rPr>
      </w:pPr>
      <w:r w:rsidRPr="001D7F23">
        <w:rPr>
          <w:szCs w:val="24"/>
        </w:rPr>
        <w:t xml:space="preserve">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w:t>
      </w:r>
    </w:p>
    <w:p w:rsidR="004125C4" w:rsidRPr="001D7F23" w:rsidRDefault="004125C4" w:rsidP="004125C4">
      <w:pPr>
        <w:widowControl w:val="0"/>
        <w:autoSpaceDE w:val="0"/>
        <w:autoSpaceDN w:val="0"/>
        <w:adjustRightInd w:val="0"/>
        <w:spacing w:line="2" w:lineRule="exact"/>
        <w:rPr>
          <w:szCs w:val="24"/>
        </w:rPr>
      </w:pPr>
    </w:p>
    <w:p w:rsidR="004125C4" w:rsidRPr="001D7F23" w:rsidRDefault="004125C4" w:rsidP="00C33D69">
      <w:pPr>
        <w:widowControl w:val="0"/>
        <w:numPr>
          <w:ilvl w:val="0"/>
          <w:numId w:val="73"/>
        </w:numPr>
        <w:tabs>
          <w:tab w:val="clear" w:pos="720"/>
          <w:tab w:val="num" w:pos="860"/>
        </w:tabs>
        <w:overflowPunct w:val="0"/>
        <w:autoSpaceDE w:val="0"/>
        <w:autoSpaceDN w:val="0"/>
        <w:adjustRightInd w:val="0"/>
        <w:spacing w:line="230" w:lineRule="auto"/>
        <w:ind w:left="860" w:hanging="292"/>
        <w:rPr>
          <w:szCs w:val="24"/>
        </w:rPr>
      </w:pPr>
      <w:r w:rsidRPr="001D7F23">
        <w:rPr>
          <w:szCs w:val="24"/>
        </w:rPr>
        <w:t xml:space="preserve">понимание основ правовых аспектов использования компьютерных программ </w:t>
      </w:r>
    </w:p>
    <w:p w:rsidR="004125C4" w:rsidRPr="001D7F23" w:rsidRDefault="004125C4" w:rsidP="00C33D69">
      <w:pPr>
        <w:widowControl w:val="0"/>
        <w:numPr>
          <w:ilvl w:val="1"/>
          <w:numId w:val="73"/>
        </w:numPr>
        <w:tabs>
          <w:tab w:val="num" w:pos="1060"/>
        </w:tabs>
        <w:overflowPunct w:val="0"/>
        <w:autoSpaceDE w:val="0"/>
        <w:autoSpaceDN w:val="0"/>
        <w:adjustRightInd w:val="0"/>
        <w:spacing w:line="230" w:lineRule="auto"/>
        <w:ind w:left="1060" w:hanging="209"/>
        <w:rPr>
          <w:szCs w:val="24"/>
        </w:rPr>
      </w:pPr>
      <w:r w:rsidRPr="001D7F23">
        <w:rPr>
          <w:szCs w:val="24"/>
        </w:rPr>
        <w:t xml:space="preserve">прав доступа к глобальным информационным сервисам; </w:t>
      </w:r>
    </w:p>
    <w:p w:rsidR="004125C4" w:rsidRPr="001D7F23" w:rsidRDefault="004125C4" w:rsidP="004125C4">
      <w:pPr>
        <w:widowControl w:val="0"/>
        <w:autoSpaceDE w:val="0"/>
        <w:autoSpaceDN w:val="0"/>
        <w:adjustRightInd w:val="0"/>
        <w:spacing w:line="2" w:lineRule="exact"/>
        <w:rPr>
          <w:szCs w:val="24"/>
        </w:rPr>
      </w:pPr>
    </w:p>
    <w:p w:rsidR="004125C4" w:rsidRPr="001D7F23" w:rsidRDefault="004125C4" w:rsidP="00C33D69">
      <w:pPr>
        <w:widowControl w:val="0"/>
        <w:numPr>
          <w:ilvl w:val="0"/>
          <w:numId w:val="73"/>
        </w:numPr>
        <w:tabs>
          <w:tab w:val="clear" w:pos="720"/>
          <w:tab w:val="num" w:pos="860"/>
        </w:tabs>
        <w:overflowPunct w:val="0"/>
        <w:autoSpaceDE w:val="0"/>
        <w:autoSpaceDN w:val="0"/>
        <w:adjustRightInd w:val="0"/>
        <w:spacing w:line="229" w:lineRule="auto"/>
        <w:ind w:left="860" w:hanging="292"/>
        <w:rPr>
          <w:szCs w:val="24"/>
        </w:rPr>
      </w:pPr>
      <w:r w:rsidRPr="001D7F23">
        <w:rPr>
          <w:szCs w:val="24"/>
        </w:rPr>
        <w:t xml:space="preserve">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 </w:t>
      </w:r>
    </w:p>
    <w:p w:rsidR="00462390" w:rsidRPr="001D7F23" w:rsidRDefault="00462390" w:rsidP="00462390">
      <w:pPr>
        <w:widowControl w:val="0"/>
        <w:tabs>
          <w:tab w:val="left" w:pos="1805"/>
          <w:tab w:val="center" w:pos="4677"/>
        </w:tabs>
        <w:overflowPunct w:val="0"/>
        <w:autoSpaceDE w:val="0"/>
        <w:autoSpaceDN w:val="0"/>
        <w:adjustRightInd w:val="0"/>
        <w:spacing w:line="229" w:lineRule="auto"/>
        <w:jc w:val="left"/>
        <w:rPr>
          <w:b/>
          <w:szCs w:val="24"/>
        </w:rPr>
      </w:pPr>
      <w:r w:rsidRPr="001D7F23">
        <w:rPr>
          <w:b/>
          <w:szCs w:val="24"/>
        </w:rPr>
        <w:tab/>
      </w:r>
    </w:p>
    <w:p w:rsidR="00462390" w:rsidRPr="001D7F23" w:rsidRDefault="00462390" w:rsidP="00462390">
      <w:pPr>
        <w:widowControl w:val="0"/>
        <w:tabs>
          <w:tab w:val="left" w:pos="1805"/>
          <w:tab w:val="center" w:pos="4677"/>
        </w:tabs>
        <w:overflowPunct w:val="0"/>
        <w:autoSpaceDE w:val="0"/>
        <w:autoSpaceDN w:val="0"/>
        <w:adjustRightInd w:val="0"/>
        <w:spacing w:line="229" w:lineRule="auto"/>
        <w:jc w:val="left"/>
        <w:rPr>
          <w:b/>
          <w:szCs w:val="24"/>
        </w:rPr>
      </w:pPr>
    </w:p>
    <w:p w:rsidR="00462390" w:rsidRPr="001D7F23" w:rsidRDefault="00462390" w:rsidP="00462390">
      <w:pPr>
        <w:widowControl w:val="0"/>
        <w:tabs>
          <w:tab w:val="left" w:pos="1805"/>
          <w:tab w:val="center" w:pos="4677"/>
        </w:tabs>
        <w:overflowPunct w:val="0"/>
        <w:autoSpaceDE w:val="0"/>
        <w:autoSpaceDN w:val="0"/>
        <w:adjustRightInd w:val="0"/>
        <w:spacing w:line="229" w:lineRule="auto"/>
        <w:jc w:val="left"/>
        <w:rPr>
          <w:b/>
          <w:szCs w:val="24"/>
        </w:rPr>
      </w:pPr>
    </w:p>
    <w:p w:rsidR="00462390" w:rsidRPr="001D7F23" w:rsidRDefault="00462390" w:rsidP="00462390">
      <w:pPr>
        <w:widowControl w:val="0"/>
        <w:tabs>
          <w:tab w:val="left" w:pos="1805"/>
          <w:tab w:val="center" w:pos="4677"/>
        </w:tabs>
        <w:overflowPunct w:val="0"/>
        <w:autoSpaceDE w:val="0"/>
        <w:autoSpaceDN w:val="0"/>
        <w:adjustRightInd w:val="0"/>
        <w:spacing w:line="229" w:lineRule="auto"/>
        <w:jc w:val="left"/>
        <w:rPr>
          <w:b/>
          <w:szCs w:val="24"/>
        </w:rPr>
      </w:pPr>
    </w:p>
    <w:p w:rsidR="004125C4" w:rsidRPr="001D7F23" w:rsidRDefault="00462390" w:rsidP="00462390">
      <w:pPr>
        <w:widowControl w:val="0"/>
        <w:tabs>
          <w:tab w:val="left" w:pos="1805"/>
          <w:tab w:val="center" w:pos="4677"/>
        </w:tabs>
        <w:overflowPunct w:val="0"/>
        <w:autoSpaceDE w:val="0"/>
        <w:autoSpaceDN w:val="0"/>
        <w:adjustRightInd w:val="0"/>
        <w:spacing w:line="229" w:lineRule="auto"/>
        <w:jc w:val="left"/>
        <w:rPr>
          <w:b/>
          <w:szCs w:val="24"/>
        </w:rPr>
      </w:pPr>
      <w:r w:rsidRPr="001D7F23">
        <w:rPr>
          <w:b/>
          <w:szCs w:val="24"/>
        </w:rPr>
        <w:tab/>
      </w:r>
      <w:r w:rsidR="004125C4" w:rsidRPr="001D7F23">
        <w:rPr>
          <w:b/>
          <w:szCs w:val="24"/>
        </w:rPr>
        <w:t>СОДЕРЖАНИЕ УЧЕБНОЙ ДИСЦИПЛИНЫ</w:t>
      </w:r>
    </w:p>
    <w:p w:rsidR="004125C4" w:rsidRPr="001D7F23" w:rsidRDefault="004125C4" w:rsidP="004125C4">
      <w:pPr>
        <w:widowControl w:val="0"/>
        <w:overflowPunct w:val="0"/>
        <w:autoSpaceDE w:val="0"/>
        <w:autoSpaceDN w:val="0"/>
        <w:adjustRightInd w:val="0"/>
        <w:spacing w:line="229" w:lineRule="auto"/>
        <w:jc w:val="center"/>
        <w:rPr>
          <w:szCs w:val="24"/>
        </w:rPr>
      </w:pPr>
    </w:p>
    <w:p w:rsidR="004125C4" w:rsidRPr="006F3914" w:rsidRDefault="004125C4" w:rsidP="004125C4">
      <w:pPr>
        <w:widowControl w:val="0"/>
        <w:autoSpaceDE w:val="0"/>
        <w:autoSpaceDN w:val="0"/>
        <w:adjustRightInd w:val="0"/>
        <w:spacing w:line="227" w:lineRule="exact"/>
        <w:rPr>
          <w:szCs w:val="24"/>
        </w:rPr>
      </w:pPr>
    </w:p>
    <w:p w:rsidR="004125C4" w:rsidRPr="006F3914" w:rsidRDefault="004125C4" w:rsidP="004125C4">
      <w:pPr>
        <w:widowControl w:val="0"/>
        <w:autoSpaceDE w:val="0"/>
        <w:autoSpaceDN w:val="0"/>
        <w:adjustRightInd w:val="0"/>
        <w:spacing w:line="227" w:lineRule="exact"/>
        <w:rPr>
          <w:szCs w:val="24"/>
        </w:rPr>
      </w:pPr>
      <w:r w:rsidRPr="006F3914">
        <w:rPr>
          <w:szCs w:val="24"/>
        </w:rPr>
        <w:t>Введение</w:t>
      </w:r>
    </w:p>
    <w:p w:rsidR="004125C4" w:rsidRPr="006F3914" w:rsidRDefault="004125C4" w:rsidP="004125C4">
      <w:pPr>
        <w:widowControl w:val="0"/>
        <w:autoSpaceDE w:val="0"/>
        <w:autoSpaceDN w:val="0"/>
        <w:adjustRightInd w:val="0"/>
        <w:spacing w:line="227" w:lineRule="exact"/>
        <w:rPr>
          <w:szCs w:val="24"/>
        </w:rPr>
      </w:pPr>
    </w:p>
    <w:p w:rsidR="004125C4" w:rsidRPr="006F3914" w:rsidRDefault="004125C4" w:rsidP="004125C4">
      <w:pPr>
        <w:widowControl w:val="0"/>
        <w:overflowPunct w:val="0"/>
        <w:autoSpaceDE w:val="0"/>
        <w:autoSpaceDN w:val="0"/>
        <w:adjustRightInd w:val="0"/>
        <w:spacing w:line="229" w:lineRule="auto"/>
        <w:ind w:left="284" w:hanging="1"/>
        <w:rPr>
          <w:szCs w:val="24"/>
        </w:rPr>
      </w:pPr>
    </w:p>
    <w:p w:rsidR="004125C4" w:rsidRPr="006F3914" w:rsidRDefault="004125C4" w:rsidP="00C33D69">
      <w:pPr>
        <w:widowControl w:val="0"/>
        <w:numPr>
          <w:ilvl w:val="2"/>
          <w:numId w:val="127"/>
        </w:numPr>
        <w:tabs>
          <w:tab w:val="clear" w:pos="2160"/>
          <w:tab w:val="num" w:pos="2080"/>
        </w:tabs>
        <w:overflowPunct w:val="0"/>
        <w:autoSpaceDE w:val="0"/>
        <w:autoSpaceDN w:val="0"/>
        <w:adjustRightInd w:val="0"/>
        <w:spacing w:line="229" w:lineRule="auto"/>
        <w:rPr>
          <w:iCs/>
          <w:szCs w:val="24"/>
        </w:rPr>
      </w:pPr>
      <w:r w:rsidRPr="006F3914">
        <w:rPr>
          <w:iCs/>
          <w:szCs w:val="24"/>
        </w:rPr>
        <w:t xml:space="preserve">Информационная деятельность человека </w:t>
      </w:r>
    </w:p>
    <w:p w:rsidR="004125C4" w:rsidRPr="006F3914" w:rsidRDefault="004125C4" w:rsidP="004125C4">
      <w:pPr>
        <w:widowControl w:val="0"/>
        <w:overflowPunct w:val="0"/>
        <w:autoSpaceDE w:val="0"/>
        <w:autoSpaceDN w:val="0"/>
        <w:adjustRightInd w:val="0"/>
        <w:spacing w:line="229" w:lineRule="auto"/>
        <w:ind w:left="284" w:hanging="1"/>
        <w:rPr>
          <w:szCs w:val="24"/>
        </w:rPr>
      </w:pPr>
    </w:p>
    <w:p w:rsidR="004125C4" w:rsidRPr="006F3914" w:rsidRDefault="004125C4" w:rsidP="00C33D69">
      <w:pPr>
        <w:widowControl w:val="0"/>
        <w:numPr>
          <w:ilvl w:val="1"/>
          <w:numId w:val="138"/>
        </w:numPr>
        <w:overflowPunct w:val="0"/>
        <w:autoSpaceDE w:val="0"/>
        <w:autoSpaceDN w:val="0"/>
        <w:adjustRightInd w:val="0"/>
        <w:spacing w:line="232" w:lineRule="auto"/>
        <w:rPr>
          <w:bCs/>
          <w:iCs/>
          <w:szCs w:val="24"/>
        </w:rPr>
      </w:pPr>
      <w:bookmarkStart w:id="34" w:name="page15"/>
      <w:bookmarkEnd w:id="34"/>
      <w:r w:rsidRPr="006F3914">
        <w:rPr>
          <w:bCs/>
          <w:iCs/>
          <w:szCs w:val="24"/>
        </w:rPr>
        <w:t>Основные этапы развития информационного общества. Этапы развития технических средств и информационных ресурсов.</w:t>
      </w:r>
    </w:p>
    <w:p w:rsidR="004125C4" w:rsidRPr="006F3914" w:rsidRDefault="004125C4" w:rsidP="004125C4">
      <w:pPr>
        <w:widowControl w:val="0"/>
        <w:overflowPunct w:val="0"/>
        <w:autoSpaceDE w:val="0"/>
        <w:autoSpaceDN w:val="0"/>
        <w:adjustRightInd w:val="0"/>
        <w:spacing w:line="232" w:lineRule="auto"/>
        <w:ind w:left="280"/>
        <w:rPr>
          <w:bCs/>
          <w:iCs/>
          <w:szCs w:val="24"/>
        </w:rPr>
      </w:pPr>
    </w:p>
    <w:p w:rsidR="004125C4" w:rsidRPr="006F3914" w:rsidRDefault="004125C4" w:rsidP="005617DC">
      <w:pPr>
        <w:widowControl w:val="0"/>
        <w:overflowPunct w:val="0"/>
        <w:autoSpaceDE w:val="0"/>
        <w:autoSpaceDN w:val="0"/>
        <w:adjustRightInd w:val="0"/>
        <w:spacing w:line="232" w:lineRule="auto"/>
        <w:ind w:firstLine="280"/>
        <w:rPr>
          <w:iCs/>
          <w:szCs w:val="24"/>
        </w:rPr>
      </w:pPr>
      <w:r w:rsidRPr="006F3914">
        <w:rPr>
          <w:bCs/>
          <w:iCs/>
          <w:szCs w:val="24"/>
        </w:rPr>
        <w:t xml:space="preserve"> </w:t>
      </w:r>
      <w:r w:rsidRPr="006F3914">
        <w:rPr>
          <w:iCs/>
          <w:szCs w:val="24"/>
        </w:rPr>
        <w:t>Информация и информационные процессы.</w:t>
      </w:r>
    </w:p>
    <w:p w:rsidR="004125C4" w:rsidRPr="006F3914" w:rsidRDefault="004125C4" w:rsidP="004125C4">
      <w:pPr>
        <w:widowControl w:val="0"/>
        <w:overflowPunct w:val="0"/>
        <w:autoSpaceDE w:val="0"/>
        <w:autoSpaceDN w:val="0"/>
        <w:adjustRightInd w:val="0"/>
        <w:spacing w:line="239" w:lineRule="auto"/>
        <w:ind w:left="1631"/>
        <w:rPr>
          <w:iCs/>
          <w:szCs w:val="24"/>
        </w:rPr>
      </w:pPr>
    </w:p>
    <w:p w:rsidR="004125C4" w:rsidRPr="006F3914" w:rsidRDefault="004125C4" w:rsidP="004125C4">
      <w:pPr>
        <w:widowControl w:val="0"/>
        <w:overflowPunct w:val="0"/>
        <w:autoSpaceDE w:val="0"/>
        <w:autoSpaceDN w:val="0"/>
        <w:adjustRightInd w:val="0"/>
        <w:spacing w:line="239" w:lineRule="auto"/>
        <w:rPr>
          <w:iCs/>
          <w:szCs w:val="24"/>
        </w:rPr>
      </w:pPr>
      <w:r w:rsidRPr="006F3914">
        <w:rPr>
          <w:iCs/>
          <w:szCs w:val="24"/>
        </w:rPr>
        <w:t>2.1.</w:t>
      </w:r>
      <w:r w:rsidRPr="006F3914">
        <w:rPr>
          <w:iCs/>
          <w:szCs w:val="24"/>
        </w:rPr>
        <w:tab/>
        <w:t xml:space="preserve">Подходы к понятию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w:t>
      </w:r>
    </w:p>
    <w:p w:rsidR="004125C4" w:rsidRPr="006F3914" w:rsidRDefault="004125C4" w:rsidP="004125C4">
      <w:pPr>
        <w:widowControl w:val="0"/>
        <w:overflowPunct w:val="0"/>
        <w:autoSpaceDE w:val="0"/>
        <w:autoSpaceDN w:val="0"/>
        <w:adjustRightInd w:val="0"/>
        <w:spacing w:line="239" w:lineRule="auto"/>
        <w:rPr>
          <w:iCs/>
          <w:szCs w:val="24"/>
        </w:rPr>
      </w:pPr>
    </w:p>
    <w:p w:rsidR="004125C4" w:rsidRPr="006F3914" w:rsidRDefault="004125C4" w:rsidP="004125C4">
      <w:pPr>
        <w:widowControl w:val="0"/>
        <w:overflowPunct w:val="0"/>
        <w:autoSpaceDE w:val="0"/>
        <w:autoSpaceDN w:val="0"/>
        <w:adjustRightInd w:val="0"/>
        <w:spacing w:line="230" w:lineRule="auto"/>
        <w:ind w:left="280"/>
        <w:rPr>
          <w:szCs w:val="24"/>
        </w:rPr>
      </w:pPr>
    </w:p>
    <w:p w:rsidR="004125C4" w:rsidRPr="006F3914" w:rsidRDefault="004125C4" w:rsidP="004125C4">
      <w:pPr>
        <w:widowControl w:val="0"/>
        <w:overflowPunct w:val="0"/>
        <w:autoSpaceDE w:val="0"/>
        <w:autoSpaceDN w:val="0"/>
        <w:adjustRightInd w:val="0"/>
        <w:spacing w:line="230" w:lineRule="auto"/>
        <w:ind w:left="280"/>
        <w:rPr>
          <w:szCs w:val="24"/>
        </w:rPr>
      </w:pPr>
      <w:r w:rsidRPr="006F3914">
        <w:rPr>
          <w:szCs w:val="24"/>
        </w:rPr>
        <w:t>2.2.</w:t>
      </w:r>
      <w:r w:rsidRPr="006F3914">
        <w:rPr>
          <w:szCs w:val="24"/>
        </w:rPr>
        <w:tab/>
        <w:t xml:space="preserve">Основные информационные процессы и их реализация с помощью компьютера: обработка информации. </w:t>
      </w:r>
    </w:p>
    <w:p w:rsidR="004125C4" w:rsidRPr="006F3914" w:rsidRDefault="004125C4" w:rsidP="004125C4">
      <w:pPr>
        <w:widowControl w:val="0"/>
        <w:overflowPunct w:val="0"/>
        <w:autoSpaceDE w:val="0"/>
        <w:autoSpaceDN w:val="0"/>
        <w:adjustRightInd w:val="0"/>
        <w:spacing w:line="230" w:lineRule="auto"/>
        <w:ind w:left="280"/>
        <w:rPr>
          <w:szCs w:val="24"/>
        </w:rPr>
      </w:pPr>
    </w:p>
    <w:p w:rsidR="004125C4" w:rsidRPr="006F3914" w:rsidRDefault="004125C4" w:rsidP="004125C4">
      <w:pPr>
        <w:widowControl w:val="0"/>
        <w:overflowPunct w:val="0"/>
        <w:autoSpaceDE w:val="0"/>
        <w:autoSpaceDN w:val="0"/>
        <w:adjustRightInd w:val="0"/>
        <w:spacing w:line="230" w:lineRule="auto"/>
        <w:ind w:left="280"/>
        <w:rPr>
          <w:szCs w:val="24"/>
        </w:rPr>
      </w:pPr>
      <w:r w:rsidRPr="006F3914">
        <w:rPr>
          <w:szCs w:val="24"/>
        </w:rPr>
        <w:t>2.2.1.</w:t>
      </w:r>
      <w:r w:rsidRPr="006F3914">
        <w:rPr>
          <w:szCs w:val="24"/>
        </w:rPr>
        <w:tab/>
        <w:t xml:space="preserve">Принципы обработки информации при помощи компьютера. Арифметические и логические основы работы компьютера. Элементная база компьютера. </w:t>
      </w:r>
    </w:p>
    <w:p w:rsidR="004125C4" w:rsidRPr="006F3914" w:rsidRDefault="004125C4" w:rsidP="004125C4">
      <w:pPr>
        <w:widowControl w:val="0"/>
        <w:overflowPunct w:val="0"/>
        <w:autoSpaceDE w:val="0"/>
        <w:autoSpaceDN w:val="0"/>
        <w:adjustRightInd w:val="0"/>
        <w:spacing w:line="230" w:lineRule="auto"/>
        <w:ind w:left="280"/>
        <w:rPr>
          <w:szCs w:val="24"/>
        </w:rPr>
      </w:pPr>
    </w:p>
    <w:p w:rsidR="004125C4" w:rsidRPr="006F3914" w:rsidRDefault="004125C4" w:rsidP="004125C4">
      <w:pPr>
        <w:widowControl w:val="0"/>
        <w:overflowPunct w:val="0"/>
        <w:autoSpaceDE w:val="0"/>
        <w:autoSpaceDN w:val="0"/>
        <w:adjustRightInd w:val="0"/>
        <w:spacing w:line="230" w:lineRule="auto"/>
        <w:ind w:left="280"/>
        <w:rPr>
          <w:szCs w:val="24"/>
        </w:rPr>
      </w:pPr>
      <w:r w:rsidRPr="006F3914">
        <w:rPr>
          <w:szCs w:val="24"/>
        </w:rPr>
        <w:t>2.2.2.</w:t>
      </w:r>
      <w:r w:rsidRPr="006F3914">
        <w:rPr>
          <w:szCs w:val="24"/>
        </w:rPr>
        <w:tab/>
        <w:t>Алгоритмы и способы их описания. Этапы решения задач с использованием компьютера: формализация, программирование и тестирование. Переход от неформального описания к формальному.</w:t>
      </w:r>
    </w:p>
    <w:p w:rsidR="004125C4" w:rsidRPr="006F3914" w:rsidRDefault="004125C4" w:rsidP="004125C4">
      <w:pPr>
        <w:widowControl w:val="0"/>
        <w:overflowPunct w:val="0"/>
        <w:autoSpaceDE w:val="0"/>
        <w:autoSpaceDN w:val="0"/>
        <w:adjustRightInd w:val="0"/>
        <w:spacing w:line="230" w:lineRule="auto"/>
        <w:ind w:left="280"/>
        <w:rPr>
          <w:szCs w:val="24"/>
        </w:rPr>
      </w:pPr>
    </w:p>
    <w:p w:rsidR="004125C4" w:rsidRPr="006F3914" w:rsidRDefault="004125C4" w:rsidP="004125C4">
      <w:pPr>
        <w:widowControl w:val="0"/>
        <w:overflowPunct w:val="0"/>
        <w:autoSpaceDE w:val="0"/>
        <w:autoSpaceDN w:val="0"/>
        <w:adjustRightInd w:val="0"/>
        <w:spacing w:line="230" w:lineRule="auto"/>
        <w:ind w:left="280"/>
        <w:rPr>
          <w:szCs w:val="24"/>
        </w:rPr>
      </w:pPr>
    </w:p>
    <w:p w:rsidR="004125C4" w:rsidRPr="006F3914" w:rsidRDefault="004125C4" w:rsidP="004125C4">
      <w:pPr>
        <w:widowControl w:val="0"/>
        <w:overflowPunct w:val="0"/>
        <w:autoSpaceDE w:val="0"/>
        <w:autoSpaceDN w:val="0"/>
        <w:adjustRightInd w:val="0"/>
        <w:spacing w:line="230" w:lineRule="auto"/>
        <w:ind w:left="280"/>
        <w:rPr>
          <w:szCs w:val="24"/>
        </w:rPr>
      </w:pPr>
      <w:r w:rsidRPr="006F3914">
        <w:rPr>
          <w:szCs w:val="24"/>
        </w:rPr>
        <w:t>2.2.3.</w:t>
      </w:r>
      <w:r w:rsidRPr="006F3914">
        <w:rPr>
          <w:szCs w:val="24"/>
        </w:rPr>
        <w:tab/>
        <w:t>Компьютер как исполнитель команд. Программный принцип работы компьютера.</w:t>
      </w:r>
    </w:p>
    <w:p w:rsidR="004125C4" w:rsidRPr="006F3914" w:rsidRDefault="004125C4" w:rsidP="004125C4">
      <w:pPr>
        <w:widowControl w:val="0"/>
        <w:overflowPunct w:val="0"/>
        <w:autoSpaceDE w:val="0"/>
        <w:autoSpaceDN w:val="0"/>
        <w:adjustRightInd w:val="0"/>
        <w:spacing w:line="230" w:lineRule="auto"/>
        <w:ind w:left="280"/>
        <w:rPr>
          <w:szCs w:val="24"/>
        </w:rPr>
      </w:pPr>
    </w:p>
    <w:p w:rsidR="004125C4" w:rsidRPr="006F3914" w:rsidRDefault="004125C4" w:rsidP="004125C4">
      <w:pPr>
        <w:widowControl w:val="0"/>
        <w:overflowPunct w:val="0"/>
        <w:autoSpaceDE w:val="0"/>
        <w:autoSpaceDN w:val="0"/>
        <w:adjustRightInd w:val="0"/>
        <w:spacing w:line="230" w:lineRule="auto"/>
        <w:ind w:left="280"/>
        <w:rPr>
          <w:szCs w:val="24"/>
        </w:rPr>
      </w:pPr>
    </w:p>
    <w:p w:rsidR="004125C4" w:rsidRPr="006F3914" w:rsidRDefault="004125C4" w:rsidP="004125C4">
      <w:pPr>
        <w:widowControl w:val="0"/>
        <w:overflowPunct w:val="0"/>
        <w:autoSpaceDE w:val="0"/>
        <w:autoSpaceDN w:val="0"/>
        <w:adjustRightInd w:val="0"/>
        <w:spacing w:line="230" w:lineRule="auto"/>
        <w:ind w:left="280"/>
        <w:rPr>
          <w:szCs w:val="24"/>
        </w:rPr>
      </w:pPr>
      <w:r w:rsidRPr="006F3914">
        <w:rPr>
          <w:szCs w:val="24"/>
        </w:rPr>
        <w:t>2.2.4.</w:t>
      </w:r>
      <w:r w:rsidRPr="006F3914">
        <w:rPr>
          <w:szCs w:val="24"/>
        </w:rPr>
        <w:tab/>
        <w:t>Компьютерные модели различных процессов.</w:t>
      </w:r>
    </w:p>
    <w:p w:rsidR="004125C4" w:rsidRPr="006F3914" w:rsidRDefault="004125C4" w:rsidP="004125C4">
      <w:pPr>
        <w:widowControl w:val="0"/>
        <w:overflowPunct w:val="0"/>
        <w:autoSpaceDE w:val="0"/>
        <w:autoSpaceDN w:val="0"/>
        <w:adjustRightInd w:val="0"/>
        <w:spacing w:line="230" w:lineRule="auto"/>
        <w:ind w:left="280"/>
        <w:rPr>
          <w:szCs w:val="24"/>
        </w:rPr>
      </w:pPr>
    </w:p>
    <w:p w:rsidR="004125C4" w:rsidRPr="006F3914" w:rsidRDefault="004125C4" w:rsidP="004125C4">
      <w:pPr>
        <w:widowControl w:val="0"/>
        <w:overflowPunct w:val="0"/>
        <w:autoSpaceDE w:val="0"/>
        <w:autoSpaceDN w:val="0"/>
        <w:adjustRightInd w:val="0"/>
        <w:spacing w:line="229" w:lineRule="auto"/>
        <w:ind w:left="284" w:hanging="1"/>
        <w:rPr>
          <w:szCs w:val="24"/>
        </w:rPr>
      </w:pPr>
      <w:r w:rsidRPr="006F3914">
        <w:rPr>
          <w:szCs w:val="24"/>
        </w:rPr>
        <w:t>2.3.</w:t>
      </w:r>
      <w:r w:rsidRPr="006F3914">
        <w:rPr>
          <w:szCs w:val="24"/>
        </w:rPr>
        <w:tab/>
        <w:t>Основные информационные процессы и их реализация с помощью компьютеров: хранение, поиск и передача информации.</w:t>
      </w:r>
    </w:p>
    <w:p w:rsidR="004125C4" w:rsidRPr="006F3914" w:rsidRDefault="004125C4" w:rsidP="004125C4">
      <w:pPr>
        <w:widowControl w:val="0"/>
        <w:overflowPunct w:val="0"/>
        <w:autoSpaceDE w:val="0"/>
        <w:autoSpaceDN w:val="0"/>
        <w:adjustRightInd w:val="0"/>
        <w:spacing w:line="229" w:lineRule="auto"/>
        <w:ind w:left="284" w:hanging="1"/>
        <w:rPr>
          <w:szCs w:val="24"/>
        </w:rPr>
      </w:pPr>
    </w:p>
    <w:p w:rsidR="004125C4" w:rsidRPr="006F3914" w:rsidRDefault="004125C4" w:rsidP="004125C4">
      <w:pPr>
        <w:widowControl w:val="0"/>
        <w:overflowPunct w:val="0"/>
        <w:autoSpaceDE w:val="0"/>
        <w:autoSpaceDN w:val="0"/>
        <w:adjustRightInd w:val="0"/>
        <w:spacing w:line="229" w:lineRule="auto"/>
        <w:ind w:left="284" w:hanging="1"/>
        <w:rPr>
          <w:szCs w:val="24"/>
        </w:rPr>
      </w:pPr>
      <w:r w:rsidRPr="006F3914">
        <w:rPr>
          <w:szCs w:val="24"/>
        </w:rPr>
        <w:t>2.3.1. Хранение информационных объектов различных видов на разных цифровых носителях. Определение объемов различных носителей информации. Архив информации.</w:t>
      </w:r>
    </w:p>
    <w:p w:rsidR="004125C4" w:rsidRPr="006F3914" w:rsidRDefault="004125C4" w:rsidP="004125C4">
      <w:pPr>
        <w:widowControl w:val="0"/>
        <w:overflowPunct w:val="0"/>
        <w:autoSpaceDE w:val="0"/>
        <w:autoSpaceDN w:val="0"/>
        <w:adjustRightInd w:val="0"/>
        <w:spacing w:line="229" w:lineRule="auto"/>
        <w:ind w:left="284" w:hanging="1"/>
        <w:rPr>
          <w:szCs w:val="24"/>
        </w:rPr>
      </w:pPr>
    </w:p>
    <w:p w:rsidR="004125C4" w:rsidRPr="006F3914" w:rsidRDefault="004125C4" w:rsidP="004125C4">
      <w:pPr>
        <w:widowControl w:val="0"/>
        <w:autoSpaceDE w:val="0"/>
        <w:autoSpaceDN w:val="0"/>
        <w:adjustRightInd w:val="0"/>
        <w:spacing w:line="231" w:lineRule="auto"/>
        <w:ind w:left="280"/>
        <w:rPr>
          <w:szCs w:val="24"/>
        </w:rPr>
      </w:pPr>
    </w:p>
    <w:p w:rsidR="004125C4" w:rsidRPr="006F3914" w:rsidRDefault="004125C4" w:rsidP="00C33D69">
      <w:pPr>
        <w:widowControl w:val="0"/>
        <w:numPr>
          <w:ilvl w:val="1"/>
          <w:numId w:val="128"/>
        </w:numPr>
        <w:autoSpaceDE w:val="0"/>
        <w:autoSpaceDN w:val="0"/>
        <w:adjustRightInd w:val="0"/>
        <w:spacing w:line="239" w:lineRule="auto"/>
        <w:jc w:val="center"/>
        <w:rPr>
          <w:iCs/>
          <w:szCs w:val="24"/>
        </w:rPr>
      </w:pPr>
      <w:r w:rsidRPr="006F3914">
        <w:rPr>
          <w:iCs/>
          <w:szCs w:val="24"/>
        </w:rPr>
        <w:t>Средства ИКТ</w:t>
      </w:r>
    </w:p>
    <w:p w:rsidR="004125C4" w:rsidRPr="006F3914" w:rsidRDefault="004125C4" w:rsidP="004125C4">
      <w:pPr>
        <w:widowControl w:val="0"/>
        <w:autoSpaceDE w:val="0"/>
        <w:autoSpaceDN w:val="0"/>
        <w:adjustRightInd w:val="0"/>
        <w:spacing w:line="239" w:lineRule="auto"/>
        <w:rPr>
          <w:szCs w:val="24"/>
        </w:rPr>
      </w:pPr>
      <w:r w:rsidRPr="006F3914">
        <w:rPr>
          <w:szCs w:val="24"/>
        </w:rPr>
        <w:t>3.1.</w:t>
      </w:r>
      <w:r w:rsidRPr="006F3914">
        <w:rPr>
          <w:szCs w:val="24"/>
        </w:rPr>
        <w:tab/>
        <w:t>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w:t>
      </w:r>
    </w:p>
    <w:p w:rsidR="004125C4" w:rsidRPr="006F3914" w:rsidRDefault="004125C4" w:rsidP="004125C4">
      <w:pPr>
        <w:widowControl w:val="0"/>
        <w:autoSpaceDE w:val="0"/>
        <w:autoSpaceDN w:val="0"/>
        <w:adjustRightInd w:val="0"/>
        <w:spacing w:line="239" w:lineRule="auto"/>
        <w:rPr>
          <w:szCs w:val="24"/>
        </w:rPr>
      </w:pPr>
    </w:p>
    <w:p w:rsidR="004125C4" w:rsidRPr="006F3914" w:rsidRDefault="004125C4" w:rsidP="004125C4">
      <w:pPr>
        <w:widowControl w:val="0"/>
        <w:overflowPunct w:val="0"/>
        <w:autoSpaceDE w:val="0"/>
        <w:autoSpaceDN w:val="0"/>
        <w:adjustRightInd w:val="0"/>
        <w:spacing w:line="229" w:lineRule="auto"/>
        <w:ind w:left="284"/>
        <w:rPr>
          <w:szCs w:val="24"/>
        </w:rPr>
      </w:pPr>
    </w:p>
    <w:p w:rsidR="004125C4" w:rsidRPr="006F3914" w:rsidRDefault="004125C4" w:rsidP="004125C4">
      <w:pPr>
        <w:widowControl w:val="0"/>
        <w:overflowPunct w:val="0"/>
        <w:autoSpaceDE w:val="0"/>
        <w:autoSpaceDN w:val="0"/>
        <w:adjustRightInd w:val="0"/>
        <w:spacing w:line="229" w:lineRule="auto"/>
        <w:ind w:left="284"/>
        <w:rPr>
          <w:szCs w:val="24"/>
        </w:rPr>
      </w:pPr>
      <w:r w:rsidRPr="006F3914">
        <w:rPr>
          <w:szCs w:val="24"/>
        </w:rPr>
        <w:t>3.2.</w:t>
      </w:r>
      <w:r w:rsidRPr="006F3914">
        <w:rPr>
          <w:szCs w:val="24"/>
        </w:rPr>
        <w:tab/>
        <w:t>Объединение компьютеров в локальную сеть. Организация работы пользователей в локальных компьютерных сетях.</w:t>
      </w:r>
    </w:p>
    <w:p w:rsidR="004125C4" w:rsidRPr="006F3914" w:rsidRDefault="004125C4" w:rsidP="004125C4">
      <w:pPr>
        <w:widowControl w:val="0"/>
        <w:autoSpaceDE w:val="0"/>
        <w:autoSpaceDN w:val="0"/>
        <w:adjustRightInd w:val="0"/>
        <w:spacing w:line="239" w:lineRule="auto"/>
        <w:rPr>
          <w:szCs w:val="24"/>
        </w:rPr>
      </w:pPr>
    </w:p>
    <w:p w:rsidR="004125C4" w:rsidRPr="006F3914" w:rsidRDefault="004125C4" w:rsidP="004125C4">
      <w:pPr>
        <w:widowControl w:val="0"/>
        <w:overflowPunct w:val="0"/>
        <w:autoSpaceDE w:val="0"/>
        <w:autoSpaceDN w:val="0"/>
        <w:adjustRightInd w:val="0"/>
        <w:spacing w:line="226" w:lineRule="auto"/>
        <w:ind w:left="280"/>
        <w:rPr>
          <w:szCs w:val="24"/>
        </w:rPr>
      </w:pPr>
    </w:p>
    <w:p w:rsidR="004125C4" w:rsidRPr="006F3914" w:rsidRDefault="004125C4" w:rsidP="004125C4">
      <w:pPr>
        <w:widowControl w:val="0"/>
        <w:overflowPunct w:val="0"/>
        <w:autoSpaceDE w:val="0"/>
        <w:autoSpaceDN w:val="0"/>
        <w:adjustRightInd w:val="0"/>
        <w:spacing w:line="226" w:lineRule="auto"/>
        <w:ind w:left="280"/>
        <w:rPr>
          <w:szCs w:val="24"/>
        </w:rPr>
      </w:pPr>
      <w:r w:rsidRPr="006F3914">
        <w:rPr>
          <w:szCs w:val="24"/>
        </w:rPr>
        <w:t>3.3.</w:t>
      </w:r>
      <w:r w:rsidRPr="006F3914">
        <w:rPr>
          <w:szCs w:val="24"/>
        </w:rPr>
        <w:tab/>
        <w:t>Безопасность, гигиена, эргономика, ресурсосбережение. Защита информации, антивирусная защита.</w:t>
      </w:r>
    </w:p>
    <w:p w:rsidR="004125C4" w:rsidRPr="006F3914" w:rsidRDefault="004125C4" w:rsidP="004125C4">
      <w:pPr>
        <w:widowControl w:val="0"/>
        <w:autoSpaceDE w:val="0"/>
        <w:autoSpaceDN w:val="0"/>
        <w:adjustRightInd w:val="0"/>
        <w:spacing w:line="239" w:lineRule="auto"/>
        <w:rPr>
          <w:szCs w:val="24"/>
        </w:rPr>
      </w:pPr>
    </w:p>
    <w:p w:rsidR="004125C4" w:rsidRPr="006F3914" w:rsidRDefault="004125C4" w:rsidP="004125C4">
      <w:pPr>
        <w:widowControl w:val="0"/>
        <w:overflowPunct w:val="0"/>
        <w:autoSpaceDE w:val="0"/>
        <w:autoSpaceDN w:val="0"/>
        <w:adjustRightInd w:val="0"/>
        <w:spacing w:line="228" w:lineRule="auto"/>
        <w:ind w:left="280"/>
        <w:rPr>
          <w:szCs w:val="24"/>
        </w:rPr>
      </w:pPr>
    </w:p>
    <w:p w:rsidR="004125C4" w:rsidRPr="006F3914" w:rsidRDefault="004125C4" w:rsidP="00C33D69">
      <w:pPr>
        <w:widowControl w:val="0"/>
        <w:numPr>
          <w:ilvl w:val="1"/>
          <w:numId w:val="131"/>
        </w:numPr>
        <w:tabs>
          <w:tab w:val="clear" w:pos="1440"/>
          <w:tab w:val="num" w:pos="1883"/>
        </w:tabs>
        <w:overflowPunct w:val="0"/>
        <w:autoSpaceDE w:val="0"/>
        <w:autoSpaceDN w:val="0"/>
        <w:adjustRightInd w:val="0"/>
        <w:ind w:left="2496" w:right="1800" w:hanging="933"/>
        <w:rPr>
          <w:iCs/>
          <w:szCs w:val="24"/>
        </w:rPr>
      </w:pPr>
      <w:r w:rsidRPr="006F3914">
        <w:rPr>
          <w:iCs/>
          <w:szCs w:val="24"/>
        </w:rPr>
        <w:t xml:space="preserve">Технологии создания и преобразования информационных объектов </w:t>
      </w:r>
    </w:p>
    <w:p w:rsidR="004125C4" w:rsidRPr="006F3914" w:rsidRDefault="004125C4" w:rsidP="004125C4">
      <w:pPr>
        <w:widowControl w:val="0"/>
        <w:overflowPunct w:val="0"/>
        <w:autoSpaceDE w:val="0"/>
        <w:autoSpaceDN w:val="0"/>
        <w:adjustRightInd w:val="0"/>
        <w:ind w:right="-25"/>
        <w:rPr>
          <w:iCs/>
          <w:szCs w:val="24"/>
        </w:rPr>
      </w:pPr>
      <w:r w:rsidRPr="006F3914">
        <w:rPr>
          <w:iCs/>
          <w:szCs w:val="24"/>
        </w:rPr>
        <w:t>4.1.</w:t>
      </w:r>
      <w:r w:rsidRPr="006F3914">
        <w:rPr>
          <w:iCs/>
          <w:szCs w:val="24"/>
        </w:rPr>
        <w:tab/>
        <w:t xml:space="preserve">Понятие об информационных системах и автоматизации информационных процессов. </w:t>
      </w:r>
    </w:p>
    <w:p w:rsidR="004125C4" w:rsidRPr="006F3914" w:rsidRDefault="004125C4" w:rsidP="004125C4">
      <w:pPr>
        <w:widowControl w:val="0"/>
        <w:overflowPunct w:val="0"/>
        <w:autoSpaceDE w:val="0"/>
        <w:autoSpaceDN w:val="0"/>
        <w:adjustRightInd w:val="0"/>
        <w:ind w:right="1800"/>
        <w:rPr>
          <w:iCs/>
          <w:szCs w:val="24"/>
        </w:rPr>
      </w:pPr>
    </w:p>
    <w:p w:rsidR="004125C4" w:rsidRPr="006F3914" w:rsidRDefault="004125C4" w:rsidP="004125C4">
      <w:pPr>
        <w:widowControl w:val="0"/>
        <w:overflowPunct w:val="0"/>
        <w:autoSpaceDE w:val="0"/>
        <w:autoSpaceDN w:val="0"/>
        <w:adjustRightInd w:val="0"/>
        <w:ind w:right="-25"/>
        <w:rPr>
          <w:iCs/>
          <w:szCs w:val="24"/>
        </w:rPr>
      </w:pPr>
      <w:r w:rsidRPr="006F3914">
        <w:rPr>
          <w:iCs/>
          <w:szCs w:val="24"/>
        </w:rPr>
        <w:t>4.1.1.</w:t>
      </w:r>
      <w:r w:rsidRPr="006F3914">
        <w:rPr>
          <w:iCs/>
          <w:szCs w:val="24"/>
        </w:rPr>
        <w:tab/>
        <w:t>Возможности настольных издательских систем: создание, организация и основные способы преобразования (верстки) текста.</w:t>
      </w:r>
    </w:p>
    <w:p w:rsidR="004125C4" w:rsidRPr="006F3914" w:rsidRDefault="004125C4" w:rsidP="004125C4">
      <w:pPr>
        <w:widowControl w:val="0"/>
        <w:overflowPunct w:val="0"/>
        <w:autoSpaceDE w:val="0"/>
        <w:autoSpaceDN w:val="0"/>
        <w:adjustRightInd w:val="0"/>
        <w:ind w:right="-25"/>
        <w:rPr>
          <w:iCs/>
          <w:szCs w:val="24"/>
        </w:rPr>
      </w:pPr>
    </w:p>
    <w:p w:rsidR="004125C4" w:rsidRPr="006F3914" w:rsidRDefault="004125C4" w:rsidP="004125C4">
      <w:pPr>
        <w:widowControl w:val="0"/>
        <w:overflowPunct w:val="0"/>
        <w:autoSpaceDE w:val="0"/>
        <w:autoSpaceDN w:val="0"/>
        <w:adjustRightInd w:val="0"/>
        <w:spacing w:line="229" w:lineRule="auto"/>
        <w:ind w:firstLine="283"/>
        <w:rPr>
          <w:szCs w:val="24"/>
        </w:rPr>
      </w:pPr>
      <w:r w:rsidRPr="006F3914">
        <w:rPr>
          <w:szCs w:val="24"/>
        </w:rPr>
        <w:t>4.1.2.</w:t>
      </w:r>
      <w:r w:rsidRPr="006F3914">
        <w:rPr>
          <w:szCs w:val="24"/>
        </w:rPr>
        <w:tab/>
        <w:t>Возможности динамических (электронных) таблиц. Математическая обработка числовых данных.</w:t>
      </w:r>
    </w:p>
    <w:p w:rsidR="004125C4" w:rsidRPr="006F3914" w:rsidRDefault="004125C4" w:rsidP="004125C4">
      <w:pPr>
        <w:widowControl w:val="0"/>
        <w:overflowPunct w:val="0"/>
        <w:autoSpaceDE w:val="0"/>
        <w:autoSpaceDN w:val="0"/>
        <w:adjustRightInd w:val="0"/>
        <w:ind w:right="-25"/>
        <w:rPr>
          <w:iCs/>
          <w:szCs w:val="24"/>
        </w:rPr>
      </w:pPr>
    </w:p>
    <w:p w:rsidR="004125C4" w:rsidRPr="006F3914" w:rsidRDefault="004125C4" w:rsidP="004125C4">
      <w:pPr>
        <w:rPr>
          <w:szCs w:val="24"/>
        </w:rPr>
      </w:pPr>
      <w:r w:rsidRPr="006F3914">
        <w:rPr>
          <w:szCs w:val="24"/>
        </w:rPr>
        <w:t>4.1.3.</w:t>
      </w:r>
      <w:r w:rsidRPr="006F3914">
        <w:rPr>
          <w:szCs w:val="24"/>
        </w:rPr>
        <w:tab/>
        <w:t xml:space="preserve">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w:t>
      </w:r>
    </w:p>
    <w:p w:rsidR="004125C4" w:rsidRPr="006F3914" w:rsidRDefault="004125C4" w:rsidP="004125C4">
      <w:pPr>
        <w:widowControl w:val="0"/>
        <w:overflowPunct w:val="0"/>
        <w:autoSpaceDE w:val="0"/>
        <w:autoSpaceDN w:val="0"/>
        <w:adjustRightInd w:val="0"/>
        <w:ind w:right="-25"/>
        <w:rPr>
          <w:iCs/>
          <w:szCs w:val="24"/>
        </w:rPr>
      </w:pPr>
    </w:p>
    <w:p w:rsidR="004125C4" w:rsidRPr="006F3914" w:rsidRDefault="004125C4" w:rsidP="004125C4">
      <w:pPr>
        <w:widowControl w:val="0"/>
        <w:overflowPunct w:val="0"/>
        <w:autoSpaceDE w:val="0"/>
        <w:autoSpaceDN w:val="0"/>
        <w:adjustRightInd w:val="0"/>
        <w:ind w:left="284"/>
        <w:rPr>
          <w:szCs w:val="24"/>
        </w:rPr>
      </w:pPr>
      <w:r w:rsidRPr="006F3914">
        <w:rPr>
          <w:szCs w:val="24"/>
        </w:rPr>
        <w:t>4.1.4.</w:t>
      </w:r>
      <w:r w:rsidRPr="006F3914">
        <w:rPr>
          <w:szCs w:val="24"/>
        </w:rPr>
        <w:tab/>
        <w:t>Представление о программных средах компьютерной графики и черчения, мультимедийных средах. Многообразие специализированного программного обеспечения и цифрового оборудования для создания графических и мультимедийных объектов.</w:t>
      </w:r>
    </w:p>
    <w:p w:rsidR="004125C4" w:rsidRPr="006F3914" w:rsidRDefault="004125C4" w:rsidP="004125C4">
      <w:pPr>
        <w:widowControl w:val="0"/>
        <w:overflowPunct w:val="0"/>
        <w:autoSpaceDE w:val="0"/>
        <w:autoSpaceDN w:val="0"/>
        <w:adjustRightInd w:val="0"/>
        <w:ind w:right="-25"/>
        <w:rPr>
          <w:iCs/>
          <w:szCs w:val="24"/>
        </w:rPr>
      </w:pPr>
    </w:p>
    <w:p w:rsidR="004125C4" w:rsidRPr="006F3914" w:rsidRDefault="004125C4" w:rsidP="00C33D69">
      <w:pPr>
        <w:widowControl w:val="0"/>
        <w:numPr>
          <w:ilvl w:val="1"/>
          <w:numId w:val="126"/>
        </w:numPr>
        <w:tabs>
          <w:tab w:val="clear" w:pos="1440"/>
          <w:tab w:val="num" w:pos="2420"/>
        </w:tabs>
        <w:overflowPunct w:val="0"/>
        <w:autoSpaceDE w:val="0"/>
        <w:autoSpaceDN w:val="0"/>
        <w:adjustRightInd w:val="0"/>
        <w:spacing w:line="239" w:lineRule="auto"/>
        <w:ind w:left="2420" w:hanging="324"/>
        <w:jc w:val="center"/>
        <w:rPr>
          <w:iCs/>
          <w:szCs w:val="24"/>
        </w:rPr>
      </w:pPr>
      <w:r w:rsidRPr="006F3914">
        <w:rPr>
          <w:iCs/>
          <w:szCs w:val="24"/>
        </w:rPr>
        <w:t>Телекоммуникационные технологии</w:t>
      </w:r>
    </w:p>
    <w:p w:rsidR="004125C4" w:rsidRPr="006F3914" w:rsidRDefault="004125C4" w:rsidP="004125C4">
      <w:pPr>
        <w:widowControl w:val="0"/>
        <w:overflowPunct w:val="0"/>
        <w:autoSpaceDE w:val="0"/>
        <w:autoSpaceDN w:val="0"/>
        <w:adjustRightInd w:val="0"/>
        <w:spacing w:line="230" w:lineRule="auto"/>
        <w:ind w:left="280"/>
        <w:rPr>
          <w:szCs w:val="24"/>
        </w:rPr>
      </w:pPr>
      <w:r w:rsidRPr="006F3914">
        <w:rPr>
          <w:szCs w:val="24"/>
        </w:rPr>
        <w:t>5.1.</w:t>
      </w:r>
      <w:r w:rsidRPr="006F3914">
        <w:rPr>
          <w:szCs w:val="24"/>
        </w:rPr>
        <w:tab/>
        <w:t>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p>
    <w:p w:rsidR="004125C4" w:rsidRPr="006F3914" w:rsidRDefault="004125C4" w:rsidP="004125C4">
      <w:pPr>
        <w:widowControl w:val="0"/>
        <w:overflowPunct w:val="0"/>
        <w:autoSpaceDE w:val="0"/>
        <w:autoSpaceDN w:val="0"/>
        <w:adjustRightInd w:val="0"/>
        <w:ind w:right="-25"/>
        <w:rPr>
          <w:iCs/>
          <w:szCs w:val="24"/>
        </w:rPr>
      </w:pPr>
    </w:p>
    <w:p w:rsidR="004125C4" w:rsidRPr="006F3914" w:rsidRDefault="004125C4" w:rsidP="004125C4">
      <w:pPr>
        <w:widowControl w:val="0"/>
        <w:overflowPunct w:val="0"/>
        <w:autoSpaceDE w:val="0"/>
        <w:autoSpaceDN w:val="0"/>
        <w:adjustRightInd w:val="0"/>
        <w:spacing w:line="229" w:lineRule="auto"/>
        <w:ind w:left="284" w:hanging="1"/>
        <w:rPr>
          <w:szCs w:val="24"/>
        </w:rPr>
      </w:pPr>
    </w:p>
    <w:p w:rsidR="004125C4" w:rsidRPr="006F3914" w:rsidRDefault="004125C4" w:rsidP="004125C4">
      <w:pPr>
        <w:widowControl w:val="0"/>
        <w:overflowPunct w:val="0"/>
        <w:autoSpaceDE w:val="0"/>
        <w:autoSpaceDN w:val="0"/>
        <w:adjustRightInd w:val="0"/>
        <w:spacing w:line="229" w:lineRule="auto"/>
        <w:ind w:left="284" w:hanging="1"/>
        <w:rPr>
          <w:szCs w:val="24"/>
        </w:rPr>
      </w:pPr>
      <w:r w:rsidRPr="006F3914">
        <w:rPr>
          <w:szCs w:val="24"/>
        </w:rPr>
        <w:t>5.1.1.</w:t>
      </w:r>
      <w:r w:rsidRPr="006F3914">
        <w:rPr>
          <w:szCs w:val="24"/>
        </w:rPr>
        <w:tab/>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4125C4" w:rsidRPr="006F3914" w:rsidRDefault="004125C4" w:rsidP="004125C4">
      <w:pPr>
        <w:widowControl w:val="0"/>
        <w:overflowPunct w:val="0"/>
        <w:autoSpaceDE w:val="0"/>
        <w:autoSpaceDN w:val="0"/>
        <w:adjustRightInd w:val="0"/>
        <w:ind w:right="-25"/>
        <w:rPr>
          <w:iCs/>
          <w:szCs w:val="24"/>
        </w:rPr>
      </w:pPr>
    </w:p>
    <w:p w:rsidR="004125C4" w:rsidRPr="006F3914" w:rsidRDefault="004125C4" w:rsidP="004125C4">
      <w:pPr>
        <w:widowControl w:val="0"/>
        <w:overflowPunct w:val="0"/>
        <w:autoSpaceDE w:val="0"/>
        <w:autoSpaceDN w:val="0"/>
        <w:adjustRightInd w:val="0"/>
        <w:spacing w:line="230" w:lineRule="auto"/>
        <w:ind w:left="280"/>
        <w:rPr>
          <w:szCs w:val="24"/>
        </w:rPr>
      </w:pPr>
    </w:p>
    <w:p w:rsidR="004125C4" w:rsidRPr="006F3914" w:rsidRDefault="004125C4" w:rsidP="004125C4">
      <w:pPr>
        <w:widowControl w:val="0"/>
        <w:overflowPunct w:val="0"/>
        <w:autoSpaceDE w:val="0"/>
        <w:autoSpaceDN w:val="0"/>
        <w:adjustRightInd w:val="0"/>
        <w:spacing w:line="230" w:lineRule="auto"/>
        <w:ind w:left="280"/>
        <w:rPr>
          <w:szCs w:val="24"/>
        </w:rPr>
      </w:pPr>
      <w:r w:rsidRPr="006F3914">
        <w:rPr>
          <w:szCs w:val="24"/>
        </w:rPr>
        <w:t>5.1.2.</w:t>
      </w:r>
      <w:r w:rsidRPr="006F3914">
        <w:rPr>
          <w:szCs w:val="24"/>
        </w:rPr>
        <w:tab/>
        <w:t>Передача информации между компьютерами. Проводная и беспроводная связь.</w:t>
      </w:r>
    </w:p>
    <w:p w:rsidR="004125C4" w:rsidRPr="006F3914" w:rsidRDefault="004125C4" w:rsidP="004125C4">
      <w:pPr>
        <w:widowControl w:val="0"/>
        <w:overflowPunct w:val="0"/>
        <w:autoSpaceDE w:val="0"/>
        <w:autoSpaceDN w:val="0"/>
        <w:adjustRightInd w:val="0"/>
        <w:ind w:right="-25"/>
        <w:rPr>
          <w:iCs/>
          <w:szCs w:val="24"/>
        </w:rPr>
      </w:pPr>
    </w:p>
    <w:p w:rsidR="004125C4" w:rsidRPr="006F3914" w:rsidRDefault="004125C4" w:rsidP="004125C4">
      <w:pPr>
        <w:widowControl w:val="0"/>
        <w:overflowPunct w:val="0"/>
        <w:autoSpaceDE w:val="0"/>
        <w:autoSpaceDN w:val="0"/>
        <w:adjustRightInd w:val="0"/>
        <w:spacing w:line="229" w:lineRule="auto"/>
        <w:ind w:left="280" w:right="1680"/>
        <w:rPr>
          <w:szCs w:val="24"/>
        </w:rPr>
      </w:pPr>
      <w:r w:rsidRPr="006F3914">
        <w:rPr>
          <w:szCs w:val="24"/>
        </w:rPr>
        <w:t>5.1.3.</w:t>
      </w:r>
      <w:r w:rsidRPr="006F3914">
        <w:rPr>
          <w:szCs w:val="24"/>
        </w:rPr>
        <w:tab/>
        <w:t>Методы создания и сопровождения сайта.</w:t>
      </w:r>
    </w:p>
    <w:p w:rsidR="004125C4" w:rsidRPr="006F3914" w:rsidRDefault="004125C4" w:rsidP="004125C4">
      <w:pPr>
        <w:widowControl w:val="0"/>
        <w:overflowPunct w:val="0"/>
        <w:autoSpaceDE w:val="0"/>
        <w:autoSpaceDN w:val="0"/>
        <w:adjustRightInd w:val="0"/>
        <w:spacing w:line="229" w:lineRule="auto"/>
        <w:ind w:left="280" w:right="1680"/>
        <w:rPr>
          <w:szCs w:val="24"/>
        </w:rPr>
      </w:pPr>
    </w:p>
    <w:p w:rsidR="004125C4" w:rsidRPr="006F3914" w:rsidRDefault="004125C4" w:rsidP="004125C4">
      <w:pPr>
        <w:widowControl w:val="0"/>
        <w:overflowPunct w:val="0"/>
        <w:autoSpaceDE w:val="0"/>
        <w:autoSpaceDN w:val="0"/>
        <w:adjustRightInd w:val="0"/>
        <w:ind w:right="-25"/>
        <w:rPr>
          <w:iCs/>
          <w:szCs w:val="24"/>
        </w:rPr>
      </w:pPr>
    </w:p>
    <w:p w:rsidR="004125C4" w:rsidRPr="006F3914" w:rsidRDefault="004125C4" w:rsidP="004125C4">
      <w:pPr>
        <w:widowControl w:val="0"/>
        <w:overflowPunct w:val="0"/>
        <w:autoSpaceDE w:val="0"/>
        <w:autoSpaceDN w:val="0"/>
        <w:adjustRightInd w:val="0"/>
        <w:spacing w:line="228" w:lineRule="auto"/>
        <w:ind w:left="280"/>
        <w:rPr>
          <w:szCs w:val="24"/>
        </w:rPr>
      </w:pPr>
    </w:p>
    <w:p w:rsidR="004125C4" w:rsidRPr="006F3914" w:rsidRDefault="004125C4" w:rsidP="004125C4">
      <w:pPr>
        <w:widowControl w:val="0"/>
        <w:overflowPunct w:val="0"/>
        <w:autoSpaceDE w:val="0"/>
        <w:autoSpaceDN w:val="0"/>
        <w:adjustRightInd w:val="0"/>
        <w:spacing w:line="228" w:lineRule="auto"/>
        <w:ind w:left="280"/>
        <w:rPr>
          <w:szCs w:val="24"/>
        </w:rPr>
      </w:pPr>
      <w:r w:rsidRPr="006F3914">
        <w:rPr>
          <w:szCs w:val="24"/>
        </w:rPr>
        <w:t>5.2.</w:t>
      </w:r>
      <w:r w:rsidRPr="006F3914">
        <w:rPr>
          <w:szCs w:val="24"/>
        </w:rPr>
        <w:tab/>
        <w:t>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w:t>
      </w:r>
    </w:p>
    <w:p w:rsidR="004125C4" w:rsidRPr="006F3914" w:rsidRDefault="004125C4" w:rsidP="004125C4">
      <w:pPr>
        <w:widowControl w:val="0"/>
        <w:overflowPunct w:val="0"/>
        <w:autoSpaceDE w:val="0"/>
        <w:autoSpaceDN w:val="0"/>
        <w:adjustRightInd w:val="0"/>
        <w:ind w:right="-25"/>
        <w:rPr>
          <w:iCs/>
          <w:szCs w:val="24"/>
        </w:rPr>
      </w:pPr>
    </w:p>
    <w:p w:rsidR="004125C4" w:rsidRPr="006F3914" w:rsidRDefault="004125C4" w:rsidP="004125C4">
      <w:pPr>
        <w:widowControl w:val="0"/>
        <w:autoSpaceDE w:val="0"/>
        <w:autoSpaceDN w:val="0"/>
        <w:adjustRightInd w:val="0"/>
        <w:spacing w:line="2" w:lineRule="exact"/>
        <w:rPr>
          <w:szCs w:val="24"/>
        </w:rPr>
      </w:pPr>
    </w:p>
    <w:p w:rsidR="004125C4" w:rsidRPr="006F3914" w:rsidRDefault="004125C4" w:rsidP="004125C4">
      <w:pPr>
        <w:widowControl w:val="0"/>
        <w:autoSpaceDE w:val="0"/>
        <w:autoSpaceDN w:val="0"/>
        <w:adjustRightInd w:val="0"/>
        <w:spacing w:line="2" w:lineRule="exact"/>
        <w:rPr>
          <w:szCs w:val="24"/>
        </w:rPr>
      </w:pPr>
      <w:r w:rsidRPr="006F3914">
        <w:rPr>
          <w:szCs w:val="24"/>
        </w:rPr>
        <w:br w:type="page"/>
      </w:r>
    </w:p>
    <w:p w:rsidR="004125C4" w:rsidRPr="006F3914" w:rsidRDefault="004125C4" w:rsidP="004125C4">
      <w:pPr>
        <w:pStyle w:val="affffff"/>
        <w:jc w:val="center"/>
        <w:rPr>
          <w:rFonts w:ascii="Times New Roman" w:hAnsi="Times New Roman"/>
          <w:sz w:val="24"/>
          <w:szCs w:val="24"/>
        </w:rPr>
      </w:pPr>
      <w:bookmarkStart w:id="35" w:name="page21"/>
      <w:bookmarkStart w:id="36" w:name="page37"/>
      <w:bookmarkEnd w:id="35"/>
      <w:bookmarkEnd w:id="36"/>
      <w:r w:rsidRPr="006F3914">
        <w:rPr>
          <w:rFonts w:ascii="Times New Roman" w:hAnsi="Times New Roman"/>
          <w:sz w:val="24"/>
          <w:szCs w:val="24"/>
        </w:rPr>
        <w:lastRenderedPageBreak/>
        <w:t>ПРОФЕССИОНАЛЬНО ОРИЕНТИРОВАННОЕ СОДЕРЖАНИЕ</w:t>
      </w:r>
    </w:p>
    <w:p w:rsidR="004125C4" w:rsidRPr="006F3914" w:rsidRDefault="004125C4" w:rsidP="004125C4">
      <w:pPr>
        <w:pStyle w:val="affffff"/>
        <w:ind w:firstLine="720"/>
        <w:jc w:val="both"/>
        <w:rPr>
          <w:rFonts w:ascii="Times New Roman" w:hAnsi="Times New Roman"/>
          <w:sz w:val="24"/>
          <w:szCs w:val="24"/>
        </w:rPr>
      </w:pPr>
    </w:p>
    <w:p w:rsidR="004125C4" w:rsidRPr="006F3914" w:rsidRDefault="004125C4" w:rsidP="00C33D69">
      <w:pPr>
        <w:widowControl w:val="0"/>
        <w:numPr>
          <w:ilvl w:val="0"/>
          <w:numId w:val="139"/>
        </w:numPr>
        <w:overflowPunct w:val="0"/>
        <w:autoSpaceDE w:val="0"/>
        <w:autoSpaceDN w:val="0"/>
        <w:adjustRightInd w:val="0"/>
        <w:jc w:val="center"/>
        <w:rPr>
          <w:iCs/>
          <w:szCs w:val="24"/>
        </w:rPr>
      </w:pPr>
      <w:r w:rsidRPr="006F3914">
        <w:rPr>
          <w:iCs/>
          <w:szCs w:val="24"/>
        </w:rPr>
        <w:t>Информационная деятельность человека.</w:t>
      </w:r>
    </w:p>
    <w:p w:rsidR="004125C4" w:rsidRPr="006F3914" w:rsidRDefault="004125C4" w:rsidP="004125C4">
      <w:pPr>
        <w:widowControl w:val="0"/>
        <w:overflowPunct w:val="0"/>
        <w:autoSpaceDE w:val="0"/>
        <w:autoSpaceDN w:val="0"/>
        <w:adjustRightInd w:val="0"/>
        <w:ind w:left="1766"/>
        <w:rPr>
          <w:iCs/>
          <w:szCs w:val="24"/>
        </w:rPr>
      </w:pPr>
    </w:p>
    <w:p w:rsidR="004125C4" w:rsidRPr="006F3914" w:rsidRDefault="004125C4" w:rsidP="004125C4">
      <w:pPr>
        <w:widowControl w:val="0"/>
        <w:overflowPunct w:val="0"/>
        <w:autoSpaceDE w:val="0"/>
        <w:autoSpaceDN w:val="0"/>
        <w:adjustRightInd w:val="0"/>
        <w:rPr>
          <w:iCs/>
          <w:szCs w:val="24"/>
        </w:rPr>
      </w:pPr>
      <w:r w:rsidRPr="006F3914">
        <w:rPr>
          <w:iCs/>
          <w:szCs w:val="24"/>
        </w:rPr>
        <w:t>1.2.</w:t>
      </w:r>
      <w:r w:rsidRPr="006F3914">
        <w:rPr>
          <w:iCs/>
          <w:szCs w:val="24"/>
        </w:rPr>
        <w:tab/>
        <w:t>Виды профессиональной информационной деятельности человека с использованием технических средств и информационных ресурсов (в соответствии с техническим направлением профессиональной деятельности). 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w:t>
      </w:r>
    </w:p>
    <w:p w:rsidR="004125C4" w:rsidRPr="006F3914" w:rsidRDefault="004125C4" w:rsidP="004125C4">
      <w:pPr>
        <w:widowControl w:val="0"/>
        <w:overflowPunct w:val="0"/>
        <w:autoSpaceDE w:val="0"/>
        <w:autoSpaceDN w:val="0"/>
        <w:adjustRightInd w:val="0"/>
        <w:rPr>
          <w:iCs/>
          <w:szCs w:val="24"/>
        </w:rPr>
      </w:pPr>
    </w:p>
    <w:p w:rsidR="004125C4" w:rsidRPr="006F3914" w:rsidRDefault="004125C4" w:rsidP="004125C4">
      <w:pPr>
        <w:pStyle w:val="affffff"/>
        <w:jc w:val="both"/>
        <w:rPr>
          <w:rFonts w:ascii="Times New Roman" w:hAnsi="Times New Roman"/>
          <w:sz w:val="24"/>
          <w:szCs w:val="24"/>
        </w:rPr>
      </w:pPr>
      <w:r w:rsidRPr="006F3914">
        <w:rPr>
          <w:rFonts w:ascii="Times New Roman" w:hAnsi="Times New Roman"/>
          <w:sz w:val="24"/>
          <w:szCs w:val="24"/>
        </w:rPr>
        <w:t>Практические занятия:</w:t>
      </w:r>
    </w:p>
    <w:p w:rsidR="004125C4" w:rsidRPr="001D7F23" w:rsidRDefault="004125C4" w:rsidP="004125C4">
      <w:pPr>
        <w:widowControl w:val="0"/>
        <w:overflowPunct w:val="0"/>
        <w:autoSpaceDE w:val="0"/>
        <w:autoSpaceDN w:val="0"/>
        <w:adjustRightInd w:val="0"/>
        <w:rPr>
          <w:b/>
          <w:i/>
          <w:iCs/>
          <w:szCs w:val="24"/>
        </w:rPr>
      </w:pPr>
    </w:p>
    <w:p w:rsidR="004125C4" w:rsidRPr="001D7F23" w:rsidRDefault="004125C4" w:rsidP="004125C4">
      <w:pPr>
        <w:pStyle w:val="affffff"/>
        <w:jc w:val="both"/>
        <w:rPr>
          <w:rFonts w:ascii="Times New Roman" w:hAnsi="Times New Roman"/>
          <w:b/>
          <w:sz w:val="24"/>
          <w:szCs w:val="24"/>
        </w:rPr>
      </w:pPr>
      <w:r w:rsidRPr="001D7F23">
        <w:rPr>
          <w:rFonts w:ascii="Times New Roman" w:hAnsi="Times New Roman"/>
          <w:sz w:val="24"/>
          <w:szCs w:val="24"/>
        </w:rPr>
        <w:t xml:space="preserve">Лицензионные и свободно распространяемые программные продукты  для швейного производства. Программный комплекс «Швейное производство». </w:t>
      </w:r>
    </w:p>
    <w:p w:rsidR="004125C4" w:rsidRPr="001D7F23" w:rsidRDefault="004125C4" w:rsidP="004125C4">
      <w:pPr>
        <w:widowControl w:val="0"/>
        <w:autoSpaceDE w:val="0"/>
        <w:autoSpaceDN w:val="0"/>
        <w:adjustRightInd w:val="0"/>
        <w:spacing w:line="228" w:lineRule="exact"/>
        <w:rPr>
          <w:szCs w:val="24"/>
        </w:rPr>
      </w:pPr>
      <w:r w:rsidRPr="001D7F23">
        <w:rPr>
          <w:szCs w:val="24"/>
        </w:rPr>
        <w:t xml:space="preserve">Управление швейным производством. </w:t>
      </w:r>
    </w:p>
    <w:p w:rsidR="004125C4" w:rsidRPr="001D7F23" w:rsidRDefault="004125C4" w:rsidP="004125C4">
      <w:pPr>
        <w:widowControl w:val="0"/>
        <w:autoSpaceDE w:val="0"/>
        <w:autoSpaceDN w:val="0"/>
        <w:adjustRightInd w:val="0"/>
        <w:spacing w:line="228" w:lineRule="exact"/>
        <w:rPr>
          <w:szCs w:val="24"/>
        </w:rPr>
      </w:pPr>
      <w:r w:rsidRPr="001D7F23">
        <w:rPr>
          <w:szCs w:val="24"/>
        </w:rPr>
        <w:t xml:space="preserve">Программа учета для швейного производства. </w:t>
      </w:r>
    </w:p>
    <w:p w:rsidR="004125C4" w:rsidRPr="001D7F23" w:rsidRDefault="004125C4" w:rsidP="004125C4">
      <w:pPr>
        <w:widowControl w:val="0"/>
        <w:autoSpaceDE w:val="0"/>
        <w:autoSpaceDN w:val="0"/>
        <w:adjustRightInd w:val="0"/>
        <w:spacing w:line="228" w:lineRule="exact"/>
        <w:rPr>
          <w:szCs w:val="24"/>
        </w:rPr>
      </w:pPr>
      <w:r w:rsidRPr="001D7F23">
        <w:rPr>
          <w:szCs w:val="24"/>
        </w:rPr>
        <w:t>«1С:Швейное производство.</w:t>
      </w:r>
    </w:p>
    <w:p w:rsidR="004125C4" w:rsidRPr="001D7F23" w:rsidRDefault="004125C4" w:rsidP="004125C4">
      <w:pPr>
        <w:widowControl w:val="0"/>
        <w:autoSpaceDE w:val="0"/>
        <w:autoSpaceDN w:val="0"/>
        <w:adjustRightInd w:val="0"/>
        <w:spacing w:line="228" w:lineRule="exact"/>
        <w:rPr>
          <w:szCs w:val="24"/>
        </w:rPr>
      </w:pPr>
    </w:p>
    <w:p w:rsidR="004125C4" w:rsidRPr="006F3914" w:rsidRDefault="004125C4" w:rsidP="00C33D69">
      <w:pPr>
        <w:numPr>
          <w:ilvl w:val="2"/>
          <w:numId w:val="127"/>
        </w:numPr>
        <w:spacing w:after="200" w:line="276" w:lineRule="auto"/>
        <w:jc w:val="center"/>
        <w:rPr>
          <w:iCs/>
          <w:szCs w:val="24"/>
        </w:rPr>
      </w:pPr>
      <w:r w:rsidRPr="006F3914">
        <w:rPr>
          <w:iCs/>
          <w:szCs w:val="24"/>
        </w:rPr>
        <w:t>Информация и информационные процессы</w:t>
      </w:r>
    </w:p>
    <w:p w:rsidR="004125C4" w:rsidRPr="006F3914" w:rsidRDefault="004125C4" w:rsidP="004125C4">
      <w:pPr>
        <w:rPr>
          <w:iCs/>
          <w:szCs w:val="24"/>
        </w:rPr>
      </w:pPr>
      <w:r w:rsidRPr="006F3914">
        <w:rPr>
          <w:iCs/>
          <w:szCs w:val="24"/>
        </w:rPr>
        <w:t>2.2.2.</w:t>
      </w:r>
      <w:r w:rsidRPr="006F3914">
        <w:rPr>
          <w:iCs/>
          <w:szCs w:val="24"/>
        </w:rPr>
        <w:tab/>
        <w:t>Алгоритмы и способы их описания</w:t>
      </w:r>
    </w:p>
    <w:p w:rsidR="004125C4" w:rsidRPr="006F3914" w:rsidRDefault="004125C4" w:rsidP="00C33D69">
      <w:pPr>
        <w:widowControl w:val="0"/>
        <w:numPr>
          <w:ilvl w:val="2"/>
          <w:numId w:val="127"/>
        </w:numPr>
        <w:tabs>
          <w:tab w:val="clear" w:pos="2160"/>
          <w:tab w:val="num" w:pos="-2977"/>
        </w:tabs>
        <w:autoSpaceDE w:val="0"/>
        <w:autoSpaceDN w:val="0"/>
        <w:adjustRightInd w:val="0"/>
        <w:spacing w:line="239" w:lineRule="auto"/>
        <w:ind w:left="0" w:firstLine="0"/>
        <w:jc w:val="center"/>
        <w:rPr>
          <w:szCs w:val="24"/>
        </w:rPr>
      </w:pPr>
      <w:r w:rsidRPr="006F3914">
        <w:rPr>
          <w:iCs/>
          <w:szCs w:val="24"/>
        </w:rPr>
        <w:t>Средства ИКТ</w:t>
      </w:r>
    </w:p>
    <w:p w:rsidR="004125C4" w:rsidRPr="006F3914" w:rsidRDefault="004125C4" w:rsidP="00C33D69">
      <w:pPr>
        <w:widowControl w:val="0"/>
        <w:numPr>
          <w:ilvl w:val="2"/>
          <w:numId w:val="127"/>
        </w:numPr>
        <w:autoSpaceDE w:val="0"/>
        <w:autoSpaceDN w:val="0"/>
        <w:adjustRightInd w:val="0"/>
        <w:spacing w:line="239" w:lineRule="auto"/>
        <w:jc w:val="center"/>
        <w:rPr>
          <w:szCs w:val="24"/>
        </w:rPr>
      </w:pPr>
    </w:p>
    <w:p w:rsidR="004125C4" w:rsidRPr="006F3914" w:rsidRDefault="004125C4" w:rsidP="004125C4">
      <w:pPr>
        <w:widowControl w:val="0"/>
        <w:autoSpaceDE w:val="0"/>
        <w:autoSpaceDN w:val="0"/>
        <w:adjustRightInd w:val="0"/>
        <w:spacing w:line="239" w:lineRule="auto"/>
        <w:rPr>
          <w:szCs w:val="24"/>
        </w:rPr>
      </w:pPr>
      <w:r w:rsidRPr="006F3914">
        <w:rPr>
          <w:szCs w:val="24"/>
        </w:rPr>
        <w:t>3.3.</w:t>
      </w:r>
      <w:r w:rsidRPr="006F3914">
        <w:rPr>
          <w:szCs w:val="24"/>
        </w:rPr>
        <w:tab/>
        <w:t>Безопасность, гигиена, эргономика, ресурсосбережение.</w:t>
      </w:r>
    </w:p>
    <w:p w:rsidR="004125C4" w:rsidRPr="006F3914" w:rsidRDefault="004125C4" w:rsidP="004125C4">
      <w:pPr>
        <w:pStyle w:val="affffff"/>
        <w:jc w:val="both"/>
        <w:rPr>
          <w:rFonts w:ascii="Times New Roman" w:hAnsi="Times New Roman"/>
          <w:sz w:val="24"/>
          <w:szCs w:val="24"/>
        </w:rPr>
      </w:pPr>
    </w:p>
    <w:p w:rsidR="004125C4" w:rsidRPr="006F3914" w:rsidRDefault="004125C4" w:rsidP="00C33D69">
      <w:pPr>
        <w:widowControl w:val="0"/>
        <w:numPr>
          <w:ilvl w:val="1"/>
          <w:numId w:val="128"/>
        </w:numPr>
        <w:tabs>
          <w:tab w:val="clear" w:pos="1440"/>
        </w:tabs>
        <w:overflowPunct w:val="0"/>
        <w:autoSpaceDE w:val="0"/>
        <w:autoSpaceDN w:val="0"/>
        <w:adjustRightInd w:val="0"/>
        <w:ind w:left="0" w:right="-25" w:firstLine="1418"/>
        <w:jc w:val="center"/>
        <w:rPr>
          <w:iCs/>
          <w:szCs w:val="24"/>
        </w:rPr>
      </w:pPr>
      <w:r w:rsidRPr="006F3914">
        <w:rPr>
          <w:iCs/>
          <w:szCs w:val="24"/>
        </w:rPr>
        <w:t>Технологии создания и преобразования информационных объектов</w:t>
      </w:r>
    </w:p>
    <w:p w:rsidR="004125C4" w:rsidRPr="006F3914" w:rsidRDefault="004125C4" w:rsidP="004125C4">
      <w:pPr>
        <w:widowControl w:val="0"/>
        <w:autoSpaceDE w:val="0"/>
        <w:autoSpaceDN w:val="0"/>
        <w:adjustRightInd w:val="0"/>
        <w:spacing w:line="228" w:lineRule="exact"/>
        <w:rPr>
          <w:szCs w:val="24"/>
        </w:rPr>
      </w:pPr>
    </w:p>
    <w:p w:rsidR="004125C4" w:rsidRPr="006F3914" w:rsidRDefault="004125C4" w:rsidP="00C33D69">
      <w:pPr>
        <w:widowControl w:val="0"/>
        <w:numPr>
          <w:ilvl w:val="1"/>
          <w:numId w:val="128"/>
        </w:numPr>
        <w:tabs>
          <w:tab w:val="clear" w:pos="1440"/>
        </w:tabs>
        <w:autoSpaceDE w:val="0"/>
        <w:autoSpaceDN w:val="0"/>
        <w:adjustRightInd w:val="0"/>
        <w:spacing w:line="239" w:lineRule="auto"/>
        <w:ind w:left="0" w:firstLine="0"/>
        <w:jc w:val="center"/>
        <w:rPr>
          <w:iCs/>
          <w:szCs w:val="24"/>
        </w:rPr>
      </w:pPr>
      <w:r w:rsidRPr="006F3914">
        <w:rPr>
          <w:iCs/>
          <w:szCs w:val="24"/>
        </w:rPr>
        <w:t xml:space="preserve">Телекоммуникационные технологии. </w:t>
      </w:r>
    </w:p>
    <w:p w:rsidR="004125C4" w:rsidRPr="006F3914" w:rsidRDefault="004125C4" w:rsidP="004125C4">
      <w:pPr>
        <w:widowControl w:val="0"/>
        <w:autoSpaceDE w:val="0"/>
        <w:autoSpaceDN w:val="0"/>
        <w:adjustRightInd w:val="0"/>
        <w:spacing w:line="239" w:lineRule="auto"/>
        <w:rPr>
          <w:iCs/>
          <w:szCs w:val="24"/>
        </w:rPr>
      </w:pPr>
      <w:r w:rsidRPr="006F3914">
        <w:rPr>
          <w:iCs/>
          <w:szCs w:val="24"/>
        </w:rPr>
        <w:t>5.3.</w:t>
      </w:r>
      <w:r w:rsidRPr="006F3914">
        <w:rPr>
          <w:iCs/>
          <w:szCs w:val="24"/>
        </w:rPr>
        <w:tab/>
        <w:t>Управление процессами. Представление об автоматических и автоматизированных системах управления. Представление о робототехнических системах.</w:t>
      </w:r>
    </w:p>
    <w:p w:rsidR="004125C4" w:rsidRPr="006F3914" w:rsidRDefault="004125C4" w:rsidP="004125C4">
      <w:pPr>
        <w:pStyle w:val="affffff"/>
        <w:ind w:left="360"/>
        <w:jc w:val="both"/>
        <w:rPr>
          <w:rFonts w:ascii="Times New Roman" w:hAnsi="Times New Roman"/>
          <w:sz w:val="24"/>
          <w:szCs w:val="24"/>
        </w:rPr>
      </w:pPr>
      <w:r w:rsidRPr="006F3914">
        <w:rPr>
          <w:rFonts w:ascii="Times New Roman" w:hAnsi="Times New Roman"/>
          <w:sz w:val="24"/>
          <w:szCs w:val="24"/>
        </w:rPr>
        <w:t>Практические занятия:</w:t>
      </w:r>
    </w:p>
    <w:p w:rsidR="004125C4" w:rsidRPr="006F3914" w:rsidRDefault="004125C4" w:rsidP="004125C4">
      <w:pPr>
        <w:widowControl w:val="0"/>
        <w:overflowPunct w:val="0"/>
        <w:autoSpaceDE w:val="0"/>
        <w:autoSpaceDN w:val="0"/>
        <w:adjustRightInd w:val="0"/>
        <w:ind w:left="1080" w:right="1800"/>
        <w:rPr>
          <w:iCs/>
          <w:szCs w:val="24"/>
        </w:rPr>
      </w:pPr>
    </w:p>
    <w:p w:rsidR="004125C4" w:rsidRPr="006F3914" w:rsidRDefault="004125C4" w:rsidP="004125C4">
      <w:pPr>
        <w:pStyle w:val="affffff"/>
        <w:jc w:val="both"/>
        <w:rPr>
          <w:rFonts w:ascii="Times New Roman" w:hAnsi="Times New Roman"/>
          <w:sz w:val="24"/>
          <w:szCs w:val="24"/>
          <w:u w:val="single"/>
        </w:rPr>
      </w:pPr>
      <w:r w:rsidRPr="006F3914">
        <w:rPr>
          <w:rFonts w:ascii="Times New Roman" w:hAnsi="Times New Roman"/>
          <w:sz w:val="24"/>
          <w:szCs w:val="24"/>
          <w:u w:val="single"/>
        </w:rPr>
        <w:t>Индивидуальные проекты:</w:t>
      </w:r>
    </w:p>
    <w:p w:rsidR="004125C4" w:rsidRPr="006F3914" w:rsidRDefault="004125C4" w:rsidP="004125C4">
      <w:pPr>
        <w:widowControl w:val="0"/>
        <w:autoSpaceDE w:val="0"/>
        <w:autoSpaceDN w:val="0"/>
        <w:adjustRightInd w:val="0"/>
        <w:spacing w:line="272" w:lineRule="exact"/>
        <w:rPr>
          <w:szCs w:val="24"/>
        </w:rPr>
      </w:pPr>
    </w:p>
    <w:p w:rsidR="004125C4" w:rsidRPr="006F3914" w:rsidRDefault="004125C4" w:rsidP="00C33D69">
      <w:pPr>
        <w:widowControl w:val="0"/>
        <w:numPr>
          <w:ilvl w:val="0"/>
          <w:numId w:val="137"/>
        </w:numPr>
        <w:overflowPunct w:val="0"/>
        <w:autoSpaceDE w:val="0"/>
        <w:autoSpaceDN w:val="0"/>
        <w:adjustRightInd w:val="0"/>
        <w:rPr>
          <w:iCs/>
          <w:szCs w:val="24"/>
        </w:rPr>
      </w:pPr>
      <w:r w:rsidRPr="006F3914">
        <w:rPr>
          <w:iCs/>
          <w:szCs w:val="24"/>
        </w:rPr>
        <w:t xml:space="preserve">Информационная деятельность человека </w:t>
      </w:r>
    </w:p>
    <w:p w:rsidR="004125C4" w:rsidRPr="001D7F23" w:rsidRDefault="004125C4" w:rsidP="00C33D69">
      <w:pPr>
        <w:widowControl w:val="0"/>
        <w:numPr>
          <w:ilvl w:val="0"/>
          <w:numId w:val="127"/>
        </w:numPr>
        <w:tabs>
          <w:tab w:val="num" w:pos="284"/>
        </w:tabs>
        <w:overflowPunct w:val="0"/>
        <w:autoSpaceDE w:val="0"/>
        <w:autoSpaceDN w:val="0"/>
        <w:adjustRightInd w:val="0"/>
        <w:spacing w:line="239" w:lineRule="auto"/>
        <w:ind w:left="560" w:hanging="560"/>
        <w:rPr>
          <w:szCs w:val="24"/>
        </w:rPr>
      </w:pPr>
      <w:r w:rsidRPr="001D7F23">
        <w:rPr>
          <w:szCs w:val="24"/>
        </w:rPr>
        <w:t>Автоматизированные рабочие места. Информационное обеспечение.</w:t>
      </w:r>
    </w:p>
    <w:p w:rsidR="004125C4" w:rsidRPr="001D7F23" w:rsidRDefault="004125C4" w:rsidP="004125C4">
      <w:pPr>
        <w:widowControl w:val="0"/>
        <w:tabs>
          <w:tab w:val="num" w:pos="284"/>
        </w:tabs>
        <w:autoSpaceDE w:val="0"/>
        <w:autoSpaceDN w:val="0"/>
        <w:adjustRightInd w:val="0"/>
        <w:spacing w:line="3" w:lineRule="exact"/>
        <w:ind w:hanging="560"/>
        <w:rPr>
          <w:szCs w:val="24"/>
        </w:rPr>
      </w:pPr>
    </w:p>
    <w:p w:rsidR="004125C4" w:rsidRPr="001D7F23" w:rsidRDefault="004125C4" w:rsidP="00C33D69">
      <w:pPr>
        <w:widowControl w:val="0"/>
        <w:numPr>
          <w:ilvl w:val="0"/>
          <w:numId w:val="127"/>
        </w:numPr>
        <w:tabs>
          <w:tab w:val="num" w:pos="284"/>
        </w:tabs>
        <w:overflowPunct w:val="0"/>
        <w:autoSpaceDE w:val="0"/>
        <w:autoSpaceDN w:val="0"/>
        <w:adjustRightInd w:val="0"/>
        <w:spacing w:line="229" w:lineRule="auto"/>
        <w:ind w:left="284" w:hanging="284"/>
        <w:rPr>
          <w:szCs w:val="24"/>
          <w:u w:val="single"/>
        </w:rPr>
      </w:pPr>
      <w:r w:rsidRPr="001D7F23">
        <w:rPr>
          <w:szCs w:val="24"/>
        </w:rPr>
        <w:t xml:space="preserve">Коллекция ссылок на электронно-образовательные ресурсы на сайте </w:t>
      </w:r>
      <w:r w:rsidRPr="001D7F23">
        <w:rPr>
          <w:i/>
          <w:iCs/>
          <w:szCs w:val="24"/>
        </w:rPr>
        <w:t>цифровых образовательных ресурсов</w:t>
      </w:r>
      <w:r w:rsidRPr="001D7F23">
        <w:rPr>
          <w:szCs w:val="24"/>
        </w:rPr>
        <w:t xml:space="preserve"> через </w:t>
      </w:r>
      <w:r w:rsidRPr="001D7F23">
        <w:rPr>
          <w:i/>
          <w:iCs/>
          <w:szCs w:val="24"/>
        </w:rPr>
        <w:t xml:space="preserve">единое окно </w:t>
      </w:r>
      <w:r w:rsidRPr="001D7F23">
        <w:rPr>
          <w:szCs w:val="24"/>
          <w:u w:val="single"/>
        </w:rPr>
        <w:t>http://window.edu.r</w:t>
      </w:r>
      <w:r w:rsidRPr="001D7F23">
        <w:rPr>
          <w:szCs w:val="24"/>
        </w:rPr>
        <w:t xml:space="preserve">u на государственном образовательном портале </w:t>
      </w:r>
      <w:hyperlink w:history="1">
        <w:r w:rsidRPr="001D7F23">
          <w:rPr>
            <w:rStyle w:val="ad"/>
            <w:szCs w:val="24"/>
          </w:rPr>
          <w:t>www.edu. ru</w:t>
        </w:r>
      </w:hyperlink>
    </w:p>
    <w:p w:rsidR="004125C4" w:rsidRPr="001D7F23" w:rsidRDefault="004125C4" w:rsidP="004125C4">
      <w:pPr>
        <w:widowControl w:val="0"/>
        <w:overflowPunct w:val="0"/>
        <w:autoSpaceDE w:val="0"/>
        <w:autoSpaceDN w:val="0"/>
        <w:adjustRightInd w:val="0"/>
        <w:spacing w:line="229" w:lineRule="auto"/>
        <w:ind w:left="560"/>
        <w:rPr>
          <w:szCs w:val="24"/>
        </w:rPr>
      </w:pPr>
    </w:p>
    <w:p w:rsidR="004125C4" w:rsidRPr="001D7F23" w:rsidRDefault="004125C4" w:rsidP="00C33D69">
      <w:pPr>
        <w:widowControl w:val="0"/>
        <w:numPr>
          <w:ilvl w:val="0"/>
          <w:numId w:val="137"/>
        </w:numPr>
        <w:overflowPunct w:val="0"/>
        <w:autoSpaceDE w:val="0"/>
        <w:autoSpaceDN w:val="0"/>
        <w:adjustRightInd w:val="0"/>
        <w:spacing w:line="239" w:lineRule="auto"/>
        <w:jc w:val="left"/>
        <w:rPr>
          <w:b/>
          <w:i/>
          <w:iCs/>
          <w:szCs w:val="24"/>
        </w:rPr>
      </w:pPr>
      <w:r w:rsidRPr="001D7F23">
        <w:rPr>
          <w:b/>
          <w:i/>
          <w:iCs/>
          <w:szCs w:val="24"/>
        </w:rPr>
        <w:t>Информация и информационные процессы</w:t>
      </w:r>
    </w:p>
    <w:p w:rsidR="004125C4" w:rsidRPr="001D7F23" w:rsidRDefault="004125C4" w:rsidP="00C33D69">
      <w:pPr>
        <w:widowControl w:val="0"/>
        <w:numPr>
          <w:ilvl w:val="0"/>
          <w:numId w:val="129"/>
        </w:numPr>
        <w:tabs>
          <w:tab w:val="clear" w:pos="720"/>
          <w:tab w:val="left" w:pos="-3402"/>
          <w:tab w:val="num" w:pos="284"/>
        </w:tabs>
        <w:overflowPunct w:val="0"/>
        <w:autoSpaceDE w:val="0"/>
        <w:autoSpaceDN w:val="0"/>
        <w:adjustRightInd w:val="0"/>
        <w:spacing w:line="230" w:lineRule="auto"/>
        <w:ind w:left="560" w:hanging="560"/>
        <w:rPr>
          <w:szCs w:val="24"/>
        </w:rPr>
      </w:pPr>
      <w:r w:rsidRPr="001D7F23">
        <w:rPr>
          <w:szCs w:val="24"/>
        </w:rPr>
        <w:t xml:space="preserve">Создание структуры базы данных Ателье. </w:t>
      </w:r>
    </w:p>
    <w:p w:rsidR="004125C4" w:rsidRPr="001D7F23" w:rsidRDefault="004125C4" w:rsidP="00C33D69">
      <w:pPr>
        <w:widowControl w:val="0"/>
        <w:numPr>
          <w:ilvl w:val="0"/>
          <w:numId w:val="129"/>
        </w:numPr>
        <w:tabs>
          <w:tab w:val="clear" w:pos="720"/>
          <w:tab w:val="left" w:pos="-3402"/>
          <w:tab w:val="num" w:pos="284"/>
        </w:tabs>
        <w:overflowPunct w:val="0"/>
        <w:autoSpaceDE w:val="0"/>
        <w:autoSpaceDN w:val="0"/>
        <w:adjustRightInd w:val="0"/>
        <w:spacing w:line="230" w:lineRule="auto"/>
        <w:ind w:left="284" w:hanging="284"/>
        <w:rPr>
          <w:szCs w:val="24"/>
        </w:rPr>
      </w:pPr>
      <w:r w:rsidRPr="001D7F23">
        <w:rPr>
          <w:szCs w:val="24"/>
        </w:rPr>
        <w:t xml:space="preserve">Правовая поддержка трудовой деятельности - СПС Консультант Плюс. Охрана труда на швейном производстве в Трудовом кодексе. </w:t>
      </w:r>
    </w:p>
    <w:p w:rsidR="004125C4" w:rsidRPr="001D7F23" w:rsidRDefault="004125C4" w:rsidP="004125C4">
      <w:pPr>
        <w:widowControl w:val="0"/>
        <w:autoSpaceDE w:val="0"/>
        <w:autoSpaceDN w:val="0"/>
        <w:adjustRightInd w:val="0"/>
        <w:spacing w:line="228" w:lineRule="exact"/>
        <w:rPr>
          <w:szCs w:val="24"/>
        </w:rPr>
      </w:pPr>
    </w:p>
    <w:p w:rsidR="004125C4" w:rsidRPr="001D7F23" w:rsidRDefault="004125C4" w:rsidP="00C33D69">
      <w:pPr>
        <w:widowControl w:val="0"/>
        <w:numPr>
          <w:ilvl w:val="0"/>
          <w:numId w:val="137"/>
        </w:numPr>
        <w:autoSpaceDE w:val="0"/>
        <w:autoSpaceDN w:val="0"/>
        <w:adjustRightInd w:val="0"/>
        <w:spacing w:line="239" w:lineRule="auto"/>
        <w:rPr>
          <w:b/>
          <w:szCs w:val="24"/>
        </w:rPr>
      </w:pPr>
      <w:r w:rsidRPr="001D7F23">
        <w:rPr>
          <w:b/>
          <w:i/>
          <w:iCs/>
          <w:szCs w:val="24"/>
        </w:rPr>
        <w:t>Средства ИКТ</w:t>
      </w:r>
    </w:p>
    <w:p w:rsidR="004125C4" w:rsidRPr="001D7F23" w:rsidRDefault="004125C4" w:rsidP="004125C4">
      <w:pPr>
        <w:widowControl w:val="0"/>
        <w:autoSpaceDE w:val="0"/>
        <w:autoSpaceDN w:val="0"/>
        <w:adjustRightInd w:val="0"/>
        <w:spacing w:line="100" w:lineRule="exact"/>
        <w:rPr>
          <w:szCs w:val="24"/>
        </w:rPr>
      </w:pPr>
    </w:p>
    <w:p w:rsidR="004125C4" w:rsidRPr="001D7F23" w:rsidRDefault="004125C4" w:rsidP="00C33D69">
      <w:pPr>
        <w:widowControl w:val="0"/>
        <w:numPr>
          <w:ilvl w:val="0"/>
          <w:numId w:val="130"/>
        </w:numPr>
        <w:tabs>
          <w:tab w:val="clear" w:pos="720"/>
          <w:tab w:val="num" w:pos="276"/>
        </w:tabs>
        <w:overflowPunct w:val="0"/>
        <w:autoSpaceDE w:val="0"/>
        <w:autoSpaceDN w:val="0"/>
        <w:adjustRightInd w:val="0"/>
        <w:spacing w:line="230" w:lineRule="auto"/>
        <w:ind w:left="276" w:hanging="276"/>
        <w:rPr>
          <w:szCs w:val="24"/>
        </w:rPr>
      </w:pPr>
      <w:r w:rsidRPr="001D7F23">
        <w:rPr>
          <w:szCs w:val="24"/>
        </w:rPr>
        <w:t xml:space="preserve"> Обзор рынка компьютерной периферии для </w:t>
      </w:r>
      <w:r w:rsidR="005617DC" w:rsidRPr="001D7F23">
        <w:rPr>
          <w:szCs w:val="24"/>
        </w:rPr>
        <w:t>гостиничного сервиса</w:t>
      </w:r>
    </w:p>
    <w:p w:rsidR="004125C4" w:rsidRPr="001D7F23" w:rsidRDefault="004125C4" w:rsidP="00C33D69">
      <w:pPr>
        <w:widowControl w:val="0"/>
        <w:numPr>
          <w:ilvl w:val="0"/>
          <w:numId w:val="130"/>
        </w:numPr>
        <w:tabs>
          <w:tab w:val="clear" w:pos="720"/>
          <w:tab w:val="num" w:pos="276"/>
        </w:tabs>
        <w:overflowPunct w:val="0"/>
        <w:autoSpaceDE w:val="0"/>
        <w:autoSpaceDN w:val="0"/>
        <w:adjustRightInd w:val="0"/>
        <w:spacing w:line="230" w:lineRule="auto"/>
        <w:ind w:left="276" w:hanging="276"/>
        <w:rPr>
          <w:szCs w:val="24"/>
        </w:rPr>
      </w:pPr>
      <w:r w:rsidRPr="001D7F23">
        <w:rPr>
          <w:szCs w:val="24"/>
        </w:rPr>
        <w:t xml:space="preserve">Автоматизированное рабочее место </w:t>
      </w:r>
      <w:r w:rsidR="005617DC" w:rsidRPr="001D7F23">
        <w:rPr>
          <w:szCs w:val="24"/>
        </w:rPr>
        <w:t>администратора отеля</w:t>
      </w:r>
      <w:r w:rsidRPr="001D7F23">
        <w:rPr>
          <w:szCs w:val="24"/>
        </w:rPr>
        <w:t xml:space="preserve"> Техническое обеспечение.</w:t>
      </w:r>
    </w:p>
    <w:p w:rsidR="004125C4" w:rsidRPr="001D7F23" w:rsidRDefault="004125C4" w:rsidP="00C33D69">
      <w:pPr>
        <w:widowControl w:val="0"/>
        <w:numPr>
          <w:ilvl w:val="0"/>
          <w:numId w:val="130"/>
        </w:numPr>
        <w:tabs>
          <w:tab w:val="clear" w:pos="720"/>
          <w:tab w:val="num" w:pos="284"/>
        </w:tabs>
        <w:overflowPunct w:val="0"/>
        <w:autoSpaceDE w:val="0"/>
        <w:autoSpaceDN w:val="0"/>
        <w:adjustRightInd w:val="0"/>
        <w:spacing w:line="285" w:lineRule="exact"/>
        <w:ind w:hanging="720"/>
        <w:rPr>
          <w:szCs w:val="24"/>
        </w:rPr>
      </w:pPr>
      <w:r w:rsidRPr="001D7F23">
        <w:rPr>
          <w:szCs w:val="24"/>
        </w:rPr>
        <w:t>История развития Зингер.</w:t>
      </w:r>
    </w:p>
    <w:p w:rsidR="004125C4" w:rsidRPr="001D7F23" w:rsidRDefault="004125C4" w:rsidP="00C33D69">
      <w:pPr>
        <w:widowControl w:val="0"/>
        <w:numPr>
          <w:ilvl w:val="0"/>
          <w:numId w:val="137"/>
        </w:numPr>
        <w:overflowPunct w:val="0"/>
        <w:autoSpaceDE w:val="0"/>
        <w:autoSpaceDN w:val="0"/>
        <w:adjustRightInd w:val="0"/>
        <w:ind w:right="1800"/>
        <w:rPr>
          <w:b/>
          <w:i/>
          <w:iCs/>
          <w:szCs w:val="24"/>
        </w:rPr>
      </w:pPr>
      <w:r w:rsidRPr="001D7F23">
        <w:rPr>
          <w:b/>
          <w:i/>
          <w:iCs/>
          <w:szCs w:val="24"/>
        </w:rPr>
        <w:t xml:space="preserve">Технологии создания и преобразования информационных объектов </w:t>
      </w:r>
    </w:p>
    <w:p w:rsidR="004125C4" w:rsidRPr="001D7F23" w:rsidRDefault="004125C4" w:rsidP="00C33D69">
      <w:pPr>
        <w:widowControl w:val="0"/>
        <w:numPr>
          <w:ilvl w:val="0"/>
          <w:numId w:val="132"/>
        </w:numPr>
        <w:tabs>
          <w:tab w:val="clear" w:pos="720"/>
          <w:tab w:val="num" w:pos="284"/>
        </w:tabs>
        <w:overflowPunct w:val="0"/>
        <w:autoSpaceDE w:val="0"/>
        <w:autoSpaceDN w:val="0"/>
        <w:adjustRightInd w:val="0"/>
        <w:spacing w:line="230" w:lineRule="auto"/>
        <w:ind w:hanging="720"/>
        <w:rPr>
          <w:szCs w:val="24"/>
        </w:rPr>
      </w:pPr>
      <w:r w:rsidRPr="001D7F23">
        <w:rPr>
          <w:szCs w:val="24"/>
        </w:rPr>
        <w:t xml:space="preserve">Выпуск газеты,  об ИТ в </w:t>
      </w:r>
      <w:r w:rsidR="005617DC" w:rsidRPr="001D7F23">
        <w:rPr>
          <w:szCs w:val="24"/>
        </w:rPr>
        <w:t>гостиничном деле</w:t>
      </w:r>
      <w:r w:rsidRPr="001D7F23">
        <w:rPr>
          <w:szCs w:val="24"/>
        </w:rPr>
        <w:t xml:space="preserve"> </w:t>
      </w:r>
    </w:p>
    <w:p w:rsidR="004125C4" w:rsidRPr="001D7F23" w:rsidRDefault="004125C4" w:rsidP="00C33D69">
      <w:pPr>
        <w:widowControl w:val="0"/>
        <w:numPr>
          <w:ilvl w:val="0"/>
          <w:numId w:val="132"/>
        </w:numPr>
        <w:tabs>
          <w:tab w:val="clear" w:pos="720"/>
          <w:tab w:val="num" w:pos="284"/>
        </w:tabs>
        <w:overflowPunct w:val="0"/>
        <w:autoSpaceDE w:val="0"/>
        <w:autoSpaceDN w:val="0"/>
        <w:adjustRightInd w:val="0"/>
        <w:spacing w:line="230" w:lineRule="auto"/>
        <w:ind w:left="284" w:hanging="284"/>
        <w:rPr>
          <w:szCs w:val="24"/>
        </w:rPr>
      </w:pPr>
      <w:r w:rsidRPr="001D7F23">
        <w:rPr>
          <w:szCs w:val="24"/>
        </w:rPr>
        <w:t xml:space="preserve">Подготовка информационного листка об избранной профессии. </w:t>
      </w:r>
    </w:p>
    <w:p w:rsidR="004125C4" w:rsidRPr="001D7F23" w:rsidRDefault="004125C4" w:rsidP="00C33D69">
      <w:pPr>
        <w:widowControl w:val="0"/>
        <w:numPr>
          <w:ilvl w:val="0"/>
          <w:numId w:val="132"/>
        </w:numPr>
        <w:tabs>
          <w:tab w:val="clear" w:pos="720"/>
          <w:tab w:val="num" w:pos="276"/>
        </w:tabs>
        <w:overflowPunct w:val="0"/>
        <w:autoSpaceDE w:val="0"/>
        <w:autoSpaceDN w:val="0"/>
        <w:adjustRightInd w:val="0"/>
        <w:spacing w:line="230" w:lineRule="auto"/>
        <w:ind w:left="276" w:hanging="276"/>
        <w:rPr>
          <w:szCs w:val="24"/>
        </w:rPr>
      </w:pPr>
      <w:r w:rsidRPr="001D7F23">
        <w:rPr>
          <w:szCs w:val="24"/>
        </w:rPr>
        <w:lastRenderedPageBreak/>
        <w:t xml:space="preserve">Эскиз </w:t>
      </w:r>
      <w:r w:rsidR="005617DC" w:rsidRPr="001D7F23">
        <w:rPr>
          <w:szCs w:val="24"/>
        </w:rPr>
        <w:t>фирменного знака гостиничного предприятия</w:t>
      </w:r>
    </w:p>
    <w:p w:rsidR="004125C4" w:rsidRPr="001D7F23" w:rsidRDefault="004125C4" w:rsidP="00C33D69">
      <w:pPr>
        <w:widowControl w:val="0"/>
        <w:numPr>
          <w:ilvl w:val="0"/>
          <w:numId w:val="132"/>
        </w:numPr>
        <w:tabs>
          <w:tab w:val="clear" w:pos="720"/>
          <w:tab w:val="num" w:pos="276"/>
        </w:tabs>
        <w:overflowPunct w:val="0"/>
        <w:autoSpaceDE w:val="0"/>
        <w:autoSpaceDN w:val="0"/>
        <w:adjustRightInd w:val="0"/>
        <w:spacing w:line="230" w:lineRule="auto"/>
        <w:ind w:left="276" w:hanging="276"/>
        <w:rPr>
          <w:szCs w:val="24"/>
        </w:rPr>
      </w:pPr>
      <w:r w:rsidRPr="001D7F23">
        <w:rPr>
          <w:szCs w:val="24"/>
        </w:rPr>
        <w:t xml:space="preserve">Презентация </w:t>
      </w:r>
      <w:r w:rsidR="005617DC" w:rsidRPr="001D7F23">
        <w:rPr>
          <w:szCs w:val="24"/>
        </w:rPr>
        <w:t>гостиничного предприятия</w:t>
      </w:r>
      <w:r w:rsidRPr="001D7F23">
        <w:rPr>
          <w:szCs w:val="24"/>
        </w:rPr>
        <w:t xml:space="preserve"> бизнеса. </w:t>
      </w:r>
    </w:p>
    <w:p w:rsidR="004125C4" w:rsidRPr="001D7F23" w:rsidRDefault="004125C4" w:rsidP="004125C4">
      <w:pPr>
        <w:widowControl w:val="0"/>
        <w:autoSpaceDE w:val="0"/>
        <w:autoSpaceDN w:val="0"/>
        <w:adjustRightInd w:val="0"/>
        <w:spacing w:line="307" w:lineRule="exact"/>
        <w:rPr>
          <w:szCs w:val="24"/>
        </w:rPr>
      </w:pPr>
    </w:p>
    <w:p w:rsidR="004125C4" w:rsidRPr="001D7F23" w:rsidRDefault="004125C4" w:rsidP="00C33D69">
      <w:pPr>
        <w:widowControl w:val="0"/>
        <w:numPr>
          <w:ilvl w:val="0"/>
          <w:numId w:val="137"/>
        </w:numPr>
        <w:autoSpaceDE w:val="0"/>
        <w:autoSpaceDN w:val="0"/>
        <w:adjustRightInd w:val="0"/>
        <w:spacing w:line="239" w:lineRule="auto"/>
        <w:rPr>
          <w:b/>
          <w:i/>
          <w:iCs/>
          <w:szCs w:val="24"/>
        </w:rPr>
      </w:pPr>
      <w:r w:rsidRPr="001D7F23">
        <w:rPr>
          <w:b/>
          <w:i/>
          <w:iCs/>
          <w:szCs w:val="24"/>
        </w:rPr>
        <w:t>Телекоммуникационные  технологии</w:t>
      </w:r>
    </w:p>
    <w:p w:rsidR="004125C4" w:rsidRPr="001D7F23" w:rsidRDefault="004125C4" w:rsidP="00C33D69">
      <w:pPr>
        <w:widowControl w:val="0"/>
        <w:numPr>
          <w:ilvl w:val="0"/>
          <w:numId w:val="133"/>
        </w:numPr>
        <w:tabs>
          <w:tab w:val="clear" w:pos="720"/>
          <w:tab w:val="num" w:pos="284"/>
        </w:tabs>
        <w:overflowPunct w:val="0"/>
        <w:autoSpaceDE w:val="0"/>
        <w:autoSpaceDN w:val="0"/>
        <w:adjustRightInd w:val="0"/>
        <w:ind w:left="284" w:hanging="284"/>
        <w:jc w:val="left"/>
        <w:rPr>
          <w:szCs w:val="24"/>
        </w:rPr>
      </w:pPr>
      <w:r w:rsidRPr="001D7F23">
        <w:rPr>
          <w:szCs w:val="24"/>
        </w:rPr>
        <w:t xml:space="preserve">Интернет - магазины швейного оборудования г. Пензы. </w:t>
      </w:r>
    </w:p>
    <w:p w:rsidR="004125C4" w:rsidRPr="001D7F23" w:rsidRDefault="004125C4" w:rsidP="00C33D69">
      <w:pPr>
        <w:widowControl w:val="0"/>
        <w:numPr>
          <w:ilvl w:val="0"/>
          <w:numId w:val="133"/>
        </w:numPr>
        <w:tabs>
          <w:tab w:val="clear" w:pos="720"/>
          <w:tab w:val="num" w:pos="276"/>
        </w:tabs>
        <w:overflowPunct w:val="0"/>
        <w:autoSpaceDE w:val="0"/>
        <w:autoSpaceDN w:val="0"/>
        <w:adjustRightInd w:val="0"/>
        <w:spacing w:line="230" w:lineRule="auto"/>
        <w:ind w:left="276" w:hanging="276"/>
        <w:rPr>
          <w:szCs w:val="24"/>
        </w:rPr>
      </w:pPr>
      <w:r w:rsidRPr="001D7F23">
        <w:rPr>
          <w:szCs w:val="24"/>
        </w:rPr>
        <w:t xml:space="preserve">Защита информации. </w:t>
      </w:r>
    </w:p>
    <w:p w:rsidR="004125C4" w:rsidRPr="001D7F23" w:rsidRDefault="004125C4" w:rsidP="00C33D69">
      <w:pPr>
        <w:widowControl w:val="0"/>
        <w:numPr>
          <w:ilvl w:val="0"/>
          <w:numId w:val="133"/>
        </w:numPr>
        <w:tabs>
          <w:tab w:val="clear" w:pos="720"/>
          <w:tab w:val="num" w:pos="276"/>
        </w:tabs>
        <w:overflowPunct w:val="0"/>
        <w:autoSpaceDE w:val="0"/>
        <w:autoSpaceDN w:val="0"/>
        <w:adjustRightInd w:val="0"/>
        <w:spacing w:line="230" w:lineRule="auto"/>
        <w:ind w:left="276" w:hanging="276"/>
        <w:rPr>
          <w:szCs w:val="24"/>
        </w:rPr>
      </w:pPr>
      <w:r w:rsidRPr="001D7F23">
        <w:rPr>
          <w:szCs w:val="24"/>
        </w:rPr>
        <w:t>Личное информационное пространство (создание блога).</w:t>
      </w:r>
    </w:p>
    <w:p w:rsidR="004125C4" w:rsidRPr="001D7F23" w:rsidRDefault="004125C4" w:rsidP="00C33D69">
      <w:pPr>
        <w:widowControl w:val="0"/>
        <w:numPr>
          <w:ilvl w:val="0"/>
          <w:numId w:val="133"/>
        </w:numPr>
        <w:tabs>
          <w:tab w:val="clear" w:pos="720"/>
          <w:tab w:val="num" w:pos="276"/>
        </w:tabs>
        <w:overflowPunct w:val="0"/>
        <w:autoSpaceDE w:val="0"/>
        <w:autoSpaceDN w:val="0"/>
        <w:adjustRightInd w:val="0"/>
        <w:spacing w:line="230" w:lineRule="auto"/>
        <w:ind w:left="276" w:hanging="276"/>
        <w:rPr>
          <w:szCs w:val="24"/>
        </w:rPr>
      </w:pPr>
      <w:r w:rsidRPr="001D7F23">
        <w:rPr>
          <w:szCs w:val="24"/>
        </w:rPr>
        <w:t xml:space="preserve">Обзор новостных порталов о </w:t>
      </w:r>
      <w:r w:rsidR="005617DC" w:rsidRPr="001D7F23">
        <w:rPr>
          <w:szCs w:val="24"/>
        </w:rPr>
        <w:t>гостиничном бизнесе</w:t>
      </w:r>
    </w:p>
    <w:p w:rsidR="006344FF" w:rsidRPr="001D7F23" w:rsidRDefault="006344FF" w:rsidP="006344FF">
      <w:pPr>
        <w:pStyle w:val="ae"/>
        <w:numPr>
          <w:ilvl w:val="0"/>
          <w:numId w:val="133"/>
        </w:numPr>
        <w:rPr>
          <w:rFonts w:ascii="Times New Roman" w:hAnsi="Times New Roman"/>
          <w:szCs w:val="24"/>
        </w:rPr>
      </w:pPr>
      <w:r w:rsidRPr="001D7F23">
        <w:rPr>
          <w:rFonts w:ascii="Times New Roman" w:hAnsi="Times New Roman"/>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w:t>
      </w:r>
    </w:p>
    <w:p w:rsidR="006344FF" w:rsidRPr="001D7F23" w:rsidRDefault="006344FF" w:rsidP="006344FF">
      <w:pPr>
        <w:pStyle w:val="ae"/>
        <w:numPr>
          <w:ilvl w:val="0"/>
          <w:numId w:val="133"/>
        </w:numPr>
        <w:rPr>
          <w:rFonts w:ascii="Times New Roman" w:hAnsi="Times New Roman"/>
          <w:w w:val="115"/>
          <w:szCs w:val="24"/>
        </w:rPr>
      </w:pPr>
    </w:p>
    <w:p w:rsidR="00434C71" w:rsidRPr="001D7F23" w:rsidRDefault="004125C4" w:rsidP="006344FF">
      <w:pPr>
        <w:widowControl w:val="0"/>
        <w:autoSpaceDE w:val="0"/>
        <w:autoSpaceDN w:val="0"/>
        <w:adjustRightInd w:val="0"/>
        <w:jc w:val="center"/>
        <w:rPr>
          <w:b/>
          <w:szCs w:val="24"/>
        </w:rPr>
      </w:pPr>
      <w:r w:rsidRPr="001D7F23">
        <w:rPr>
          <w:szCs w:val="24"/>
        </w:rPr>
        <w:br w:type="page"/>
      </w:r>
      <w:r w:rsidR="006344FF" w:rsidRPr="001D7F23">
        <w:rPr>
          <w:b/>
          <w:szCs w:val="24"/>
        </w:rPr>
        <w:lastRenderedPageBreak/>
        <w:t xml:space="preserve"> </w:t>
      </w:r>
    </w:p>
    <w:p w:rsidR="00434C71" w:rsidRPr="001D7F23" w:rsidRDefault="00434C71" w:rsidP="00434C71">
      <w:pPr>
        <w:jc w:val="center"/>
        <w:rPr>
          <w:b/>
          <w:szCs w:val="24"/>
        </w:rPr>
      </w:pPr>
    </w:p>
    <w:p w:rsidR="00434C71" w:rsidRPr="001D7F23" w:rsidRDefault="006344FF" w:rsidP="00434C71">
      <w:pPr>
        <w:jc w:val="center"/>
        <w:rPr>
          <w:b/>
          <w:szCs w:val="24"/>
        </w:rPr>
      </w:pPr>
      <w:r w:rsidRPr="001D7F23">
        <w:rPr>
          <w:b/>
          <w:szCs w:val="24"/>
        </w:rPr>
        <w:t>АННОТАЦИЯ УЧЕБНОЙ ДИСЦИПЛИНЫ ЭКОЛОГИЯ МОЕГО КРАЯ</w:t>
      </w:r>
    </w:p>
    <w:p w:rsidR="00434C71" w:rsidRPr="001D7F23" w:rsidRDefault="00434C71" w:rsidP="00434C71">
      <w:pPr>
        <w:jc w:val="center"/>
        <w:rPr>
          <w:b/>
          <w:szCs w:val="24"/>
        </w:rPr>
      </w:pPr>
    </w:p>
    <w:p w:rsidR="00434C71" w:rsidRPr="001D7F23" w:rsidRDefault="00434C71" w:rsidP="00434C71">
      <w:pPr>
        <w:jc w:val="center"/>
        <w:rPr>
          <w:b/>
          <w:szCs w:val="24"/>
        </w:rPr>
      </w:pPr>
      <w:r w:rsidRPr="001D7F23">
        <w:rPr>
          <w:b/>
          <w:szCs w:val="24"/>
        </w:rPr>
        <w:t>ОУД 10. Экология моего края</w:t>
      </w:r>
    </w:p>
    <w:p w:rsidR="00434C71" w:rsidRPr="001D7F23" w:rsidRDefault="00434C71" w:rsidP="00434C71">
      <w:pPr>
        <w:jc w:val="left"/>
        <w:rPr>
          <w:szCs w:val="24"/>
        </w:rPr>
      </w:pPr>
    </w:p>
    <w:p w:rsidR="00434C71" w:rsidRPr="001D7F23" w:rsidRDefault="00434C71" w:rsidP="00434C71">
      <w:pPr>
        <w:jc w:val="left"/>
        <w:rPr>
          <w:b/>
          <w:szCs w:val="24"/>
        </w:rPr>
      </w:pPr>
      <w:r w:rsidRPr="001D7F23">
        <w:rPr>
          <w:b/>
          <w:szCs w:val="24"/>
        </w:rPr>
        <w:t>1.1.Область применения рабочей программы</w:t>
      </w:r>
    </w:p>
    <w:p w:rsidR="00434C71" w:rsidRPr="001D7F23" w:rsidRDefault="00434C71" w:rsidP="00434C71">
      <w:pPr>
        <w:autoSpaceDE w:val="0"/>
        <w:autoSpaceDN w:val="0"/>
        <w:adjustRightInd w:val="0"/>
        <w:jc w:val="center"/>
        <w:rPr>
          <w:rFonts w:eastAsia="Calibri"/>
          <w:bCs/>
          <w:szCs w:val="24"/>
          <w:lang w:eastAsia="en-US"/>
        </w:rPr>
      </w:pPr>
      <w:r w:rsidRPr="001D7F23">
        <w:rPr>
          <w:rFonts w:eastAsia="Calibri"/>
          <w:szCs w:val="24"/>
          <w:lang w:eastAsia="en-US"/>
        </w:rPr>
        <w:t xml:space="preserve">Рабочая программа учебной дисциплины «Экология моего края»  является частью основной профессиональной образовательной программы подготовки специалистов среднего звена  по специальности </w:t>
      </w:r>
      <w:r w:rsidRPr="001D7F23">
        <w:rPr>
          <w:rFonts w:eastAsia="Calibri"/>
          <w:bCs/>
          <w:szCs w:val="24"/>
          <w:lang w:eastAsia="en-US"/>
        </w:rPr>
        <w:t>43.02.14 «Гостиничное дело»</w:t>
      </w:r>
    </w:p>
    <w:p w:rsidR="00434C71" w:rsidRPr="001D7F23" w:rsidRDefault="00434C71" w:rsidP="00434C71">
      <w:pPr>
        <w:autoSpaceDE w:val="0"/>
        <w:autoSpaceDN w:val="0"/>
        <w:adjustRightInd w:val="0"/>
        <w:jc w:val="left"/>
        <w:rPr>
          <w:szCs w:val="24"/>
        </w:rPr>
      </w:pPr>
    </w:p>
    <w:p w:rsidR="00434C71" w:rsidRPr="001D7F23" w:rsidRDefault="00434C71" w:rsidP="00434C71">
      <w:pPr>
        <w:jc w:val="left"/>
        <w:rPr>
          <w:b/>
          <w:szCs w:val="24"/>
        </w:rPr>
      </w:pPr>
    </w:p>
    <w:p w:rsidR="00434C71" w:rsidRPr="001D7F23" w:rsidRDefault="00434C71" w:rsidP="00434C71">
      <w:pPr>
        <w:jc w:val="left"/>
        <w:rPr>
          <w:szCs w:val="24"/>
        </w:rPr>
      </w:pPr>
      <w:r w:rsidRPr="001D7F23">
        <w:rPr>
          <w:b/>
          <w:szCs w:val="24"/>
        </w:rPr>
        <w:t>1.2. Место учебной дисциплины в структуре основной профессиональной образовательной программы</w:t>
      </w:r>
      <w:r w:rsidRPr="001D7F23">
        <w:rPr>
          <w:szCs w:val="24"/>
        </w:rPr>
        <w:t xml:space="preserve">: </w:t>
      </w:r>
    </w:p>
    <w:p w:rsidR="00434C71" w:rsidRPr="001D7F23" w:rsidRDefault="00434C71" w:rsidP="00434C71">
      <w:pPr>
        <w:jc w:val="left"/>
        <w:rPr>
          <w:szCs w:val="24"/>
        </w:rPr>
      </w:pPr>
      <w:r w:rsidRPr="001D7F23">
        <w:rPr>
          <w:szCs w:val="24"/>
        </w:rPr>
        <w:t>Дисциплина входит в вариативную часть  общеобразовательного цикла.</w:t>
      </w:r>
    </w:p>
    <w:p w:rsidR="00434C71" w:rsidRPr="001D7F23" w:rsidRDefault="00434C71" w:rsidP="00434C71">
      <w:pPr>
        <w:jc w:val="left"/>
        <w:rPr>
          <w:szCs w:val="24"/>
        </w:rPr>
      </w:pPr>
    </w:p>
    <w:p w:rsidR="00434C71" w:rsidRPr="001D7F23" w:rsidRDefault="00434C71" w:rsidP="00C33D69">
      <w:pPr>
        <w:numPr>
          <w:ilvl w:val="1"/>
          <w:numId w:val="140"/>
        </w:numPr>
        <w:tabs>
          <w:tab w:val="left" w:pos="1478"/>
        </w:tabs>
        <w:spacing w:after="200" w:line="322" w:lineRule="exact"/>
        <w:ind w:right="20"/>
        <w:jc w:val="left"/>
        <w:rPr>
          <w:b/>
          <w:szCs w:val="24"/>
        </w:rPr>
      </w:pPr>
      <w:r w:rsidRPr="001D7F23">
        <w:rPr>
          <w:b/>
          <w:szCs w:val="24"/>
        </w:rPr>
        <w:t>Цели и задачи дисциплины - требования к результатам освоения дисциплины:</w:t>
      </w:r>
    </w:p>
    <w:p w:rsidR="00434C71" w:rsidRPr="001D7F23" w:rsidRDefault="00434C71" w:rsidP="00434C71">
      <w:pPr>
        <w:spacing w:line="331" w:lineRule="exact"/>
        <w:jc w:val="left"/>
        <w:rPr>
          <w:szCs w:val="24"/>
        </w:rPr>
      </w:pPr>
      <w:r w:rsidRPr="001D7F23">
        <w:rPr>
          <w:szCs w:val="24"/>
        </w:rPr>
        <w:t>Содержание программы  учебной дисциплины «Экология моего края» направлено на достижение следующих целей:</w:t>
      </w:r>
    </w:p>
    <w:p w:rsidR="00434C71" w:rsidRPr="001D7F23" w:rsidRDefault="00434C71" w:rsidP="00C33D69">
      <w:pPr>
        <w:numPr>
          <w:ilvl w:val="0"/>
          <w:numId w:val="144"/>
        </w:numPr>
        <w:spacing w:after="200" w:line="331" w:lineRule="exact"/>
        <w:jc w:val="left"/>
        <w:rPr>
          <w:szCs w:val="24"/>
        </w:rPr>
      </w:pPr>
      <w:r w:rsidRPr="001D7F23">
        <w:rPr>
          <w:szCs w:val="24"/>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434C71" w:rsidRPr="001D7F23" w:rsidRDefault="00434C71" w:rsidP="00C33D69">
      <w:pPr>
        <w:numPr>
          <w:ilvl w:val="0"/>
          <w:numId w:val="144"/>
        </w:numPr>
        <w:spacing w:after="200" w:line="331" w:lineRule="exact"/>
        <w:jc w:val="left"/>
        <w:rPr>
          <w:szCs w:val="24"/>
        </w:rPr>
      </w:pPr>
      <w:r w:rsidRPr="001D7F23">
        <w:rPr>
          <w:szCs w:val="24"/>
        </w:rPr>
        <w:t>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434C71" w:rsidRPr="001D7F23" w:rsidRDefault="00434C71" w:rsidP="00C33D69">
      <w:pPr>
        <w:numPr>
          <w:ilvl w:val="0"/>
          <w:numId w:val="144"/>
        </w:numPr>
        <w:spacing w:after="200" w:line="331" w:lineRule="exact"/>
        <w:jc w:val="left"/>
        <w:rPr>
          <w:szCs w:val="24"/>
        </w:rPr>
      </w:pPr>
      <w:r w:rsidRPr="001D7F23">
        <w:rPr>
          <w:szCs w:val="24"/>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434C71" w:rsidRPr="001D7F23" w:rsidRDefault="00434C71" w:rsidP="00C33D69">
      <w:pPr>
        <w:numPr>
          <w:ilvl w:val="0"/>
          <w:numId w:val="144"/>
        </w:numPr>
        <w:spacing w:after="200" w:line="331" w:lineRule="exact"/>
        <w:jc w:val="left"/>
        <w:rPr>
          <w:szCs w:val="24"/>
        </w:rPr>
      </w:pPr>
      <w:r w:rsidRPr="001D7F23">
        <w:rPr>
          <w:szCs w:val="24"/>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434C71" w:rsidRPr="001D7F23" w:rsidRDefault="00434C71" w:rsidP="00C33D69">
      <w:pPr>
        <w:numPr>
          <w:ilvl w:val="0"/>
          <w:numId w:val="144"/>
        </w:numPr>
        <w:spacing w:after="200" w:line="331" w:lineRule="exact"/>
        <w:jc w:val="left"/>
        <w:rPr>
          <w:szCs w:val="24"/>
        </w:rPr>
      </w:pPr>
      <w:r w:rsidRPr="001D7F23">
        <w:rPr>
          <w:szCs w:val="24"/>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434C71" w:rsidRPr="001D7F23" w:rsidRDefault="00434C71" w:rsidP="00434C71">
      <w:pPr>
        <w:spacing w:line="331" w:lineRule="exact"/>
        <w:jc w:val="left"/>
        <w:rPr>
          <w:szCs w:val="24"/>
        </w:rPr>
      </w:pPr>
      <w:r w:rsidRPr="001D7F23">
        <w:rPr>
          <w:szCs w:val="24"/>
        </w:rPr>
        <w:t xml:space="preserve">В результате освоения дисциплины обучающийся </w:t>
      </w:r>
      <w:r w:rsidRPr="001D7F23">
        <w:rPr>
          <w:b/>
          <w:szCs w:val="24"/>
        </w:rPr>
        <w:t>должен уметь:</w:t>
      </w:r>
    </w:p>
    <w:p w:rsidR="00434C71" w:rsidRPr="001D7F23" w:rsidRDefault="00434C71" w:rsidP="00C33D69">
      <w:pPr>
        <w:numPr>
          <w:ilvl w:val="0"/>
          <w:numId w:val="149"/>
        </w:numPr>
        <w:spacing w:after="200" w:line="331" w:lineRule="exact"/>
        <w:jc w:val="left"/>
        <w:rPr>
          <w:szCs w:val="24"/>
        </w:rPr>
      </w:pPr>
      <w:r w:rsidRPr="001D7F23">
        <w:rPr>
          <w:szCs w:val="24"/>
        </w:rPr>
        <w:t>Определять по карте географическое положение, рельеф, климат Пензенской области;</w:t>
      </w:r>
    </w:p>
    <w:p w:rsidR="00434C71" w:rsidRPr="001D7F23" w:rsidRDefault="00434C71" w:rsidP="00C33D69">
      <w:pPr>
        <w:numPr>
          <w:ilvl w:val="0"/>
          <w:numId w:val="149"/>
        </w:numPr>
        <w:spacing w:after="200" w:line="331" w:lineRule="exact"/>
        <w:jc w:val="left"/>
        <w:rPr>
          <w:szCs w:val="24"/>
        </w:rPr>
      </w:pPr>
      <w:r w:rsidRPr="001D7F23">
        <w:rPr>
          <w:szCs w:val="24"/>
        </w:rPr>
        <w:lastRenderedPageBreak/>
        <w:t>Давать характеристику наиболее распространенных представителей растительного и животного мира Пензенской области;</w:t>
      </w:r>
    </w:p>
    <w:p w:rsidR="00434C71" w:rsidRPr="001D7F23" w:rsidRDefault="00434C71" w:rsidP="00C33D69">
      <w:pPr>
        <w:numPr>
          <w:ilvl w:val="0"/>
          <w:numId w:val="149"/>
        </w:numPr>
        <w:spacing w:after="200" w:line="331" w:lineRule="exact"/>
        <w:jc w:val="left"/>
        <w:rPr>
          <w:szCs w:val="24"/>
        </w:rPr>
      </w:pPr>
      <w:r w:rsidRPr="001D7F23">
        <w:rPr>
          <w:szCs w:val="24"/>
        </w:rPr>
        <w:t>Объяснять особенности взаимодействия компонентов экосистем Пензенской области;</w:t>
      </w:r>
    </w:p>
    <w:p w:rsidR="00434C71" w:rsidRPr="001D7F23" w:rsidRDefault="00434C71" w:rsidP="00C33D69">
      <w:pPr>
        <w:numPr>
          <w:ilvl w:val="0"/>
          <w:numId w:val="149"/>
        </w:numPr>
        <w:spacing w:after="200" w:line="331" w:lineRule="exact"/>
        <w:jc w:val="left"/>
        <w:rPr>
          <w:szCs w:val="24"/>
        </w:rPr>
      </w:pPr>
      <w:r w:rsidRPr="001D7F23">
        <w:rPr>
          <w:szCs w:val="24"/>
        </w:rPr>
        <w:t>Анализировать особенности взаимодействия человека с природой, ее использования и охраны;</w:t>
      </w:r>
    </w:p>
    <w:p w:rsidR="00434C71" w:rsidRPr="001D7F23" w:rsidRDefault="00434C71" w:rsidP="00C33D69">
      <w:pPr>
        <w:numPr>
          <w:ilvl w:val="0"/>
          <w:numId w:val="149"/>
        </w:numPr>
        <w:spacing w:after="200" w:line="331" w:lineRule="exact"/>
        <w:jc w:val="left"/>
        <w:rPr>
          <w:szCs w:val="24"/>
        </w:rPr>
      </w:pPr>
      <w:r w:rsidRPr="001D7F23">
        <w:rPr>
          <w:szCs w:val="24"/>
        </w:rPr>
        <w:t>Осуществлять поиск информации, необходимый для эффективного освоения учебной информации;</w:t>
      </w:r>
    </w:p>
    <w:p w:rsidR="00434C71" w:rsidRPr="001D7F23" w:rsidRDefault="00434C71" w:rsidP="00C33D69">
      <w:pPr>
        <w:numPr>
          <w:ilvl w:val="0"/>
          <w:numId w:val="149"/>
        </w:numPr>
        <w:spacing w:after="200" w:line="331" w:lineRule="exact"/>
        <w:jc w:val="left"/>
        <w:rPr>
          <w:szCs w:val="24"/>
        </w:rPr>
      </w:pPr>
      <w:r w:rsidRPr="001D7F23">
        <w:rPr>
          <w:szCs w:val="24"/>
        </w:rPr>
        <w:t>Использовать информационно-коммуникационные технологии в освоении учебного содержания.</w:t>
      </w:r>
    </w:p>
    <w:p w:rsidR="00434C71" w:rsidRPr="001D7F23" w:rsidRDefault="00434C71" w:rsidP="00434C71">
      <w:pPr>
        <w:spacing w:line="331" w:lineRule="exact"/>
        <w:jc w:val="left"/>
        <w:rPr>
          <w:szCs w:val="24"/>
        </w:rPr>
      </w:pPr>
      <w:r w:rsidRPr="001D7F23">
        <w:rPr>
          <w:szCs w:val="24"/>
        </w:rPr>
        <w:t xml:space="preserve">В результате освоения дисциплины обучающийся </w:t>
      </w:r>
      <w:r w:rsidRPr="001D7F23">
        <w:rPr>
          <w:b/>
          <w:szCs w:val="24"/>
        </w:rPr>
        <w:t>должен знать:</w:t>
      </w:r>
    </w:p>
    <w:p w:rsidR="00434C71" w:rsidRPr="001D7F23" w:rsidRDefault="00434C71" w:rsidP="00C33D69">
      <w:pPr>
        <w:numPr>
          <w:ilvl w:val="0"/>
          <w:numId w:val="150"/>
        </w:numPr>
        <w:spacing w:after="200" w:line="331" w:lineRule="exact"/>
        <w:jc w:val="left"/>
        <w:rPr>
          <w:szCs w:val="24"/>
        </w:rPr>
      </w:pPr>
      <w:r w:rsidRPr="001D7F23">
        <w:rPr>
          <w:szCs w:val="24"/>
        </w:rPr>
        <w:t>Эколого-географическую характеристику родного края, его географическое положение, рельеф, климат, внутренние воды;</w:t>
      </w:r>
    </w:p>
    <w:p w:rsidR="00434C71" w:rsidRPr="001D7F23" w:rsidRDefault="00434C71" w:rsidP="00C33D69">
      <w:pPr>
        <w:numPr>
          <w:ilvl w:val="0"/>
          <w:numId w:val="150"/>
        </w:numPr>
        <w:spacing w:after="200" w:line="331" w:lineRule="exact"/>
        <w:jc w:val="left"/>
        <w:rPr>
          <w:szCs w:val="24"/>
        </w:rPr>
      </w:pPr>
      <w:r w:rsidRPr="001D7F23">
        <w:rPr>
          <w:szCs w:val="24"/>
        </w:rPr>
        <w:t>Преобладающие фито- и зооценозы местных экосистем;</w:t>
      </w:r>
    </w:p>
    <w:p w:rsidR="00434C71" w:rsidRPr="001D7F23" w:rsidRDefault="00434C71" w:rsidP="00C33D69">
      <w:pPr>
        <w:numPr>
          <w:ilvl w:val="0"/>
          <w:numId w:val="150"/>
        </w:numPr>
        <w:spacing w:after="200" w:line="331" w:lineRule="exact"/>
        <w:jc w:val="left"/>
        <w:rPr>
          <w:szCs w:val="24"/>
        </w:rPr>
      </w:pPr>
      <w:r w:rsidRPr="001D7F23">
        <w:rPr>
          <w:szCs w:val="24"/>
        </w:rPr>
        <w:t>Характеристику отдельных распространенных представителей растительного и животного мира;</w:t>
      </w:r>
    </w:p>
    <w:p w:rsidR="00434C71" w:rsidRPr="001D7F23" w:rsidRDefault="00434C71" w:rsidP="00C33D69">
      <w:pPr>
        <w:numPr>
          <w:ilvl w:val="0"/>
          <w:numId w:val="150"/>
        </w:numPr>
        <w:spacing w:after="200" w:line="331" w:lineRule="exact"/>
        <w:jc w:val="left"/>
        <w:rPr>
          <w:szCs w:val="24"/>
        </w:rPr>
      </w:pPr>
      <w:r w:rsidRPr="001D7F23">
        <w:rPr>
          <w:szCs w:val="24"/>
        </w:rPr>
        <w:t>Взаимодействие компонентов экосистем Пензенской области;</w:t>
      </w:r>
    </w:p>
    <w:p w:rsidR="00434C71" w:rsidRPr="001D7F23" w:rsidRDefault="00434C71" w:rsidP="00C33D69">
      <w:pPr>
        <w:numPr>
          <w:ilvl w:val="0"/>
          <w:numId w:val="150"/>
        </w:numPr>
        <w:spacing w:after="200" w:line="331" w:lineRule="exact"/>
        <w:jc w:val="left"/>
        <w:rPr>
          <w:szCs w:val="24"/>
        </w:rPr>
      </w:pPr>
      <w:r w:rsidRPr="001D7F23">
        <w:rPr>
          <w:szCs w:val="24"/>
        </w:rPr>
        <w:t>Формы взаимодействия и влияния человека на разные виды экосистем, их использование и охраны;</w:t>
      </w:r>
    </w:p>
    <w:p w:rsidR="00434C71" w:rsidRPr="001D7F23" w:rsidRDefault="00434C71" w:rsidP="00C33D69">
      <w:pPr>
        <w:numPr>
          <w:ilvl w:val="0"/>
          <w:numId w:val="150"/>
        </w:numPr>
        <w:spacing w:after="200" w:line="331" w:lineRule="exact"/>
        <w:jc w:val="left"/>
        <w:rPr>
          <w:szCs w:val="24"/>
        </w:rPr>
      </w:pPr>
      <w:r w:rsidRPr="001D7F23">
        <w:rPr>
          <w:szCs w:val="24"/>
        </w:rPr>
        <w:t>Использование природных ресурсов в хозяйстве региона;</w:t>
      </w:r>
    </w:p>
    <w:p w:rsidR="00434C71" w:rsidRPr="001D7F23" w:rsidRDefault="00434C71" w:rsidP="00C33D69">
      <w:pPr>
        <w:numPr>
          <w:ilvl w:val="0"/>
          <w:numId w:val="150"/>
        </w:numPr>
        <w:spacing w:after="200" w:line="331" w:lineRule="exact"/>
        <w:jc w:val="left"/>
        <w:rPr>
          <w:szCs w:val="24"/>
        </w:rPr>
      </w:pPr>
      <w:r w:rsidRPr="001D7F23">
        <w:rPr>
          <w:szCs w:val="24"/>
        </w:rPr>
        <w:t>Заповедные места и памятники природы родного края, их охраны.</w:t>
      </w:r>
    </w:p>
    <w:p w:rsidR="00434C71" w:rsidRPr="001D7F23" w:rsidRDefault="00434C71" w:rsidP="00434C71">
      <w:pPr>
        <w:spacing w:line="331" w:lineRule="exact"/>
        <w:ind w:left="1280" w:hanging="340"/>
        <w:jc w:val="center"/>
        <w:rPr>
          <w:szCs w:val="24"/>
        </w:rPr>
      </w:pPr>
    </w:p>
    <w:p w:rsidR="00434C71" w:rsidRPr="001D7F23" w:rsidRDefault="00434C71" w:rsidP="00C33D69">
      <w:pPr>
        <w:numPr>
          <w:ilvl w:val="1"/>
          <w:numId w:val="141"/>
        </w:numPr>
        <w:tabs>
          <w:tab w:val="left" w:pos="1420"/>
        </w:tabs>
        <w:spacing w:after="200" w:line="322" w:lineRule="exact"/>
        <w:ind w:right="20"/>
        <w:jc w:val="left"/>
        <w:rPr>
          <w:szCs w:val="24"/>
        </w:rPr>
      </w:pPr>
      <w:r w:rsidRPr="001D7F23">
        <w:rPr>
          <w:b/>
          <w:szCs w:val="24"/>
        </w:rPr>
        <w:t>Рекомендуемое количество часов на освоение программы дисциплины:</w:t>
      </w:r>
      <w:r w:rsidRPr="001D7F23">
        <w:rPr>
          <w:szCs w:val="24"/>
        </w:rPr>
        <w:t xml:space="preserve"> </w:t>
      </w:r>
    </w:p>
    <w:p w:rsidR="00434C71" w:rsidRPr="001D7F23" w:rsidRDefault="00434C71" w:rsidP="00434C71">
      <w:pPr>
        <w:tabs>
          <w:tab w:val="left" w:pos="1420"/>
        </w:tabs>
        <w:spacing w:line="322" w:lineRule="exact"/>
        <w:ind w:left="360" w:right="20"/>
        <w:rPr>
          <w:szCs w:val="24"/>
        </w:rPr>
      </w:pPr>
      <w:r w:rsidRPr="001D7F23">
        <w:rPr>
          <w:szCs w:val="24"/>
        </w:rPr>
        <w:t xml:space="preserve">Объем учебной нагрузки обучающегося – 36 часов, в том числе:       </w:t>
      </w:r>
    </w:p>
    <w:p w:rsidR="00434C71" w:rsidRPr="001D7F23" w:rsidRDefault="00434C71" w:rsidP="00434C71">
      <w:pPr>
        <w:tabs>
          <w:tab w:val="left" w:pos="1420"/>
        </w:tabs>
        <w:spacing w:line="322" w:lineRule="exact"/>
        <w:ind w:left="360" w:right="20"/>
        <w:rPr>
          <w:szCs w:val="24"/>
        </w:rPr>
      </w:pPr>
      <w:r w:rsidRPr="001D7F23">
        <w:rPr>
          <w:szCs w:val="24"/>
        </w:rPr>
        <w:t xml:space="preserve"> обязательной аудиторной учебной нагрузки студента - </w:t>
      </w:r>
      <w:r w:rsidRPr="001D7F23">
        <w:rPr>
          <w:szCs w:val="24"/>
          <w:shd w:val="clear" w:color="auto" w:fill="FFFFFF"/>
        </w:rPr>
        <w:t>36</w:t>
      </w:r>
      <w:r w:rsidRPr="001D7F23">
        <w:rPr>
          <w:szCs w:val="24"/>
        </w:rPr>
        <w:t xml:space="preserve"> часов.                           </w:t>
      </w:r>
    </w:p>
    <w:p w:rsidR="00434C71" w:rsidRDefault="00434C71" w:rsidP="00434C71">
      <w:pPr>
        <w:spacing w:after="296" w:line="322" w:lineRule="exact"/>
        <w:ind w:left="60"/>
        <w:jc w:val="center"/>
        <w:rPr>
          <w:b/>
          <w:bCs/>
          <w:szCs w:val="24"/>
          <w:shd w:val="clear" w:color="auto" w:fill="FFFFFF"/>
        </w:rPr>
      </w:pPr>
    </w:p>
    <w:p w:rsidR="001D7F23" w:rsidRDefault="001D7F23" w:rsidP="00434C71">
      <w:pPr>
        <w:spacing w:after="296" w:line="322" w:lineRule="exact"/>
        <w:ind w:left="60"/>
        <w:jc w:val="center"/>
        <w:rPr>
          <w:b/>
          <w:bCs/>
          <w:szCs w:val="24"/>
          <w:shd w:val="clear" w:color="auto" w:fill="FFFFFF"/>
        </w:rPr>
      </w:pPr>
    </w:p>
    <w:p w:rsidR="001D7F23" w:rsidRDefault="001D7F23" w:rsidP="00434C71">
      <w:pPr>
        <w:spacing w:after="296" w:line="322" w:lineRule="exact"/>
        <w:ind w:left="60"/>
        <w:jc w:val="center"/>
        <w:rPr>
          <w:b/>
          <w:bCs/>
          <w:szCs w:val="24"/>
          <w:shd w:val="clear" w:color="auto" w:fill="FFFFFF"/>
        </w:rPr>
      </w:pPr>
    </w:p>
    <w:p w:rsidR="001D7F23" w:rsidRDefault="001D7F23" w:rsidP="00434C71">
      <w:pPr>
        <w:spacing w:after="296" w:line="322" w:lineRule="exact"/>
        <w:ind w:left="60"/>
        <w:jc w:val="center"/>
        <w:rPr>
          <w:b/>
          <w:bCs/>
          <w:szCs w:val="24"/>
          <w:shd w:val="clear" w:color="auto" w:fill="FFFFFF"/>
        </w:rPr>
      </w:pPr>
    </w:p>
    <w:p w:rsidR="001D7F23" w:rsidRDefault="001D7F23" w:rsidP="00434C71">
      <w:pPr>
        <w:spacing w:after="296" w:line="322" w:lineRule="exact"/>
        <w:ind w:left="60"/>
        <w:jc w:val="center"/>
        <w:rPr>
          <w:b/>
          <w:bCs/>
          <w:szCs w:val="24"/>
          <w:shd w:val="clear" w:color="auto" w:fill="FFFFFF"/>
        </w:rPr>
      </w:pPr>
    </w:p>
    <w:p w:rsidR="001D7F23" w:rsidRDefault="001D7F23" w:rsidP="00434C71">
      <w:pPr>
        <w:spacing w:after="296" w:line="322" w:lineRule="exact"/>
        <w:ind w:left="60"/>
        <w:jc w:val="center"/>
        <w:rPr>
          <w:b/>
          <w:bCs/>
          <w:szCs w:val="24"/>
          <w:shd w:val="clear" w:color="auto" w:fill="FFFFFF"/>
        </w:rPr>
      </w:pPr>
    </w:p>
    <w:p w:rsidR="001D7F23" w:rsidRPr="001D7F23" w:rsidRDefault="001D7F23" w:rsidP="00434C71">
      <w:pPr>
        <w:spacing w:after="296" w:line="322" w:lineRule="exact"/>
        <w:ind w:left="60"/>
        <w:jc w:val="center"/>
        <w:rPr>
          <w:b/>
          <w:bCs/>
          <w:szCs w:val="24"/>
          <w:shd w:val="clear" w:color="auto" w:fill="FFFFFF"/>
        </w:rPr>
      </w:pPr>
    </w:p>
    <w:p w:rsidR="00434C71" w:rsidRPr="006F3914" w:rsidRDefault="00434C71" w:rsidP="00434C71">
      <w:pPr>
        <w:spacing w:after="296" w:line="322" w:lineRule="exact"/>
        <w:ind w:left="60"/>
        <w:jc w:val="center"/>
        <w:rPr>
          <w:szCs w:val="24"/>
        </w:rPr>
      </w:pPr>
      <w:r w:rsidRPr="006F3914">
        <w:rPr>
          <w:bCs/>
          <w:szCs w:val="24"/>
          <w:shd w:val="clear" w:color="auto" w:fill="FFFFFF"/>
        </w:rPr>
        <w:t>2.</w:t>
      </w:r>
      <w:r w:rsidRPr="006F3914">
        <w:rPr>
          <w:szCs w:val="24"/>
        </w:rPr>
        <w:t xml:space="preserve"> Структура и содержание учебной дисциплины. </w:t>
      </w:r>
    </w:p>
    <w:p w:rsidR="00434C71" w:rsidRPr="006F3914" w:rsidRDefault="00434C71" w:rsidP="00434C71">
      <w:pPr>
        <w:spacing w:after="296" w:line="322" w:lineRule="exact"/>
        <w:ind w:left="60"/>
        <w:jc w:val="left"/>
        <w:rPr>
          <w:szCs w:val="24"/>
        </w:rPr>
      </w:pPr>
      <w:r w:rsidRPr="006F3914">
        <w:rPr>
          <w:bCs/>
          <w:szCs w:val="24"/>
          <w:shd w:val="clear" w:color="auto" w:fill="FFFFFF"/>
        </w:rPr>
        <w:t>2.1.</w:t>
      </w:r>
      <w:r w:rsidRPr="006F3914">
        <w:rPr>
          <w:szCs w:val="24"/>
        </w:rPr>
        <w:t xml:space="preserve"> Объём дисциплины и виды учебной работы:</w:t>
      </w:r>
    </w:p>
    <w:tbl>
      <w:tblPr>
        <w:tblW w:w="0" w:type="auto"/>
        <w:jc w:val="center"/>
        <w:tblLayout w:type="fixed"/>
        <w:tblCellMar>
          <w:left w:w="10" w:type="dxa"/>
          <w:right w:w="10" w:type="dxa"/>
        </w:tblCellMar>
        <w:tblLook w:val="04A0"/>
      </w:tblPr>
      <w:tblGrid>
        <w:gridCol w:w="6418"/>
        <w:gridCol w:w="3168"/>
      </w:tblGrid>
      <w:tr w:rsidR="00434C71" w:rsidRPr="006F3914" w:rsidTr="00434C71">
        <w:trPr>
          <w:trHeight w:val="341"/>
          <w:jc w:val="center"/>
        </w:trPr>
        <w:tc>
          <w:tcPr>
            <w:tcW w:w="6418" w:type="dxa"/>
            <w:tcBorders>
              <w:top w:val="single" w:sz="4" w:space="0" w:color="auto"/>
              <w:left w:val="single" w:sz="4" w:space="0" w:color="auto"/>
              <w:bottom w:val="single" w:sz="4" w:space="0" w:color="auto"/>
              <w:right w:val="single" w:sz="4" w:space="0" w:color="auto"/>
            </w:tcBorders>
            <w:shd w:val="clear" w:color="auto" w:fill="FFFFFF"/>
          </w:tcPr>
          <w:p w:rsidR="00434C71" w:rsidRPr="006F3914" w:rsidRDefault="00434C71" w:rsidP="00434C71">
            <w:pPr>
              <w:framePr w:wrap="notBeside" w:vAnchor="text" w:hAnchor="text" w:xAlign="center" w:y="1"/>
              <w:ind w:left="1980"/>
              <w:jc w:val="left"/>
              <w:rPr>
                <w:szCs w:val="24"/>
              </w:rPr>
            </w:pPr>
            <w:r w:rsidRPr="006F3914">
              <w:rPr>
                <w:szCs w:val="24"/>
              </w:rPr>
              <w:t>Вид учебной работы</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434C71" w:rsidRPr="006F3914" w:rsidRDefault="00434C71" w:rsidP="00434C71">
            <w:pPr>
              <w:framePr w:wrap="notBeside" w:vAnchor="text" w:hAnchor="text" w:xAlign="center" w:y="1"/>
              <w:ind w:left="840"/>
              <w:jc w:val="left"/>
              <w:rPr>
                <w:szCs w:val="24"/>
              </w:rPr>
            </w:pPr>
            <w:r w:rsidRPr="006F3914">
              <w:rPr>
                <w:szCs w:val="24"/>
              </w:rPr>
              <w:t>Объём часов</w:t>
            </w:r>
          </w:p>
        </w:tc>
      </w:tr>
      <w:tr w:rsidR="00434C71" w:rsidRPr="006F3914" w:rsidTr="00434C71">
        <w:trPr>
          <w:trHeight w:val="331"/>
          <w:jc w:val="center"/>
        </w:trPr>
        <w:tc>
          <w:tcPr>
            <w:tcW w:w="6418" w:type="dxa"/>
            <w:tcBorders>
              <w:top w:val="single" w:sz="4" w:space="0" w:color="auto"/>
              <w:left w:val="single" w:sz="4" w:space="0" w:color="auto"/>
              <w:bottom w:val="single" w:sz="4" w:space="0" w:color="auto"/>
              <w:right w:val="single" w:sz="4" w:space="0" w:color="auto"/>
            </w:tcBorders>
            <w:shd w:val="clear" w:color="auto" w:fill="FFFFFF"/>
          </w:tcPr>
          <w:p w:rsidR="00434C71" w:rsidRPr="006F3914" w:rsidRDefault="00434C71" w:rsidP="00434C71">
            <w:pPr>
              <w:framePr w:wrap="notBeside" w:vAnchor="text" w:hAnchor="text" w:xAlign="center" w:y="1"/>
              <w:ind w:left="120"/>
              <w:jc w:val="left"/>
              <w:rPr>
                <w:szCs w:val="24"/>
              </w:rPr>
            </w:pPr>
            <w:r w:rsidRPr="006F3914">
              <w:rPr>
                <w:szCs w:val="24"/>
              </w:rPr>
              <w:t>Объем образовательной нагрузки</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434C71" w:rsidRPr="006F3914" w:rsidRDefault="00434C71" w:rsidP="00434C71">
            <w:pPr>
              <w:framePr w:wrap="notBeside" w:vAnchor="text" w:hAnchor="text" w:xAlign="center" w:y="1"/>
              <w:ind w:left="1200"/>
              <w:jc w:val="left"/>
              <w:rPr>
                <w:szCs w:val="24"/>
              </w:rPr>
            </w:pPr>
            <w:r w:rsidRPr="006F3914">
              <w:rPr>
                <w:szCs w:val="24"/>
              </w:rPr>
              <w:t>36</w:t>
            </w:r>
          </w:p>
        </w:tc>
      </w:tr>
      <w:tr w:rsidR="00434C71" w:rsidRPr="006F3914" w:rsidTr="00434C71">
        <w:trPr>
          <w:trHeight w:val="331"/>
          <w:jc w:val="center"/>
        </w:trPr>
        <w:tc>
          <w:tcPr>
            <w:tcW w:w="6418" w:type="dxa"/>
            <w:tcBorders>
              <w:top w:val="single" w:sz="4" w:space="0" w:color="auto"/>
              <w:left w:val="single" w:sz="4" w:space="0" w:color="auto"/>
              <w:bottom w:val="single" w:sz="4" w:space="0" w:color="auto"/>
              <w:right w:val="single" w:sz="4" w:space="0" w:color="auto"/>
            </w:tcBorders>
            <w:shd w:val="clear" w:color="auto" w:fill="FFFFFF"/>
          </w:tcPr>
          <w:p w:rsidR="00434C71" w:rsidRPr="006F3914" w:rsidRDefault="00434C71" w:rsidP="00434C71">
            <w:pPr>
              <w:framePr w:wrap="notBeside" w:vAnchor="text" w:hAnchor="text" w:xAlign="center" w:y="1"/>
              <w:ind w:left="120"/>
              <w:jc w:val="left"/>
              <w:rPr>
                <w:szCs w:val="24"/>
              </w:rPr>
            </w:pPr>
            <w:r w:rsidRPr="006F3914">
              <w:rPr>
                <w:szCs w:val="24"/>
              </w:rPr>
              <w:t>Обязательная аудиторная учебная нагрузка (всего)</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434C71" w:rsidRPr="006F3914" w:rsidRDefault="00434C71" w:rsidP="00434C71">
            <w:pPr>
              <w:framePr w:wrap="notBeside" w:vAnchor="text" w:hAnchor="text" w:xAlign="center" w:y="1"/>
              <w:ind w:left="1200"/>
              <w:jc w:val="left"/>
              <w:rPr>
                <w:szCs w:val="24"/>
              </w:rPr>
            </w:pPr>
            <w:r w:rsidRPr="006F3914">
              <w:rPr>
                <w:szCs w:val="24"/>
              </w:rPr>
              <w:t>36</w:t>
            </w:r>
          </w:p>
        </w:tc>
      </w:tr>
      <w:tr w:rsidR="00434C71" w:rsidRPr="006F3914" w:rsidTr="00434C71">
        <w:trPr>
          <w:trHeight w:val="331"/>
          <w:jc w:val="center"/>
        </w:trPr>
        <w:tc>
          <w:tcPr>
            <w:tcW w:w="6418" w:type="dxa"/>
            <w:tcBorders>
              <w:top w:val="single" w:sz="4" w:space="0" w:color="auto"/>
              <w:left w:val="single" w:sz="4" w:space="0" w:color="auto"/>
              <w:bottom w:val="single" w:sz="4" w:space="0" w:color="auto"/>
              <w:right w:val="single" w:sz="4" w:space="0" w:color="auto"/>
            </w:tcBorders>
            <w:shd w:val="clear" w:color="auto" w:fill="FFFFFF"/>
          </w:tcPr>
          <w:p w:rsidR="00434C71" w:rsidRPr="006F3914" w:rsidRDefault="00434C71" w:rsidP="00434C71">
            <w:pPr>
              <w:framePr w:wrap="notBeside" w:vAnchor="text" w:hAnchor="text" w:xAlign="center" w:y="1"/>
              <w:ind w:left="120"/>
              <w:jc w:val="left"/>
              <w:rPr>
                <w:szCs w:val="24"/>
              </w:rPr>
            </w:pPr>
            <w:r w:rsidRPr="006F3914">
              <w:rPr>
                <w:szCs w:val="24"/>
              </w:rPr>
              <w:t>в том числе:</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434C71" w:rsidRPr="006F3914" w:rsidRDefault="00434C71" w:rsidP="00434C71">
            <w:pPr>
              <w:framePr w:wrap="notBeside" w:vAnchor="text" w:hAnchor="text" w:xAlign="center" w:y="1"/>
              <w:ind w:left="1200"/>
              <w:jc w:val="left"/>
              <w:rPr>
                <w:szCs w:val="24"/>
              </w:rPr>
            </w:pPr>
          </w:p>
        </w:tc>
      </w:tr>
      <w:tr w:rsidR="00434C71" w:rsidRPr="006F3914" w:rsidTr="00434C71">
        <w:trPr>
          <w:trHeight w:val="331"/>
          <w:jc w:val="center"/>
        </w:trPr>
        <w:tc>
          <w:tcPr>
            <w:tcW w:w="6418" w:type="dxa"/>
            <w:tcBorders>
              <w:top w:val="single" w:sz="4" w:space="0" w:color="auto"/>
              <w:left w:val="single" w:sz="4" w:space="0" w:color="auto"/>
              <w:bottom w:val="single" w:sz="4" w:space="0" w:color="auto"/>
              <w:right w:val="single" w:sz="4" w:space="0" w:color="auto"/>
            </w:tcBorders>
            <w:shd w:val="clear" w:color="auto" w:fill="FFFFFF"/>
          </w:tcPr>
          <w:p w:rsidR="00434C71" w:rsidRPr="006F3914" w:rsidRDefault="00434C71" w:rsidP="00434C71">
            <w:pPr>
              <w:framePr w:wrap="notBeside" w:vAnchor="text" w:hAnchor="text" w:xAlign="center" w:y="1"/>
              <w:ind w:left="120"/>
              <w:jc w:val="left"/>
              <w:rPr>
                <w:szCs w:val="24"/>
              </w:rPr>
            </w:pPr>
            <w:r w:rsidRPr="006F3914">
              <w:rPr>
                <w:szCs w:val="24"/>
              </w:rPr>
              <w:t>практические занятия</w:t>
            </w: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434C71" w:rsidRPr="006F3914" w:rsidRDefault="00434C71" w:rsidP="00434C71">
            <w:pPr>
              <w:framePr w:wrap="notBeside" w:vAnchor="text" w:hAnchor="text" w:xAlign="center" w:y="1"/>
              <w:ind w:left="1200"/>
              <w:jc w:val="left"/>
              <w:rPr>
                <w:szCs w:val="24"/>
              </w:rPr>
            </w:pPr>
            <w:r w:rsidRPr="006F3914">
              <w:rPr>
                <w:szCs w:val="24"/>
              </w:rPr>
              <w:t>6</w:t>
            </w:r>
          </w:p>
        </w:tc>
      </w:tr>
      <w:tr w:rsidR="00434C71" w:rsidRPr="006F3914" w:rsidTr="00434C71">
        <w:trPr>
          <w:trHeight w:val="341"/>
          <w:jc w:val="center"/>
        </w:trPr>
        <w:tc>
          <w:tcPr>
            <w:tcW w:w="9586" w:type="dxa"/>
            <w:gridSpan w:val="2"/>
            <w:tcBorders>
              <w:top w:val="single" w:sz="4" w:space="0" w:color="auto"/>
              <w:left w:val="single" w:sz="4" w:space="0" w:color="auto"/>
              <w:bottom w:val="single" w:sz="4" w:space="0" w:color="auto"/>
              <w:right w:val="single" w:sz="4" w:space="0" w:color="auto"/>
            </w:tcBorders>
            <w:shd w:val="clear" w:color="auto" w:fill="FFFFFF"/>
          </w:tcPr>
          <w:p w:rsidR="00434C71" w:rsidRPr="006F3914" w:rsidRDefault="00434C71" w:rsidP="00434C71">
            <w:pPr>
              <w:framePr w:wrap="notBeside" w:vAnchor="text" w:hAnchor="text" w:xAlign="center" w:y="1"/>
              <w:spacing w:after="200" w:line="276" w:lineRule="auto"/>
              <w:jc w:val="left"/>
              <w:rPr>
                <w:rFonts w:eastAsia="Calibri"/>
                <w:color w:val="FF0000"/>
                <w:szCs w:val="24"/>
                <w:lang w:eastAsia="en-US"/>
              </w:rPr>
            </w:pPr>
            <w:r w:rsidRPr="006F3914">
              <w:rPr>
                <w:rFonts w:eastAsia="Calibri"/>
                <w:szCs w:val="24"/>
                <w:lang w:eastAsia="en-US"/>
              </w:rPr>
              <w:t>Промежуточная  аттестация</w:t>
            </w:r>
            <w:r w:rsidRPr="006F3914">
              <w:rPr>
                <w:rFonts w:eastAsia="Arial Unicode MS"/>
                <w:bCs/>
                <w:i/>
                <w:iCs/>
                <w:szCs w:val="24"/>
                <w:shd w:val="clear" w:color="auto" w:fill="FFFFFF"/>
                <w:lang w:eastAsia="en-US"/>
              </w:rPr>
              <w:t xml:space="preserve"> </w:t>
            </w:r>
            <w:r w:rsidRPr="006F3914">
              <w:rPr>
                <w:rFonts w:eastAsia="Arial Unicode MS"/>
                <w:bCs/>
                <w:iCs/>
                <w:szCs w:val="24"/>
                <w:shd w:val="clear" w:color="auto" w:fill="FFFFFF"/>
                <w:lang w:eastAsia="en-US"/>
              </w:rPr>
              <w:t>в</w:t>
            </w:r>
            <w:r w:rsidRPr="006F3914">
              <w:rPr>
                <w:rFonts w:eastAsia="Arial Unicode MS"/>
                <w:bCs/>
                <w:i/>
                <w:iCs/>
                <w:szCs w:val="24"/>
                <w:shd w:val="clear" w:color="auto" w:fill="FFFFFF"/>
                <w:lang w:eastAsia="en-US"/>
              </w:rPr>
              <w:t xml:space="preserve"> </w:t>
            </w:r>
            <w:r w:rsidRPr="006F3914">
              <w:rPr>
                <w:rFonts w:eastAsia="Arial Unicode MS"/>
                <w:bCs/>
                <w:iCs/>
                <w:szCs w:val="24"/>
                <w:shd w:val="clear" w:color="auto" w:fill="FFFFFF"/>
                <w:lang w:eastAsia="en-US"/>
              </w:rPr>
              <w:t>форме дифференцированного зачета</w:t>
            </w:r>
          </w:p>
        </w:tc>
      </w:tr>
    </w:tbl>
    <w:p w:rsidR="006344FF" w:rsidRPr="001D7F23" w:rsidRDefault="006344FF" w:rsidP="006344FF">
      <w:pPr>
        <w:jc w:val="left"/>
        <w:rPr>
          <w:b/>
          <w:bCs/>
          <w:szCs w:val="24"/>
        </w:rPr>
      </w:pPr>
      <w:r w:rsidRPr="001D7F23">
        <w:rPr>
          <w:b/>
          <w:bCs/>
          <w:szCs w:val="24"/>
        </w:rPr>
        <w:t>Раздел 1. Природные особенности родного края</w:t>
      </w:r>
    </w:p>
    <w:p w:rsidR="006344FF" w:rsidRPr="001D7F23" w:rsidRDefault="006344FF" w:rsidP="006344FF">
      <w:pPr>
        <w:jc w:val="left"/>
        <w:rPr>
          <w:b/>
          <w:bCs/>
          <w:szCs w:val="24"/>
        </w:rPr>
      </w:pPr>
      <w:r w:rsidRPr="001D7F23">
        <w:rPr>
          <w:b/>
          <w:bCs/>
          <w:szCs w:val="24"/>
        </w:rPr>
        <w:t xml:space="preserve">Тема 1.1. </w:t>
      </w:r>
      <w:r w:rsidRPr="001D7F23">
        <w:rPr>
          <w:bCs/>
          <w:szCs w:val="24"/>
        </w:rPr>
        <w:t>История освоения Поволжья</w:t>
      </w:r>
    </w:p>
    <w:p w:rsidR="006344FF" w:rsidRPr="001D7F23" w:rsidRDefault="006344FF" w:rsidP="006344FF">
      <w:pPr>
        <w:jc w:val="left"/>
        <w:rPr>
          <w:bCs/>
          <w:szCs w:val="24"/>
        </w:rPr>
      </w:pPr>
      <w:r w:rsidRPr="001D7F23">
        <w:rPr>
          <w:b/>
          <w:bCs/>
          <w:szCs w:val="24"/>
        </w:rPr>
        <w:t xml:space="preserve">Тема 1.2. </w:t>
      </w:r>
      <w:r w:rsidRPr="001D7F23">
        <w:rPr>
          <w:bCs/>
          <w:szCs w:val="24"/>
        </w:rPr>
        <w:t>Эколого-географическая характеристика родного края</w:t>
      </w:r>
    </w:p>
    <w:p w:rsidR="006344FF" w:rsidRPr="001D7F23" w:rsidRDefault="006344FF" w:rsidP="006344FF">
      <w:pPr>
        <w:spacing w:after="200"/>
        <w:jc w:val="left"/>
        <w:rPr>
          <w:bCs/>
          <w:szCs w:val="24"/>
        </w:rPr>
      </w:pPr>
      <w:r w:rsidRPr="001D7F23">
        <w:rPr>
          <w:b/>
          <w:bCs/>
          <w:szCs w:val="24"/>
        </w:rPr>
        <w:t xml:space="preserve">Тема 1.3. </w:t>
      </w:r>
      <w:r w:rsidRPr="001D7F23">
        <w:rPr>
          <w:bCs/>
          <w:szCs w:val="24"/>
        </w:rPr>
        <w:t>Характеристика природных ресурсов и природопользования в Пензенской области</w:t>
      </w:r>
    </w:p>
    <w:p w:rsidR="006344FF" w:rsidRPr="001D7F23" w:rsidRDefault="006344FF" w:rsidP="006344FF">
      <w:pPr>
        <w:jc w:val="left"/>
        <w:rPr>
          <w:b/>
          <w:bCs/>
          <w:szCs w:val="24"/>
        </w:rPr>
      </w:pPr>
      <w:r w:rsidRPr="001D7F23">
        <w:rPr>
          <w:b/>
          <w:bCs/>
          <w:szCs w:val="24"/>
        </w:rPr>
        <w:t xml:space="preserve">Тема 1.4. </w:t>
      </w:r>
      <w:r w:rsidRPr="001D7F23">
        <w:rPr>
          <w:bCs/>
          <w:szCs w:val="24"/>
        </w:rPr>
        <w:t>Характеристика распространенных представителей растительного и животного мира</w:t>
      </w:r>
    </w:p>
    <w:p w:rsidR="006344FF" w:rsidRPr="001D7F23" w:rsidRDefault="006344FF" w:rsidP="006344FF">
      <w:pPr>
        <w:jc w:val="left"/>
        <w:rPr>
          <w:rFonts w:eastAsia="Calibri"/>
          <w:b/>
          <w:szCs w:val="24"/>
          <w:lang w:eastAsia="en-US"/>
        </w:rPr>
      </w:pPr>
      <w:r w:rsidRPr="001D7F23">
        <w:rPr>
          <w:rFonts w:eastAsia="Calibri"/>
          <w:b/>
          <w:szCs w:val="24"/>
          <w:lang w:eastAsia="en-US"/>
        </w:rPr>
        <w:t xml:space="preserve"> Раздел 2. Природа Пензенской области, ее использование и охрана</w:t>
      </w:r>
    </w:p>
    <w:p w:rsidR="006344FF" w:rsidRPr="001D7F23" w:rsidRDefault="006344FF" w:rsidP="00434C71">
      <w:pPr>
        <w:spacing w:after="200" w:line="276" w:lineRule="auto"/>
        <w:jc w:val="left"/>
        <w:rPr>
          <w:bCs/>
          <w:szCs w:val="24"/>
        </w:rPr>
      </w:pPr>
      <w:r w:rsidRPr="001D7F23">
        <w:rPr>
          <w:b/>
          <w:bCs/>
          <w:szCs w:val="24"/>
        </w:rPr>
        <w:t>Тема 2.1.</w:t>
      </w:r>
      <w:r w:rsidRPr="001D7F23">
        <w:rPr>
          <w:bCs/>
          <w:szCs w:val="24"/>
        </w:rPr>
        <w:t xml:space="preserve"> Взаимодействие человека с природой, ее использование и охрана</w:t>
      </w:r>
    </w:p>
    <w:p w:rsidR="006344FF" w:rsidRPr="001D7F23" w:rsidRDefault="006344FF" w:rsidP="006344FF">
      <w:pPr>
        <w:jc w:val="left"/>
        <w:rPr>
          <w:b/>
          <w:bCs/>
          <w:szCs w:val="24"/>
        </w:rPr>
      </w:pPr>
      <w:r w:rsidRPr="001D7F23">
        <w:rPr>
          <w:b/>
          <w:bCs/>
          <w:szCs w:val="24"/>
        </w:rPr>
        <w:t xml:space="preserve">Тема 2.2. </w:t>
      </w:r>
      <w:r w:rsidRPr="001D7F23">
        <w:rPr>
          <w:bCs/>
          <w:szCs w:val="24"/>
        </w:rPr>
        <w:t>Заповедные места и памятники природы родного края</w:t>
      </w:r>
      <w:r w:rsidRPr="001D7F23">
        <w:rPr>
          <w:b/>
          <w:bCs/>
          <w:szCs w:val="24"/>
        </w:rPr>
        <w:t xml:space="preserve"> </w:t>
      </w:r>
    </w:p>
    <w:p w:rsidR="006344FF" w:rsidRPr="001D7F23" w:rsidRDefault="006344FF" w:rsidP="006344FF">
      <w:pPr>
        <w:jc w:val="left"/>
        <w:rPr>
          <w:b/>
          <w:bCs/>
          <w:szCs w:val="24"/>
        </w:rPr>
      </w:pPr>
      <w:r w:rsidRPr="001D7F23">
        <w:rPr>
          <w:b/>
          <w:bCs/>
          <w:szCs w:val="24"/>
        </w:rPr>
        <w:t xml:space="preserve">Тема 2.3. </w:t>
      </w:r>
      <w:r w:rsidRPr="001D7F23">
        <w:rPr>
          <w:rFonts w:eastAsia="Calibri"/>
          <w:szCs w:val="24"/>
          <w:lang w:eastAsia="en-US"/>
        </w:rPr>
        <w:t>Государственное регулирование охраны окружающей среды и природопользования в родном крае.</w:t>
      </w:r>
    </w:p>
    <w:p w:rsidR="006344FF" w:rsidRPr="001D7F23" w:rsidRDefault="006344FF" w:rsidP="00434C71">
      <w:pPr>
        <w:spacing w:after="200" w:line="276" w:lineRule="auto"/>
        <w:jc w:val="left"/>
        <w:rPr>
          <w:rFonts w:eastAsia="Calibri"/>
          <w:szCs w:val="24"/>
          <w:lang w:eastAsia="en-US"/>
        </w:rPr>
      </w:pPr>
    </w:p>
    <w:p w:rsidR="006344FF" w:rsidRPr="001D7F23" w:rsidRDefault="006344FF" w:rsidP="006344FF">
      <w:pPr>
        <w:pStyle w:val="ae"/>
        <w:ind w:left="720"/>
        <w:rPr>
          <w:rFonts w:ascii="Times New Roman" w:hAnsi="Times New Roman"/>
          <w:szCs w:val="24"/>
        </w:rPr>
      </w:pPr>
      <w:r w:rsidRPr="001D7F23">
        <w:rPr>
          <w:rFonts w:ascii="Times New Roman" w:hAnsi="Times New Roman"/>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w:t>
      </w:r>
    </w:p>
    <w:p w:rsidR="00434C71" w:rsidRPr="001D7F23" w:rsidRDefault="00434C71" w:rsidP="0043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sectPr w:rsidR="00434C71" w:rsidRPr="001D7F23" w:rsidSect="00434C71">
          <w:footerReference w:type="even" r:id="rId10"/>
          <w:footerReference w:type="default" r:id="rId11"/>
          <w:pgSz w:w="11906" w:h="16838"/>
          <w:pgMar w:top="1134" w:right="850" w:bottom="1134" w:left="1701" w:header="708" w:footer="708" w:gutter="0"/>
          <w:cols w:space="720"/>
          <w:titlePg/>
        </w:sectPr>
      </w:pPr>
    </w:p>
    <w:p w:rsidR="00434C71" w:rsidRPr="001D7F23" w:rsidRDefault="007F623C" w:rsidP="00434C71">
      <w:pPr>
        <w:spacing w:line="276" w:lineRule="auto"/>
        <w:ind w:firstLine="709"/>
        <w:rPr>
          <w:rFonts w:eastAsia="Calibri"/>
          <w:b/>
          <w:szCs w:val="24"/>
          <w:lang w:eastAsia="en-US"/>
        </w:rPr>
      </w:pPr>
      <w:r w:rsidRPr="001D7F23">
        <w:rPr>
          <w:rFonts w:eastAsia="Calibri"/>
          <w:b/>
          <w:szCs w:val="24"/>
          <w:lang w:eastAsia="en-US"/>
        </w:rPr>
        <w:lastRenderedPageBreak/>
        <w:t>АННОТАЦИЯ УЧЕБНОЙ ДИСЦИПЛИНЫ ГЕОГРАФИЯ</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Общеобразовательная учебная дисциплина «География» изучается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«География»,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1D7F23">
          <w:rPr>
            <w:rFonts w:eastAsia="Calibri"/>
            <w:szCs w:val="24"/>
            <w:lang w:eastAsia="en-US"/>
          </w:rPr>
          <w:t>2016 г</w:t>
        </w:r>
      </w:smartTag>
      <w:r w:rsidRPr="001D7F23">
        <w:rPr>
          <w:rFonts w:eastAsia="Calibri"/>
          <w:szCs w:val="24"/>
          <w:lang w:eastAsia="en-US"/>
        </w:rPr>
        <w:t xml:space="preserve">. № 2/16-з) </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Содержание программы учебной дисциплины «География» направлено на достижение следующих целей:</w:t>
      </w:r>
    </w:p>
    <w:p w:rsidR="00434C71" w:rsidRPr="001D7F23" w:rsidRDefault="00434C71" w:rsidP="00C33D69">
      <w:pPr>
        <w:numPr>
          <w:ilvl w:val="0"/>
          <w:numId w:val="151"/>
        </w:numPr>
        <w:spacing w:after="200" w:line="276" w:lineRule="auto"/>
        <w:jc w:val="left"/>
        <w:rPr>
          <w:rFonts w:eastAsia="Calibri"/>
          <w:szCs w:val="24"/>
          <w:lang w:eastAsia="en-US"/>
        </w:rPr>
      </w:pPr>
      <w:r w:rsidRPr="001D7F23">
        <w:rPr>
          <w:rFonts w:eastAsia="Calibri"/>
          <w:szCs w:val="24"/>
          <w:lang w:eastAsia="en-US"/>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434C71" w:rsidRPr="001D7F23" w:rsidRDefault="00434C71" w:rsidP="00C33D69">
      <w:pPr>
        <w:numPr>
          <w:ilvl w:val="0"/>
          <w:numId w:val="151"/>
        </w:numPr>
        <w:spacing w:after="200" w:line="276" w:lineRule="auto"/>
        <w:jc w:val="left"/>
        <w:rPr>
          <w:rFonts w:eastAsia="Calibri"/>
          <w:szCs w:val="24"/>
          <w:lang w:eastAsia="en-US"/>
        </w:rPr>
      </w:pPr>
      <w:r w:rsidRPr="001D7F23">
        <w:rPr>
          <w:rFonts w:eastAsia="Calibri"/>
          <w:szCs w:val="24"/>
          <w:lang w:eastAsia="en-US"/>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434C71" w:rsidRPr="001D7F23" w:rsidRDefault="00434C71" w:rsidP="00C33D69">
      <w:pPr>
        <w:numPr>
          <w:ilvl w:val="0"/>
          <w:numId w:val="151"/>
        </w:numPr>
        <w:spacing w:after="200" w:line="276" w:lineRule="auto"/>
        <w:jc w:val="left"/>
        <w:rPr>
          <w:rFonts w:eastAsia="Calibri"/>
          <w:szCs w:val="24"/>
          <w:lang w:eastAsia="en-US"/>
        </w:rPr>
      </w:pPr>
      <w:r w:rsidRPr="001D7F23">
        <w:rPr>
          <w:rFonts w:eastAsia="Calibri"/>
          <w:szCs w:val="24"/>
          <w:lang w:eastAsia="en-US"/>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434C71" w:rsidRPr="001D7F23" w:rsidRDefault="00434C71" w:rsidP="00C33D69">
      <w:pPr>
        <w:numPr>
          <w:ilvl w:val="0"/>
          <w:numId w:val="151"/>
        </w:numPr>
        <w:spacing w:after="200" w:line="276" w:lineRule="auto"/>
        <w:jc w:val="left"/>
        <w:rPr>
          <w:rFonts w:eastAsia="Calibri"/>
          <w:szCs w:val="24"/>
          <w:lang w:eastAsia="en-US"/>
        </w:rPr>
      </w:pPr>
      <w:r w:rsidRPr="001D7F23">
        <w:rPr>
          <w:rFonts w:eastAsia="Calibri"/>
          <w:szCs w:val="24"/>
          <w:lang w:eastAsia="en-US"/>
        </w:rPr>
        <w:t>воспитание уважения к другим народам и культурам, бережного отношения к окружающей природной среде;</w:t>
      </w:r>
    </w:p>
    <w:p w:rsidR="00434C71" w:rsidRPr="001D7F23" w:rsidRDefault="00434C71" w:rsidP="00C33D69">
      <w:pPr>
        <w:numPr>
          <w:ilvl w:val="0"/>
          <w:numId w:val="151"/>
        </w:numPr>
        <w:tabs>
          <w:tab w:val="num" w:pos="720"/>
        </w:tabs>
        <w:spacing w:after="200" w:line="276" w:lineRule="auto"/>
        <w:jc w:val="left"/>
        <w:rPr>
          <w:rFonts w:eastAsia="Calibri"/>
          <w:szCs w:val="24"/>
          <w:lang w:eastAsia="en-US"/>
        </w:rPr>
      </w:pPr>
      <w:r w:rsidRPr="001D7F23">
        <w:rPr>
          <w:rFonts w:eastAsia="Calibri"/>
          <w:szCs w:val="24"/>
          <w:lang w:eastAsia="en-US"/>
        </w:rPr>
        <w:t>использование в практической деятельности и повседневной жизни разно- образных географических методов, знаний и умений, а также географической информации;</w:t>
      </w:r>
    </w:p>
    <w:p w:rsidR="00434C71" w:rsidRPr="001D7F23" w:rsidRDefault="00434C71" w:rsidP="00C33D69">
      <w:pPr>
        <w:numPr>
          <w:ilvl w:val="0"/>
          <w:numId w:val="151"/>
        </w:numPr>
        <w:spacing w:after="200" w:line="276" w:lineRule="auto"/>
        <w:jc w:val="left"/>
        <w:rPr>
          <w:rFonts w:eastAsia="Calibri"/>
          <w:szCs w:val="24"/>
          <w:lang w:eastAsia="en-US"/>
        </w:rPr>
      </w:pPr>
      <w:r w:rsidRPr="001D7F23">
        <w:rPr>
          <w:rFonts w:eastAsia="Calibri"/>
          <w:szCs w:val="24"/>
          <w:lang w:eastAsia="en-US"/>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434C71" w:rsidRPr="001D7F23" w:rsidRDefault="00434C71" w:rsidP="00C33D69">
      <w:pPr>
        <w:numPr>
          <w:ilvl w:val="0"/>
          <w:numId w:val="151"/>
        </w:numPr>
        <w:spacing w:after="200" w:line="276" w:lineRule="auto"/>
        <w:jc w:val="left"/>
        <w:rPr>
          <w:rFonts w:eastAsia="Calibri"/>
          <w:szCs w:val="24"/>
          <w:lang w:eastAsia="en-US"/>
        </w:rPr>
      </w:pPr>
      <w:r w:rsidRPr="001D7F23">
        <w:rPr>
          <w:rFonts w:eastAsia="Calibri"/>
          <w:szCs w:val="24"/>
          <w:lang w:eastAsia="en-US"/>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lastRenderedPageBreak/>
        <w:t>Программа учебной дисциплины «География»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ОПОП СПО на базе основного общего образования; программы подготовки программы подготовки специалистов среднего звена (ППССЗ).</w:t>
      </w:r>
    </w:p>
    <w:p w:rsidR="00434C71" w:rsidRPr="001D7F23" w:rsidRDefault="00434C71" w:rsidP="00434C71">
      <w:pPr>
        <w:spacing w:line="276" w:lineRule="auto"/>
        <w:ind w:firstLine="709"/>
        <w:jc w:val="center"/>
        <w:rPr>
          <w:rFonts w:eastAsia="Calibri"/>
          <w:b/>
          <w:szCs w:val="24"/>
          <w:lang w:eastAsia="en-US"/>
        </w:rPr>
      </w:pPr>
      <w:bookmarkStart w:id="37" w:name="_TOC_250006"/>
      <w:r w:rsidRPr="001D7F23">
        <w:rPr>
          <w:rFonts w:eastAsia="Calibri"/>
          <w:b/>
          <w:szCs w:val="24"/>
          <w:lang w:eastAsia="en-US"/>
        </w:rPr>
        <w:t>МЕСТО УЧЕБНОЙ ДИСЦИПЛИНЫ В УЧЕБНОМ ПЛАНЕ</w:t>
      </w:r>
      <w:bookmarkEnd w:id="37"/>
    </w:p>
    <w:p w:rsidR="00434C71" w:rsidRPr="001D7F23" w:rsidRDefault="00434C71" w:rsidP="00434C71">
      <w:pPr>
        <w:spacing w:line="276" w:lineRule="auto"/>
        <w:ind w:firstLine="709"/>
        <w:rPr>
          <w:rFonts w:eastAsia="Calibri"/>
          <w:szCs w:val="24"/>
          <w:lang w:eastAsia="en-US"/>
        </w:rPr>
      </w:pP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Учебная дисциплина «География» является учебным предметом по выбору обучающихся из обязательной предметной области «Общественные науки» ФГОС среднего общего образования.</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 xml:space="preserve">В профессиональных образовательных организациях, реализующих образова- тельную программу среднего общего образования в пределах освоения ОПОП СПО 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В учебных планах ППССЗ место учебной дисциплины «География» — в составе общеобразовательных учебных дисциплин по выбору обучающихся,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rsidR="00434C71" w:rsidRPr="001D7F23" w:rsidRDefault="00434C71" w:rsidP="00434C71">
      <w:pPr>
        <w:spacing w:line="276" w:lineRule="auto"/>
        <w:ind w:firstLine="709"/>
        <w:jc w:val="center"/>
        <w:rPr>
          <w:rFonts w:eastAsia="Calibri"/>
          <w:b/>
          <w:szCs w:val="24"/>
          <w:lang w:eastAsia="en-US"/>
        </w:rPr>
      </w:pPr>
      <w:bookmarkStart w:id="38" w:name="_TOC_250005"/>
      <w:r w:rsidRPr="001D7F23">
        <w:rPr>
          <w:rFonts w:eastAsia="Calibri"/>
          <w:b/>
          <w:szCs w:val="24"/>
          <w:lang w:eastAsia="en-US"/>
        </w:rPr>
        <w:t>РЕЗУЛЬТАТЫ ОСВОЕНИЯ УЧЕБНОЙ ДИСЦИПЛИНЫ</w:t>
      </w:r>
      <w:bookmarkEnd w:id="38"/>
    </w:p>
    <w:p w:rsidR="00434C71" w:rsidRPr="001D7F23" w:rsidRDefault="00434C71" w:rsidP="00434C71">
      <w:pPr>
        <w:spacing w:line="276" w:lineRule="auto"/>
        <w:ind w:firstLine="709"/>
        <w:rPr>
          <w:rFonts w:eastAsia="Calibri"/>
          <w:szCs w:val="24"/>
          <w:lang w:eastAsia="en-US"/>
        </w:rPr>
      </w:pP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Освоение содержания учебной дисциплины «География» обеспечивает достижение студентами  следующих результатов:</w:t>
      </w:r>
    </w:p>
    <w:p w:rsidR="00434C71" w:rsidRPr="001D7F23" w:rsidRDefault="00434C71" w:rsidP="00434C71">
      <w:pPr>
        <w:spacing w:line="276" w:lineRule="auto"/>
        <w:ind w:firstLine="709"/>
        <w:rPr>
          <w:rFonts w:eastAsia="Calibri"/>
          <w:szCs w:val="24"/>
          <w:lang w:eastAsia="en-US"/>
        </w:rPr>
      </w:pPr>
      <w:r w:rsidRPr="001D7F23">
        <w:rPr>
          <w:rFonts w:eastAsia="Calibri"/>
          <w:b/>
          <w:szCs w:val="24"/>
          <w:lang w:eastAsia="en-US"/>
        </w:rPr>
        <w:t>личностных</w:t>
      </w:r>
      <w:r w:rsidRPr="001D7F23">
        <w:rPr>
          <w:rFonts w:eastAsia="Calibri"/>
          <w:szCs w:val="24"/>
          <w:lang w:eastAsia="en-US"/>
        </w:rPr>
        <w:t>:</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сформированность ответственного отношения к обучению; готовность и спо- собность студентов к саморазвитию и самообразованию на основе мотивации к обучению и познанию;</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сформированность целостного мировоззрения, соответствующего современ- ному уровню развития географической науки и общественной практики;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сформированность коммуникативной компетентности в общении и сотрудни- честве со сверстниками и взрослыми в образовательной, общественно полезной, учебно-исследовательской, творческой и других видах деятельности;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lastRenderedPageBreak/>
        <w:t>критичность мышления, владение первичными навыками анализа и критичной оценки получаемой информации;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креативность мышления, инициативность и находчивость;</w:t>
      </w:r>
    </w:p>
    <w:p w:rsidR="00434C71" w:rsidRPr="001D7F23" w:rsidRDefault="00434C71" w:rsidP="00434C71">
      <w:pPr>
        <w:spacing w:line="276" w:lineRule="auto"/>
        <w:ind w:firstLine="709"/>
        <w:rPr>
          <w:rFonts w:eastAsia="Calibri"/>
          <w:szCs w:val="24"/>
          <w:lang w:eastAsia="en-US"/>
        </w:rPr>
      </w:pPr>
      <w:r w:rsidRPr="001D7F23">
        <w:rPr>
          <w:rFonts w:eastAsia="Calibri"/>
          <w:b/>
          <w:szCs w:val="24"/>
          <w:lang w:eastAsia="en-US"/>
        </w:rPr>
        <w:t>метапредметных</w:t>
      </w:r>
      <w:r w:rsidRPr="001D7F23">
        <w:rPr>
          <w:rFonts w:eastAsia="Calibri"/>
          <w:szCs w:val="24"/>
          <w:lang w:eastAsia="en-US"/>
        </w:rPr>
        <w:t>:</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умение самостоятельно оценивать и принимать решения, определяющие стратегию поведения, с учетом гражданских и нравственных ценностей;</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осознанное владение логическими действиями определения понятий, обоб- щения, установления аналогий, классификации на основе самостоятельного выбора оснований и критериев;</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понимание места и роли географии в системе наук; представление об                        обширных междисциплинарных связях географии;</w:t>
      </w:r>
    </w:p>
    <w:p w:rsidR="00434C71" w:rsidRPr="001D7F23" w:rsidRDefault="00434C71" w:rsidP="00434C71">
      <w:pPr>
        <w:spacing w:line="276" w:lineRule="auto"/>
        <w:ind w:firstLine="709"/>
        <w:rPr>
          <w:rFonts w:eastAsia="Calibri"/>
          <w:szCs w:val="24"/>
          <w:lang w:eastAsia="en-US"/>
        </w:rPr>
      </w:pPr>
      <w:r w:rsidRPr="001D7F23">
        <w:rPr>
          <w:rFonts w:eastAsia="Calibri"/>
          <w:b/>
          <w:szCs w:val="24"/>
          <w:lang w:eastAsia="en-US"/>
        </w:rPr>
        <w:t>предметных</w:t>
      </w:r>
      <w:r w:rsidRPr="001D7F23">
        <w:rPr>
          <w:rFonts w:eastAsia="Calibri"/>
          <w:szCs w:val="24"/>
          <w:lang w:eastAsia="en-US"/>
        </w:rPr>
        <w:t>:</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владение представлениями о современной географической науке, ее участии в решении важнейших проблем человечества;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сформированность системы комплексных социально ориентированных гео- 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владение умениями использовать карты разного содержания для выявления закономерностей и тенденций, получения нового географического знания о при- родных социально-экономических и экологических процессах и явлениях;</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владение умениями географического анализа и интерпретации разнообразной информации;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434C71" w:rsidRPr="001D7F23" w:rsidRDefault="00434C71" w:rsidP="00434C71">
      <w:pPr>
        <w:spacing w:line="276" w:lineRule="auto"/>
        <w:ind w:firstLine="709"/>
        <w:rPr>
          <w:rFonts w:eastAsia="Calibri"/>
          <w:szCs w:val="24"/>
          <w:lang w:eastAsia="en-US"/>
        </w:rPr>
      </w:pPr>
    </w:p>
    <w:p w:rsidR="00434C71" w:rsidRPr="001D7F23" w:rsidRDefault="00434C71" w:rsidP="00434C71">
      <w:pPr>
        <w:spacing w:line="276" w:lineRule="auto"/>
        <w:ind w:firstLine="709"/>
        <w:jc w:val="center"/>
        <w:rPr>
          <w:rFonts w:eastAsia="Calibri"/>
          <w:b/>
          <w:szCs w:val="24"/>
          <w:lang w:eastAsia="en-US"/>
        </w:rPr>
      </w:pPr>
      <w:r w:rsidRPr="001D7F23">
        <w:rPr>
          <w:rFonts w:eastAsia="Calibri"/>
          <w:szCs w:val="24"/>
          <w:lang w:eastAsia="en-US"/>
        </w:rPr>
        <w:br w:type="page"/>
      </w:r>
      <w:bookmarkStart w:id="39" w:name="_TOC_250004"/>
      <w:r w:rsidRPr="001D7F23">
        <w:rPr>
          <w:rFonts w:eastAsia="Calibri"/>
          <w:b/>
          <w:szCs w:val="24"/>
          <w:lang w:eastAsia="en-US"/>
        </w:rPr>
        <w:lastRenderedPageBreak/>
        <w:t>СОДЕРЖАНИЕ УЧЕБНОЙ ДИСЦИПЛИНЫ</w:t>
      </w:r>
      <w:bookmarkEnd w:id="39"/>
    </w:p>
    <w:p w:rsidR="00434C71" w:rsidRPr="001D7F23" w:rsidRDefault="00434C71" w:rsidP="00434C71">
      <w:pPr>
        <w:spacing w:line="276" w:lineRule="auto"/>
        <w:ind w:firstLine="709"/>
        <w:rPr>
          <w:rFonts w:eastAsia="Calibri"/>
          <w:szCs w:val="24"/>
          <w:lang w:eastAsia="en-US"/>
        </w:rPr>
      </w:pP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Введение</w:t>
      </w:r>
    </w:p>
    <w:p w:rsidR="00434C71" w:rsidRPr="001D7F23" w:rsidRDefault="00434C71" w:rsidP="00434C71">
      <w:pPr>
        <w:spacing w:line="276" w:lineRule="auto"/>
        <w:ind w:firstLine="709"/>
        <w:rPr>
          <w:rFonts w:eastAsia="Calibri"/>
          <w:szCs w:val="24"/>
          <w:lang w:eastAsia="en-US"/>
        </w:rPr>
      </w:pP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Источники географической информации</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Политическое устройство мира</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География мировых природных ресурсов</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География населения мира</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Мировое хозяйство</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География отраслей первичной сферы мирового хозяйства</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География отраслей вторичной сферы мирового хозяйства</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География отраслей третичной сферы мирового хозяйства</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Регионы мира</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География населения и хозяйства Зарубежной Азии</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География населения и хозяйства Африки</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География населения и хозяйства Северной Америки</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География населения и хозяйства Латинской Америки</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География населения и хозяйства Австралии и Океании</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Россия в современном мире</w:t>
      </w:r>
    </w:p>
    <w:p w:rsidR="00434C71" w:rsidRPr="001D7F23" w:rsidRDefault="00434C71" w:rsidP="00434C71">
      <w:pPr>
        <w:spacing w:line="276" w:lineRule="auto"/>
        <w:ind w:firstLine="709"/>
        <w:rPr>
          <w:rFonts w:eastAsia="Calibri"/>
          <w:i/>
          <w:szCs w:val="24"/>
          <w:lang w:eastAsia="en-US"/>
        </w:rPr>
      </w:pPr>
      <w:r w:rsidRPr="001D7F23">
        <w:rPr>
          <w:rFonts w:eastAsia="Calibri"/>
          <w:i/>
          <w:szCs w:val="24"/>
          <w:lang w:eastAsia="en-US"/>
        </w:rPr>
        <w:t>Географические аспекты современных глобальных проблем человечества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Практические занятия</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Выявление и оценка важнейших международных событий и ситуаций, связанных с глобальными проблемами человечества.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Примерные темы рефератов (докладов) и индивидуальных  проектов</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Новейшие изменения политической карты мира.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Особенности распределения различных видов минеральных ресурсов по                        регионам и странам мира.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Типы природопользования в различных регионах и странах мира.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Особенности современного воспроизводства мирового населения.</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Демографическая политика в Китае и Индии: цели, методы, результаты.</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Качество жизни населения в различных странах и регионах мира.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Языки народов мира.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Современные международные миграции населения.</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Особенности урбанизации в развивающихся странах.</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Размещение «сверхгородов» по регионам и странам мира.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Ведущие мировые и региональные экономические интеграционные группировки.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«Мировые» города и их роль в современном развитии мира.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Ведущие мировые районы плантационного растениеводства и товарного                      животноводства.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Изменение территориальной структуры мировой добычи нефти и природного газа.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Крупнейшие автомобилестроительные компании мира.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Современный географический рисунок мирового морского портового                       хозяйства.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Международный туризм в различных странах и регионах мира.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lastRenderedPageBreak/>
        <w:t>«Горячие точки» на карте Зарубежной Европы.</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Запад и Восток Германии сегодня.</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Этнолингвистический и религиозный состав населения субрегионов Зарубежной Азии.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Экономические реформы в Японии, Южной Корее и Китае.</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Особенности политической карты Африки.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Типы воспроизводства населения, показатели качества жизни населения и                    уровень урбанизации в странах Африки.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Американская нация: от «плавильного котла» к «миске с салатом».</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Географический рисунок хозяйства США.</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Расово-этнический состав населения стран Латинской Америки.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Отрасли международной хозяйственной специализации Австралии.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Особенности современного экономико-географического положения России.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Внешняя торговля товарами России.</w:t>
      </w:r>
    </w:p>
    <w:p w:rsidR="00434C71" w:rsidRPr="001D7F23" w:rsidRDefault="00434C71" w:rsidP="00434C71">
      <w:pPr>
        <w:spacing w:line="276" w:lineRule="auto"/>
        <w:ind w:firstLine="709"/>
        <w:rPr>
          <w:rFonts w:eastAsia="Calibri"/>
          <w:szCs w:val="24"/>
          <w:lang w:eastAsia="en-US"/>
        </w:rPr>
      </w:pPr>
      <w:r w:rsidRPr="001D7F23">
        <w:rPr>
          <w:rFonts w:eastAsia="Calibri"/>
          <w:szCs w:val="24"/>
          <w:lang w:eastAsia="en-US"/>
        </w:rPr>
        <w:t>Глобальная проблема изменения климата.</w:t>
      </w:r>
      <w:bookmarkStart w:id="40" w:name="_TOC_250003"/>
    </w:p>
    <w:p w:rsidR="00434C71" w:rsidRPr="001D7F23" w:rsidRDefault="00434C71" w:rsidP="00434C71">
      <w:pPr>
        <w:tabs>
          <w:tab w:val="left" w:pos="142"/>
        </w:tabs>
        <w:spacing w:line="276" w:lineRule="auto"/>
        <w:ind w:firstLine="709"/>
        <w:jc w:val="center"/>
        <w:rPr>
          <w:rFonts w:eastAsia="Calibri"/>
          <w:b/>
          <w:szCs w:val="24"/>
          <w:lang w:eastAsia="en-US"/>
        </w:rPr>
      </w:pPr>
      <w:r w:rsidRPr="001D7F23">
        <w:rPr>
          <w:rFonts w:eastAsia="Calibri"/>
          <w:b/>
          <w:szCs w:val="24"/>
          <w:lang w:eastAsia="en-US"/>
        </w:rPr>
        <w:t>ТЕМАТИЧЕСКОЕ ПЛАНИРОВАНИЕ</w:t>
      </w:r>
      <w:bookmarkEnd w:id="40"/>
    </w:p>
    <w:p w:rsidR="00434C71" w:rsidRPr="001D7F23" w:rsidRDefault="00434C71" w:rsidP="00434C71">
      <w:pPr>
        <w:tabs>
          <w:tab w:val="left" w:pos="142"/>
        </w:tabs>
        <w:spacing w:line="276" w:lineRule="auto"/>
        <w:ind w:firstLine="709"/>
        <w:jc w:val="left"/>
        <w:rPr>
          <w:rFonts w:eastAsia="Calibri"/>
          <w:szCs w:val="24"/>
          <w:lang w:eastAsia="en-US"/>
        </w:rPr>
      </w:pPr>
      <w:r w:rsidRPr="001D7F23">
        <w:rPr>
          <w:rFonts w:eastAsia="Calibri"/>
          <w:szCs w:val="24"/>
          <w:lang w:eastAsia="en-US"/>
        </w:rPr>
        <w:t>При реализации содержания общеобразовательной учебной дисциплины «География»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w:t>
      </w:r>
    </w:p>
    <w:p w:rsidR="00434C71" w:rsidRPr="001D7F23" w:rsidRDefault="00434C71" w:rsidP="00434C71">
      <w:pPr>
        <w:tabs>
          <w:tab w:val="left" w:pos="142"/>
        </w:tabs>
        <w:spacing w:line="276" w:lineRule="auto"/>
        <w:ind w:firstLine="709"/>
        <w:jc w:val="left"/>
        <w:rPr>
          <w:rFonts w:eastAsia="Calibri"/>
          <w:szCs w:val="24"/>
          <w:lang w:eastAsia="en-US"/>
        </w:rPr>
      </w:pPr>
      <w:r w:rsidRPr="001D7F23">
        <w:rPr>
          <w:rFonts w:eastAsia="Calibri"/>
          <w:szCs w:val="24"/>
          <w:lang w:eastAsia="en-US"/>
        </w:rPr>
        <w:t>по специальностям СПО технического и социально-экономического профилей профессионального образования — 72 часа, из них аудиторная (обязательная) учебная нагрузка, включая практические занятия, — 72 часов.</w:t>
      </w:r>
    </w:p>
    <w:p w:rsidR="00434C71" w:rsidRPr="001D7F23" w:rsidRDefault="00434C71" w:rsidP="00434C71">
      <w:pPr>
        <w:spacing w:line="276" w:lineRule="auto"/>
        <w:jc w:val="center"/>
        <w:rPr>
          <w:rFonts w:eastAsia="Calibri"/>
          <w:b/>
          <w:szCs w:val="24"/>
        </w:rPr>
      </w:pPr>
      <w:r w:rsidRPr="001D7F23">
        <w:rPr>
          <w:rFonts w:eastAsia="Calibri"/>
          <w:b/>
          <w:szCs w:val="24"/>
        </w:rPr>
        <w:t>ТЕМАТИЧЕСКИЙ  ПЛАН</w:t>
      </w:r>
    </w:p>
    <w:tbl>
      <w:tblPr>
        <w:tblW w:w="0" w:type="auto"/>
        <w:tblInd w:w="5" w:type="dxa"/>
        <w:tblLayout w:type="fixed"/>
        <w:tblCellMar>
          <w:left w:w="0" w:type="dxa"/>
          <w:right w:w="0" w:type="dxa"/>
        </w:tblCellMar>
        <w:tblLook w:val="01E0"/>
      </w:tblPr>
      <w:tblGrid>
        <w:gridCol w:w="5670"/>
        <w:gridCol w:w="4494"/>
        <w:gridCol w:w="6"/>
      </w:tblGrid>
      <w:tr w:rsidR="00434C71" w:rsidRPr="001D7F23" w:rsidTr="00434C71">
        <w:trPr>
          <w:gridAfter w:val="1"/>
          <w:wAfter w:w="6" w:type="dxa"/>
          <w:trHeight w:val="886"/>
        </w:trPr>
        <w:tc>
          <w:tcPr>
            <w:tcW w:w="5670" w:type="dxa"/>
            <w:tcBorders>
              <w:top w:val="single" w:sz="4" w:space="0" w:color="231F20"/>
              <w:left w:val="single" w:sz="4" w:space="0" w:color="231F20"/>
              <w:right w:val="single" w:sz="4" w:space="0" w:color="231F20"/>
            </w:tcBorders>
            <w:vAlign w:val="center"/>
          </w:tcPr>
          <w:p w:rsidR="00434C71" w:rsidRPr="001D7F23" w:rsidRDefault="00434C71" w:rsidP="00434C71">
            <w:pPr>
              <w:spacing w:line="276" w:lineRule="auto"/>
              <w:jc w:val="center"/>
              <w:rPr>
                <w:rFonts w:eastAsia="Calibri"/>
                <w:b/>
                <w:szCs w:val="24"/>
              </w:rPr>
            </w:pPr>
            <w:r w:rsidRPr="001D7F23">
              <w:rPr>
                <w:rFonts w:eastAsia="Calibri"/>
                <w:b/>
                <w:szCs w:val="24"/>
              </w:rPr>
              <w:t>Вид учебной работы</w:t>
            </w:r>
          </w:p>
        </w:tc>
        <w:tc>
          <w:tcPr>
            <w:tcW w:w="4494" w:type="dxa"/>
            <w:tcBorders>
              <w:top w:val="single" w:sz="4" w:space="0" w:color="231F20"/>
              <w:left w:val="single" w:sz="4" w:space="0" w:color="231F20"/>
              <w:right w:val="single" w:sz="4" w:space="0" w:color="231F20"/>
            </w:tcBorders>
          </w:tcPr>
          <w:p w:rsidR="00434C71" w:rsidRPr="001D7F23" w:rsidRDefault="00434C71" w:rsidP="00434C71">
            <w:pPr>
              <w:spacing w:line="276" w:lineRule="auto"/>
              <w:jc w:val="center"/>
              <w:rPr>
                <w:rFonts w:eastAsia="Calibri"/>
                <w:b/>
                <w:szCs w:val="24"/>
              </w:rPr>
            </w:pPr>
          </w:p>
          <w:p w:rsidR="00434C71" w:rsidRPr="001D7F23" w:rsidRDefault="00434C71" w:rsidP="00434C71">
            <w:pPr>
              <w:spacing w:line="276" w:lineRule="auto"/>
              <w:jc w:val="center"/>
              <w:rPr>
                <w:rFonts w:eastAsia="Calibri"/>
                <w:b/>
                <w:szCs w:val="24"/>
              </w:rPr>
            </w:pPr>
            <w:r w:rsidRPr="001D7F23">
              <w:rPr>
                <w:rFonts w:eastAsia="Calibri"/>
                <w:b/>
                <w:szCs w:val="24"/>
              </w:rPr>
              <w:t>Количество часов</w:t>
            </w:r>
          </w:p>
        </w:tc>
      </w:tr>
      <w:tr w:rsidR="00434C71" w:rsidRPr="001D7F23" w:rsidTr="00434C71">
        <w:trPr>
          <w:gridAfter w:val="1"/>
          <w:wAfter w:w="6" w:type="dxa"/>
          <w:trHeight w:hRule="exact" w:val="570"/>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Введение.</w:t>
            </w:r>
          </w:p>
          <w:p w:rsidR="00434C71" w:rsidRPr="001D7F23" w:rsidRDefault="00434C71" w:rsidP="00434C71">
            <w:pPr>
              <w:spacing w:line="276" w:lineRule="auto"/>
              <w:jc w:val="center"/>
              <w:rPr>
                <w:rFonts w:eastAsia="Calibri"/>
                <w:szCs w:val="24"/>
              </w:rPr>
            </w:pPr>
            <w:r w:rsidRPr="001D7F23">
              <w:rPr>
                <w:rFonts w:eastAsia="Calibri"/>
                <w:szCs w:val="24"/>
              </w:rPr>
              <w:t>1. Источники географической информации</w:t>
            </w:r>
          </w:p>
        </w:tc>
        <w:tc>
          <w:tcPr>
            <w:tcW w:w="4494"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2</w:t>
            </w:r>
          </w:p>
        </w:tc>
      </w:tr>
      <w:tr w:rsidR="00434C71" w:rsidRPr="001D7F23" w:rsidTr="00434C71">
        <w:trPr>
          <w:gridAfter w:val="1"/>
          <w:wAfter w:w="6" w:type="dxa"/>
          <w:trHeight w:hRule="exact" w:val="374"/>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2. Политическое  устройство мира</w:t>
            </w:r>
          </w:p>
        </w:tc>
        <w:tc>
          <w:tcPr>
            <w:tcW w:w="4494"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4</w:t>
            </w:r>
          </w:p>
        </w:tc>
      </w:tr>
      <w:tr w:rsidR="00434C71" w:rsidRPr="001D7F23" w:rsidTr="00434C71">
        <w:trPr>
          <w:gridAfter w:val="1"/>
          <w:wAfter w:w="6" w:type="dxa"/>
          <w:trHeight w:hRule="exact" w:val="342"/>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3. География мировых природных ресурсов</w:t>
            </w:r>
          </w:p>
        </w:tc>
        <w:tc>
          <w:tcPr>
            <w:tcW w:w="4494"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4</w:t>
            </w:r>
          </w:p>
        </w:tc>
      </w:tr>
      <w:tr w:rsidR="00434C71" w:rsidRPr="001D7F23" w:rsidTr="00434C71">
        <w:trPr>
          <w:gridAfter w:val="1"/>
          <w:wAfter w:w="6" w:type="dxa"/>
          <w:trHeight w:hRule="exact" w:val="391"/>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4. География населения мира</w:t>
            </w:r>
          </w:p>
        </w:tc>
        <w:tc>
          <w:tcPr>
            <w:tcW w:w="4494"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6</w:t>
            </w:r>
          </w:p>
        </w:tc>
      </w:tr>
      <w:tr w:rsidR="00434C71" w:rsidRPr="001D7F23" w:rsidTr="00434C71">
        <w:trPr>
          <w:gridAfter w:val="1"/>
          <w:wAfter w:w="6" w:type="dxa"/>
          <w:trHeight w:hRule="exact" w:val="594"/>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5.Мировое хазяйство. Современные особенности развития мирового хозяйства</w:t>
            </w:r>
          </w:p>
        </w:tc>
        <w:tc>
          <w:tcPr>
            <w:tcW w:w="4494"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p>
          <w:p w:rsidR="00434C71" w:rsidRPr="001D7F23" w:rsidRDefault="00434C71" w:rsidP="00434C71">
            <w:pPr>
              <w:spacing w:line="276" w:lineRule="auto"/>
              <w:jc w:val="center"/>
              <w:rPr>
                <w:rFonts w:eastAsia="Calibri"/>
                <w:szCs w:val="24"/>
              </w:rPr>
            </w:pPr>
            <w:r w:rsidRPr="001D7F23">
              <w:rPr>
                <w:szCs w:val="24"/>
              </w:rPr>
              <w:t>2</w:t>
            </w:r>
          </w:p>
        </w:tc>
      </w:tr>
      <w:tr w:rsidR="00434C71" w:rsidRPr="001D7F23" w:rsidTr="00434C71">
        <w:trPr>
          <w:gridAfter w:val="1"/>
          <w:wAfter w:w="6" w:type="dxa"/>
          <w:trHeight w:hRule="exact" w:val="594"/>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География отраслей первичной сферы мирового хозяйства</w:t>
            </w:r>
          </w:p>
        </w:tc>
        <w:tc>
          <w:tcPr>
            <w:tcW w:w="4494"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4</w:t>
            </w:r>
          </w:p>
        </w:tc>
      </w:tr>
      <w:tr w:rsidR="00434C71" w:rsidRPr="001D7F23" w:rsidTr="00434C71">
        <w:trPr>
          <w:gridAfter w:val="1"/>
          <w:wAfter w:w="6" w:type="dxa"/>
          <w:trHeight w:hRule="exact" w:val="668"/>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География отраслей вторичной сферы мирового хозяйства</w:t>
            </w:r>
          </w:p>
        </w:tc>
        <w:tc>
          <w:tcPr>
            <w:tcW w:w="4494"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8</w:t>
            </w:r>
          </w:p>
        </w:tc>
      </w:tr>
      <w:tr w:rsidR="00434C71" w:rsidRPr="001D7F23" w:rsidTr="00434C71">
        <w:trPr>
          <w:gridAfter w:val="1"/>
          <w:wAfter w:w="6" w:type="dxa"/>
          <w:trHeight w:hRule="exact" w:val="639"/>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География отраслей третичной сферы мирового хозяйства</w:t>
            </w:r>
          </w:p>
        </w:tc>
        <w:tc>
          <w:tcPr>
            <w:tcW w:w="4494"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4</w:t>
            </w:r>
          </w:p>
        </w:tc>
      </w:tr>
      <w:tr w:rsidR="00434C71" w:rsidRPr="001D7F23" w:rsidTr="00434C71">
        <w:trPr>
          <w:trHeight w:hRule="exact" w:val="803"/>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6. Регионы мира</w:t>
            </w:r>
          </w:p>
          <w:p w:rsidR="00434C71" w:rsidRPr="001D7F23" w:rsidRDefault="00434C71" w:rsidP="00434C71">
            <w:pPr>
              <w:spacing w:line="276" w:lineRule="auto"/>
              <w:jc w:val="center"/>
              <w:rPr>
                <w:rFonts w:eastAsia="Calibri"/>
                <w:szCs w:val="24"/>
              </w:rPr>
            </w:pPr>
            <w:r w:rsidRPr="001D7F23">
              <w:rPr>
                <w:rFonts w:eastAsia="Calibri"/>
                <w:szCs w:val="24"/>
              </w:rPr>
              <w:t>География населения и хозяйства Зарубежной Европы</w:t>
            </w:r>
          </w:p>
        </w:tc>
        <w:tc>
          <w:tcPr>
            <w:tcW w:w="4500" w:type="dxa"/>
            <w:gridSpan w:val="2"/>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p>
          <w:p w:rsidR="00434C71" w:rsidRPr="001D7F23" w:rsidRDefault="00434C71" w:rsidP="00434C71">
            <w:pPr>
              <w:spacing w:line="276" w:lineRule="auto"/>
              <w:jc w:val="center"/>
              <w:rPr>
                <w:rFonts w:eastAsia="Calibri"/>
                <w:szCs w:val="24"/>
              </w:rPr>
            </w:pPr>
            <w:r w:rsidRPr="001D7F23">
              <w:rPr>
                <w:szCs w:val="24"/>
              </w:rPr>
              <w:t>6</w:t>
            </w:r>
          </w:p>
        </w:tc>
      </w:tr>
      <w:tr w:rsidR="00434C71" w:rsidRPr="001D7F23" w:rsidTr="00434C71">
        <w:trPr>
          <w:trHeight w:hRule="exact" w:val="386"/>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География населения и хозяйства Зарубежной Азии</w:t>
            </w:r>
          </w:p>
        </w:tc>
        <w:tc>
          <w:tcPr>
            <w:tcW w:w="4500" w:type="dxa"/>
            <w:gridSpan w:val="2"/>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8</w:t>
            </w:r>
          </w:p>
        </w:tc>
      </w:tr>
      <w:tr w:rsidR="00434C71" w:rsidRPr="001D7F23" w:rsidTr="00434C71">
        <w:trPr>
          <w:trHeight w:hRule="exact" w:val="352"/>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География населения и хозяйства Африки</w:t>
            </w:r>
          </w:p>
        </w:tc>
        <w:tc>
          <w:tcPr>
            <w:tcW w:w="4500" w:type="dxa"/>
            <w:gridSpan w:val="2"/>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4</w:t>
            </w:r>
          </w:p>
        </w:tc>
      </w:tr>
      <w:tr w:rsidR="00434C71" w:rsidRPr="001D7F23" w:rsidTr="00434C71">
        <w:trPr>
          <w:trHeight w:hRule="exact" w:val="354"/>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География населения и хозяйства Северной Америки</w:t>
            </w:r>
          </w:p>
        </w:tc>
        <w:tc>
          <w:tcPr>
            <w:tcW w:w="4500" w:type="dxa"/>
            <w:gridSpan w:val="2"/>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4</w:t>
            </w:r>
          </w:p>
        </w:tc>
      </w:tr>
      <w:tr w:rsidR="00434C71" w:rsidRPr="001D7F23" w:rsidTr="00434C71">
        <w:trPr>
          <w:trHeight w:hRule="exact" w:val="274"/>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География населения и хозяйства Латинской Америки</w:t>
            </w:r>
          </w:p>
        </w:tc>
        <w:tc>
          <w:tcPr>
            <w:tcW w:w="4500" w:type="dxa"/>
            <w:gridSpan w:val="2"/>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6</w:t>
            </w:r>
          </w:p>
        </w:tc>
      </w:tr>
      <w:tr w:rsidR="00434C71" w:rsidRPr="001D7F23" w:rsidTr="00434C71">
        <w:trPr>
          <w:trHeight w:hRule="exact" w:val="594"/>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География населения и хозяйства Австралии и Океании</w:t>
            </w:r>
          </w:p>
        </w:tc>
        <w:tc>
          <w:tcPr>
            <w:tcW w:w="4500" w:type="dxa"/>
            <w:gridSpan w:val="2"/>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2</w:t>
            </w:r>
          </w:p>
        </w:tc>
      </w:tr>
      <w:tr w:rsidR="00434C71" w:rsidRPr="001D7F23" w:rsidTr="00434C71">
        <w:trPr>
          <w:trHeight w:hRule="exact" w:val="374"/>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lastRenderedPageBreak/>
              <w:t>7. Россия в современном мире</w:t>
            </w:r>
          </w:p>
        </w:tc>
        <w:tc>
          <w:tcPr>
            <w:tcW w:w="4500" w:type="dxa"/>
            <w:gridSpan w:val="2"/>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4</w:t>
            </w:r>
          </w:p>
        </w:tc>
      </w:tr>
      <w:tr w:rsidR="00434C71" w:rsidRPr="001D7F23" w:rsidTr="00434C71">
        <w:trPr>
          <w:trHeight w:hRule="exact" w:val="803"/>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8. Географические аспекты современных глобальных проблем человечества</w:t>
            </w:r>
          </w:p>
        </w:tc>
        <w:tc>
          <w:tcPr>
            <w:tcW w:w="4500" w:type="dxa"/>
            <w:gridSpan w:val="2"/>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szCs w:val="24"/>
              </w:rPr>
              <w:t>4</w:t>
            </w:r>
          </w:p>
        </w:tc>
      </w:tr>
      <w:tr w:rsidR="00434C71" w:rsidRPr="001D7F23" w:rsidTr="00434C71">
        <w:trPr>
          <w:trHeight w:hRule="exact" w:val="363"/>
        </w:trPr>
        <w:tc>
          <w:tcPr>
            <w:tcW w:w="5670" w:type="dxa"/>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b/>
                <w:szCs w:val="24"/>
              </w:rPr>
            </w:pPr>
            <w:r w:rsidRPr="001D7F23">
              <w:rPr>
                <w:rFonts w:eastAsia="Calibri"/>
                <w:b/>
                <w:szCs w:val="24"/>
              </w:rPr>
              <w:t>Итого</w:t>
            </w:r>
          </w:p>
        </w:tc>
        <w:tc>
          <w:tcPr>
            <w:tcW w:w="4500" w:type="dxa"/>
            <w:gridSpan w:val="2"/>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b/>
                <w:szCs w:val="24"/>
              </w:rPr>
            </w:pPr>
            <w:r w:rsidRPr="001D7F23">
              <w:rPr>
                <w:b/>
                <w:szCs w:val="24"/>
              </w:rPr>
              <w:t>72</w:t>
            </w:r>
          </w:p>
        </w:tc>
      </w:tr>
      <w:tr w:rsidR="00434C71" w:rsidRPr="001D7F23" w:rsidTr="00434C71">
        <w:trPr>
          <w:trHeight w:hRule="exact" w:val="370"/>
        </w:trPr>
        <w:tc>
          <w:tcPr>
            <w:tcW w:w="10170" w:type="dxa"/>
            <w:gridSpan w:val="3"/>
            <w:tcBorders>
              <w:top w:val="single" w:sz="4" w:space="0" w:color="231F20"/>
              <w:left w:val="single" w:sz="4" w:space="0" w:color="231F20"/>
              <w:bottom w:val="single" w:sz="4" w:space="0" w:color="231F20"/>
              <w:right w:val="single" w:sz="4" w:space="0" w:color="231F20"/>
            </w:tcBorders>
          </w:tcPr>
          <w:p w:rsidR="00434C71" w:rsidRPr="001D7F23" w:rsidRDefault="00434C71" w:rsidP="00434C71">
            <w:pPr>
              <w:spacing w:line="276" w:lineRule="auto"/>
              <w:jc w:val="center"/>
              <w:rPr>
                <w:rFonts w:eastAsia="Calibri"/>
                <w:szCs w:val="24"/>
              </w:rPr>
            </w:pPr>
            <w:r w:rsidRPr="001D7F23">
              <w:rPr>
                <w:rFonts w:eastAsia="Calibri"/>
                <w:szCs w:val="24"/>
              </w:rPr>
              <w:t xml:space="preserve">Промежуточная аттестация  </w:t>
            </w:r>
            <w:r w:rsidRPr="001D7F23">
              <w:rPr>
                <w:rFonts w:eastAsia="Calibri"/>
                <w:szCs w:val="24"/>
                <w:lang w:eastAsia="en-US"/>
              </w:rPr>
              <w:t>в форме дифференцированного зачета</w:t>
            </w:r>
            <w:r w:rsidRPr="001D7F23">
              <w:rPr>
                <w:rFonts w:eastAsia="Calibri"/>
                <w:szCs w:val="24"/>
              </w:rPr>
              <w:t xml:space="preserve"> </w:t>
            </w:r>
          </w:p>
        </w:tc>
      </w:tr>
    </w:tbl>
    <w:p w:rsidR="00434C71" w:rsidRPr="001D7F23" w:rsidRDefault="00434C71" w:rsidP="00434C71">
      <w:pPr>
        <w:spacing w:line="276" w:lineRule="auto"/>
        <w:jc w:val="center"/>
        <w:rPr>
          <w:rFonts w:eastAsia="Calibri"/>
          <w:szCs w:val="24"/>
        </w:rPr>
      </w:pPr>
    </w:p>
    <w:p w:rsidR="007F623C" w:rsidRPr="001D7F23" w:rsidRDefault="007F623C" w:rsidP="007F623C">
      <w:pPr>
        <w:pStyle w:val="ae"/>
        <w:ind w:left="720"/>
        <w:rPr>
          <w:rFonts w:ascii="Times New Roman" w:hAnsi="Times New Roman"/>
          <w:szCs w:val="24"/>
        </w:rPr>
      </w:pPr>
      <w:r w:rsidRPr="001D7F23">
        <w:rPr>
          <w:rFonts w:ascii="Times New Roman" w:hAnsi="Times New Roman"/>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w:t>
      </w:r>
    </w:p>
    <w:p w:rsidR="00434C71" w:rsidRPr="001D7F23" w:rsidRDefault="00434C71" w:rsidP="00434C71">
      <w:pPr>
        <w:jc w:val="center"/>
        <w:rPr>
          <w:rFonts w:eastAsia="Calibri"/>
          <w:szCs w:val="24"/>
        </w:rPr>
      </w:pPr>
      <w:r w:rsidRPr="001D7F23">
        <w:rPr>
          <w:rFonts w:eastAsia="Calibri"/>
          <w:szCs w:val="24"/>
        </w:rPr>
        <w:br w:type="page"/>
      </w:r>
    </w:p>
    <w:p w:rsidR="00434C71" w:rsidRPr="001D7F23" w:rsidRDefault="00434C71" w:rsidP="00434C71">
      <w:pPr>
        <w:tabs>
          <w:tab w:val="left" w:pos="142"/>
        </w:tabs>
        <w:spacing w:line="276" w:lineRule="auto"/>
        <w:ind w:firstLine="709"/>
        <w:jc w:val="center"/>
        <w:rPr>
          <w:rFonts w:eastAsia="Calibri"/>
          <w:b/>
          <w:szCs w:val="24"/>
          <w:lang w:eastAsia="en-US"/>
        </w:rPr>
      </w:pPr>
    </w:p>
    <w:p w:rsidR="00F015A2" w:rsidRPr="001D7F23" w:rsidRDefault="00F015A2" w:rsidP="00F015A2">
      <w:pPr>
        <w:jc w:val="center"/>
        <w:rPr>
          <w:szCs w:val="24"/>
          <w:lang w:eastAsia="ar-SA"/>
        </w:rPr>
      </w:pPr>
    </w:p>
    <w:p w:rsidR="00F015A2" w:rsidRPr="001D7F23" w:rsidRDefault="007F623C" w:rsidP="00F01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r w:rsidRPr="001D7F23">
        <w:rPr>
          <w:b/>
          <w:caps/>
          <w:szCs w:val="24"/>
        </w:rPr>
        <w:t>АННОТАЦИЯ УЧЕБНОЙ ДИСЦИПЛИНЫ</w:t>
      </w: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1D7F23">
        <w:rPr>
          <w:b/>
          <w:szCs w:val="24"/>
        </w:rPr>
        <w:t>«Обществознание»</w:t>
      </w: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b/>
          <w:szCs w:val="24"/>
        </w:rPr>
        <w:t>1.1. Область применения программы</w:t>
      </w: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color w:val="000000"/>
          <w:szCs w:val="24"/>
        </w:rPr>
        <w:tab/>
      </w:r>
      <w:r w:rsidRPr="001D7F23">
        <w:rPr>
          <w:szCs w:val="24"/>
        </w:rPr>
        <w:t>Программа общеобразовательной учебной дисциплины «Обществознание»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color w:val="000000"/>
          <w:szCs w:val="24"/>
        </w:rPr>
        <w:t xml:space="preserve">Программа учебной дисциплины является частью примерной основной профессиональной образовательной программы в соответствии с ФГОС </w:t>
      </w:r>
      <w:r w:rsidRPr="001D7F23">
        <w:rPr>
          <w:szCs w:val="24"/>
        </w:rPr>
        <w:t>основной образовательной программы в соответствии с ФГОС 43.02.14 Гостиничное дело.</w:t>
      </w: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szCs w:val="24"/>
        </w:rPr>
        <w:tab/>
        <w:t>Учебная дисциплина «Обществознание» обеспечивает формирование профессиональных и общих компетенций по всем видам деятельности ФГОС по специальности  43.02.14 Гостиничное дело</w:t>
      </w:r>
      <w:r w:rsidRPr="001D7F23">
        <w:rPr>
          <w:bCs/>
          <w:szCs w:val="24"/>
        </w:rPr>
        <w:t xml:space="preserve">. </w:t>
      </w: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b/>
          <w:szCs w:val="24"/>
        </w:rPr>
        <w:t>1.2. Место дисциплины в структуре основной профессиональной образовательной программы:</w:t>
      </w: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4"/>
        </w:rPr>
      </w:pPr>
      <w:r w:rsidRPr="001D7F23">
        <w:rPr>
          <w:color w:val="FF0000"/>
          <w:szCs w:val="24"/>
        </w:rPr>
        <w:tab/>
      </w:r>
      <w:r w:rsidRPr="001D7F23">
        <w:rPr>
          <w:szCs w:val="24"/>
        </w:rPr>
        <w:t>Учебная дисциплина «Обществознание» является учебным предметом обязательной предметной области «Общественные науки»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«Обществознание»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В учебных планах ППКРС, ППССЗ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b/>
          <w:szCs w:val="24"/>
        </w:rPr>
        <w:t>1.3.Результаты освоения учебной дисциплины:</w:t>
      </w:r>
    </w:p>
    <w:p w:rsidR="00F015A2" w:rsidRPr="001D7F23" w:rsidRDefault="00F015A2" w:rsidP="00F015A2">
      <w:pPr>
        <w:pStyle w:val="a9"/>
        <w:shd w:val="clear" w:color="auto" w:fill="FFFFFF"/>
        <w:ind w:firstLine="720"/>
        <w:rPr>
          <w:lang w:val="ru-RU"/>
        </w:rPr>
      </w:pPr>
      <w:r w:rsidRPr="001D7F23">
        <w:rPr>
          <w:lang w:val="ru-RU"/>
        </w:rPr>
        <w:t xml:space="preserve">Освоение содержания учебной дисциплины «Обществознание» обеспечивает достижение студентами следующих результатов: </w:t>
      </w:r>
    </w:p>
    <w:p w:rsidR="00F015A2" w:rsidRPr="001D7F23" w:rsidRDefault="00F015A2" w:rsidP="00F015A2">
      <w:pPr>
        <w:pStyle w:val="a9"/>
        <w:shd w:val="clear" w:color="auto" w:fill="FFFFFF"/>
        <w:ind w:firstLine="720"/>
        <w:rPr>
          <w:lang w:val="ru-RU"/>
        </w:rPr>
      </w:pPr>
      <w:r w:rsidRPr="001D7F23">
        <w:rPr>
          <w:lang w:val="ru-RU"/>
        </w:rPr>
        <w:t xml:space="preserve">• личностных: </w:t>
      </w:r>
    </w:p>
    <w:p w:rsidR="00F015A2" w:rsidRPr="001D7F23" w:rsidRDefault="00F015A2" w:rsidP="00F015A2">
      <w:pPr>
        <w:pStyle w:val="a9"/>
        <w:shd w:val="clear" w:color="auto" w:fill="FFFFFF"/>
        <w:ind w:firstLine="720"/>
        <w:rPr>
          <w:lang w:val="ru-RU"/>
        </w:rPr>
      </w:pPr>
      <w:r w:rsidRPr="001D7F23">
        <w:rPr>
          <w:lang w:val="ru-RU"/>
        </w:rPr>
        <w:t xml:space="preserve">−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F015A2" w:rsidRPr="001D7F23" w:rsidRDefault="00F015A2" w:rsidP="00F015A2">
      <w:pPr>
        <w:pStyle w:val="a9"/>
        <w:shd w:val="clear" w:color="auto" w:fill="FFFFFF"/>
        <w:ind w:firstLine="720"/>
        <w:rPr>
          <w:lang w:val="ru-RU"/>
        </w:rPr>
      </w:pPr>
      <w:r w:rsidRPr="001D7F23">
        <w:rPr>
          <w:lang w:val="ru-RU"/>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rsidR="00F015A2" w:rsidRPr="001D7F23" w:rsidRDefault="00F015A2" w:rsidP="00F015A2">
      <w:pPr>
        <w:pStyle w:val="a9"/>
        <w:shd w:val="clear" w:color="auto" w:fill="FFFFFF"/>
        <w:ind w:firstLine="720"/>
        <w:rPr>
          <w:lang w:val="ru-RU"/>
        </w:rPr>
      </w:pPr>
      <w:r w:rsidRPr="001D7F23">
        <w:rPr>
          <w:lang w:val="ru-RU"/>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F015A2" w:rsidRPr="001D7F23" w:rsidRDefault="00F015A2" w:rsidP="00F015A2">
      <w:pPr>
        <w:pStyle w:val="a9"/>
        <w:shd w:val="clear" w:color="auto" w:fill="FFFFFF"/>
        <w:ind w:firstLine="720"/>
        <w:rPr>
          <w:lang w:val="ru-RU"/>
        </w:rPr>
      </w:pPr>
      <w:r w:rsidRPr="001D7F23">
        <w:rPr>
          <w:lang w:val="ru-RU"/>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rsidR="00F015A2" w:rsidRPr="001D7F23" w:rsidRDefault="00F015A2" w:rsidP="00F015A2">
      <w:pPr>
        <w:pStyle w:val="a9"/>
        <w:shd w:val="clear" w:color="auto" w:fill="FFFFFF"/>
        <w:ind w:firstLine="720"/>
        <w:rPr>
          <w:lang w:val="ru-RU"/>
        </w:rPr>
      </w:pPr>
      <w:r w:rsidRPr="001D7F23">
        <w:rPr>
          <w:lang w:val="ru-RU"/>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w:t>
      </w:r>
      <w:r w:rsidRPr="001D7F23">
        <w:rPr>
          <w:lang w:val="ru-RU"/>
        </w:rPr>
        <w:lastRenderedPageBreak/>
        <w:t xml:space="preserve">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F015A2" w:rsidRPr="001D7F23" w:rsidRDefault="00F015A2" w:rsidP="00F015A2">
      <w:pPr>
        <w:pStyle w:val="a9"/>
        <w:shd w:val="clear" w:color="auto" w:fill="FFFFFF"/>
        <w:ind w:firstLine="720"/>
        <w:rPr>
          <w:lang w:val="ru-RU"/>
        </w:rPr>
      </w:pPr>
      <w:r w:rsidRPr="001D7F23">
        <w:rPr>
          <w:lang w:val="ru-RU"/>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F015A2" w:rsidRPr="001D7F23" w:rsidRDefault="00F015A2" w:rsidP="00F015A2">
      <w:pPr>
        <w:pStyle w:val="a9"/>
        <w:shd w:val="clear" w:color="auto" w:fill="FFFFFF"/>
        <w:ind w:firstLine="720"/>
        <w:rPr>
          <w:lang w:val="ru-RU"/>
        </w:rPr>
      </w:pPr>
      <w:r w:rsidRPr="001D7F23">
        <w:rPr>
          <w:lang w:val="ru-RU"/>
        </w:rPr>
        <w:t xml:space="preserve">− ответственное отношение к созданию семьи на основе осознанного принятия ценностей семейной жизни; </w:t>
      </w:r>
    </w:p>
    <w:p w:rsidR="00F015A2" w:rsidRPr="001D7F23" w:rsidRDefault="00F015A2" w:rsidP="00F015A2">
      <w:pPr>
        <w:pStyle w:val="a9"/>
        <w:shd w:val="clear" w:color="auto" w:fill="FFFFFF"/>
        <w:ind w:firstLine="720"/>
        <w:rPr>
          <w:lang w:val="ru-RU"/>
        </w:rPr>
      </w:pPr>
      <w:r w:rsidRPr="001D7F23">
        <w:rPr>
          <w:lang w:val="ru-RU"/>
        </w:rPr>
        <w:t xml:space="preserve">• метапредметных: </w:t>
      </w:r>
    </w:p>
    <w:p w:rsidR="00F015A2" w:rsidRPr="001D7F23" w:rsidRDefault="00F015A2" w:rsidP="00F015A2">
      <w:pPr>
        <w:pStyle w:val="a9"/>
        <w:shd w:val="clear" w:color="auto" w:fill="FFFFFF"/>
        <w:ind w:firstLine="720"/>
        <w:rPr>
          <w:lang w:val="ru-RU"/>
        </w:rPr>
      </w:pPr>
      <w:r w:rsidRPr="001D7F23">
        <w:rPr>
          <w:lang w:val="ru-RU"/>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w:t>
      </w:r>
      <w:r w:rsidRPr="001D7F23">
        <w:rPr>
          <w:color w:val="FF0000"/>
          <w:lang w:val="ru-RU"/>
        </w:rPr>
        <w:t xml:space="preserve"> </w:t>
      </w:r>
      <w:r w:rsidRPr="001D7F23">
        <w:rPr>
          <w:lang w:val="ru-RU"/>
        </w:rPr>
        <w:t xml:space="preserve">поставленных целей и реализации планов деятельности; выбирать успешные стратегии в различных ситуациях; </w:t>
      </w:r>
    </w:p>
    <w:p w:rsidR="00F015A2" w:rsidRPr="001D7F23" w:rsidRDefault="00F015A2" w:rsidP="00F015A2">
      <w:pPr>
        <w:pStyle w:val="a9"/>
        <w:shd w:val="clear" w:color="auto" w:fill="FFFFFF"/>
        <w:ind w:firstLine="720"/>
        <w:rPr>
          <w:lang w:val="ru-RU"/>
        </w:rPr>
      </w:pPr>
      <w:r w:rsidRPr="001D7F23">
        <w:rPr>
          <w:lang w:val="ru-RU"/>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F015A2" w:rsidRPr="001D7F23" w:rsidRDefault="00F015A2" w:rsidP="00F015A2">
      <w:pPr>
        <w:pStyle w:val="a9"/>
        <w:shd w:val="clear" w:color="auto" w:fill="FFFFFF"/>
        <w:ind w:firstLine="720"/>
        <w:rPr>
          <w:lang w:val="ru-RU"/>
        </w:rPr>
      </w:pPr>
      <w:r w:rsidRPr="001D7F23">
        <w:rPr>
          <w:lang w:val="ru-RU"/>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rsidR="00F015A2" w:rsidRPr="001D7F23" w:rsidRDefault="00F015A2" w:rsidP="00F015A2">
      <w:pPr>
        <w:pStyle w:val="a9"/>
        <w:shd w:val="clear" w:color="auto" w:fill="FFFFFF"/>
        <w:ind w:firstLine="720"/>
        <w:rPr>
          <w:lang w:val="ru-RU"/>
        </w:rPr>
      </w:pPr>
      <w:r w:rsidRPr="001D7F23">
        <w:rPr>
          <w:lang w:val="ru-RU"/>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015A2" w:rsidRPr="001D7F23" w:rsidRDefault="00F015A2" w:rsidP="00F015A2">
      <w:pPr>
        <w:pStyle w:val="a9"/>
        <w:shd w:val="clear" w:color="auto" w:fill="FFFFFF"/>
        <w:ind w:firstLine="720"/>
        <w:rPr>
          <w:lang w:val="ru-RU"/>
        </w:rPr>
      </w:pPr>
      <w:r w:rsidRPr="001D7F23">
        <w:rPr>
          <w:lang w:val="ru-RU"/>
        </w:rPr>
        <w:t xml:space="preserve">− умение определять назначение и функции различных социальных, экономических и правовых институтов; </w:t>
      </w:r>
    </w:p>
    <w:p w:rsidR="00F015A2" w:rsidRPr="001D7F23" w:rsidRDefault="00F015A2" w:rsidP="00F015A2">
      <w:pPr>
        <w:pStyle w:val="a9"/>
        <w:shd w:val="clear" w:color="auto" w:fill="FFFFFF"/>
        <w:ind w:firstLine="720"/>
        <w:rPr>
          <w:lang w:val="ru-RU"/>
        </w:rPr>
      </w:pPr>
      <w:r w:rsidRPr="001D7F23">
        <w:rPr>
          <w:lang w:val="ru-RU"/>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F015A2" w:rsidRPr="001D7F23" w:rsidRDefault="00F015A2" w:rsidP="00F015A2">
      <w:pPr>
        <w:pStyle w:val="a9"/>
        <w:shd w:val="clear" w:color="auto" w:fill="FFFFFF"/>
        <w:ind w:firstLine="720"/>
        <w:rPr>
          <w:lang w:val="ru-RU"/>
        </w:rPr>
      </w:pPr>
      <w:r w:rsidRPr="001D7F23">
        <w:rPr>
          <w:lang w:val="ru-RU"/>
        </w:rPr>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 </w:t>
      </w:r>
    </w:p>
    <w:p w:rsidR="00F015A2" w:rsidRPr="001D7F23" w:rsidRDefault="00F015A2" w:rsidP="00F015A2">
      <w:pPr>
        <w:pStyle w:val="a9"/>
        <w:shd w:val="clear" w:color="auto" w:fill="FFFFFF"/>
        <w:ind w:firstLine="720"/>
        <w:rPr>
          <w:lang w:val="ru-RU"/>
        </w:rPr>
      </w:pPr>
      <w:r w:rsidRPr="001D7F23">
        <w:rPr>
          <w:lang w:val="ru-RU"/>
        </w:rPr>
        <w:t xml:space="preserve">• предметных: </w:t>
      </w:r>
    </w:p>
    <w:p w:rsidR="00F015A2" w:rsidRPr="001D7F23" w:rsidRDefault="00F015A2" w:rsidP="00F015A2">
      <w:pPr>
        <w:pStyle w:val="a9"/>
        <w:shd w:val="clear" w:color="auto" w:fill="FFFFFF"/>
        <w:ind w:firstLine="720"/>
        <w:rPr>
          <w:lang w:val="ru-RU"/>
        </w:rPr>
      </w:pPr>
      <w:r w:rsidRPr="001D7F23">
        <w:rPr>
          <w:lang w:val="ru-RU"/>
        </w:rPr>
        <w:t xml:space="preserve">− сформированность знаний об обществе как целостной развивающейся системе в единстве и взаимодействии его основных сфер и институтов; </w:t>
      </w:r>
    </w:p>
    <w:p w:rsidR="00F015A2" w:rsidRPr="001D7F23" w:rsidRDefault="00F015A2" w:rsidP="00F015A2">
      <w:pPr>
        <w:pStyle w:val="a9"/>
        <w:shd w:val="clear" w:color="auto" w:fill="FFFFFF"/>
        <w:ind w:firstLine="720"/>
        <w:rPr>
          <w:lang w:val="ru-RU"/>
        </w:rPr>
      </w:pPr>
      <w:r w:rsidRPr="001D7F23">
        <w:rPr>
          <w:lang w:val="ru-RU"/>
        </w:rPr>
        <w:t xml:space="preserve">− владение базовым понятийным аппаратом социальных наук; </w:t>
      </w:r>
    </w:p>
    <w:p w:rsidR="00F015A2" w:rsidRPr="001D7F23" w:rsidRDefault="00F015A2" w:rsidP="00F015A2">
      <w:pPr>
        <w:pStyle w:val="a9"/>
        <w:shd w:val="clear" w:color="auto" w:fill="FFFFFF"/>
        <w:ind w:firstLine="720"/>
        <w:rPr>
          <w:lang w:val="ru-RU"/>
        </w:rPr>
      </w:pPr>
      <w:r w:rsidRPr="001D7F23">
        <w:rPr>
          <w:lang w:val="ru-RU"/>
        </w:rPr>
        <w:t xml:space="preserve">− владение умениями выявлять причинно-следственные, функциональные, иерархические и другие связи социальных объектов и процессов; </w:t>
      </w:r>
    </w:p>
    <w:p w:rsidR="00F015A2" w:rsidRPr="001D7F23" w:rsidRDefault="00F015A2" w:rsidP="00F015A2">
      <w:pPr>
        <w:pStyle w:val="a9"/>
        <w:shd w:val="clear" w:color="auto" w:fill="FFFFFF"/>
        <w:ind w:firstLine="720"/>
        <w:rPr>
          <w:lang w:val="ru-RU"/>
        </w:rPr>
      </w:pPr>
      <w:r w:rsidRPr="001D7F23">
        <w:rPr>
          <w:lang w:val="ru-RU"/>
        </w:rPr>
        <w:t xml:space="preserve">− сформированнность представлений об основных тенденциях и возможных перспективах развития мирового сообщества в глобальном мире; </w:t>
      </w:r>
    </w:p>
    <w:p w:rsidR="00F015A2" w:rsidRPr="001D7F23" w:rsidRDefault="00F015A2" w:rsidP="00F015A2">
      <w:pPr>
        <w:pStyle w:val="a9"/>
        <w:shd w:val="clear" w:color="auto" w:fill="FFFFFF"/>
        <w:ind w:firstLine="720"/>
        <w:rPr>
          <w:lang w:val="ru-RU"/>
        </w:rPr>
      </w:pPr>
      <w:r w:rsidRPr="001D7F23">
        <w:rPr>
          <w:lang w:val="ru-RU"/>
        </w:rPr>
        <w:t xml:space="preserve">− сформированность представлений о методах познания социальных явлений и процессов; </w:t>
      </w:r>
    </w:p>
    <w:p w:rsidR="00F015A2" w:rsidRPr="001D7F23" w:rsidRDefault="00F015A2" w:rsidP="00F015A2">
      <w:pPr>
        <w:pStyle w:val="a9"/>
        <w:shd w:val="clear" w:color="auto" w:fill="FFFFFF"/>
        <w:ind w:firstLine="720"/>
        <w:rPr>
          <w:lang w:val="ru-RU"/>
        </w:rPr>
      </w:pPr>
      <w:r w:rsidRPr="001D7F23">
        <w:rPr>
          <w:lang w:val="ru-RU"/>
        </w:rPr>
        <w:t xml:space="preserve">− владение умениями применять полученные знания в повседневной жизни, прогнозировать последствия принимаемых решений; </w:t>
      </w:r>
    </w:p>
    <w:p w:rsidR="00F015A2" w:rsidRPr="001D7F23" w:rsidRDefault="00F015A2" w:rsidP="00F015A2">
      <w:pPr>
        <w:pStyle w:val="a9"/>
        <w:shd w:val="clear" w:color="auto" w:fill="FFFFFF"/>
        <w:ind w:firstLine="720"/>
        <w:rPr>
          <w:color w:val="FF0000"/>
          <w:lang w:val="ru-RU"/>
        </w:rPr>
      </w:pPr>
      <w:r w:rsidRPr="001D7F23">
        <w:rPr>
          <w:lang w:val="ru-RU"/>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Cs w:val="24"/>
        </w:rPr>
      </w:pPr>
    </w:p>
    <w:p w:rsidR="00F015A2" w:rsidRPr="001D7F23" w:rsidRDefault="00F015A2" w:rsidP="00F015A2">
      <w:pPr>
        <w:pStyle w:val="10"/>
        <w:jc w:val="both"/>
        <w:rPr>
          <w:b w:val="0"/>
          <w:szCs w:val="24"/>
        </w:rPr>
      </w:pPr>
    </w:p>
    <w:p w:rsidR="00F015A2" w:rsidRPr="001D7F23" w:rsidRDefault="00F015A2" w:rsidP="00F015A2">
      <w:pPr>
        <w:pStyle w:val="10"/>
        <w:jc w:val="both"/>
        <w:rPr>
          <w:b w:val="0"/>
          <w:szCs w:val="24"/>
        </w:rPr>
      </w:pPr>
    </w:p>
    <w:p w:rsidR="00F015A2" w:rsidRPr="001D7F23" w:rsidRDefault="00F015A2" w:rsidP="00F015A2">
      <w:pPr>
        <w:rPr>
          <w:szCs w:val="24"/>
        </w:rPr>
      </w:pPr>
    </w:p>
    <w:p w:rsidR="00F015A2" w:rsidRPr="001D7F23" w:rsidRDefault="00F015A2" w:rsidP="00F015A2">
      <w:pPr>
        <w:rPr>
          <w:szCs w:val="24"/>
        </w:rPr>
      </w:pPr>
    </w:p>
    <w:p w:rsidR="00F015A2" w:rsidRPr="001D7F23" w:rsidRDefault="00F015A2" w:rsidP="00F015A2">
      <w:pPr>
        <w:rPr>
          <w:szCs w:val="24"/>
        </w:rPr>
      </w:pPr>
    </w:p>
    <w:p w:rsidR="00F015A2" w:rsidRPr="001D7F23" w:rsidRDefault="00F015A2" w:rsidP="00F015A2">
      <w:pPr>
        <w:rPr>
          <w:szCs w:val="24"/>
        </w:rPr>
      </w:pPr>
    </w:p>
    <w:p w:rsidR="00F015A2" w:rsidRPr="001D7F23" w:rsidRDefault="00F015A2" w:rsidP="00F015A2">
      <w:pPr>
        <w:rPr>
          <w:szCs w:val="24"/>
        </w:rPr>
      </w:pPr>
    </w:p>
    <w:p w:rsidR="00F015A2" w:rsidRPr="001D7F23" w:rsidRDefault="00F015A2" w:rsidP="00F015A2">
      <w:pPr>
        <w:pStyle w:val="10"/>
        <w:jc w:val="both"/>
        <w:rPr>
          <w:b w:val="0"/>
          <w:szCs w:val="24"/>
        </w:rPr>
      </w:pPr>
    </w:p>
    <w:p w:rsidR="00F015A2" w:rsidRPr="001D7F23" w:rsidRDefault="00F015A2" w:rsidP="00F015A2">
      <w:pPr>
        <w:pStyle w:val="10"/>
        <w:jc w:val="both"/>
        <w:rPr>
          <w:b w:val="0"/>
          <w:szCs w:val="24"/>
        </w:rPr>
      </w:pPr>
      <w:r w:rsidRPr="001D7F23">
        <w:rPr>
          <w:b w:val="0"/>
          <w:szCs w:val="24"/>
        </w:rPr>
        <w:t>2. СТРУКТУРА И СОДЕРЖАНИЕ УЧЕБНОЙ ДИСЦИПЛИНЫ</w:t>
      </w:r>
    </w:p>
    <w:p w:rsidR="00F015A2" w:rsidRPr="001D7F23" w:rsidRDefault="00F015A2" w:rsidP="00F015A2">
      <w:pPr>
        <w:pStyle w:val="10"/>
        <w:jc w:val="both"/>
        <w:rPr>
          <w:b w:val="0"/>
          <w:szCs w:val="24"/>
        </w:rPr>
      </w:pPr>
    </w:p>
    <w:p w:rsidR="00F015A2" w:rsidRPr="001D7F23" w:rsidRDefault="00F015A2" w:rsidP="00F015A2">
      <w:pPr>
        <w:pStyle w:val="10"/>
        <w:jc w:val="both"/>
        <w:rPr>
          <w:b w:val="0"/>
          <w:szCs w:val="24"/>
        </w:rPr>
      </w:pPr>
      <w:r w:rsidRPr="001D7F23">
        <w:rPr>
          <w:b w:val="0"/>
          <w:szCs w:val="24"/>
        </w:rPr>
        <w:t>2.1. Объем учебной дисциплины и виды учебной работы</w:t>
      </w:r>
    </w:p>
    <w:p w:rsidR="00F015A2" w:rsidRPr="001D7F23" w:rsidRDefault="00F015A2" w:rsidP="00F015A2">
      <w:pPr>
        <w:rPr>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427"/>
        <w:gridCol w:w="2689"/>
      </w:tblGrid>
      <w:tr w:rsidR="00F015A2" w:rsidRPr="001D7F23" w:rsidTr="00F015A2">
        <w:trPr>
          <w:trHeight w:val="387"/>
        </w:trPr>
        <w:tc>
          <w:tcPr>
            <w:tcW w:w="3671" w:type="pct"/>
            <w:vAlign w:val="center"/>
          </w:tcPr>
          <w:p w:rsidR="00F015A2" w:rsidRPr="001D7F23" w:rsidRDefault="00F015A2" w:rsidP="00F015A2">
            <w:pPr>
              <w:suppressAutoHyphens/>
              <w:jc w:val="center"/>
              <w:rPr>
                <w:b/>
                <w:szCs w:val="24"/>
              </w:rPr>
            </w:pPr>
            <w:r w:rsidRPr="001D7F23">
              <w:rPr>
                <w:b/>
                <w:szCs w:val="24"/>
              </w:rPr>
              <w:t>Вид учебной работы</w:t>
            </w:r>
          </w:p>
        </w:tc>
        <w:tc>
          <w:tcPr>
            <w:tcW w:w="1329" w:type="pct"/>
            <w:vAlign w:val="center"/>
          </w:tcPr>
          <w:p w:rsidR="00F015A2" w:rsidRPr="001D7F23" w:rsidRDefault="00F015A2" w:rsidP="00F015A2">
            <w:pPr>
              <w:suppressAutoHyphens/>
              <w:rPr>
                <w:b/>
                <w:iCs/>
                <w:szCs w:val="24"/>
              </w:rPr>
            </w:pPr>
            <w:r w:rsidRPr="001D7F23">
              <w:rPr>
                <w:b/>
                <w:iCs/>
                <w:szCs w:val="24"/>
              </w:rPr>
              <w:t>Объем часов</w:t>
            </w:r>
          </w:p>
        </w:tc>
      </w:tr>
      <w:tr w:rsidR="00F015A2" w:rsidRPr="001D7F23" w:rsidTr="00F015A2">
        <w:trPr>
          <w:trHeight w:val="490"/>
        </w:trPr>
        <w:tc>
          <w:tcPr>
            <w:tcW w:w="3671" w:type="pct"/>
            <w:vAlign w:val="center"/>
          </w:tcPr>
          <w:p w:rsidR="00F015A2" w:rsidRPr="001D7F23" w:rsidRDefault="00F015A2" w:rsidP="00F015A2">
            <w:pPr>
              <w:suppressAutoHyphens/>
              <w:rPr>
                <w:b/>
                <w:szCs w:val="24"/>
              </w:rPr>
            </w:pPr>
            <w:r w:rsidRPr="001D7F23">
              <w:rPr>
                <w:b/>
                <w:szCs w:val="24"/>
              </w:rPr>
              <w:t>Объем образовательной нагрузки (всего)</w:t>
            </w:r>
          </w:p>
        </w:tc>
        <w:tc>
          <w:tcPr>
            <w:tcW w:w="1329" w:type="pct"/>
            <w:vAlign w:val="center"/>
          </w:tcPr>
          <w:p w:rsidR="00F015A2" w:rsidRPr="001D7F23" w:rsidRDefault="00F015A2" w:rsidP="00F015A2">
            <w:pPr>
              <w:suppressAutoHyphens/>
              <w:rPr>
                <w:iCs/>
                <w:szCs w:val="24"/>
              </w:rPr>
            </w:pPr>
            <w:r w:rsidRPr="001D7F23">
              <w:rPr>
                <w:iCs/>
                <w:szCs w:val="24"/>
              </w:rPr>
              <w:t>171</w:t>
            </w:r>
          </w:p>
        </w:tc>
      </w:tr>
      <w:tr w:rsidR="00F015A2" w:rsidRPr="001D7F23" w:rsidTr="00F015A2">
        <w:trPr>
          <w:trHeight w:val="490"/>
        </w:trPr>
        <w:tc>
          <w:tcPr>
            <w:tcW w:w="3671" w:type="pct"/>
            <w:vAlign w:val="center"/>
          </w:tcPr>
          <w:p w:rsidR="00F015A2" w:rsidRPr="001D7F23" w:rsidRDefault="00F015A2" w:rsidP="00F015A2">
            <w:pPr>
              <w:suppressAutoHyphens/>
              <w:rPr>
                <w:b/>
                <w:szCs w:val="24"/>
              </w:rPr>
            </w:pPr>
            <w:r w:rsidRPr="001D7F23">
              <w:rPr>
                <w:b/>
                <w:szCs w:val="24"/>
              </w:rPr>
              <w:t>Учебная нагрузка во взаимодействии с преподавателем</w:t>
            </w:r>
          </w:p>
        </w:tc>
        <w:tc>
          <w:tcPr>
            <w:tcW w:w="1329" w:type="pct"/>
            <w:vAlign w:val="center"/>
          </w:tcPr>
          <w:p w:rsidR="00F015A2" w:rsidRPr="001D7F23" w:rsidRDefault="00F015A2" w:rsidP="00F015A2">
            <w:pPr>
              <w:suppressAutoHyphens/>
              <w:rPr>
                <w:iCs/>
                <w:szCs w:val="24"/>
              </w:rPr>
            </w:pPr>
            <w:r w:rsidRPr="001D7F23">
              <w:rPr>
                <w:iCs/>
                <w:szCs w:val="24"/>
              </w:rPr>
              <w:t>171</w:t>
            </w:r>
          </w:p>
        </w:tc>
      </w:tr>
      <w:tr w:rsidR="00F015A2" w:rsidRPr="001D7F23" w:rsidTr="00F015A2">
        <w:trPr>
          <w:trHeight w:val="490"/>
        </w:trPr>
        <w:tc>
          <w:tcPr>
            <w:tcW w:w="5000" w:type="pct"/>
            <w:gridSpan w:val="2"/>
            <w:vAlign w:val="center"/>
          </w:tcPr>
          <w:p w:rsidR="00F015A2" w:rsidRPr="001D7F23" w:rsidRDefault="00F015A2" w:rsidP="00F015A2">
            <w:pPr>
              <w:suppressAutoHyphens/>
              <w:rPr>
                <w:iCs/>
                <w:szCs w:val="24"/>
              </w:rPr>
            </w:pPr>
            <w:r w:rsidRPr="001D7F23">
              <w:rPr>
                <w:szCs w:val="24"/>
              </w:rPr>
              <w:t>в том числе:</w:t>
            </w:r>
          </w:p>
        </w:tc>
      </w:tr>
      <w:tr w:rsidR="00F015A2" w:rsidRPr="001D7F23" w:rsidTr="00F015A2">
        <w:trPr>
          <w:trHeight w:val="490"/>
        </w:trPr>
        <w:tc>
          <w:tcPr>
            <w:tcW w:w="3671" w:type="pct"/>
            <w:vAlign w:val="center"/>
          </w:tcPr>
          <w:p w:rsidR="00F015A2" w:rsidRPr="001D7F23" w:rsidRDefault="00F015A2" w:rsidP="00F015A2">
            <w:pPr>
              <w:suppressAutoHyphens/>
              <w:rPr>
                <w:szCs w:val="24"/>
              </w:rPr>
            </w:pPr>
            <w:r w:rsidRPr="001D7F23">
              <w:rPr>
                <w:szCs w:val="24"/>
              </w:rPr>
              <w:t>практические занятия</w:t>
            </w:r>
            <w:r w:rsidRPr="001D7F23">
              <w:rPr>
                <w:i/>
                <w:szCs w:val="24"/>
              </w:rPr>
              <w:t xml:space="preserve"> </w:t>
            </w:r>
          </w:p>
        </w:tc>
        <w:tc>
          <w:tcPr>
            <w:tcW w:w="1329" w:type="pct"/>
            <w:vAlign w:val="center"/>
          </w:tcPr>
          <w:p w:rsidR="00F015A2" w:rsidRPr="001D7F23" w:rsidRDefault="00F015A2" w:rsidP="00F015A2">
            <w:pPr>
              <w:suppressAutoHyphens/>
              <w:rPr>
                <w:iCs/>
                <w:szCs w:val="24"/>
              </w:rPr>
            </w:pPr>
            <w:r w:rsidRPr="001D7F23">
              <w:rPr>
                <w:iCs/>
                <w:szCs w:val="24"/>
              </w:rPr>
              <w:t>12</w:t>
            </w:r>
          </w:p>
        </w:tc>
      </w:tr>
      <w:tr w:rsidR="00F015A2" w:rsidRPr="001D7F23" w:rsidTr="00F015A2">
        <w:trPr>
          <w:trHeight w:val="490"/>
        </w:trPr>
        <w:tc>
          <w:tcPr>
            <w:tcW w:w="5000" w:type="pct"/>
            <w:gridSpan w:val="2"/>
            <w:vAlign w:val="center"/>
          </w:tcPr>
          <w:p w:rsidR="00F015A2" w:rsidRPr="001D7F23" w:rsidRDefault="00F015A2" w:rsidP="00F015A2">
            <w:pPr>
              <w:suppressAutoHyphens/>
              <w:rPr>
                <w:iCs/>
                <w:szCs w:val="24"/>
              </w:rPr>
            </w:pPr>
            <w:r w:rsidRPr="001D7F23">
              <w:rPr>
                <w:b/>
                <w:iCs/>
                <w:szCs w:val="24"/>
              </w:rPr>
              <w:t>Итоговая аттестация в форме дифференцированного зачета</w:t>
            </w:r>
          </w:p>
        </w:tc>
      </w:tr>
    </w:tbl>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7F623C" w:rsidRPr="001D7F23" w:rsidRDefault="007F623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Cs w:val="24"/>
        </w:rPr>
      </w:pPr>
      <w:r w:rsidRPr="001D7F23">
        <w:rPr>
          <w:b/>
          <w:bCs/>
          <w:szCs w:val="24"/>
        </w:rPr>
        <w:t xml:space="preserve">Раздел 1. </w:t>
      </w:r>
    </w:p>
    <w:p w:rsidR="00F015A2" w:rsidRPr="001D7F23" w:rsidRDefault="007F623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r w:rsidRPr="001D7F23">
        <w:rPr>
          <w:szCs w:val="24"/>
        </w:rPr>
        <w:t>Человек и общество</w:t>
      </w:r>
    </w:p>
    <w:p w:rsidR="007F623C" w:rsidRPr="001D7F23" w:rsidRDefault="007F623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Cs w:val="24"/>
        </w:rPr>
      </w:pPr>
      <w:r w:rsidRPr="001D7F23">
        <w:rPr>
          <w:b/>
          <w:bCs/>
          <w:szCs w:val="24"/>
        </w:rPr>
        <w:t>Раздел 2.</w:t>
      </w:r>
    </w:p>
    <w:p w:rsidR="007F623C" w:rsidRPr="001D7F23" w:rsidRDefault="007F623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szCs w:val="24"/>
        </w:rPr>
      </w:pPr>
      <w:r w:rsidRPr="001D7F23">
        <w:rPr>
          <w:szCs w:val="24"/>
        </w:rPr>
        <w:t>Духовная культура чело</w:t>
      </w:r>
      <w:r w:rsidRPr="001D7F23">
        <w:rPr>
          <w:szCs w:val="24"/>
        </w:rPr>
        <w:softHyphen/>
        <w:t>века и общества</w:t>
      </w:r>
    </w:p>
    <w:p w:rsidR="007F623C" w:rsidRPr="001D7F23" w:rsidRDefault="007F623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Cs w:val="24"/>
        </w:rPr>
      </w:pPr>
      <w:r w:rsidRPr="001D7F23">
        <w:rPr>
          <w:b/>
          <w:bCs/>
          <w:szCs w:val="24"/>
        </w:rPr>
        <w:t>Раздел 3.</w:t>
      </w:r>
    </w:p>
    <w:p w:rsidR="007F623C" w:rsidRPr="001D7F23" w:rsidRDefault="007F623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r w:rsidRPr="001D7F23">
        <w:rPr>
          <w:szCs w:val="24"/>
        </w:rPr>
        <w:t>Экономика</w:t>
      </w:r>
    </w:p>
    <w:p w:rsidR="007F623C" w:rsidRPr="001D7F23" w:rsidRDefault="007F623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Cs w:val="24"/>
        </w:rPr>
      </w:pPr>
      <w:r w:rsidRPr="001D7F23">
        <w:rPr>
          <w:b/>
          <w:bCs/>
          <w:szCs w:val="24"/>
        </w:rPr>
        <w:t>Раздел 4.</w:t>
      </w:r>
    </w:p>
    <w:p w:rsidR="007F623C" w:rsidRPr="001D7F23" w:rsidRDefault="007F623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r w:rsidRPr="001D7F23">
        <w:rPr>
          <w:szCs w:val="24"/>
        </w:rPr>
        <w:t>Социальные отношения</w:t>
      </w:r>
    </w:p>
    <w:p w:rsidR="007F623C" w:rsidRPr="001D7F23" w:rsidRDefault="007F623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Cs w:val="24"/>
        </w:rPr>
      </w:pPr>
      <w:r w:rsidRPr="001D7F23">
        <w:rPr>
          <w:b/>
          <w:bCs/>
          <w:szCs w:val="24"/>
        </w:rPr>
        <w:t>Раздел 5</w:t>
      </w:r>
    </w:p>
    <w:p w:rsidR="007F623C" w:rsidRPr="001D7F23" w:rsidRDefault="007F623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r w:rsidRPr="001D7F23">
        <w:rPr>
          <w:szCs w:val="24"/>
        </w:rPr>
        <w:t>Политика</w:t>
      </w:r>
    </w:p>
    <w:p w:rsidR="007F623C" w:rsidRPr="001D7F23" w:rsidRDefault="007F623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Cs w:val="24"/>
        </w:rPr>
      </w:pPr>
      <w:r w:rsidRPr="001D7F23">
        <w:rPr>
          <w:b/>
          <w:bCs/>
          <w:szCs w:val="24"/>
        </w:rPr>
        <w:t>Раздел 6.</w:t>
      </w:r>
    </w:p>
    <w:p w:rsidR="007F623C" w:rsidRPr="001D7F23" w:rsidRDefault="007F623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r w:rsidRPr="001D7F23">
        <w:rPr>
          <w:szCs w:val="24"/>
        </w:rPr>
        <w:t>Право</w:t>
      </w:r>
    </w:p>
    <w:p w:rsidR="00001A5C" w:rsidRPr="001D7F23" w:rsidRDefault="00001A5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p>
    <w:p w:rsidR="00001A5C" w:rsidRPr="001D7F23" w:rsidRDefault="00001A5C" w:rsidP="00001A5C">
      <w:pPr>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w:t>
      </w:r>
    </w:p>
    <w:p w:rsidR="00001A5C" w:rsidRPr="001D7F23" w:rsidRDefault="00001A5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sectPr w:rsidR="00001A5C" w:rsidRPr="001D7F23" w:rsidSect="00F015A2">
          <w:footerReference w:type="even" r:id="rId12"/>
          <w:footerReference w:type="default" r:id="rId13"/>
          <w:pgSz w:w="11906" w:h="16838"/>
          <w:pgMar w:top="719" w:right="566" w:bottom="539" w:left="1440" w:header="708" w:footer="708" w:gutter="0"/>
          <w:cols w:space="720"/>
        </w:sectPr>
      </w:pPr>
    </w:p>
    <w:p w:rsidR="00F015A2" w:rsidRPr="001D7F23" w:rsidRDefault="00001A5C" w:rsidP="00F015A2">
      <w:pPr>
        <w:suppressAutoHyphens/>
        <w:ind w:firstLine="658"/>
        <w:rPr>
          <w:b/>
          <w:szCs w:val="24"/>
        </w:rPr>
      </w:pPr>
      <w:r w:rsidRPr="001D7F23">
        <w:rPr>
          <w:b/>
          <w:szCs w:val="24"/>
        </w:rPr>
        <w:lastRenderedPageBreak/>
        <w:t xml:space="preserve">АННОТАЦИЯ </w:t>
      </w:r>
      <w:r w:rsidR="00F015A2" w:rsidRPr="001D7F23">
        <w:rPr>
          <w:b/>
          <w:szCs w:val="24"/>
        </w:rPr>
        <w:t xml:space="preserve"> УЧЕБНОЙ ДИСЦИПЛИНЫ Основы философии</w:t>
      </w:r>
    </w:p>
    <w:p w:rsidR="00F015A2" w:rsidRPr="001D7F23" w:rsidRDefault="00F015A2" w:rsidP="00F015A2">
      <w:pPr>
        <w:suppressAutoHyphens/>
        <w:ind w:firstLine="658"/>
        <w:rPr>
          <w:szCs w:val="24"/>
        </w:rPr>
      </w:pPr>
    </w:p>
    <w:p w:rsidR="00F015A2" w:rsidRPr="001D7F23" w:rsidRDefault="00F015A2" w:rsidP="00F015A2">
      <w:pPr>
        <w:ind w:firstLine="658"/>
        <w:rPr>
          <w:b/>
          <w:szCs w:val="24"/>
        </w:rPr>
      </w:pPr>
      <w:r w:rsidRPr="001D7F23">
        <w:rPr>
          <w:b/>
          <w:szCs w:val="24"/>
        </w:rPr>
        <w:t>1.1. Область применения программы</w:t>
      </w:r>
    </w:p>
    <w:p w:rsidR="00F015A2" w:rsidRPr="001D7F23" w:rsidRDefault="00F015A2" w:rsidP="00F015A2">
      <w:pPr>
        <w:ind w:firstLine="658"/>
        <w:rPr>
          <w:b/>
          <w:szCs w:val="24"/>
        </w:rPr>
      </w:pPr>
      <w:r w:rsidRPr="001D7F23">
        <w:rPr>
          <w:szCs w:val="24"/>
        </w:rPr>
        <w:t>Рабочая программа учебной дисциплины «Основы философии» является частью основной образовательной программы в соответствии с ФГОС СПО по специальности 43.02.14 Гостиничное дело</w:t>
      </w:r>
    </w:p>
    <w:p w:rsidR="00F015A2" w:rsidRPr="001D7F23" w:rsidRDefault="00F015A2" w:rsidP="00F015A2">
      <w:pPr>
        <w:ind w:firstLine="658"/>
        <w:rPr>
          <w:b/>
          <w:szCs w:val="24"/>
        </w:rPr>
      </w:pPr>
    </w:p>
    <w:p w:rsidR="00F015A2" w:rsidRPr="001D7F23" w:rsidRDefault="00F015A2" w:rsidP="00F015A2">
      <w:pPr>
        <w:ind w:firstLine="658"/>
        <w:rPr>
          <w:b/>
          <w:szCs w:val="24"/>
        </w:rPr>
      </w:pPr>
      <w:r w:rsidRPr="001D7F23">
        <w:rPr>
          <w:b/>
          <w:szCs w:val="24"/>
        </w:rPr>
        <w:t>1.2. Цель и планируемые результаты освоения дисциплины:</w:t>
      </w:r>
    </w:p>
    <w:p w:rsidR="00F015A2" w:rsidRPr="001D7F23" w:rsidRDefault="00F015A2" w:rsidP="00F015A2">
      <w:pPr>
        <w:ind w:firstLine="658"/>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2523"/>
        <w:gridCol w:w="5954"/>
      </w:tblGrid>
      <w:tr w:rsidR="00F015A2" w:rsidRPr="001D7F23" w:rsidTr="00F015A2">
        <w:trPr>
          <w:trHeight w:val="649"/>
        </w:trPr>
        <w:tc>
          <w:tcPr>
            <w:tcW w:w="1129" w:type="dxa"/>
          </w:tcPr>
          <w:p w:rsidR="00F015A2" w:rsidRPr="001D7F23" w:rsidRDefault="00F015A2" w:rsidP="00F015A2">
            <w:pPr>
              <w:suppressAutoHyphens/>
              <w:jc w:val="center"/>
              <w:rPr>
                <w:szCs w:val="24"/>
                <w:lang w:eastAsia="en-US"/>
              </w:rPr>
            </w:pPr>
            <w:r w:rsidRPr="001D7F23">
              <w:rPr>
                <w:szCs w:val="24"/>
                <w:lang w:eastAsia="en-US"/>
              </w:rPr>
              <w:t xml:space="preserve">Код </w:t>
            </w:r>
          </w:p>
          <w:p w:rsidR="00F015A2" w:rsidRPr="001D7F23" w:rsidRDefault="00F015A2" w:rsidP="00F015A2">
            <w:pPr>
              <w:suppressAutoHyphens/>
              <w:jc w:val="center"/>
              <w:rPr>
                <w:szCs w:val="24"/>
                <w:lang w:eastAsia="en-US"/>
              </w:rPr>
            </w:pPr>
            <w:r w:rsidRPr="001D7F23">
              <w:rPr>
                <w:szCs w:val="24"/>
                <w:lang w:eastAsia="en-US"/>
              </w:rPr>
              <w:t>ПК, ОК</w:t>
            </w:r>
          </w:p>
        </w:tc>
        <w:tc>
          <w:tcPr>
            <w:tcW w:w="2523" w:type="dxa"/>
          </w:tcPr>
          <w:p w:rsidR="00F015A2" w:rsidRPr="001D7F23" w:rsidRDefault="00F015A2" w:rsidP="00F015A2">
            <w:pPr>
              <w:suppressAutoHyphens/>
              <w:jc w:val="center"/>
              <w:rPr>
                <w:szCs w:val="24"/>
                <w:lang w:eastAsia="en-US"/>
              </w:rPr>
            </w:pPr>
            <w:r w:rsidRPr="001D7F23">
              <w:rPr>
                <w:szCs w:val="24"/>
                <w:lang w:eastAsia="en-US"/>
              </w:rPr>
              <w:t>Умения</w:t>
            </w:r>
          </w:p>
        </w:tc>
        <w:tc>
          <w:tcPr>
            <w:tcW w:w="5954" w:type="dxa"/>
          </w:tcPr>
          <w:p w:rsidR="00F015A2" w:rsidRPr="001D7F23" w:rsidRDefault="00F015A2" w:rsidP="00F015A2">
            <w:pPr>
              <w:suppressAutoHyphens/>
              <w:jc w:val="center"/>
              <w:rPr>
                <w:szCs w:val="24"/>
                <w:lang w:eastAsia="en-US"/>
              </w:rPr>
            </w:pPr>
            <w:r w:rsidRPr="001D7F23">
              <w:rPr>
                <w:szCs w:val="24"/>
                <w:lang w:eastAsia="en-US"/>
              </w:rPr>
              <w:t>Знания</w:t>
            </w:r>
          </w:p>
        </w:tc>
      </w:tr>
      <w:tr w:rsidR="00F015A2" w:rsidRPr="001D7F23" w:rsidTr="00F015A2">
        <w:trPr>
          <w:trHeight w:val="212"/>
        </w:trPr>
        <w:tc>
          <w:tcPr>
            <w:tcW w:w="1129" w:type="dxa"/>
          </w:tcPr>
          <w:p w:rsidR="00F015A2" w:rsidRPr="001D7F23" w:rsidRDefault="00F015A2" w:rsidP="00F015A2">
            <w:pPr>
              <w:suppressAutoHyphens/>
              <w:jc w:val="center"/>
              <w:rPr>
                <w:b/>
                <w:szCs w:val="24"/>
                <w:lang w:eastAsia="en-US"/>
              </w:rPr>
            </w:pPr>
            <w:r w:rsidRPr="001D7F23">
              <w:rPr>
                <w:b/>
                <w:szCs w:val="24"/>
                <w:lang w:eastAsia="en-US"/>
              </w:rPr>
              <w:t xml:space="preserve">ОК.2, </w:t>
            </w:r>
          </w:p>
          <w:p w:rsidR="00F015A2" w:rsidRPr="001D7F23" w:rsidRDefault="00F015A2" w:rsidP="00F015A2">
            <w:pPr>
              <w:suppressAutoHyphens/>
              <w:jc w:val="center"/>
              <w:rPr>
                <w:b/>
                <w:szCs w:val="24"/>
                <w:lang w:eastAsia="en-US"/>
              </w:rPr>
            </w:pPr>
            <w:r w:rsidRPr="001D7F23">
              <w:rPr>
                <w:b/>
                <w:szCs w:val="24"/>
                <w:lang w:eastAsia="en-US"/>
              </w:rPr>
              <w:t xml:space="preserve">ОК.3, ОК.5, ОК.6, </w:t>
            </w:r>
          </w:p>
          <w:p w:rsidR="00F015A2" w:rsidRPr="001D7F23" w:rsidRDefault="00F015A2" w:rsidP="00F015A2">
            <w:pPr>
              <w:suppressAutoHyphens/>
              <w:jc w:val="center"/>
              <w:rPr>
                <w:b/>
                <w:szCs w:val="24"/>
                <w:lang w:eastAsia="en-US"/>
              </w:rPr>
            </w:pPr>
            <w:r w:rsidRPr="001D7F23">
              <w:rPr>
                <w:b/>
                <w:szCs w:val="24"/>
                <w:lang w:eastAsia="en-US"/>
              </w:rPr>
              <w:t>ОК.9</w:t>
            </w:r>
          </w:p>
        </w:tc>
        <w:tc>
          <w:tcPr>
            <w:tcW w:w="2523" w:type="dxa"/>
          </w:tcPr>
          <w:p w:rsidR="00F015A2" w:rsidRPr="001D7F23" w:rsidRDefault="00F015A2" w:rsidP="00F015A2">
            <w:pPr>
              <w:rPr>
                <w:szCs w:val="24"/>
                <w:lang w:eastAsia="en-US"/>
              </w:rPr>
            </w:pPr>
            <w:r w:rsidRPr="001D7F23">
              <w:rPr>
                <w:szCs w:val="24"/>
                <w:lang w:eastAsia="en-US"/>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F015A2" w:rsidRPr="001D7F23" w:rsidRDefault="00F015A2" w:rsidP="00F015A2">
            <w:pPr>
              <w:rPr>
                <w:szCs w:val="24"/>
                <w:lang w:eastAsia="en-US"/>
              </w:rPr>
            </w:pPr>
            <w:r w:rsidRPr="001D7F23">
              <w:rPr>
                <w:szCs w:val="24"/>
                <w:lang w:eastAsia="en-US"/>
              </w:rPr>
              <w:t>выстраивать общение на основе общечеловеческих ценностей.</w:t>
            </w:r>
          </w:p>
        </w:tc>
        <w:tc>
          <w:tcPr>
            <w:tcW w:w="5954" w:type="dxa"/>
          </w:tcPr>
          <w:p w:rsidR="00F015A2" w:rsidRPr="001D7F23" w:rsidRDefault="00F015A2" w:rsidP="00F015A2">
            <w:pPr>
              <w:rPr>
                <w:szCs w:val="24"/>
                <w:lang w:eastAsia="en-US"/>
              </w:rPr>
            </w:pPr>
            <w:r w:rsidRPr="001D7F23">
              <w:rPr>
                <w:szCs w:val="24"/>
                <w:lang w:eastAsia="en-US"/>
              </w:rPr>
              <w:t>основные категории и понятия философии;</w:t>
            </w:r>
          </w:p>
          <w:p w:rsidR="00F015A2" w:rsidRPr="001D7F23" w:rsidRDefault="00F015A2" w:rsidP="00F015A2">
            <w:pPr>
              <w:rPr>
                <w:szCs w:val="24"/>
                <w:lang w:eastAsia="en-US"/>
              </w:rPr>
            </w:pPr>
            <w:r w:rsidRPr="001D7F23">
              <w:rPr>
                <w:szCs w:val="24"/>
                <w:lang w:eastAsia="en-US"/>
              </w:rPr>
              <w:t>роль философии в жизни человека и общества;</w:t>
            </w:r>
          </w:p>
          <w:p w:rsidR="00F015A2" w:rsidRPr="001D7F23" w:rsidRDefault="00F015A2" w:rsidP="00F015A2">
            <w:pPr>
              <w:rPr>
                <w:szCs w:val="24"/>
                <w:lang w:eastAsia="en-US"/>
              </w:rPr>
            </w:pPr>
            <w:r w:rsidRPr="001D7F23">
              <w:rPr>
                <w:szCs w:val="24"/>
                <w:lang w:eastAsia="en-US"/>
              </w:rPr>
              <w:t>основы философского учения о бытии;</w:t>
            </w:r>
          </w:p>
          <w:p w:rsidR="00F015A2" w:rsidRPr="001D7F23" w:rsidRDefault="00F015A2" w:rsidP="00F015A2">
            <w:pPr>
              <w:rPr>
                <w:szCs w:val="24"/>
                <w:lang w:eastAsia="en-US"/>
              </w:rPr>
            </w:pPr>
            <w:r w:rsidRPr="001D7F23">
              <w:rPr>
                <w:szCs w:val="24"/>
                <w:lang w:eastAsia="en-US"/>
              </w:rPr>
              <w:t>сущность процесса познания;</w:t>
            </w:r>
          </w:p>
          <w:p w:rsidR="00F015A2" w:rsidRPr="001D7F23" w:rsidRDefault="00F015A2" w:rsidP="00F015A2">
            <w:pPr>
              <w:rPr>
                <w:szCs w:val="24"/>
                <w:lang w:eastAsia="en-US"/>
              </w:rPr>
            </w:pPr>
            <w:r w:rsidRPr="001D7F23">
              <w:rPr>
                <w:szCs w:val="24"/>
                <w:lang w:eastAsia="en-US"/>
              </w:rPr>
              <w:t>основы научной, философской и религиозной картин мира;</w:t>
            </w:r>
          </w:p>
          <w:p w:rsidR="00F015A2" w:rsidRPr="001D7F23" w:rsidRDefault="00F015A2" w:rsidP="00F015A2">
            <w:pPr>
              <w:rPr>
                <w:szCs w:val="24"/>
                <w:lang w:eastAsia="en-US"/>
              </w:rPr>
            </w:pPr>
            <w:r w:rsidRPr="001D7F23">
              <w:rPr>
                <w:szCs w:val="24"/>
                <w:lang w:eastAsia="en-US"/>
              </w:rPr>
              <w:t>об условиях формирования личности, свободе и ответственности за сохранение жизни, культуры, окружающей среды;</w:t>
            </w:r>
          </w:p>
          <w:p w:rsidR="00F015A2" w:rsidRPr="001D7F23" w:rsidRDefault="00F015A2" w:rsidP="00F015A2">
            <w:pPr>
              <w:rPr>
                <w:szCs w:val="24"/>
                <w:lang w:eastAsia="en-US"/>
              </w:rPr>
            </w:pPr>
            <w:r w:rsidRPr="001D7F23">
              <w:rPr>
                <w:szCs w:val="24"/>
                <w:lang w:eastAsia="en-US"/>
              </w:rPr>
              <w:t>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tc>
      </w:tr>
    </w:tbl>
    <w:p w:rsidR="00F015A2" w:rsidRPr="001D7F23" w:rsidRDefault="00F015A2" w:rsidP="00F015A2">
      <w:pPr>
        <w:suppressAutoHyphens/>
        <w:ind w:firstLine="660"/>
        <w:rPr>
          <w:b/>
          <w:szCs w:val="24"/>
        </w:rPr>
      </w:pPr>
    </w:p>
    <w:p w:rsidR="00F015A2" w:rsidRPr="001D7F23" w:rsidRDefault="00F015A2" w:rsidP="00F015A2">
      <w:pPr>
        <w:suppressAutoHyphens/>
        <w:ind w:firstLine="660"/>
        <w:rPr>
          <w:b/>
          <w:szCs w:val="24"/>
        </w:rPr>
      </w:pPr>
      <w:r w:rsidRPr="001D7F23">
        <w:rPr>
          <w:b/>
          <w:szCs w:val="24"/>
        </w:rPr>
        <w:t>2. СТРУКТУРА И СОДЕРЖАНИЕ УЧЕБНОЙ ДИСЦИПЛИНЫ</w:t>
      </w:r>
    </w:p>
    <w:p w:rsidR="00F015A2" w:rsidRPr="001D7F23" w:rsidRDefault="00F015A2" w:rsidP="00F015A2">
      <w:pPr>
        <w:suppressAutoHyphens/>
        <w:ind w:firstLine="660"/>
        <w:rPr>
          <w:b/>
          <w:szCs w:val="24"/>
        </w:rPr>
      </w:pPr>
      <w:r w:rsidRPr="001D7F23">
        <w:rPr>
          <w:b/>
          <w:szCs w:val="24"/>
        </w:rPr>
        <w:t>2.1. Объем учебной дисциплины и виды учебной работы</w:t>
      </w:r>
    </w:p>
    <w:p w:rsidR="00F015A2" w:rsidRPr="001D7F23" w:rsidRDefault="00F015A2" w:rsidP="00F015A2">
      <w:pPr>
        <w:suppressAutoHyphens/>
        <w:ind w:firstLine="660"/>
        <w:rPr>
          <w:b/>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6"/>
        <w:gridCol w:w="1827"/>
      </w:tblGrid>
      <w:tr w:rsidR="00F015A2" w:rsidRPr="001D7F23" w:rsidTr="00F015A2">
        <w:trPr>
          <w:trHeight w:val="406"/>
        </w:trPr>
        <w:tc>
          <w:tcPr>
            <w:tcW w:w="4073" w:type="pct"/>
            <w:vAlign w:val="center"/>
          </w:tcPr>
          <w:p w:rsidR="00F015A2" w:rsidRPr="001D7F23" w:rsidRDefault="00F015A2" w:rsidP="00F015A2">
            <w:pPr>
              <w:rPr>
                <w:szCs w:val="24"/>
              </w:rPr>
            </w:pPr>
            <w:r w:rsidRPr="001D7F23">
              <w:rPr>
                <w:szCs w:val="24"/>
              </w:rPr>
              <w:t>Вид учебной работы</w:t>
            </w:r>
          </w:p>
        </w:tc>
        <w:tc>
          <w:tcPr>
            <w:tcW w:w="927" w:type="pct"/>
            <w:vAlign w:val="center"/>
          </w:tcPr>
          <w:p w:rsidR="00F015A2" w:rsidRPr="001D7F23" w:rsidRDefault="00F015A2" w:rsidP="00F015A2">
            <w:pPr>
              <w:jc w:val="center"/>
              <w:rPr>
                <w:szCs w:val="24"/>
              </w:rPr>
            </w:pPr>
            <w:r w:rsidRPr="001D7F23">
              <w:rPr>
                <w:szCs w:val="24"/>
              </w:rPr>
              <w:t>Объем часов</w:t>
            </w:r>
          </w:p>
        </w:tc>
      </w:tr>
      <w:tr w:rsidR="00F015A2" w:rsidRPr="001D7F23" w:rsidTr="00F015A2">
        <w:trPr>
          <w:trHeight w:val="128"/>
        </w:trPr>
        <w:tc>
          <w:tcPr>
            <w:tcW w:w="4073" w:type="pct"/>
            <w:vAlign w:val="center"/>
          </w:tcPr>
          <w:p w:rsidR="00F015A2" w:rsidRPr="001D7F23" w:rsidRDefault="00F015A2" w:rsidP="00F015A2">
            <w:pPr>
              <w:rPr>
                <w:szCs w:val="24"/>
              </w:rPr>
            </w:pPr>
            <w:r w:rsidRPr="001D7F23">
              <w:rPr>
                <w:b/>
                <w:szCs w:val="24"/>
                <w:lang w:eastAsia="en-US"/>
              </w:rPr>
              <w:t>Объем образовательной программы</w:t>
            </w:r>
            <w:r w:rsidRPr="001D7F23">
              <w:rPr>
                <w:szCs w:val="24"/>
              </w:rPr>
              <w:t xml:space="preserve"> </w:t>
            </w:r>
          </w:p>
        </w:tc>
        <w:tc>
          <w:tcPr>
            <w:tcW w:w="927" w:type="pct"/>
            <w:vAlign w:val="center"/>
          </w:tcPr>
          <w:p w:rsidR="00F015A2" w:rsidRPr="001D7F23" w:rsidRDefault="00F015A2" w:rsidP="00F015A2">
            <w:pPr>
              <w:jc w:val="center"/>
              <w:rPr>
                <w:szCs w:val="24"/>
              </w:rPr>
            </w:pPr>
            <w:r w:rsidRPr="001D7F23">
              <w:rPr>
                <w:szCs w:val="24"/>
              </w:rPr>
              <w:t>48</w:t>
            </w:r>
          </w:p>
        </w:tc>
      </w:tr>
      <w:tr w:rsidR="00F015A2" w:rsidRPr="001D7F23" w:rsidTr="00F015A2">
        <w:trPr>
          <w:trHeight w:val="556"/>
        </w:trPr>
        <w:tc>
          <w:tcPr>
            <w:tcW w:w="4073" w:type="pct"/>
            <w:vAlign w:val="center"/>
          </w:tcPr>
          <w:p w:rsidR="00F015A2" w:rsidRPr="001D7F23" w:rsidRDefault="00F015A2" w:rsidP="00F015A2">
            <w:pPr>
              <w:rPr>
                <w:szCs w:val="24"/>
              </w:rPr>
            </w:pPr>
            <w:r w:rsidRPr="001D7F23">
              <w:rPr>
                <w:b/>
                <w:szCs w:val="24"/>
                <w:lang w:eastAsia="en-US"/>
              </w:rPr>
              <w:t>Объем работы обучающихся во взаимодействии с преподавателем</w:t>
            </w:r>
          </w:p>
        </w:tc>
        <w:tc>
          <w:tcPr>
            <w:tcW w:w="927" w:type="pct"/>
            <w:vAlign w:val="center"/>
          </w:tcPr>
          <w:p w:rsidR="00F015A2" w:rsidRPr="001D7F23" w:rsidRDefault="00F015A2" w:rsidP="00F015A2">
            <w:pPr>
              <w:jc w:val="center"/>
              <w:rPr>
                <w:szCs w:val="24"/>
              </w:rPr>
            </w:pPr>
            <w:r w:rsidRPr="001D7F23">
              <w:rPr>
                <w:szCs w:val="24"/>
              </w:rPr>
              <w:t>48</w:t>
            </w:r>
          </w:p>
        </w:tc>
      </w:tr>
      <w:tr w:rsidR="00F015A2" w:rsidRPr="001D7F23" w:rsidTr="00F015A2">
        <w:trPr>
          <w:trHeight w:val="261"/>
        </w:trPr>
        <w:tc>
          <w:tcPr>
            <w:tcW w:w="5000" w:type="pct"/>
            <w:gridSpan w:val="2"/>
            <w:vAlign w:val="center"/>
          </w:tcPr>
          <w:p w:rsidR="00F015A2" w:rsidRPr="001D7F23" w:rsidRDefault="00F015A2" w:rsidP="00F015A2">
            <w:pPr>
              <w:suppressAutoHyphens/>
              <w:rPr>
                <w:iCs/>
                <w:szCs w:val="24"/>
                <w:lang w:eastAsia="en-US"/>
              </w:rPr>
            </w:pPr>
            <w:r w:rsidRPr="001D7F23">
              <w:rPr>
                <w:szCs w:val="24"/>
                <w:lang w:eastAsia="en-US"/>
              </w:rPr>
              <w:t>в том числе:</w:t>
            </w:r>
          </w:p>
        </w:tc>
      </w:tr>
      <w:tr w:rsidR="00F015A2" w:rsidRPr="001D7F23" w:rsidTr="00F015A2">
        <w:trPr>
          <w:trHeight w:val="171"/>
        </w:trPr>
        <w:tc>
          <w:tcPr>
            <w:tcW w:w="4073" w:type="pct"/>
            <w:vAlign w:val="center"/>
          </w:tcPr>
          <w:p w:rsidR="00F015A2" w:rsidRPr="001D7F23" w:rsidRDefault="00F015A2" w:rsidP="00F015A2">
            <w:pPr>
              <w:suppressAutoHyphens/>
              <w:rPr>
                <w:szCs w:val="24"/>
                <w:lang w:eastAsia="en-US"/>
              </w:rPr>
            </w:pPr>
            <w:r w:rsidRPr="001D7F23">
              <w:rPr>
                <w:szCs w:val="24"/>
                <w:lang w:eastAsia="en-US"/>
              </w:rPr>
              <w:t>теоретическое обучение</w:t>
            </w:r>
          </w:p>
        </w:tc>
        <w:tc>
          <w:tcPr>
            <w:tcW w:w="927" w:type="pct"/>
            <w:vAlign w:val="center"/>
          </w:tcPr>
          <w:p w:rsidR="00F015A2" w:rsidRPr="001D7F23" w:rsidRDefault="00F015A2" w:rsidP="00F015A2">
            <w:pPr>
              <w:suppressAutoHyphens/>
              <w:jc w:val="center"/>
              <w:rPr>
                <w:iCs/>
                <w:szCs w:val="24"/>
                <w:lang w:eastAsia="en-US"/>
              </w:rPr>
            </w:pPr>
            <w:r w:rsidRPr="001D7F23">
              <w:rPr>
                <w:iCs/>
                <w:szCs w:val="24"/>
                <w:lang w:eastAsia="en-US"/>
              </w:rPr>
              <w:t>38</w:t>
            </w:r>
          </w:p>
        </w:tc>
      </w:tr>
      <w:tr w:rsidR="00F015A2" w:rsidRPr="001D7F23" w:rsidTr="00F015A2">
        <w:trPr>
          <w:trHeight w:val="171"/>
        </w:trPr>
        <w:tc>
          <w:tcPr>
            <w:tcW w:w="4073" w:type="pct"/>
            <w:vAlign w:val="center"/>
          </w:tcPr>
          <w:p w:rsidR="00F015A2" w:rsidRPr="001D7F23" w:rsidRDefault="00F015A2" w:rsidP="00F015A2">
            <w:pPr>
              <w:suppressAutoHyphens/>
              <w:rPr>
                <w:szCs w:val="24"/>
                <w:lang w:eastAsia="en-US"/>
              </w:rPr>
            </w:pPr>
            <w:r w:rsidRPr="001D7F23">
              <w:rPr>
                <w:szCs w:val="24"/>
                <w:lang w:eastAsia="en-US"/>
              </w:rPr>
              <w:t>практических работ</w:t>
            </w:r>
          </w:p>
        </w:tc>
        <w:tc>
          <w:tcPr>
            <w:tcW w:w="927" w:type="pct"/>
            <w:vAlign w:val="center"/>
          </w:tcPr>
          <w:p w:rsidR="00F015A2" w:rsidRPr="001D7F23" w:rsidRDefault="00F015A2" w:rsidP="00F015A2">
            <w:pPr>
              <w:suppressAutoHyphens/>
              <w:jc w:val="center"/>
              <w:rPr>
                <w:iCs/>
                <w:szCs w:val="24"/>
                <w:lang w:eastAsia="en-US"/>
              </w:rPr>
            </w:pPr>
            <w:r w:rsidRPr="001D7F23">
              <w:rPr>
                <w:iCs/>
                <w:szCs w:val="24"/>
                <w:lang w:eastAsia="en-US"/>
              </w:rPr>
              <w:t>10</w:t>
            </w:r>
          </w:p>
        </w:tc>
      </w:tr>
      <w:tr w:rsidR="00F015A2" w:rsidRPr="001D7F23" w:rsidTr="00F015A2">
        <w:trPr>
          <w:trHeight w:val="490"/>
        </w:trPr>
        <w:tc>
          <w:tcPr>
            <w:tcW w:w="4073" w:type="pct"/>
            <w:vAlign w:val="center"/>
          </w:tcPr>
          <w:p w:rsidR="00F015A2" w:rsidRPr="001D7F23" w:rsidRDefault="00F015A2" w:rsidP="00F015A2">
            <w:pPr>
              <w:suppressAutoHyphens/>
              <w:rPr>
                <w:szCs w:val="24"/>
                <w:lang w:eastAsia="en-US"/>
              </w:rPr>
            </w:pPr>
            <w:r w:rsidRPr="001D7F23">
              <w:rPr>
                <w:szCs w:val="24"/>
                <w:lang w:eastAsia="en-US"/>
              </w:rPr>
              <w:t xml:space="preserve">Самостоятельная работа </w:t>
            </w:r>
          </w:p>
        </w:tc>
        <w:tc>
          <w:tcPr>
            <w:tcW w:w="927" w:type="pct"/>
            <w:vAlign w:val="center"/>
          </w:tcPr>
          <w:p w:rsidR="00F015A2" w:rsidRPr="001D7F23" w:rsidRDefault="00F015A2" w:rsidP="00F015A2">
            <w:pPr>
              <w:suppressAutoHyphens/>
              <w:jc w:val="center"/>
              <w:rPr>
                <w:iCs/>
                <w:szCs w:val="24"/>
                <w:lang w:eastAsia="en-US"/>
              </w:rPr>
            </w:pPr>
            <w:r w:rsidRPr="001D7F23">
              <w:rPr>
                <w:iCs/>
                <w:szCs w:val="24"/>
                <w:lang w:eastAsia="en-US"/>
              </w:rPr>
              <w:t>-</w:t>
            </w:r>
          </w:p>
        </w:tc>
      </w:tr>
      <w:tr w:rsidR="00F015A2" w:rsidRPr="001D7F23" w:rsidTr="00F015A2">
        <w:trPr>
          <w:trHeight w:val="490"/>
        </w:trPr>
        <w:tc>
          <w:tcPr>
            <w:tcW w:w="4073" w:type="pct"/>
            <w:vAlign w:val="center"/>
          </w:tcPr>
          <w:p w:rsidR="00F015A2" w:rsidRPr="001D7F23" w:rsidRDefault="00F015A2" w:rsidP="00F015A2">
            <w:pPr>
              <w:suppressAutoHyphens/>
              <w:rPr>
                <w:szCs w:val="24"/>
                <w:lang w:eastAsia="en-US"/>
              </w:rPr>
            </w:pPr>
            <w:r w:rsidRPr="001D7F23">
              <w:rPr>
                <w:b/>
                <w:iCs/>
                <w:szCs w:val="24"/>
                <w:lang w:eastAsia="en-US"/>
              </w:rPr>
              <w:t>Промежуточная аттестация в форме дифференцированного зачета</w:t>
            </w:r>
          </w:p>
        </w:tc>
        <w:tc>
          <w:tcPr>
            <w:tcW w:w="927" w:type="pct"/>
            <w:vAlign w:val="center"/>
          </w:tcPr>
          <w:p w:rsidR="00F015A2" w:rsidRPr="001D7F23" w:rsidRDefault="00F015A2" w:rsidP="00F015A2">
            <w:pPr>
              <w:suppressAutoHyphens/>
              <w:jc w:val="center"/>
              <w:rPr>
                <w:iCs/>
                <w:szCs w:val="24"/>
                <w:lang w:eastAsia="en-US"/>
              </w:rPr>
            </w:pPr>
            <w:r w:rsidRPr="001D7F23">
              <w:rPr>
                <w:iCs/>
                <w:szCs w:val="24"/>
                <w:lang w:eastAsia="en-US"/>
              </w:rPr>
              <w:t>2</w:t>
            </w:r>
          </w:p>
        </w:tc>
      </w:tr>
    </w:tbl>
    <w:p w:rsidR="00001A5C" w:rsidRPr="001D7F23" w:rsidRDefault="00001A5C" w:rsidP="00001A5C">
      <w:pPr>
        <w:rPr>
          <w:b/>
          <w:bCs/>
          <w:szCs w:val="24"/>
          <w:lang w:eastAsia="en-US"/>
        </w:rPr>
      </w:pPr>
      <w:r w:rsidRPr="001D7F23">
        <w:rPr>
          <w:b/>
          <w:bCs/>
          <w:szCs w:val="24"/>
        </w:rPr>
        <w:t>Раздел 1. Предмет философии и ее история</w:t>
      </w:r>
    </w:p>
    <w:p w:rsidR="00001A5C" w:rsidRPr="001D7F23" w:rsidRDefault="00001A5C" w:rsidP="00001A5C">
      <w:pPr>
        <w:rPr>
          <w:b/>
          <w:bCs/>
          <w:szCs w:val="24"/>
          <w:lang w:eastAsia="en-US"/>
        </w:rPr>
      </w:pPr>
      <w:r w:rsidRPr="001D7F23">
        <w:rPr>
          <w:b/>
          <w:bCs/>
          <w:szCs w:val="24"/>
        </w:rPr>
        <w:t>Раздел 2. Структура и основные направления философии</w:t>
      </w:r>
    </w:p>
    <w:p w:rsidR="00001A5C" w:rsidRPr="001D7F23" w:rsidRDefault="00001A5C" w:rsidP="00F015A2">
      <w:pPr>
        <w:rPr>
          <w:szCs w:val="24"/>
        </w:rPr>
      </w:pPr>
    </w:p>
    <w:p w:rsidR="00001A5C" w:rsidRPr="001D7F23" w:rsidRDefault="00001A5C" w:rsidP="0000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p>
    <w:p w:rsidR="00001A5C" w:rsidRPr="001D7F23" w:rsidRDefault="00001A5C" w:rsidP="00001A5C">
      <w:pPr>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w:t>
      </w:r>
    </w:p>
    <w:p w:rsidR="00001A5C" w:rsidRPr="001D7F23" w:rsidRDefault="00001A5C" w:rsidP="00F015A2">
      <w:pPr>
        <w:rPr>
          <w:szCs w:val="24"/>
        </w:rPr>
        <w:sectPr w:rsidR="00001A5C" w:rsidRPr="001D7F23" w:rsidSect="006F3914">
          <w:pgSz w:w="11906" w:h="16838"/>
          <w:pgMar w:top="1134" w:right="851" w:bottom="1134" w:left="1418" w:header="709" w:footer="709" w:gutter="0"/>
          <w:cols w:space="708"/>
          <w:docGrid w:linePitch="360"/>
        </w:sectPr>
      </w:pPr>
    </w:p>
    <w:p w:rsidR="00F015A2" w:rsidRPr="001D7F23" w:rsidRDefault="00001A5C" w:rsidP="00F01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r w:rsidRPr="001D7F23">
        <w:rPr>
          <w:b/>
          <w:caps/>
          <w:szCs w:val="24"/>
        </w:rPr>
        <w:lastRenderedPageBreak/>
        <w:t xml:space="preserve">АННОТАЦИЯ </w:t>
      </w:r>
      <w:r w:rsidR="00F015A2" w:rsidRPr="001D7F23">
        <w:rPr>
          <w:b/>
          <w:caps/>
          <w:szCs w:val="24"/>
        </w:rPr>
        <w:t>УЧЕБНОЙ ДИСЦИПЛИНЫ</w:t>
      </w: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1D7F23">
        <w:rPr>
          <w:b/>
          <w:szCs w:val="24"/>
        </w:rPr>
        <w:t xml:space="preserve"> История</w:t>
      </w:r>
    </w:p>
    <w:p w:rsidR="00F015A2" w:rsidRPr="001D7F23" w:rsidRDefault="00F015A2" w:rsidP="00F015A2">
      <w:pPr>
        <w:suppressAutoHyphens/>
        <w:ind w:firstLine="770"/>
        <w:rPr>
          <w:b/>
          <w:szCs w:val="24"/>
        </w:rPr>
      </w:pPr>
    </w:p>
    <w:p w:rsidR="00F015A2" w:rsidRPr="001D7F23" w:rsidRDefault="00F015A2" w:rsidP="00F015A2">
      <w:pPr>
        <w:suppressAutoHyphens/>
        <w:ind w:firstLine="770"/>
        <w:rPr>
          <w:b/>
          <w:szCs w:val="24"/>
        </w:rPr>
      </w:pPr>
      <w:r w:rsidRPr="001D7F23">
        <w:rPr>
          <w:b/>
          <w:szCs w:val="24"/>
        </w:rPr>
        <w:t>1.1. Область применения рабочей программы</w:t>
      </w:r>
    </w:p>
    <w:p w:rsidR="00F015A2" w:rsidRPr="001D7F23" w:rsidRDefault="00F015A2" w:rsidP="00F015A2">
      <w:pPr>
        <w:ind w:firstLine="770"/>
        <w:rPr>
          <w:szCs w:val="24"/>
        </w:rPr>
      </w:pPr>
      <w:r w:rsidRPr="001D7F23">
        <w:rPr>
          <w:szCs w:val="24"/>
        </w:rPr>
        <w:t xml:space="preserve">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w:t>
      </w:r>
    </w:p>
    <w:p w:rsidR="00F015A2" w:rsidRPr="001D7F23" w:rsidRDefault="00F015A2" w:rsidP="00F015A2">
      <w:pPr>
        <w:suppressAutoHyphens/>
        <w:ind w:firstLine="770"/>
        <w:rPr>
          <w:b/>
          <w:szCs w:val="24"/>
        </w:rPr>
      </w:pPr>
    </w:p>
    <w:p w:rsidR="00F015A2" w:rsidRPr="001D7F23" w:rsidRDefault="00F015A2" w:rsidP="00F015A2">
      <w:pPr>
        <w:suppressAutoHyphens/>
        <w:ind w:left="770"/>
        <w:rPr>
          <w:b/>
          <w:szCs w:val="24"/>
        </w:rPr>
      </w:pPr>
      <w:r w:rsidRPr="001D7F23">
        <w:rPr>
          <w:b/>
          <w:szCs w:val="24"/>
        </w:rPr>
        <w:t>1.2.Цель и планируемые результаты освоения дисциплины:</w:t>
      </w:r>
    </w:p>
    <w:p w:rsidR="00F015A2" w:rsidRPr="001D7F23" w:rsidRDefault="00F015A2" w:rsidP="00F015A2">
      <w:pPr>
        <w:suppressAutoHyphens/>
        <w:ind w:left="550"/>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0"/>
        <w:gridCol w:w="3217"/>
        <w:gridCol w:w="4928"/>
      </w:tblGrid>
      <w:tr w:rsidR="00F015A2" w:rsidRPr="001D7F23" w:rsidTr="00F015A2">
        <w:trPr>
          <w:trHeight w:val="96"/>
        </w:trPr>
        <w:tc>
          <w:tcPr>
            <w:tcW w:w="868" w:type="pct"/>
          </w:tcPr>
          <w:p w:rsidR="00F015A2" w:rsidRPr="001D7F23" w:rsidRDefault="00F015A2" w:rsidP="00F015A2">
            <w:pPr>
              <w:suppressAutoHyphens/>
              <w:jc w:val="center"/>
              <w:rPr>
                <w:szCs w:val="24"/>
                <w:lang w:eastAsia="en-US"/>
              </w:rPr>
            </w:pPr>
            <w:r w:rsidRPr="001D7F23">
              <w:rPr>
                <w:szCs w:val="24"/>
                <w:lang w:eastAsia="en-US"/>
              </w:rPr>
              <w:t>Код ПК, ОК</w:t>
            </w:r>
          </w:p>
        </w:tc>
        <w:tc>
          <w:tcPr>
            <w:tcW w:w="1632" w:type="pct"/>
          </w:tcPr>
          <w:p w:rsidR="00F015A2" w:rsidRPr="001D7F23" w:rsidRDefault="00F015A2" w:rsidP="00F015A2">
            <w:pPr>
              <w:suppressAutoHyphens/>
              <w:jc w:val="center"/>
              <w:rPr>
                <w:szCs w:val="24"/>
                <w:lang w:eastAsia="en-US"/>
              </w:rPr>
            </w:pPr>
            <w:r w:rsidRPr="001D7F23">
              <w:rPr>
                <w:szCs w:val="24"/>
                <w:lang w:eastAsia="en-US"/>
              </w:rPr>
              <w:t>Умения</w:t>
            </w:r>
          </w:p>
        </w:tc>
        <w:tc>
          <w:tcPr>
            <w:tcW w:w="2500" w:type="pct"/>
          </w:tcPr>
          <w:p w:rsidR="00F015A2" w:rsidRPr="001D7F23" w:rsidRDefault="00F015A2" w:rsidP="00F015A2">
            <w:pPr>
              <w:suppressAutoHyphens/>
              <w:jc w:val="center"/>
              <w:rPr>
                <w:szCs w:val="24"/>
                <w:lang w:eastAsia="en-US"/>
              </w:rPr>
            </w:pPr>
            <w:r w:rsidRPr="001D7F23">
              <w:rPr>
                <w:szCs w:val="24"/>
                <w:lang w:eastAsia="en-US"/>
              </w:rPr>
              <w:t>Знания</w:t>
            </w:r>
          </w:p>
        </w:tc>
      </w:tr>
      <w:tr w:rsidR="00F015A2" w:rsidRPr="001D7F23" w:rsidTr="00F015A2">
        <w:trPr>
          <w:trHeight w:val="212"/>
        </w:trPr>
        <w:tc>
          <w:tcPr>
            <w:tcW w:w="868" w:type="pct"/>
          </w:tcPr>
          <w:p w:rsidR="00F015A2" w:rsidRPr="001D7F23" w:rsidRDefault="00F015A2" w:rsidP="00F015A2">
            <w:pPr>
              <w:suppressAutoHyphens/>
              <w:jc w:val="center"/>
              <w:rPr>
                <w:b/>
                <w:szCs w:val="24"/>
                <w:lang w:eastAsia="en-US"/>
              </w:rPr>
            </w:pPr>
            <w:r w:rsidRPr="001D7F23">
              <w:rPr>
                <w:b/>
                <w:szCs w:val="24"/>
                <w:lang w:eastAsia="en-US"/>
              </w:rPr>
              <w:t xml:space="preserve">ОК.2, </w:t>
            </w:r>
          </w:p>
          <w:p w:rsidR="00F015A2" w:rsidRPr="001D7F23" w:rsidRDefault="00F015A2" w:rsidP="00F015A2">
            <w:pPr>
              <w:suppressAutoHyphens/>
              <w:jc w:val="center"/>
              <w:rPr>
                <w:b/>
                <w:szCs w:val="24"/>
                <w:lang w:eastAsia="en-US"/>
              </w:rPr>
            </w:pPr>
            <w:r w:rsidRPr="001D7F23">
              <w:rPr>
                <w:b/>
                <w:szCs w:val="24"/>
                <w:lang w:eastAsia="en-US"/>
              </w:rPr>
              <w:t xml:space="preserve">ОК.3, ОК.5, ОК.6, </w:t>
            </w:r>
          </w:p>
          <w:p w:rsidR="00F015A2" w:rsidRPr="001D7F23" w:rsidRDefault="00F015A2" w:rsidP="00F015A2">
            <w:pPr>
              <w:suppressAutoHyphens/>
              <w:jc w:val="center"/>
              <w:rPr>
                <w:b/>
                <w:szCs w:val="24"/>
                <w:lang w:eastAsia="en-US"/>
              </w:rPr>
            </w:pPr>
            <w:r w:rsidRPr="001D7F23">
              <w:rPr>
                <w:b/>
                <w:szCs w:val="24"/>
                <w:lang w:eastAsia="en-US"/>
              </w:rPr>
              <w:t>ОК.9</w:t>
            </w:r>
          </w:p>
        </w:tc>
        <w:tc>
          <w:tcPr>
            <w:tcW w:w="1632" w:type="pct"/>
          </w:tcPr>
          <w:p w:rsidR="00F015A2" w:rsidRPr="001D7F23" w:rsidRDefault="00F015A2" w:rsidP="00F015A2">
            <w:pPr>
              <w:rPr>
                <w:szCs w:val="24"/>
                <w:lang w:eastAsia="en-US"/>
              </w:rPr>
            </w:pPr>
            <w:r w:rsidRPr="001D7F23">
              <w:rPr>
                <w:szCs w:val="24"/>
                <w:lang w:eastAsia="en-US"/>
              </w:rPr>
              <w:t>ориентироваться в современной экономической, политической и культурной ситуации в России и мире;</w:t>
            </w:r>
          </w:p>
          <w:p w:rsidR="00F015A2" w:rsidRPr="001D7F23" w:rsidRDefault="00F015A2" w:rsidP="00F015A2">
            <w:pPr>
              <w:rPr>
                <w:szCs w:val="24"/>
                <w:lang w:eastAsia="en-US"/>
              </w:rPr>
            </w:pPr>
            <w:r w:rsidRPr="001D7F23">
              <w:rPr>
                <w:szCs w:val="24"/>
                <w:lang w:eastAsia="en-US"/>
              </w:rPr>
              <w:t>выявлять взаимосвязь отечественных, региональных, мировых социально-экономических, политических и культурных проблем;</w:t>
            </w:r>
          </w:p>
          <w:p w:rsidR="00F015A2" w:rsidRPr="001D7F23" w:rsidRDefault="00F015A2" w:rsidP="00F015A2">
            <w:pPr>
              <w:rPr>
                <w:szCs w:val="24"/>
                <w:lang w:eastAsia="en-US"/>
              </w:rPr>
            </w:pPr>
            <w:r w:rsidRPr="001D7F23">
              <w:rPr>
                <w:szCs w:val="24"/>
                <w:lang w:eastAsia="en-US"/>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p w:rsidR="00F015A2" w:rsidRPr="001D7F23" w:rsidRDefault="00F015A2" w:rsidP="00F015A2">
            <w:pPr>
              <w:rPr>
                <w:szCs w:val="24"/>
                <w:lang w:eastAsia="en-US"/>
              </w:rPr>
            </w:pPr>
            <w:r w:rsidRPr="001D7F23">
              <w:rPr>
                <w:szCs w:val="24"/>
                <w:lang w:eastAsia="en-US"/>
              </w:rPr>
              <w:t>демонстрировать гражданско-патриотическую позицию.</w:t>
            </w:r>
          </w:p>
        </w:tc>
        <w:tc>
          <w:tcPr>
            <w:tcW w:w="2500" w:type="pct"/>
          </w:tcPr>
          <w:p w:rsidR="00F015A2" w:rsidRPr="001D7F23" w:rsidRDefault="00F015A2" w:rsidP="00F015A2">
            <w:pPr>
              <w:rPr>
                <w:szCs w:val="24"/>
                <w:lang w:eastAsia="en-US"/>
              </w:rPr>
            </w:pPr>
            <w:r w:rsidRPr="001D7F23">
              <w:rPr>
                <w:szCs w:val="24"/>
                <w:lang w:eastAsia="en-US"/>
              </w:rPr>
              <w:t>основные направления развития ключевых регионов мира на рубеже веков (XX и XXI вв.).</w:t>
            </w:r>
          </w:p>
          <w:p w:rsidR="00F015A2" w:rsidRPr="001D7F23" w:rsidRDefault="00F015A2" w:rsidP="00F015A2">
            <w:pPr>
              <w:rPr>
                <w:szCs w:val="24"/>
                <w:lang w:eastAsia="en-US"/>
              </w:rPr>
            </w:pPr>
            <w:r w:rsidRPr="001D7F23">
              <w:rPr>
                <w:szCs w:val="24"/>
                <w:lang w:eastAsia="en-US"/>
              </w:rPr>
              <w:t>сущность и причины локальных, региональных, межгосударственных конфликтов в конце XX - начале XXI вв.;</w:t>
            </w:r>
          </w:p>
          <w:p w:rsidR="00F015A2" w:rsidRPr="001D7F23" w:rsidRDefault="00F015A2" w:rsidP="00F015A2">
            <w:pPr>
              <w:rPr>
                <w:szCs w:val="24"/>
                <w:lang w:eastAsia="en-US"/>
              </w:rPr>
            </w:pPr>
            <w:r w:rsidRPr="001D7F23">
              <w:rPr>
                <w:szCs w:val="24"/>
                <w:lang w:eastAsia="en-US"/>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F015A2" w:rsidRPr="001D7F23" w:rsidRDefault="00F015A2" w:rsidP="00F015A2">
            <w:pPr>
              <w:rPr>
                <w:szCs w:val="24"/>
                <w:lang w:eastAsia="en-US"/>
              </w:rPr>
            </w:pPr>
            <w:r w:rsidRPr="001D7F23">
              <w:rPr>
                <w:szCs w:val="24"/>
                <w:lang w:eastAsia="en-US"/>
              </w:rPr>
              <w:t>назначение международных организаций и основные направления их деятельности;</w:t>
            </w:r>
          </w:p>
          <w:p w:rsidR="00F015A2" w:rsidRPr="001D7F23" w:rsidRDefault="00F015A2" w:rsidP="00F015A2">
            <w:pPr>
              <w:rPr>
                <w:szCs w:val="24"/>
                <w:lang w:eastAsia="en-US"/>
              </w:rPr>
            </w:pPr>
            <w:r w:rsidRPr="001D7F23">
              <w:rPr>
                <w:szCs w:val="24"/>
                <w:lang w:eastAsia="en-US"/>
              </w:rPr>
              <w:t>о роли науки, культуры и религии в сохранении и укреплении национальных и государственных традиций;</w:t>
            </w:r>
          </w:p>
          <w:p w:rsidR="00F015A2" w:rsidRPr="001D7F23" w:rsidRDefault="00F015A2" w:rsidP="00F015A2">
            <w:pPr>
              <w:rPr>
                <w:szCs w:val="24"/>
                <w:lang w:eastAsia="en-US"/>
              </w:rPr>
            </w:pPr>
            <w:r w:rsidRPr="001D7F23">
              <w:rPr>
                <w:szCs w:val="24"/>
                <w:lang w:eastAsia="en-US"/>
              </w:rPr>
              <w:t>содержание и назначение важнейших правовых и законодательных актов мирового и регионального значения.</w:t>
            </w:r>
          </w:p>
          <w:p w:rsidR="00F015A2" w:rsidRPr="001D7F23" w:rsidRDefault="00F015A2" w:rsidP="00F015A2">
            <w:pPr>
              <w:rPr>
                <w:szCs w:val="24"/>
                <w:lang w:eastAsia="en-US"/>
              </w:rPr>
            </w:pPr>
            <w:r w:rsidRPr="001D7F23">
              <w:rPr>
                <w:szCs w:val="24"/>
                <w:lang w:eastAsia="en-US"/>
              </w:rPr>
              <w:t>ретроспективный анализ развития отрасли.</w:t>
            </w:r>
          </w:p>
        </w:tc>
      </w:tr>
    </w:tbl>
    <w:p w:rsidR="00F015A2" w:rsidRPr="001D7F23" w:rsidRDefault="00F015A2" w:rsidP="00F015A2">
      <w:pPr>
        <w:suppressAutoHyphens/>
        <w:ind w:firstLine="709"/>
        <w:rPr>
          <w:szCs w:val="24"/>
        </w:rPr>
      </w:pPr>
    </w:p>
    <w:p w:rsidR="00F015A2" w:rsidRPr="001D7F23" w:rsidRDefault="00F015A2" w:rsidP="00F015A2">
      <w:pPr>
        <w:suppressAutoHyphens/>
        <w:ind w:firstLine="660"/>
        <w:rPr>
          <w:b/>
          <w:szCs w:val="24"/>
        </w:rPr>
      </w:pPr>
    </w:p>
    <w:p w:rsidR="00F015A2" w:rsidRPr="001D7F23" w:rsidRDefault="00F015A2" w:rsidP="00F015A2">
      <w:pPr>
        <w:suppressAutoHyphens/>
        <w:ind w:firstLine="660"/>
        <w:rPr>
          <w:b/>
          <w:szCs w:val="24"/>
        </w:rPr>
      </w:pPr>
    </w:p>
    <w:p w:rsidR="00F015A2" w:rsidRPr="001D7F23" w:rsidRDefault="00F015A2" w:rsidP="00F015A2">
      <w:pPr>
        <w:suppressAutoHyphens/>
        <w:ind w:firstLine="660"/>
        <w:rPr>
          <w:b/>
          <w:szCs w:val="24"/>
        </w:rPr>
      </w:pPr>
      <w:r w:rsidRPr="001D7F23">
        <w:rPr>
          <w:b/>
          <w:szCs w:val="24"/>
        </w:rPr>
        <w:t>2. СТРУКТУРА И СОДЕРЖАНИЕ УЧЕБНОЙ ДИСЦИПЛИНЫ</w:t>
      </w:r>
    </w:p>
    <w:p w:rsidR="00F015A2" w:rsidRPr="001D7F23" w:rsidRDefault="00F015A2" w:rsidP="00F015A2">
      <w:pPr>
        <w:suppressAutoHyphens/>
        <w:ind w:firstLine="660"/>
        <w:rPr>
          <w:b/>
          <w:szCs w:val="24"/>
        </w:rPr>
      </w:pPr>
      <w:r w:rsidRPr="001D7F23">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8"/>
        <w:gridCol w:w="1827"/>
      </w:tblGrid>
      <w:tr w:rsidR="00F015A2" w:rsidRPr="001D7F23" w:rsidTr="00F015A2">
        <w:trPr>
          <w:trHeight w:val="294"/>
        </w:trPr>
        <w:tc>
          <w:tcPr>
            <w:tcW w:w="4073" w:type="pct"/>
            <w:vAlign w:val="center"/>
          </w:tcPr>
          <w:p w:rsidR="00F015A2" w:rsidRPr="001D7F23" w:rsidRDefault="00F015A2" w:rsidP="00F015A2">
            <w:pPr>
              <w:suppressAutoHyphens/>
              <w:rPr>
                <w:b/>
                <w:szCs w:val="24"/>
                <w:lang w:eastAsia="en-US"/>
              </w:rPr>
            </w:pPr>
            <w:r w:rsidRPr="001D7F23">
              <w:rPr>
                <w:b/>
                <w:szCs w:val="24"/>
                <w:lang w:eastAsia="en-US"/>
              </w:rPr>
              <w:t>Вид учебной работы</w:t>
            </w:r>
          </w:p>
        </w:tc>
        <w:tc>
          <w:tcPr>
            <w:tcW w:w="927" w:type="pct"/>
            <w:vAlign w:val="center"/>
          </w:tcPr>
          <w:p w:rsidR="00F015A2" w:rsidRPr="001D7F23" w:rsidRDefault="00F015A2" w:rsidP="00F015A2">
            <w:pPr>
              <w:suppressAutoHyphens/>
              <w:rPr>
                <w:b/>
                <w:iCs/>
                <w:szCs w:val="24"/>
                <w:lang w:eastAsia="en-US"/>
              </w:rPr>
            </w:pPr>
            <w:r w:rsidRPr="001D7F23">
              <w:rPr>
                <w:b/>
                <w:iCs/>
                <w:szCs w:val="24"/>
                <w:lang w:eastAsia="en-US"/>
              </w:rPr>
              <w:t>Объем часов</w:t>
            </w:r>
          </w:p>
        </w:tc>
      </w:tr>
      <w:tr w:rsidR="00F015A2" w:rsidRPr="001D7F23" w:rsidTr="00F015A2">
        <w:trPr>
          <w:trHeight w:val="59"/>
        </w:trPr>
        <w:tc>
          <w:tcPr>
            <w:tcW w:w="4073" w:type="pct"/>
            <w:vAlign w:val="center"/>
          </w:tcPr>
          <w:p w:rsidR="00F015A2" w:rsidRPr="001D7F23" w:rsidRDefault="00F015A2" w:rsidP="00F015A2">
            <w:pPr>
              <w:suppressAutoHyphens/>
              <w:rPr>
                <w:b/>
                <w:szCs w:val="24"/>
                <w:lang w:eastAsia="en-US"/>
              </w:rPr>
            </w:pPr>
            <w:r w:rsidRPr="001D7F23">
              <w:rPr>
                <w:b/>
                <w:szCs w:val="24"/>
                <w:lang w:eastAsia="en-US"/>
              </w:rPr>
              <w:t>Объем образовательной программы</w:t>
            </w:r>
          </w:p>
        </w:tc>
        <w:tc>
          <w:tcPr>
            <w:tcW w:w="927" w:type="pct"/>
            <w:vAlign w:val="center"/>
          </w:tcPr>
          <w:p w:rsidR="00F015A2" w:rsidRPr="001D7F23" w:rsidRDefault="00F015A2" w:rsidP="00F015A2">
            <w:pPr>
              <w:suppressAutoHyphens/>
              <w:rPr>
                <w:iCs/>
                <w:szCs w:val="24"/>
                <w:lang w:eastAsia="en-US"/>
              </w:rPr>
            </w:pPr>
            <w:r w:rsidRPr="001D7F23">
              <w:rPr>
                <w:iCs/>
                <w:szCs w:val="24"/>
                <w:lang w:eastAsia="en-US"/>
              </w:rPr>
              <w:t>48</w:t>
            </w:r>
          </w:p>
        </w:tc>
      </w:tr>
      <w:tr w:rsidR="00F015A2" w:rsidRPr="001D7F23" w:rsidTr="00F015A2">
        <w:trPr>
          <w:trHeight w:val="346"/>
        </w:trPr>
        <w:tc>
          <w:tcPr>
            <w:tcW w:w="4073" w:type="pct"/>
            <w:vAlign w:val="center"/>
          </w:tcPr>
          <w:p w:rsidR="00F015A2" w:rsidRPr="001D7F23" w:rsidRDefault="00F015A2" w:rsidP="00F015A2">
            <w:pPr>
              <w:suppressAutoHyphens/>
              <w:rPr>
                <w:b/>
                <w:szCs w:val="24"/>
                <w:lang w:eastAsia="en-US"/>
              </w:rPr>
            </w:pPr>
            <w:r w:rsidRPr="001D7F23">
              <w:rPr>
                <w:b/>
                <w:szCs w:val="24"/>
                <w:lang w:eastAsia="en-US"/>
              </w:rPr>
              <w:t>Объем работы обучающихся во взаимодействии с преподавателем</w:t>
            </w:r>
          </w:p>
        </w:tc>
        <w:tc>
          <w:tcPr>
            <w:tcW w:w="927" w:type="pct"/>
            <w:vAlign w:val="center"/>
          </w:tcPr>
          <w:p w:rsidR="00F015A2" w:rsidRPr="001D7F23" w:rsidRDefault="00F015A2" w:rsidP="00F015A2">
            <w:pPr>
              <w:suppressAutoHyphens/>
              <w:rPr>
                <w:iCs/>
                <w:szCs w:val="24"/>
                <w:lang w:eastAsia="en-US"/>
              </w:rPr>
            </w:pPr>
            <w:r w:rsidRPr="001D7F23">
              <w:rPr>
                <w:iCs/>
                <w:szCs w:val="24"/>
                <w:lang w:eastAsia="en-US"/>
              </w:rPr>
              <w:t>46</w:t>
            </w:r>
          </w:p>
        </w:tc>
      </w:tr>
      <w:tr w:rsidR="00F015A2" w:rsidRPr="001D7F23" w:rsidTr="00F015A2">
        <w:trPr>
          <w:trHeight w:val="48"/>
        </w:trPr>
        <w:tc>
          <w:tcPr>
            <w:tcW w:w="5000" w:type="pct"/>
            <w:gridSpan w:val="2"/>
            <w:vAlign w:val="center"/>
          </w:tcPr>
          <w:p w:rsidR="00F015A2" w:rsidRPr="001D7F23" w:rsidRDefault="00F015A2" w:rsidP="00F015A2">
            <w:pPr>
              <w:suppressAutoHyphens/>
              <w:rPr>
                <w:iCs/>
                <w:szCs w:val="24"/>
                <w:lang w:eastAsia="en-US"/>
              </w:rPr>
            </w:pPr>
            <w:r w:rsidRPr="001D7F23">
              <w:rPr>
                <w:szCs w:val="24"/>
                <w:lang w:eastAsia="en-US"/>
              </w:rPr>
              <w:t>в том числе:</w:t>
            </w:r>
          </w:p>
        </w:tc>
      </w:tr>
      <w:tr w:rsidR="00F015A2" w:rsidRPr="001D7F23" w:rsidTr="00F015A2">
        <w:trPr>
          <w:trHeight w:val="117"/>
        </w:trPr>
        <w:tc>
          <w:tcPr>
            <w:tcW w:w="4073" w:type="pct"/>
            <w:vAlign w:val="center"/>
          </w:tcPr>
          <w:p w:rsidR="00F015A2" w:rsidRPr="001D7F23" w:rsidRDefault="00F015A2" w:rsidP="00F015A2">
            <w:pPr>
              <w:suppressAutoHyphens/>
              <w:rPr>
                <w:szCs w:val="24"/>
                <w:lang w:eastAsia="en-US"/>
              </w:rPr>
            </w:pPr>
            <w:r w:rsidRPr="001D7F23">
              <w:rPr>
                <w:szCs w:val="24"/>
                <w:lang w:eastAsia="en-US"/>
              </w:rPr>
              <w:t>теоретическое обучение</w:t>
            </w:r>
          </w:p>
        </w:tc>
        <w:tc>
          <w:tcPr>
            <w:tcW w:w="927" w:type="pct"/>
            <w:vAlign w:val="center"/>
          </w:tcPr>
          <w:p w:rsidR="00F015A2" w:rsidRPr="001D7F23" w:rsidRDefault="00F015A2" w:rsidP="00F015A2">
            <w:pPr>
              <w:suppressAutoHyphens/>
              <w:rPr>
                <w:iCs/>
                <w:szCs w:val="24"/>
                <w:lang w:eastAsia="en-US"/>
              </w:rPr>
            </w:pPr>
            <w:r w:rsidRPr="001D7F23">
              <w:rPr>
                <w:iCs/>
                <w:szCs w:val="24"/>
                <w:lang w:eastAsia="en-US"/>
              </w:rPr>
              <w:t>48</w:t>
            </w:r>
          </w:p>
        </w:tc>
      </w:tr>
      <w:tr w:rsidR="00F015A2" w:rsidRPr="001D7F23" w:rsidTr="00F015A2">
        <w:trPr>
          <w:trHeight w:val="248"/>
        </w:trPr>
        <w:tc>
          <w:tcPr>
            <w:tcW w:w="4073" w:type="pct"/>
            <w:vAlign w:val="center"/>
          </w:tcPr>
          <w:p w:rsidR="00F015A2" w:rsidRPr="001D7F23" w:rsidRDefault="00F015A2" w:rsidP="00F015A2">
            <w:pPr>
              <w:suppressAutoHyphens/>
              <w:rPr>
                <w:szCs w:val="24"/>
                <w:lang w:eastAsia="en-US"/>
              </w:rPr>
            </w:pPr>
            <w:r w:rsidRPr="001D7F23">
              <w:rPr>
                <w:szCs w:val="24"/>
                <w:lang w:eastAsia="en-US"/>
              </w:rPr>
              <w:t>лабораторные работы (если предусмотрено)</w:t>
            </w:r>
          </w:p>
        </w:tc>
        <w:tc>
          <w:tcPr>
            <w:tcW w:w="927" w:type="pct"/>
            <w:vAlign w:val="center"/>
          </w:tcPr>
          <w:p w:rsidR="00F015A2" w:rsidRPr="001D7F23" w:rsidRDefault="00F015A2" w:rsidP="00F015A2">
            <w:pPr>
              <w:suppressAutoHyphens/>
              <w:rPr>
                <w:iCs/>
                <w:szCs w:val="24"/>
                <w:lang w:eastAsia="en-US"/>
              </w:rPr>
            </w:pPr>
            <w:r w:rsidRPr="001D7F23">
              <w:rPr>
                <w:iCs/>
                <w:szCs w:val="24"/>
                <w:lang w:eastAsia="en-US"/>
              </w:rPr>
              <w:t>-</w:t>
            </w:r>
          </w:p>
        </w:tc>
      </w:tr>
      <w:tr w:rsidR="00F015A2" w:rsidRPr="001D7F23" w:rsidTr="00F015A2">
        <w:trPr>
          <w:trHeight w:val="239"/>
        </w:trPr>
        <w:tc>
          <w:tcPr>
            <w:tcW w:w="4073" w:type="pct"/>
            <w:vAlign w:val="center"/>
          </w:tcPr>
          <w:p w:rsidR="00F015A2" w:rsidRPr="001D7F23" w:rsidRDefault="00F015A2" w:rsidP="00F015A2">
            <w:pPr>
              <w:suppressAutoHyphens/>
              <w:rPr>
                <w:szCs w:val="24"/>
                <w:lang w:eastAsia="en-US"/>
              </w:rPr>
            </w:pPr>
            <w:r w:rsidRPr="001D7F23">
              <w:rPr>
                <w:szCs w:val="24"/>
                <w:lang w:eastAsia="en-US"/>
              </w:rPr>
              <w:t>практические занятия (если предусмотрено)</w:t>
            </w:r>
          </w:p>
        </w:tc>
        <w:tc>
          <w:tcPr>
            <w:tcW w:w="927" w:type="pct"/>
            <w:vAlign w:val="center"/>
          </w:tcPr>
          <w:p w:rsidR="00F015A2" w:rsidRPr="001D7F23" w:rsidRDefault="00F015A2" w:rsidP="00F015A2">
            <w:pPr>
              <w:suppressAutoHyphens/>
              <w:rPr>
                <w:iCs/>
                <w:szCs w:val="24"/>
                <w:lang w:eastAsia="en-US"/>
              </w:rPr>
            </w:pPr>
            <w:r w:rsidRPr="001D7F23">
              <w:rPr>
                <w:iCs/>
                <w:szCs w:val="24"/>
                <w:lang w:eastAsia="en-US"/>
              </w:rPr>
              <w:t>-</w:t>
            </w:r>
          </w:p>
        </w:tc>
      </w:tr>
      <w:tr w:rsidR="00F015A2" w:rsidRPr="001D7F23" w:rsidTr="00F015A2">
        <w:trPr>
          <w:trHeight w:val="100"/>
        </w:trPr>
        <w:tc>
          <w:tcPr>
            <w:tcW w:w="4073" w:type="pct"/>
            <w:vAlign w:val="center"/>
          </w:tcPr>
          <w:p w:rsidR="00F015A2" w:rsidRPr="001D7F23" w:rsidRDefault="00F015A2" w:rsidP="00F015A2">
            <w:pPr>
              <w:suppressAutoHyphens/>
              <w:rPr>
                <w:szCs w:val="24"/>
                <w:lang w:eastAsia="en-US"/>
              </w:rPr>
            </w:pPr>
            <w:r w:rsidRPr="001D7F23">
              <w:rPr>
                <w:szCs w:val="24"/>
                <w:lang w:eastAsia="en-US"/>
              </w:rPr>
              <w:t>курсовая работа (проект) (если предусмотрено)</w:t>
            </w:r>
          </w:p>
        </w:tc>
        <w:tc>
          <w:tcPr>
            <w:tcW w:w="927" w:type="pct"/>
            <w:vAlign w:val="center"/>
          </w:tcPr>
          <w:p w:rsidR="00F015A2" w:rsidRPr="001D7F23" w:rsidRDefault="00F015A2" w:rsidP="00F015A2">
            <w:pPr>
              <w:suppressAutoHyphens/>
              <w:rPr>
                <w:iCs/>
                <w:szCs w:val="24"/>
                <w:lang w:eastAsia="en-US"/>
              </w:rPr>
            </w:pPr>
            <w:r w:rsidRPr="001D7F23">
              <w:rPr>
                <w:iCs/>
                <w:szCs w:val="24"/>
                <w:lang w:eastAsia="en-US"/>
              </w:rPr>
              <w:t>-</w:t>
            </w:r>
          </w:p>
        </w:tc>
      </w:tr>
      <w:tr w:rsidR="00F015A2" w:rsidRPr="001D7F23" w:rsidTr="00F015A2">
        <w:trPr>
          <w:trHeight w:val="142"/>
        </w:trPr>
        <w:tc>
          <w:tcPr>
            <w:tcW w:w="4073" w:type="pct"/>
            <w:vAlign w:val="center"/>
          </w:tcPr>
          <w:p w:rsidR="00F015A2" w:rsidRPr="001D7F23" w:rsidRDefault="00F015A2" w:rsidP="00F015A2">
            <w:pPr>
              <w:suppressAutoHyphens/>
              <w:rPr>
                <w:szCs w:val="24"/>
                <w:lang w:eastAsia="en-US"/>
              </w:rPr>
            </w:pPr>
            <w:r w:rsidRPr="001D7F23">
              <w:rPr>
                <w:szCs w:val="24"/>
                <w:lang w:eastAsia="en-US"/>
              </w:rPr>
              <w:t>контрольная работа</w:t>
            </w:r>
          </w:p>
        </w:tc>
        <w:tc>
          <w:tcPr>
            <w:tcW w:w="927" w:type="pct"/>
            <w:vAlign w:val="center"/>
          </w:tcPr>
          <w:p w:rsidR="00F015A2" w:rsidRPr="001D7F23" w:rsidRDefault="00F015A2" w:rsidP="00F015A2">
            <w:pPr>
              <w:suppressAutoHyphens/>
              <w:rPr>
                <w:iCs/>
                <w:szCs w:val="24"/>
                <w:lang w:eastAsia="en-US"/>
              </w:rPr>
            </w:pPr>
            <w:r w:rsidRPr="001D7F23">
              <w:rPr>
                <w:iCs/>
                <w:szCs w:val="24"/>
                <w:lang w:eastAsia="en-US"/>
              </w:rPr>
              <w:t>-</w:t>
            </w:r>
          </w:p>
        </w:tc>
      </w:tr>
      <w:tr w:rsidR="00F015A2" w:rsidRPr="001D7F23" w:rsidTr="00F015A2">
        <w:trPr>
          <w:trHeight w:val="147"/>
        </w:trPr>
        <w:tc>
          <w:tcPr>
            <w:tcW w:w="4073" w:type="pct"/>
            <w:tcBorders>
              <w:right w:val="single" w:sz="4" w:space="0" w:color="auto"/>
            </w:tcBorders>
            <w:vAlign w:val="center"/>
          </w:tcPr>
          <w:p w:rsidR="00F015A2" w:rsidRPr="001D7F23" w:rsidRDefault="00F015A2" w:rsidP="00F015A2">
            <w:pPr>
              <w:suppressAutoHyphens/>
              <w:rPr>
                <w:szCs w:val="24"/>
                <w:lang w:eastAsia="en-US"/>
              </w:rPr>
            </w:pPr>
            <w:r w:rsidRPr="001D7F23">
              <w:rPr>
                <w:szCs w:val="24"/>
                <w:lang w:eastAsia="en-US"/>
              </w:rPr>
              <w:t xml:space="preserve">Самостоятельная работа </w:t>
            </w:r>
          </w:p>
        </w:tc>
        <w:tc>
          <w:tcPr>
            <w:tcW w:w="927" w:type="pct"/>
            <w:tcBorders>
              <w:left w:val="single" w:sz="4" w:space="0" w:color="auto"/>
            </w:tcBorders>
            <w:vAlign w:val="center"/>
          </w:tcPr>
          <w:p w:rsidR="00F015A2" w:rsidRPr="001D7F23" w:rsidRDefault="00F015A2" w:rsidP="00F015A2">
            <w:pPr>
              <w:suppressAutoHyphens/>
              <w:rPr>
                <w:iCs/>
                <w:szCs w:val="24"/>
                <w:lang w:eastAsia="en-US"/>
              </w:rPr>
            </w:pPr>
            <w:r w:rsidRPr="001D7F23">
              <w:rPr>
                <w:iCs/>
                <w:szCs w:val="24"/>
                <w:lang w:eastAsia="en-US"/>
              </w:rPr>
              <w:t>2</w:t>
            </w:r>
          </w:p>
        </w:tc>
      </w:tr>
      <w:tr w:rsidR="00F015A2" w:rsidRPr="001D7F23" w:rsidTr="00F015A2">
        <w:trPr>
          <w:trHeight w:val="48"/>
        </w:trPr>
        <w:tc>
          <w:tcPr>
            <w:tcW w:w="4073" w:type="pct"/>
            <w:tcBorders>
              <w:right w:val="single" w:sz="4" w:space="0" w:color="auto"/>
            </w:tcBorders>
            <w:vAlign w:val="center"/>
          </w:tcPr>
          <w:p w:rsidR="00F015A2" w:rsidRPr="001D7F23" w:rsidRDefault="00F015A2" w:rsidP="00F015A2">
            <w:pPr>
              <w:suppressAutoHyphens/>
              <w:rPr>
                <w:b/>
                <w:iCs/>
                <w:szCs w:val="24"/>
                <w:lang w:eastAsia="en-US"/>
              </w:rPr>
            </w:pPr>
            <w:r w:rsidRPr="001D7F23">
              <w:rPr>
                <w:b/>
                <w:iCs/>
                <w:szCs w:val="24"/>
                <w:lang w:eastAsia="en-US"/>
              </w:rPr>
              <w:t>Итоговая аттестация  в форме дифференцированного зачета</w:t>
            </w:r>
          </w:p>
        </w:tc>
        <w:tc>
          <w:tcPr>
            <w:tcW w:w="927" w:type="pct"/>
            <w:tcBorders>
              <w:left w:val="single" w:sz="4" w:space="0" w:color="auto"/>
            </w:tcBorders>
            <w:vAlign w:val="center"/>
          </w:tcPr>
          <w:p w:rsidR="00F015A2" w:rsidRPr="001D7F23" w:rsidRDefault="00F015A2" w:rsidP="00F015A2">
            <w:pPr>
              <w:suppressAutoHyphens/>
              <w:rPr>
                <w:b/>
                <w:iCs/>
                <w:szCs w:val="24"/>
                <w:lang w:eastAsia="en-US"/>
              </w:rPr>
            </w:pPr>
          </w:p>
        </w:tc>
      </w:tr>
    </w:tbl>
    <w:p w:rsidR="00001A5C" w:rsidRPr="001D7F23" w:rsidRDefault="00001A5C" w:rsidP="00001A5C">
      <w:pPr>
        <w:rPr>
          <w:b/>
          <w:bCs/>
          <w:szCs w:val="24"/>
          <w:lang w:eastAsia="en-US"/>
        </w:rPr>
      </w:pPr>
      <w:r w:rsidRPr="001D7F23">
        <w:rPr>
          <w:b/>
          <w:bCs/>
          <w:szCs w:val="24"/>
        </w:rPr>
        <w:t>Раздел 1. Развитие СССР и его место в мире в 1980-е гг.</w:t>
      </w:r>
    </w:p>
    <w:p w:rsidR="00001A5C" w:rsidRPr="001D7F23" w:rsidRDefault="00001A5C" w:rsidP="00F015A2">
      <w:pPr>
        <w:rPr>
          <w:b/>
          <w:szCs w:val="24"/>
        </w:rPr>
      </w:pPr>
    </w:p>
    <w:p w:rsidR="00001A5C" w:rsidRPr="001D7F23" w:rsidRDefault="00001A5C" w:rsidP="00001A5C">
      <w:pPr>
        <w:rPr>
          <w:b/>
          <w:bCs/>
          <w:szCs w:val="24"/>
        </w:rPr>
      </w:pPr>
      <w:r w:rsidRPr="001D7F23">
        <w:rPr>
          <w:b/>
          <w:bCs/>
          <w:szCs w:val="24"/>
        </w:rPr>
        <w:t xml:space="preserve">Раздел 2. Россия и мир в конце </w:t>
      </w:r>
      <w:r w:rsidRPr="001D7F23">
        <w:rPr>
          <w:b/>
          <w:bCs/>
          <w:szCs w:val="24"/>
          <w:lang w:val="en-US"/>
        </w:rPr>
        <w:t>XX</w:t>
      </w:r>
      <w:r w:rsidRPr="001D7F23">
        <w:rPr>
          <w:b/>
          <w:bCs/>
          <w:szCs w:val="24"/>
        </w:rPr>
        <w:t xml:space="preserve"> - начале </w:t>
      </w:r>
      <w:r w:rsidRPr="001D7F23">
        <w:rPr>
          <w:b/>
          <w:bCs/>
          <w:szCs w:val="24"/>
          <w:lang w:val="en-US"/>
        </w:rPr>
        <w:t>XXI</w:t>
      </w:r>
      <w:r w:rsidRPr="001D7F23">
        <w:rPr>
          <w:b/>
          <w:bCs/>
          <w:szCs w:val="24"/>
        </w:rPr>
        <w:t xml:space="preserve"> вв.</w:t>
      </w:r>
    </w:p>
    <w:p w:rsidR="00001A5C" w:rsidRPr="001D7F23" w:rsidRDefault="00001A5C" w:rsidP="00001A5C">
      <w:pPr>
        <w:rPr>
          <w:szCs w:val="24"/>
        </w:rPr>
      </w:pPr>
    </w:p>
    <w:p w:rsidR="00001A5C" w:rsidRPr="001D7F23" w:rsidRDefault="00001A5C" w:rsidP="00001A5C">
      <w:pPr>
        <w:rPr>
          <w:szCs w:val="24"/>
        </w:rPr>
      </w:pPr>
      <w:r w:rsidRPr="001D7F23">
        <w:rPr>
          <w:szCs w:val="24"/>
        </w:rPr>
        <w:t xml:space="preserve">В рабочей программе указаны требования к минимальному материально-техническому обеспечению, перечень рекомендуемых учебных изданий, Интернет-ресурсов, </w:t>
      </w:r>
      <w:r w:rsidRPr="001D7F23">
        <w:rPr>
          <w:szCs w:val="24"/>
        </w:rPr>
        <w:lastRenderedPageBreak/>
        <w:t>дополнительной литературы, а также формы и методы контроля и оценки результатов обучения.</w:t>
      </w:r>
    </w:p>
    <w:p w:rsidR="00F015A2" w:rsidRPr="001D7F23" w:rsidRDefault="00F015A2" w:rsidP="00F015A2">
      <w:pPr>
        <w:pStyle w:val="ae"/>
        <w:spacing w:before="0" w:after="0"/>
        <w:ind w:left="0"/>
        <w:rPr>
          <w:rFonts w:ascii="Times New Roman" w:hAnsi="Times New Roman"/>
          <w:szCs w:val="24"/>
        </w:rPr>
      </w:pPr>
      <w:r w:rsidRPr="001D7F23">
        <w:rPr>
          <w:rFonts w:ascii="Times New Roman" w:hAnsi="Times New Roman"/>
          <w:szCs w:val="24"/>
        </w:rPr>
        <w:t>.</w:t>
      </w:r>
    </w:p>
    <w:p w:rsidR="00F015A2" w:rsidRPr="001D7F23" w:rsidRDefault="00F015A2" w:rsidP="00F015A2">
      <w:pPr>
        <w:rPr>
          <w:szCs w:val="24"/>
        </w:rPr>
        <w:sectPr w:rsidR="00F015A2" w:rsidRPr="001D7F23" w:rsidSect="00462390">
          <w:footerReference w:type="even" r:id="rId14"/>
          <w:footerReference w:type="default" r:id="rId15"/>
          <w:pgSz w:w="11907" w:h="16840"/>
          <w:pgMar w:top="567" w:right="1134" w:bottom="1134" w:left="1134" w:header="709" w:footer="709" w:gutter="0"/>
          <w:cols w:space="720"/>
          <w:docGrid w:linePitch="326"/>
        </w:sectPr>
      </w:pPr>
    </w:p>
    <w:p w:rsidR="00F015A2" w:rsidRPr="001D7F23" w:rsidRDefault="00F015A2" w:rsidP="00F015A2">
      <w:pPr>
        <w:textAlignment w:val="baseline"/>
        <w:rPr>
          <w:b/>
          <w:bCs/>
          <w:szCs w:val="24"/>
        </w:rPr>
      </w:pPr>
    </w:p>
    <w:p w:rsidR="00F015A2" w:rsidRPr="001D7F23" w:rsidRDefault="00F015A2" w:rsidP="00F015A2">
      <w:pPr>
        <w:textAlignment w:val="baseline"/>
        <w:rPr>
          <w:b/>
          <w:bCs/>
          <w:szCs w:val="24"/>
        </w:rPr>
      </w:pPr>
    </w:p>
    <w:p w:rsidR="00F015A2" w:rsidRPr="001D7F23" w:rsidRDefault="0079013D" w:rsidP="00F015A2">
      <w:pPr>
        <w:textAlignment w:val="baseline"/>
        <w:rPr>
          <w:szCs w:val="24"/>
        </w:rPr>
      </w:pPr>
      <w:r w:rsidRPr="001D7F23">
        <w:rPr>
          <w:b/>
          <w:bCs/>
          <w:szCs w:val="24"/>
        </w:rPr>
        <w:t xml:space="preserve">АННОТАЦИЯ </w:t>
      </w:r>
      <w:r w:rsidR="00F015A2" w:rsidRPr="001D7F23">
        <w:rPr>
          <w:b/>
          <w:bCs/>
          <w:szCs w:val="24"/>
        </w:rPr>
        <w:t xml:space="preserve"> РАБОЧЕЙ ПРОГРАММЫ УЧЕБНОЙ ДИСЦИПЛИНЫ Иностранный язык в профессиональной деятельности</w:t>
      </w:r>
      <w:r w:rsidR="00F015A2" w:rsidRPr="001D7F23">
        <w:rPr>
          <w:szCs w:val="24"/>
        </w:rPr>
        <w:t> </w:t>
      </w:r>
    </w:p>
    <w:p w:rsidR="00F015A2" w:rsidRPr="001D7F23" w:rsidRDefault="00F015A2" w:rsidP="00F015A2">
      <w:pPr>
        <w:ind w:firstLine="765"/>
        <w:textAlignment w:val="baseline"/>
        <w:rPr>
          <w:szCs w:val="24"/>
        </w:rPr>
      </w:pPr>
      <w:r w:rsidRPr="001D7F23">
        <w:rPr>
          <w:szCs w:val="24"/>
        </w:rPr>
        <w:t> </w:t>
      </w:r>
    </w:p>
    <w:p w:rsidR="00F015A2" w:rsidRPr="001D7F23" w:rsidRDefault="00F015A2" w:rsidP="00F015A2">
      <w:pPr>
        <w:ind w:firstLine="660"/>
        <w:textAlignment w:val="baseline"/>
        <w:rPr>
          <w:szCs w:val="24"/>
        </w:rPr>
      </w:pPr>
      <w:r w:rsidRPr="001D7F23">
        <w:rPr>
          <w:b/>
          <w:bCs/>
          <w:szCs w:val="24"/>
        </w:rPr>
        <w:t>1.1. Область применения рабочей программы</w:t>
      </w:r>
      <w:r w:rsidRPr="001D7F23">
        <w:rPr>
          <w:szCs w:val="24"/>
        </w:rPr>
        <w:t> </w:t>
      </w:r>
    </w:p>
    <w:p w:rsidR="00F015A2" w:rsidRPr="001D7F23" w:rsidRDefault="00F015A2" w:rsidP="00F015A2">
      <w:pPr>
        <w:ind w:firstLine="660"/>
        <w:textAlignment w:val="baseline"/>
        <w:rPr>
          <w:szCs w:val="24"/>
        </w:rPr>
      </w:pPr>
      <w:r w:rsidRPr="001D7F23">
        <w:rPr>
          <w:szCs w:val="24"/>
        </w:rPr>
        <w:t>Рабочая программа учебной дисциплины является частью основной образовательной программы в соответствии с ФГОС СПО по </w:t>
      </w:r>
      <w:r w:rsidRPr="001D7F23">
        <w:rPr>
          <w:color w:val="000000"/>
          <w:szCs w:val="24"/>
        </w:rPr>
        <w:t>специальности 43.02.14 Гостиничное дело. </w:t>
      </w:r>
      <w:r w:rsidRPr="001D7F23">
        <w:rPr>
          <w:szCs w:val="24"/>
        </w:rPr>
        <w:t> </w:t>
      </w:r>
    </w:p>
    <w:p w:rsidR="00F015A2" w:rsidRPr="001D7F23" w:rsidRDefault="00F015A2" w:rsidP="00F015A2">
      <w:pPr>
        <w:ind w:firstLine="765"/>
        <w:textAlignment w:val="baseline"/>
        <w:rPr>
          <w:szCs w:val="24"/>
        </w:rPr>
      </w:pPr>
      <w:r w:rsidRPr="001D7F23">
        <w:rPr>
          <w:szCs w:val="24"/>
        </w:rPr>
        <w:t> </w:t>
      </w:r>
    </w:p>
    <w:p w:rsidR="00F015A2" w:rsidRPr="001D7F23" w:rsidRDefault="00F015A2" w:rsidP="00F015A2">
      <w:pPr>
        <w:ind w:firstLine="765"/>
        <w:textAlignment w:val="baseline"/>
        <w:rPr>
          <w:szCs w:val="24"/>
        </w:rPr>
      </w:pPr>
      <w:r w:rsidRPr="001D7F23">
        <w:rPr>
          <w:b/>
          <w:bCs/>
          <w:szCs w:val="24"/>
        </w:rPr>
        <w:t>1.2. Цель и планируемые результаты освоения дисциплины:</w:t>
      </w:r>
      <w:r w:rsidRPr="001D7F23">
        <w:rPr>
          <w:szCs w:val="24"/>
        </w:rPr>
        <w:t> </w:t>
      </w:r>
    </w:p>
    <w:p w:rsidR="00F015A2" w:rsidRPr="001D7F23" w:rsidRDefault="00F015A2" w:rsidP="00F015A2">
      <w:pPr>
        <w:ind w:firstLine="765"/>
        <w:textAlignment w:val="baseline"/>
        <w:rPr>
          <w:szCs w:val="24"/>
        </w:rPr>
      </w:pPr>
    </w:p>
    <w:p w:rsidR="00F015A2" w:rsidRPr="001D7F23" w:rsidRDefault="00F015A2" w:rsidP="00F015A2">
      <w:pPr>
        <w:ind w:firstLine="555"/>
        <w:textAlignment w:val="baseline"/>
        <w:rPr>
          <w:szCs w:val="24"/>
        </w:rPr>
      </w:pPr>
      <w:r w:rsidRPr="001D7F23">
        <w:rPr>
          <w:szCs w:val="24"/>
        </w:rPr>
        <w:t> </w:t>
      </w:r>
    </w:p>
    <w:tbl>
      <w:tblPr>
        <w:tblW w:w="99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2"/>
        <w:gridCol w:w="4760"/>
        <w:gridCol w:w="4036"/>
      </w:tblGrid>
      <w:tr w:rsidR="00F015A2" w:rsidRPr="001D7F23" w:rsidTr="00F015A2">
        <w:trPr>
          <w:trHeight w:val="240"/>
        </w:trPr>
        <w:tc>
          <w:tcPr>
            <w:tcW w:w="1142" w:type="dxa"/>
            <w:tcBorders>
              <w:top w:val="single" w:sz="6" w:space="0" w:color="000000"/>
              <w:left w:val="single" w:sz="6" w:space="0" w:color="000000"/>
              <w:bottom w:val="single" w:sz="6" w:space="0" w:color="000000"/>
              <w:right w:val="nil"/>
            </w:tcBorders>
            <w:shd w:val="clear" w:color="auto" w:fill="auto"/>
            <w:hideMark/>
          </w:tcPr>
          <w:p w:rsidR="00F015A2" w:rsidRPr="001D7F23" w:rsidRDefault="00F015A2" w:rsidP="00F015A2">
            <w:pPr>
              <w:jc w:val="center"/>
              <w:textAlignment w:val="baseline"/>
              <w:rPr>
                <w:szCs w:val="24"/>
              </w:rPr>
            </w:pPr>
            <w:r w:rsidRPr="001D7F23">
              <w:rPr>
                <w:szCs w:val="24"/>
              </w:rPr>
              <w:t>Код ПК, ОК </w:t>
            </w:r>
          </w:p>
        </w:tc>
        <w:tc>
          <w:tcPr>
            <w:tcW w:w="4760" w:type="dxa"/>
            <w:tcBorders>
              <w:top w:val="single" w:sz="6" w:space="0" w:color="000000"/>
              <w:left w:val="single" w:sz="6" w:space="0" w:color="000000"/>
              <w:bottom w:val="single" w:sz="6" w:space="0" w:color="000000"/>
              <w:right w:val="nil"/>
            </w:tcBorders>
            <w:shd w:val="clear" w:color="auto" w:fill="auto"/>
            <w:hideMark/>
          </w:tcPr>
          <w:p w:rsidR="00F015A2" w:rsidRPr="001D7F23" w:rsidRDefault="00F015A2" w:rsidP="00F015A2">
            <w:pPr>
              <w:jc w:val="center"/>
              <w:textAlignment w:val="baseline"/>
              <w:rPr>
                <w:szCs w:val="24"/>
              </w:rPr>
            </w:pPr>
            <w:r w:rsidRPr="001D7F23">
              <w:rPr>
                <w:szCs w:val="24"/>
              </w:rPr>
              <w:t>Умения </w:t>
            </w:r>
          </w:p>
        </w:tc>
        <w:tc>
          <w:tcPr>
            <w:tcW w:w="4036" w:type="dxa"/>
            <w:tcBorders>
              <w:top w:val="single" w:sz="6" w:space="0" w:color="000000"/>
              <w:left w:val="single" w:sz="6" w:space="0" w:color="000000"/>
              <w:bottom w:val="single" w:sz="6" w:space="0" w:color="000000"/>
              <w:right w:val="single" w:sz="6" w:space="0" w:color="000000"/>
            </w:tcBorders>
            <w:shd w:val="clear" w:color="auto" w:fill="auto"/>
            <w:hideMark/>
          </w:tcPr>
          <w:p w:rsidR="00F015A2" w:rsidRPr="001D7F23" w:rsidRDefault="00F015A2" w:rsidP="00F015A2">
            <w:pPr>
              <w:jc w:val="center"/>
              <w:textAlignment w:val="baseline"/>
              <w:rPr>
                <w:szCs w:val="24"/>
              </w:rPr>
            </w:pPr>
            <w:r w:rsidRPr="001D7F23">
              <w:rPr>
                <w:szCs w:val="24"/>
              </w:rPr>
              <w:t>Знания </w:t>
            </w:r>
          </w:p>
        </w:tc>
      </w:tr>
      <w:tr w:rsidR="00F015A2" w:rsidRPr="001D7F23" w:rsidTr="00F015A2">
        <w:trPr>
          <w:trHeight w:val="210"/>
        </w:trPr>
        <w:tc>
          <w:tcPr>
            <w:tcW w:w="1142" w:type="dxa"/>
            <w:tcBorders>
              <w:top w:val="single" w:sz="6" w:space="0" w:color="000000"/>
              <w:left w:val="single" w:sz="6" w:space="0" w:color="000000"/>
              <w:bottom w:val="single" w:sz="6" w:space="0" w:color="000000"/>
              <w:right w:val="nil"/>
            </w:tcBorders>
            <w:shd w:val="clear" w:color="auto" w:fill="auto"/>
            <w:hideMark/>
          </w:tcPr>
          <w:p w:rsidR="00F015A2" w:rsidRPr="001D7F23" w:rsidRDefault="00F015A2" w:rsidP="00F015A2">
            <w:pPr>
              <w:jc w:val="center"/>
              <w:textAlignment w:val="baseline"/>
              <w:rPr>
                <w:szCs w:val="24"/>
              </w:rPr>
            </w:pPr>
            <w:r w:rsidRPr="001D7F23">
              <w:rPr>
                <w:b/>
                <w:bCs/>
                <w:szCs w:val="24"/>
              </w:rPr>
              <w:t>ОК.2, </w:t>
            </w:r>
            <w:r w:rsidRPr="001D7F23">
              <w:rPr>
                <w:szCs w:val="24"/>
              </w:rPr>
              <w:t> </w:t>
            </w:r>
          </w:p>
          <w:p w:rsidR="00F015A2" w:rsidRPr="001D7F23" w:rsidRDefault="00F015A2" w:rsidP="00F015A2">
            <w:pPr>
              <w:spacing w:line="210" w:lineRule="atLeast"/>
              <w:jc w:val="center"/>
              <w:textAlignment w:val="baseline"/>
              <w:rPr>
                <w:szCs w:val="24"/>
              </w:rPr>
            </w:pPr>
            <w:r w:rsidRPr="001D7F23">
              <w:rPr>
                <w:b/>
                <w:bCs/>
                <w:szCs w:val="24"/>
              </w:rPr>
              <w:t>ОК.3, ОК.5, ОК.9, ОК.10</w:t>
            </w:r>
            <w:r w:rsidRPr="001D7F23">
              <w:rPr>
                <w:szCs w:val="24"/>
              </w:rPr>
              <w:t> </w:t>
            </w:r>
          </w:p>
        </w:tc>
        <w:tc>
          <w:tcPr>
            <w:tcW w:w="4760" w:type="dxa"/>
            <w:tcBorders>
              <w:top w:val="single" w:sz="6" w:space="0" w:color="000000"/>
              <w:left w:val="single" w:sz="6" w:space="0" w:color="000000"/>
              <w:bottom w:val="single" w:sz="6" w:space="0" w:color="000000"/>
              <w:right w:val="nil"/>
            </w:tcBorders>
            <w:shd w:val="clear" w:color="auto" w:fill="auto"/>
            <w:hideMark/>
          </w:tcPr>
          <w:p w:rsidR="00F015A2" w:rsidRPr="001D7F23" w:rsidRDefault="00F015A2" w:rsidP="00F015A2">
            <w:pPr>
              <w:spacing w:line="360" w:lineRule="auto"/>
              <w:textAlignment w:val="baseline"/>
              <w:rPr>
                <w:szCs w:val="24"/>
              </w:rPr>
            </w:pPr>
            <w:r w:rsidRPr="001D7F23">
              <w:rPr>
                <w:szCs w:val="24"/>
              </w:rPr>
              <w:t>понимать общий смысл четко произнесенных высказываний на известные темы (профессиональные и бытовые); </w:t>
            </w:r>
          </w:p>
          <w:p w:rsidR="00F015A2" w:rsidRPr="001D7F23" w:rsidRDefault="00F015A2" w:rsidP="00F015A2">
            <w:pPr>
              <w:spacing w:line="360" w:lineRule="auto"/>
              <w:textAlignment w:val="baseline"/>
              <w:rPr>
                <w:szCs w:val="24"/>
              </w:rPr>
            </w:pPr>
            <w:r w:rsidRPr="001D7F23">
              <w:rPr>
                <w:szCs w:val="24"/>
              </w:rPr>
              <w:t>понимать тексты на базовые профессиональные темы; </w:t>
            </w:r>
          </w:p>
          <w:p w:rsidR="00F015A2" w:rsidRPr="001D7F23" w:rsidRDefault="00F015A2" w:rsidP="00F015A2">
            <w:pPr>
              <w:spacing w:line="360" w:lineRule="auto"/>
              <w:textAlignment w:val="baseline"/>
              <w:rPr>
                <w:szCs w:val="24"/>
              </w:rPr>
            </w:pPr>
            <w:r w:rsidRPr="001D7F23">
              <w:rPr>
                <w:szCs w:val="24"/>
              </w:rPr>
              <w:t>участвовать в диалогах на знакомые общие и профессиональные темы; </w:t>
            </w:r>
          </w:p>
          <w:p w:rsidR="00F015A2" w:rsidRPr="001D7F23" w:rsidRDefault="00F015A2" w:rsidP="00F015A2">
            <w:pPr>
              <w:spacing w:line="360" w:lineRule="auto"/>
              <w:textAlignment w:val="baseline"/>
              <w:rPr>
                <w:szCs w:val="24"/>
              </w:rPr>
            </w:pPr>
            <w:r w:rsidRPr="001D7F23">
              <w:rPr>
                <w:szCs w:val="24"/>
              </w:rPr>
              <w:t>строить простые высказывания о себе и о своей профессиональной деятельности; </w:t>
            </w:r>
          </w:p>
          <w:p w:rsidR="00F015A2" w:rsidRPr="001D7F23" w:rsidRDefault="00F015A2" w:rsidP="00F015A2">
            <w:pPr>
              <w:spacing w:line="360" w:lineRule="auto"/>
              <w:textAlignment w:val="baseline"/>
              <w:rPr>
                <w:szCs w:val="24"/>
              </w:rPr>
            </w:pPr>
            <w:r w:rsidRPr="001D7F23">
              <w:rPr>
                <w:szCs w:val="24"/>
              </w:rPr>
              <w:t>кратко обосновывать и объяснить свои действия (текущие и планируемые); </w:t>
            </w:r>
          </w:p>
          <w:p w:rsidR="00F015A2" w:rsidRPr="001D7F23" w:rsidRDefault="00F015A2" w:rsidP="00F015A2">
            <w:pPr>
              <w:spacing w:line="360" w:lineRule="auto"/>
              <w:textAlignment w:val="baseline"/>
              <w:rPr>
                <w:szCs w:val="24"/>
              </w:rPr>
            </w:pPr>
            <w:r w:rsidRPr="001D7F23">
              <w:rPr>
                <w:szCs w:val="24"/>
              </w:rPr>
              <w:t>писать простые связные сообщения на знакомые или интересующие профессиональные темы; </w:t>
            </w:r>
          </w:p>
        </w:tc>
        <w:tc>
          <w:tcPr>
            <w:tcW w:w="4036" w:type="dxa"/>
            <w:tcBorders>
              <w:top w:val="single" w:sz="6" w:space="0" w:color="000000"/>
              <w:left w:val="single" w:sz="6" w:space="0" w:color="000000"/>
              <w:bottom w:val="single" w:sz="6" w:space="0" w:color="000000"/>
              <w:right w:val="single" w:sz="6" w:space="0" w:color="000000"/>
            </w:tcBorders>
            <w:shd w:val="clear" w:color="auto" w:fill="auto"/>
            <w:hideMark/>
          </w:tcPr>
          <w:p w:rsidR="00F015A2" w:rsidRPr="001D7F23" w:rsidRDefault="00F015A2" w:rsidP="00F015A2">
            <w:pPr>
              <w:spacing w:line="360" w:lineRule="auto"/>
              <w:textAlignment w:val="baseline"/>
              <w:rPr>
                <w:szCs w:val="24"/>
              </w:rPr>
            </w:pPr>
            <w:r w:rsidRPr="001D7F23">
              <w:rPr>
                <w:szCs w:val="24"/>
              </w:rPr>
              <w:t>правила построения простых и сложных предложений на профессиональные темы </w:t>
            </w:r>
          </w:p>
          <w:p w:rsidR="00F015A2" w:rsidRPr="001D7F23" w:rsidRDefault="00F015A2" w:rsidP="00F015A2">
            <w:pPr>
              <w:spacing w:line="360" w:lineRule="auto"/>
              <w:textAlignment w:val="baseline"/>
              <w:rPr>
                <w:szCs w:val="24"/>
              </w:rPr>
            </w:pPr>
            <w:r w:rsidRPr="001D7F23">
              <w:rPr>
                <w:szCs w:val="24"/>
              </w:rPr>
              <w:t>основные общеупотребительные глаголы (бытовая и профессиональная лексика) </w:t>
            </w:r>
          </w:p>
          <w:p w:rsidR="00F015A2" w:rsidRPr="001D7F23" w:rsidRDefault="00F015A2" w:rsidP="00F015A2">
            <w:pPr>
              <w:spacing w:line="360" w:lineRule="auto"/>
              <w:textAlignment w:val="baseline"/>
              <w:rPr>
                <w:szCs w:val="24"/>
              </w:rPr>
            </w:pPr>
            <w:r w:rsidRPr="001D7F23">
              <w:rPr>
                <w:szCs w:val="24"/>
              </w:rPr>
              <w:t>лексический минимум, относящийся к описанию предметов, средств и процессов профессиональной деятельности </w:t>
            </w:r>
          </w:p>
          <w:p w:rsidR="00F015A2" w:rsidRPr="001D7F23" w:rsidRDefault="00F015A2" w:rsidP="00F015A2">
            <w:pPr>
              <w:spacing w:line="360" w:lineRule="auto"/>
              <w:textAlignment w:val="baseline"/>
              <w:rPr>
                <w:szCs w:val="24"/>
              </w:rPr>
            </w:pPr>
            <w:r w:rsidRPr="001D7F23">
              <w:rPr>
                <w:szCs w:val="24"/>
              </w:rPr>
              <w:t>особенности произношения </w:t>
            </w:r>
          </w:p>
          <w:p w:rsidR="00F015A2" w:rsidRPr="001D7F23" w:rsidRDefault="00F015A2" w:rsidP="00F015A2">
            <w:pPr>
              <w:spacing w:line="360" w:lineRule="auto"/>
              <w:textAlignment w:val="baseline"/>
              <w:rPr>
                <w:szCs w:val="24"/>
              </w:rPr>
            </w:pPr>
            <w:r w:rsidRPr="001D7F23">
              <w:rPr>
                <w:szCs w:val="24"/>
              </w:rPr>
              <w:t>правила чтения текстов профессиональной направленности </w:t>
            </w:r>
          </w:p>
        </w:tc>
      </w:tr>
    </w:tbl>
    <w:p w:rsidR="00F015A2" w:rsidRPr="001D7F23" w:rsidRDefault="00F015A2" w:rsidP="006F3914">
      <w:pPr>
        <w:ind w:firstLine="705"/>
        <w:textAlignment w:val="baseline"/>
        <w:rPr>
          <w:b/>
          <w:bCs/>
          <w:szCs w:val="24"/>
        </w:rPr>
      </w:pPr>
      <w:r w:rsidRPr="001D7F23">
        <w:rPr>
          <w:szCs w:val="24"/>
        </w:rPr>
        <w:t> </w:t>
      </w:r>
    </w:p>
    <w:p w:rsidR="00F015A2" w:rsidRPr="001D7F23" w:rsidRDefault="00F015A2" w:rsidP="00F015A2">
      <w:pPr>
        <w:ind w:firstLine="660"/>
        <w:textAlignment w:val="baseline"/>
        <w:rPr>
          <w:szCs w:val="24"/>
        </w:rPr>
      </w:pPr>
      <w:r w:rsidRPr="001D7F23">
        <w:rPr>
          <w:b/>
          <w:bCs/>
          <w:szCs w:val="24"/>
        </w:rPr>
        <w:t>2. СТРУКТУРА И СОДЕРЖАНИЕ УЧЕБНОЙ ДИСЦИПЛИНЫ</w:t>
      </w:r>
      <w:r w:rsidRPr="001D7F23">
        <w:rPr>
          <w:szCs w:val="24"/>
        </w:rPr>
        <w:t> </w:t>
      </w:r>
    </w:p>
    <w:p w:rsidR="00F015A2" w:rsidRPr="001D7F23" w:rsidRDefault="00F015A2" w:rsidP="00F015A2">
      <w:pPr>
        <w:ind w:firstLine="660"/>
        <w:textAlignment w:val="baseline"/>
        <w:rPr>
          <w:szCs w:val="24"/>
        </w:rPr>
      </w:pPr>
      <w:r w:rsidRPr="001D7F23">
        <w:rPr>
          <w:szCs w:val="24"/>
        </w:rPr>
        <w:t>2.1. Объем учебной дисциплины и виды учебной работы </w:t>
      </w:r>
    </w:p>
    <w:p w:rsidR="00F015A2" w:rsidRPr="001D7F23" w:rsidRDefault="00F015A2" w:rsidP="00F015A2">
      <w:pPr>
        <w:ind w:firstLine="660"/>
        <w:textAlignment w:val="baseline"/>
        <w:rPr>
          <w:szCs w:val="24"/>
        </w:rPr>
      </w:pPr>
    </w:p>
    <w:tbl>
      <w:tblPr>
        <w:tblW w:w="99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95"/>
        <w:gridCol w:w="2343"/>
      </w:tblGrid>
      <w:tr w:rsidR="00F015A2" w:rsidRPr="001D7F23" w:rsidTr="00F015A2">
        <w:trPr>
          <w:trHeight w:val="150"/>
        </w:trPr>
        <w:tc>
          <w:tcPr>
            <w:tcW w:w="7635" w:type="dxa"/>
            <w:tcBorders>
              <w:top w:val="single" w:sz="6" w:space="0" w:color="000000"/>
              <w:left w:val="single" w:sz="6" w:space="0" w:color="000000"/>
              <w:bottom w:val="single" w:sz="6" w:space="0" w:color="000000"/>
              <w:right w:val="nil"/>
            </w:tcBorders>
            <w:shd w:val="clear" w:color="auto" w:fill="auto"/>
            <w:vAlign w:val="center"/>
            <w:hideMark/>
          </w:tcPr>
          <w:p w:rsidR="00F015A2" w:rsidRPr="001D7F23" w:rsidRDefault="00F015A2" w:rsidP="00F015A2">
            <w:pPr>
              <w:spacing w:line="150" w:lineRule="atLeast"/>
              <w:textAlignment w:val="baseline"/>
              <w:rPr>
                <w:szCs w:val="24"/>
              </w:rPr>
            </w:pPr>
            <w:r w:rsidRPr="001D7F23">
              <w:rPr>
                <w:b/>
                <w:bCs/>
                <w:szCs w:val="24"/>
              </w:rPr>
              <w:t>Вид учебной работы</w:t>
            </w:r>
            <w:r w:rsidRPr="001D7F23">
              <w:rPr>
                <w:szCs w:val="24"/>
              </w:rPr>
              <w:t> </w:t>
            </w:r>
          </w:p>
        </w:tc>
        <w:tc>
          <w:tcPr>
            <w:tcW w:w="23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15A2" w:rsidRPr="001D7F23" w:rsidRDefault="00F015A2" w:rsidP="00F015A2">
            <w:pPr>
              <w:spacing w:line="150" w:lineRule="atLeast"/>
              <w:textAlignment w:val="baseline"/>
              <w:rPr>
                <w:szCs w:val="24"/>
              </w:rPr>
            </w:pPr>
            <w:r w:rsidRPr="001D7F23">
              <w:rPr>
                <w:b/>
                <w:bCs/>
                <w:szCs w:val="24"/>
              </w:rPr>
              <w:t>Объем часов</w:t>
            </w:r>
            <w:r w:rsidRPr="001D7F23">
              <w:rPr>
                <w:szCs w:val="24"/>
              </w:rPr>
              <w:t> </w:t>
            </w:r>
          </w:p>
        </w:tc>
      </w:tr>
      <w:tr w:rsidR="00F015A2" w:rsidRPr="001D7F23" w:rsidTr="00F015A2">
        <w:trPr>
          <w:trHeight w:val="45"/>
        </w:trPr>
        <w:tc>
          <w:tcPr>
            <w:tcW w:w="7635" w:type="dxa"/>
            <w:tcBorders>
              <w:top w:val="single" w:sz="6" w:space="0" w:color="000000"/>
              <w:left w:val="single" w:sz="6" w:space="0" w:color="000000"/>
              <w:bottom w:val="single" w:sz="6" w:space="0" w:color="000000"/>
              <w:right w:val="nil"/>
            </w:tcBorders>
            <w:shd w:val="clear" w:color="auto" w:fill="auto"/>
            <w:vAlign w:val="center"/>
            <w:hideMark/>
          </w:tcPr>
          <w:p w:rsidR="00F015A2" w:rsidRPr="001D7F23" w:rsidRDefault="00F015A2" w:rsidP="00F015A2">
            <w:pPr>
              <w:spacing w:line="45" w:lineRule="atLeast"/>
              <w:textAlignment w:val="baseline"/>
              <w:rPr>
                <w:szCs w:val="24"/>
              </w:rPr>
            </w:pPr>
            <w:r w:rsidRPr="001D7F23">
              <w:rPr>
                <w:b/>
                <w:bCs/>
                <w:szCs w:val="24"/>
              </w:rPr>
              <w:t>Объем образовательной программы </w:t>
            </w:r>
            <w:r w:rsidRPr="001D7F23">
              <w:rPr>
                <w:szCs w:val="24"/>
              </w:rPr>
              <w:t> </w:t>
            </w:r>
          </w:p>
        </w:tc>
        <w:tc>
          <w:tcPr>
            <w:tcW w:w="23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15A2" w:rsidRPr="001D7F23" w:rsidRDefault="00F015A2" w:rsidP="00F015A2">
            <w:pPr>
              <w:spacing w:line="45" w:lineRule="atLeast"/>
              <w:textAlignment w:val="baseline"/>
              <w:rPr>
                <w:szCs w:val="24"/>
              </w:rPr>
            </w:pPr>
            <w:r w:rsidRPr="001D7F23">
              <w:rPr>
                <w:szCs w:val="24"/>
              </w:rPr>
              <w:t>230 </w:t>
            </w:r>
          </w:p>
        </w:tc>
      </w:tr>
      <w:tr w:rsidR="00F015A2" w:rsidRPr="001D7F23" w:rsidTr="00F015A2">
        <w:trPr>
          <w:trHeight w:val="45"/>
        </w:trPr>
        <w:tc>
          <w:tcPr>
            <w:tcW w:w="7635" w:type="dxa"/>
            <w:tcBorders>
              <w:top w:val="single" w:sz="6" w:space="0" w:color="000000"/>
              <w:left w:val="single" w:sz="6" w:space="0" w:color="000000"/>
              <w:bottom w:val="single" w:sz="6" w:space="0" w:color="000000"/>
              <w:right w:val="nil"/>
            </w:tcBorders>
            <w:shd w:val="clear" w:color="auto" w:fill="auto"/>
            <w:vAlign w:val="center"/>
            <w:hideMark/>
          </w:tcPr>
          <w:p w:rsidR="00F015A2" w:rsidRPr="001D7F23" w:rsidRDefault="00F015A2" w:rsidP="00F015A2">
            <w:pPr>
              <w:spacing w:line="45" w:lineRule="atLeast"/>
              <w:textAlignment w:val="baseline"/>
              <w:rPr>
                <w:szCs w:val="24"/>
              </w:rPr>
            </w:pPr>
            <w:r w:rsidRPr="001D7F23">
              <w:rPr>
                <w:b/>
                <w:bCs/>
                <w:szCs w:val="24"/>
              </w:rPr>
              <w:t>Объем работы обучающихся во взаимодействии с преподавателем</w:t>
            </w:r>
            <w:r w:rsidRPr="001D7F23">
              <w:rPr>
                <w:szCs w:val="24"/>
              </w:rPr>
              <w:t> </w:t>
            </w:r>
          </w:p>
        </w:tc>
        <w:tc>
          <w:tcPr>
            <w:tcW w:w="23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15A2" w:rsidRPr="001D7F23" w:rsidRDefault="00F015A2" w:rsidP="00F015A2">
            <w:pPr>
              <w:spacing w:line="45" w:lineRule="atLeast"/>
              <w:textAlignment w:val="baseline"/>
              <w:rPr>
                <w:szCs w:val="24"/>
              </w:rPr>
            </w:pPr>
            <w:r w:rsidRPr="001D7F23">
              <w:rPr>
                <w:szCs w:val="24"/>
              </w:rPr>
              <w:t>230 </w:t>
            </w:r>
          </w:p>
        </w:tc>
      </w:tr>
      <w:tr w:rsidR="00F015A2" w:rsidRPr="001D7F23" w:rsidTr="00F015A2">
        <w:trPr>
          <w:trHeight w:val="255"/>
        </w:trPr>
        <w:tc>
          <w:tcPr>
            <w:tcW w:w="99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15A2" w:rsidRPr="001D7F23" w:rsidRDefault="00F015A2" w:rsidP="00F015A2">
            <w:pPr>
              <w:textAlignment w:val="baseline"/>
              <w:rPr>
                <w:szCs w:val="24"/>
              </w:rPr>
            </w:pPr>
            <w:r w:rsidRPr="001D7F23">
              <w:rPr>
                <w:szCs w:val="24"/>
              </w:rPr>
              <w:t>в том числе: </w:t>
            </w:r>
          </w:p>
        </w:tc>
      </w:tr>
      <w:tr w:rsidR="00F015A2" w:rsidRPr="001D7F23" w:rsidTr="00F015A2">
        <w:trPr>
          <w:trHeight w:val="120"/>
        </w:trPr>
        <w:tc>
          <w:tcPr>
            <w:tcW w:w="7635" w:type="dxa"/>
            <w:tcBorders>
              <w:top w:val="single" w:sz="6" w:space="0" w:color="000000"/>
              <w:left w:val="single" w:sz="6" w:space="0" w:color="000000"/>
              <w:bottom w:val="single" w:sz="6" w:space="0" w:color="000000"/>
              <w:right w:val="nil"/>
            </w:tcBorders>
            <w:shd w:val="clear" w:color="auto" w:fill="auto"/>
            <w:vAlign w:val="center"/>
            <w:hideMark/>
          </w:tcPr>
          <w:p w:rsidR="00F015A2" w:rsidRPr="001D7F23" w:rsidRDefault="00F015A2" w:rsidP="00F015A2">
            <w:pPr>
              <w:spacing w:line="120" w:lineRule="atLeast"/>
              <w:textAlignment w:val="baseline"/>
              <w:rPr>
                <w:szCs w:val="24"/>
              </w:rPr>
            </w:pPr>
            <w:r w:rsidRPr="001D7F23">
              <w:rPr>
                <w:szCs w:val="24"/>
              </w:rPr>
              <w:t>теоретическое обучение </w:t>
            </w:r>
          </w:p>
        </w:tc>
        <w:tc>
          <w:tcPr>
            <w:tcW w:w="23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15A2" w:rsidRPr="001D7F23" w:rsidRDefault="00F015A2" w:rsidP="00F015A2">
            <w:pPr>
              <w:spacing w:line="120" w:lineRule="atLeast"/>
              <w:textAlignment w:val="baseline"/>
              <w:rPr>
                <w:szCs w:val="24"/>
              </w:rPr>
            </w:pPr>
            <w:r w:rsidRPr="001D7F23">
              <w:rPr>
                <w:szCs w:val="24"/>
              </w:rPr>
              <w:t>2 </w:t>
            </w:r>
          </w:p>
        </w:tc>
      </w:tr>
      <w:tr w:rsidR="00F015A2" w:rsidRPr="001D7F23" w:rsidTr="00F015A2">
        <w:trPr>
          <w:trHeight w:val="240"/>
        </w:trPr>
        <w:tc>
          <w:tcPr>
            <w:tcW w:w="7635" w:type="dxa"/>
            <w:tcBorders>
              <w:top w:val="single" w:sz="6" w:space="0" w:color="000000"/>
              <w:left w:val="single" w:sz="6" w:space="0" w:color="000000"/>
              <w:bottom w:val="single" w:sz="6" w:space="0" w:color="000000"/>
              <w:right w:val="nil"/>
            </w:tcBorders>
            <w:shd w:val="clear" w:color="auto" w:fill="auto"/>
            <w:vAlign w:val="center"/>
            <w:hideMark/>
          </w:tcPr>
          <w:p w:rsidR="00F015A2" w:rsidRPr="001D7F23" w:rsidRDefault="00F015A2" w:rsidP="00F015A2">
            <w:pPr>
              <w:textAlignment w:val="baseline"/>
              <w:rPr>
                <w:szCs w:val="24"/>
              </w:rPr>
            </w:pPr>
            <w:r w:rsidRPr="001D7F23">
              <w:rPr>
                <w:szCs w:val="24"/>
              </w:rPr>
              <w:t>практические занятия </w:t>
            </w:r>
          </w:p>
        </w:tc>
        <w:tc>
          <w:tcPr>
            <w:tcW w:w="23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15A2" w:rsidRPr="001D7F23" w:rsidRDefault="00F015A2" w:rsidP="00F015A2">
            <w:pPr>
              <w:textAlignment w:val="baseline"/>
              <w:rPr>
                <w:szCs w:val="24"/>
              </w:rPr>
            </w:pPr>
            <w:r w:rsidRPr="001D7F23">
              <w:rPr>
                <w:szCs w:val="24"/>
              </w:rPr>
              <w:t>228 </w:t>
            </w:r>
          </w:p>
        </w:tc>
      </w:tr>
      <w:tr w:rsidR="00F015A2" w:rsidRPr="001D7F23" w:rsidTr="00F015A2">
        <w:trPr>
          <w:trHeight w:val="75"/>
        </w:trPr>
        <w:tc>
          <w:tcPr>
            <w:tcW w:w="7635" w:type="dxa"/>
            <w:tcBorders>
              <w:top w:val="single" w:sz="6" w:space="0" w:color="000000"/>
              <w:left w:val="single" w:sz="6" w:space="0" w:color="000000"/>
              <w:bottom w:val="single" w:sz="6" w:space="0" w:color="000000"/>
              <w:right w:val="nil"/>
            </w:tcBorders>
            <w:shd w:val="clear" w:color="auto" w:fill="auto"/>
            <w:vAlign w:val="center"/>
            <w:hideMark/>
          </w:tcPr>
          <w:p w:rsidR="00F015A2" w:rsidRPr="001D7F23" w:rsidRDefault="00F015A2" w:rsidP="00F015A2">
            <w:pPr>
              <w:spacing w:line="75" w:lineRule="atLeast"/>
              <w:textAlignment w:val="baseline"/>
              <w:rPr>
                <w:szCs w:val="24"/>
              </w:rPr>
            </w:pPr>
            <w:r w:rsidRPr="001D7F23">
              <w:rPr>
                <w:szCs w:val="24"/>
              </w:rPr>
              <w:t>контрольная работа </w:t>
            </w:r>
          </w:p>
        </w:tc>
        <w:tc>
          <w:tcPr>
            <w:tcW w:w="23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15A2" w:rsidRPr="001D7F23" w:rsidRDefault="00F015A2" w:rsidP="00F015A2">
            <w:pPr>
              <w:spacing w:line="75" w:lineRule="atLeast"/>
              <w:textAlignment w:val="baseline"/>
              <w:rPr>
                <w:szCs w:val="24"/>
              </w:rPr>
            </w:pPr>
            <w:r w:rsidRPr="001D7F23">
              <w:rPr>
                <w:szCs w:val="24"/>
              </w:rPr>
              <w:t>- </w:t>
            </w:r>
          </w:p>
        </w:tc>
      </w:tr>
      <w:tr w:rsidR="00F015A2" w:rsidRPr="001D7F23" w:rsidTr="00F015A2">
        <w:trPr>
          <w:trHeight w:val="75"/>
        </w:trPr>
        <w:tc>
          <w:tcPr>
            <w:tcW w:w="7635" w:type="dxa"/>
            <w:tcBorders>
              <w:top w:val="single" w:sz="6" w:space="0" w:color="000000"/>
              <w:left w:val="single" w:sz="6" w:space="0" w:color="000000"/>
              <w:bottom w:val="single" w:sz="6" w:space="0" w:color="000000"/>
              <w:right w:val="nil"/>
            </w:tcBorders>
            <w:shd w:val="clear" w:color="auto" w:fill="auto"/>
            <w:vAlign w:val="center"/>
            <w:hideMark/>
          </w:tcPr>
          <w:p w:rsidR="00F015A2" w:rsidRPr="001D7F23" w:rsidRDefault="00F015A2" w:rsidP="00F015A2">
            <w:pPr>
              <w:spacing w:line="75" w:lineRule="atLeast"/>
              <w:textAlignment w:val="baseline"/>
              <w:rPr>
                <w:szCs w:val="24"/>
              </w:rPr>
            </w:pPr>
            <w:r w:rsidRPr="001D7F23">
              <w:rPr>
                <w:szCs w:val="24"/>
              </w:rPr>
              <w:t>Самостоятельная работа </w:t>
            </w:r>
          </w:p>
        </w:tc>
        <w:tc>
          <w:tcPr>
            <w:tcW w:w="23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15A2" w:rsidRPr="001D7F23" w:rsidRDefault="00F015A2" w:rsidP="00F015A2">
            <w:pPr>
              <w:spacing w:line="75" w:lineRule="atLeast"/>
              <w:textAlignment w:val="baseline"/>
              <w:rPr>
                <w:szCs w:val="24"/>
              </w:rPr>
            </w:pPr>
            <w:r w:rsidRPr="001D7F23">
              <w:rPr>
                <w:szCs w:val="24"/>
              </w:rPr>
              <w:t>- </w:t>
            </w:r>
          </w:p>
        </w:tc>
      </w:tr>
      <w:tr w:rsidR="00F015A2" w:rsidRPr="001D7F23" w:rsidTr="00F015A2">
        <w:trPr>
          <w:trHeight w:val="75"/>
        </w:trPr>
        <w:tc>
          <w:tcPr>
            <w:tcW w:w="7635" w:type="dxa"/>
            <w:tcBorders>
              <w:top w:val="single" w:sz="6" w:space="0" w:color="000000"/>
              <w:left w:val="single" w:sz="6" w:space="0" w:color="000000"/>
              <w:bottom w:val="single" w:sz="6" w:space="0" w:color="000000"/>
              <w:right w:val="nil"/>
            </w:tcBorders>
            <w:shd w:val="clear" w:color="auto" w:fill="auto"/>
            <w:vAlign w:val="center"/>
            <w:hideMark/>
          </w:tcPr>
          <w:p w:rsidR="00F015A2" w:rsidRPr="001D7F23" w:rsidRDefault="00F015A2" w:rsidP="00F015A2">
            <w:pPr>
              <w:spacing w:line="75" w:lineRule="atLeast"/>
              <w:textAlignment w:val="baseline"/>
              <w:rPr>
                <w:szCs w:val="24"/>
              </w:rPr>
            </w:pPr>
            <w:r w:rsidRPr="001D7F23">
              <w:rPr>
                <w:szCs w:val="24"/>
              </w:rPr>
              <w:t>Промежуточная аттестация </w:t>
            </w:r>
          </w:p>
        </w:tc>
        <w:tc>
          <w:tcPr>
            <w:tcW w:w="23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015A2" w:rsidRPr="001D7F23" w:rsidRDefault="00F015A2" w:rsidP="00F015A2">
            <w:pPr>
              <w:spacing w:line="75" w:lineRule="atLeast"/>
              <w:textAlignment w:val="baseline"/>
              <w:rPr>
                <w:szCs w:val="24"/>
              </w:rPr>
            </w:pPr>
            <w:r w:rsidRPr="001D7F23">
              <w:rPr>
                <w:szCs w:val="24"/>
              </w:rPr>
              <w:t>Дифференцированный зачет </w:t>
            </w:r>
          </w:p>
        </w:tc>
      </w:tr>
    </w:tbl>
    <w:p w:rsidR="00F015A2" w:rsidRPr="001D7F23" w:rsidRDefault="00F015A2" w:rsidP="00F015A2">
      <w:pPr>
        <w:textAlignment w:val="baseline"/>
        <w:rPr>
          <w:szCs w:val="24"/>
        </w:rPr>
      </w:pPr>
      <w:r w:rsidRPr="001D7F23">
        <w:rPr>
          <w:szCs w:val="24"/>
        </w:rPr>
        <w:t> </w:t>
      </w:r>
    </w:p>
    <w:p w:rsidR="00F015A2" w:rsidRPr="001D7F23" w:rsidRDefault="0079013D" w:rsidP="00F015A2">
      <w:pPr>
        <w:ind w:left="-567" w:firstLine="283"/>
        <w:rPr>
          <w:szCs w:val="24"/>
        </w:rPr>
      </w:pPr>
      <w:r w:rsidRPr="001D7F23">
        <w:rPr>
          <w:b/>
          <w:bCs/>
          <w:color w:val="000000"/>
          <w:szCs w:val="24"/>
        </w:rPr>
        <w:t>Раздел 1. Вводно-коррективный курс</w:t>
      </w:r>
      <w:r w:rsidRPr="001D7F23">
        <w:rPr>
          <w:szCs w:val="24"/>
        </w:rPr>
        <w:t>  </w:t>
      </w:r>
    </w:p>
    <w:p w:rsidR="0079013D" w:rsidRPr="001D7F23" w:rsidRDefault="0079013D" w:rsidP="00F015A2">
      <w:pPr>
        <w:ind w:left="-567" w:firstLine="283"/>
        <w:rPr>
          <w:szCs w:val="24"/>
        </w:rPr>
      </w:pPr>
      <w:r w:rsidRPr="001D7F23">
        <w:rPr>
          <w:b/>
          <w:bCs/>
          <w:color w:val="000000"/>
          <w:szCs w:val="24"/>
        </w:rPr>
        <w:t>Раздел 2. Развивающий курс</w:t>
      </w:r>
      <w:r w:rsidRPr="001D7F23">
        <w:rPr>
          <w:szCs w:val="24"/>
        </w:rPr>
        <w:t>  </w:t>
      </w:r>
    </w:p>
    <w:p w:rsidR="0079013D" w:rsidRPr="001D7F23" w:rsidRDefault="0079013D" w:rsidP="00F015A2">
      <w:pPr>
        <w:ind w:left="-567" w:firstLine="283"/>
        <w:rPr>
          <w:szCs w:val="24"/>
        </w:rPr>
      </w:pPr>
      <w:r w:rsidRPr="001D7F23">
        <w:rPr>
          <w:b/>
          <w:bCs/>
          <w:color w:val="000000"/>
          <w:szCs w:val="24"/>
        </w:rPr>
        <w:t>Раздел 3. Организация обслуживания обслуживание в индустрии гостеприимства</w:t>
      </w:r>
      <w:r w:rsidRPr="001D7F23">
        <w:rPr>
          <w:szCs w:val="24"/>
        </w:rPr>
        <w:t>  </w:t>
      </w:r>
    </w:p>
    <w:p w:rsidR="00F015A2" w:rsidRPr="001D7F23" w:rsidRDefault="00F015A2" w:rsidP="00F015A2">
      <w:pPr>
        <w:ind w:left="-567" w:firstLine="283"/>
        <w:rPr>
          <w:szCs w:val="24"/>
        </w:rPr>
      </w:pPr>
    </w:p>
    <w:p w:rsidR="00F015A2" w:rsidRPr="001D7F23" w:rsidRDefault="0079013D" w:rsidP="00F015A2">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pPr>
    </w:p>
    <w:p w:rsidR="00F015A2" w:rsidRPr="001D7F23" w:rsidRDefault="00F015A2" w:rsidP="00F015A2">
      <w:pPr>
        <w:ind w:left="-284"/>
        <w:rPr>
          <w:szCs w:val="24"/>
        </w:rPr>
        <w:sectPr w:rsidR="00F015A2" w:rsidRPr="001D7F23" w:rsidSect="00F015A2">
          <w:pgSz w:w="11906" w:h="16838"/>
          <w:pgMar w:top="709" w:right="850" w:bottom="709" w:left="1418" w:header="708" w:footer="708" w:gutter="0"/>
          <w:cols w:space="708"/>
          <w:docGrid w:linePitch="360"/>
        </w:sectPr>
      </w:pPr>
    </w:p>
    <w:p w:rsidR="00505832" w:rsidRPr="001D7F23" w:rsidRDefault="00505832" w:rsidP="00F015A2">
      <w:pPr>
        <w:rPr>
          <w:szCs w:val="24"/>
        </w:rPr>
      </w:pPr>
    </w:p>
    <w:p w:rsidR="00505832" w:rsidRPr="001D7F23" w:rsidRDefault="0079013D" w:rsidP="00505832">
      <w:pPr>
        <w:suppressAutoHyphens/>
        <w:ind w:firstLine="658"/>
        <w:rPr>
          <w:b/>
          <w:szCs w:val="24"/>
        </w:rPr>
      </w:pPr>
      <w:r w:rsidRPr="001D7F23">
        <w:rPr>
          <w:b/>
          <w:szCs w:val="24"/>
        </w:rPr>
        <w:t xml:space="preserve">АНОТАЦИЯ </w:t>
      </w:r>
      <w:r w:rsidR="00505832" w:rsidRPr="001D7F23">
        <w:rPr>
          <w:b/>
          <w:szCs w:val="24"/>
        </w:rPr>
        <w:t xml:space="preserve"> РАБОЧЕЙ ПРОГРАММЫ УЧЕБНОЙ ДИСЦИПЛИНЫ Физическая культура</w:t>
      </w:r>
    </w:p>
    <w:p w:rsidR="00505832" w:rsidRPr="001D7F23" w:rsidRDefault="00505832" w:rsidP="00505832">
      <w:pPr>
        <w:suppressAutoHyphens/>
        <w:spacing w:line="360" w:lineRule="auto"/>
        <w:ind w:firstLine="658"/>
        <w:rPr>
          <w:b/>
          <w:szCs w:val="24"/>
        </w:rPr>
      </w:pPr>
    </w:p>
    <w:p w:rsidR="00505832" w:rsidRPr="001D7F23" w:rsidRDefault="00505832" w:rsidP="00505832">
      <w:pPr>
        <w:suppressAutoHyphens/>
        <w:ind w:firstLine="658"/>
        <w:rPr>
          <w:b/>
          <w:szCs w:val="24"/>
        </w:rPr>
      </w:pPr>
      <w:r w:rsidRPr="001D7F23">
        <w:rPr>
          <w:b/>
          <w:szCs w:val="24"/>
        </w:rPr>
        <w:t>1.1. Область применения примерной рабочей программы</w:t>
      </w:r>
    </w:p>
    <w:p w:rsidR="00505832" w:rsidRPr="001D7F23" w:rsidRDefault="00505832" w:rsidP="00505832">
      <w:pPr>
        <w:ind w:firstLine="658"/>
        <w:rPr>
          <w:b/>
          <w:szCs w:val="24"/>
        </w:rPr>
      </w:pPr>
      <w:r w:rsidRPr="001D7F23">
        <w:rPr>
          <w:szCs w:val="24"/>
        </w:rPr>
        <w:t>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43.02.14 Гостиничное дело.</w:t>
      </w:r>
    </w:p>
    <w:p w:rsidR="00505832" w:rsidRPr="001D7F23" w:rsidRDefault="00505832" w:rsidP="00505832">
      <w:pPr>
        <w:suppressAutoHyphens/>
        <w:ind w:firstLine="658"/>
        <w:rPr>
          <w:b/>
          <w:szCs w:val="24"/>
        </w:rPr>
      </w:pPr>
    </w:p>
    <w:p w:rsidR="00505832" w:rsidRPr="001D7F23" w:rsidRDefault="00505832" w:rsidP="00505832">
      <w:pPr>
        <w:suppressAutoHyphens/>
        <w:ind w:firstLine="658"/>
        <w:rPr>
          <w:b/>
          <w:szCs w:val="24"/>
        </w:rPr>
      </w:pPr>
      <w:r w:rsidRPr="001D7F23">
        <w:rPr>
          <w:b/>
          <w:szCs w:val="24"/>
        </w:rPr>
        <w:t>1.2. Цель и планируемые результаты освоения дисциплины:</w:t>
      </w:r>
    </w:p>
    <w:p w:rsidR="00505832" w:rsidRPr="001D7F23" w:rsidRDefault="00505832" w:rsidP="00505832">
      <w:pPr>
        <w:suppressAutoHyphens/>
        <w:ind w:firstLine="658"/>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4737"/>
        <w:gridCol w:w="4458"/>
      </w:tblGrid>
      <w:tr w:rsidR="00505832" w:rsidRPr="001D7F23" w:rsidTr="004925DA">
        <w:trPr>
          <w:trHeight w:val="649"/>
        </w:trPr>
        <w:tc>
          <w:tcPr>
            <w:tcW w:w="588" w:type="pct"/>
            <w:vAlign w:val="center"/>
          </w:tcPr>
          <w:p w:rsidR="00505832" w:rsidRPr="001D7F23" w:rsidRDefault="00505832" w:rsidP="004925DA">
            <w:pPr>
              <w:suppressAutoHyphens/>
              <w:jc w:val="center"/>
              <w:rPr>
                <w:b/>
                <w:szCs w:val="24"/>
                <w:lang w:eastAsia="en-US"/>
              </w:rPr>
            </w:pPr>
            <w:r w:rsidRPr="001D7F23">
              <w:rPr>
                <w:b/>
                <w:szCs w:val="24"/>
                <w:lang w:eastAsia="en-US"/>
              </w:rPr>
              <w:t>Код</w:t>
            </w:r>
          </w:p>
          <w:p w:rsidR="00505832" w:rsidRPr="001D7F23" w:rsidRDefault="00505832" w:rsidP="004925DA">
            <w:pPr>
              <w:suppressAutoHyphens/>
              <w:jc w:val="center"/>
              <w:rPr>
                <w:b/>
                <w:szCs w:val="24"/>
                <w:lang w:eastAsia="en-US"/>
              </w:rPr>
            </w:pPr>
            <w:r w:rsidRPr="001D7F23">
              <w:rPr>
                <w:b/>
                <w:szCs w:val="24"/>
                <w:lang w:eastAsia="en-US"/>
              </w:rPr>
              <w:t>ПК, ОК</w:t>
            </w:r>
          </w:p>
        </w:tc>
        <w:tc>
          <w:tcPr>
            <w:tcW w:w="2273" w:type="pct"/>
            <w:vAlign w:val="center"/>
          </w:tcPr>
          <w:p w:rsidR="00505832" w:rsidRPr="001D7F23" w:rsidRDefault="00505832" w:rsidP="004925DA">
            <w:pPr>
              <w:suppressAutoHyphens/>
              <w:jc w:val="center"/>
              <w:rPr>
                <w:b/>
                <w:szCs w:val="24"/>
                <w:lang w:eastAsia="en-US"/>
              </w:rPr>
            </w:pPr>
            <w:r w:rsidRPr="001D7F23">
              <w:rPr>
                <w:b/>
                <w:szCs w:val="24"/>
                <w:lang w:eastAsia="en-US"/>
              </w:rPr>
              <w:t>Умения</w:t>
            </w:r>
          </w:p>
        </w:tc>
        <w:tc>
          <w:tcPr>
            <w:tcW w:w="2140" w:type="pct"/>
            <w:vAlign w:val="center"/>
          </w:tcPr>
          <w:p w:rsidR="00505832" w:rsidRPr="001D7F23" w:rsidRDefault="00505832" w:rsidP="004925DA">
            <w:pPr>
              <w:suppressAutoHyphens/>
              <w:jc w:val="center"/>
              <w:rPr>
                <w:b/>
                <w:szCs w:val="24"/>
                <w:lang w:eastAsia="en-US"/>
              </w:rPr>
            </w:pPr>
            <w:r w:rsidRPr="001D7F23">
              <w:rPr>
                <w:b/>
                <w:szCs w:val="24"/>
                <w:lang w:eastAsia="en-US"/>
              </w:rPr>
              <w:t>Знания</w:t>
            </w:r>
          </w:p>
        </w:tc>
      </w:tr>
      <w:tr w:rsidR="00505832" w:rsidRPr="001D7F23" w:rsidTr="004925DA">
        <w:trPr>
          <w:trHeight w:val="212"/>
        </w:trPr>
        <w:tc>
          <w:tcPr>
            <w:tcW w:w="588" w:type="pct"/>
          </w:tcPr>
          <w:p w:rsidR="00505832" w:rsidRPr="001D7F23" w:rsidRDefault="00505832" w:rsidP="004925DA">
            <w:pPr>
              <w:suppressAutoHyphens/>
              <w:jc w:val="center"/>
              <w:rPr>
                <w:b/>
                <w:szCs w:val="24"/>
                <w:lang w:eastAsia="en-US"/>
              </w:rPr>
            </w:pPr>
            <w:r w:rsidRPr="001D7F23">
              <w:rPr>
                <w:b/>
                <w:szCs w:val="24"/>
                <w:lang w:eastAsia="en-US"/>
              </w:rPr>
              <w:t>ОК 8</w:t>
            </w:r>
          </w:p>
        </w:tc>
        <w:tc>
          <w:tcPr>
            <w:tcW w:w="2273" w:type="pct"/>
          </w:tcPr>
          <w:p w:rsidR="00505832" w:rsidRPr="001D7F23" w:rsidRDefault="00505832" w:rsidP="004925DA">
            <w:pPr>
              <w:rPr>
                <w:szCs w:val="24"/>
                <w:lang w:eastAsia="en-US"/>
              </w:rPr>
            </w:pPr>
            <w:r w:rsidRPr="001D7F23">
              <w:rPr>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p w:rsidR="00505832" w:rsidRPr="001D7F23" w:rsidRDefault="00505832" w:rsidP="004925DA">
            <w:pPr>
              <w:rPr>
                <w:szCs w:val="24"/>
                <w:lang w:eastAsia="en-US"/>
              </w:rPr>
            </w:pPr>
            <w:r w:rsidRPr="001D7F23">
              <w:rPr>
                <w:szCs w:val="24"/>
                <w:lang w:eastAsia="en-US"/>
              </w:rPr>
              <w:t>применять рациональные приемы двигательных функций в профессиональной деятельности;</w:t>
            </w:r>
          </w:p>
          <w:p w:rsidR="00505832" w:rsidRPr="001D7F23" w:rsidRDefault="00505832" w:rsidP="004925DA">
            <w:pPr>
              <w:rPr>
                <w:szCs w:val="24"/>
                <w:lang w:eastAsia="en-US"/>
              </w:rPr>
            </w:pPr>
            <w:r w:rsidRPr="001D7F23">
              <w:rPr>
                <w:szCs w:val="24"/>
                <w:lang w:eastAsia="en-US"/>
              </w:rPr>
              <w:t>пользоваться средствами профилактики перенапряжения характерными для данной профессии (специальности)</w:t>
            </w:r>
          </w:p>
        </w:tc>
        <w:tc>
          <w:tcPr>
            <w:tcW w:w="2140" w:type="pct"/>
          </w:tcPr>
          <w:p w:rsidR="00505832" w:rsidRPr="001D7F23" w:rsidRDefault="00505832" w:rsidP="004925DA">
            <w:pPr>
              <w:rPr>
                <w:szCs w:val="24"/>
                <w:lang w:eastAsia="en-US"/>
              </w:rPr>
            </w:pPr>
            <w:r w:rsidRPr="001D7F23">
              <w:rPr>
                <w:szCs w:val="24"/>
                <w:lang w:eastAsia="en-US"/>
              </w:rPr>
              <w:t>роль физической культуры в общекультурном, профессиональном и социальном развитии человека;</w:t>
            </w:r>
          </w:p>
          <w:p w:rsidR="00505832" w:rsidRPr="001D7F23" w:rsidRDefault="00505832" w:rsidP="004925DA">
            <w:pPr>
              <w:rPr>
                <w:szCs w:val="24"/>
                <w:lang w:eastAsia="en-US"/>
              </w:rPr>
            </w:pPr>
            <w:r w:rsidRPr="001D7F23">
              <w:rPr>
                <w:szCs w:val="24"/>
                <w:lang w:eastAsia="en-US"/>
              </w:rPr>
              <w:t>основы здорового образа жизни;</w:t>
            </w:r>
          </w:p>
          <w:p w:rsidR="00505832" w:rsidRPr="001D7F23" w:rsidRDefault="00505832" w:rsidP="004925DA">
            <w:pPr>
              <w:rPr>
                <w:szCs w:val="24"/>
                <w:lang w:eastAsia="en-US"/>
              </w:rPr>
            </w:pPr>
            <w:r w:rsidRPr="001D7F23">
              <w:rPr>
                <w:szCs w:val="24"/>
                <w:lang w:eastAsia="en-US"/>
              </w:rPr>
              <w:t>условия профессиональной деятельности и зоны риска физического здоровья для специальности;</w:t>
            </w:r>
          </w:p>
          <w:p w:rsidR="00505832" w:rsidRPr="001D7F23" w:rsidRDefault="00505832" w:rsidP="004925DA">
            <w:pPr>
              <w:rPr>
                <w:szCs w:val="24"/>
                <w:lang w:eastAsia="en-US"/>
              </w:rPr>
            </w:pPr>
            <w:r w:rsidRPr="001D7F23">
              <w:rPr>
                <w:szCs w:val="24"/>
                <w:lang w:eastAsia="en-US"/>
              </w:rPr>
              <w:t>средства профилактики перенапряжения</w:t>
            </w:r>
          </w:p>
        </w:tc>
      </w:tr>
    </w:tbl>
    <w:p w:rsidR="00505832" w:rsidRPr="001D7F23" w:rsidRDefault="00505832" w:rsidP="00505832">
      <w:pPr>
        <w:suppressAutoHyphens/>
        <w:ind w:firstLine="709"/>
        <w:rPr>
          <w:szCs w:val="24"/>
        </w:rPr>
      </w:pPr>
    </w:p>
    <w:p w:rsidR="00505832" w:rsidRPr="001D7F23" w:rsidRDefault="00505832" w:rsidP="00505832">
      <w:pPr>
        <w:suppressAutoHyphens/>
        <w:ind w:firstLine="660"/>
        <w:rPr>
          <w:b/>
          <w:szCs w:val="24"/>
        </w:rPr>
      </w:pPr>
      <w:r w:rsidRPr="001D7F23">
        <w:rPr>
          <w:b/>
          <w:szCs w:val="24"/>
        </w:rPr>
        <w:t>2. СТРУКТУРА И СОДЕРЖАНИЕ УЧЕБНОЙ ДИСЦИПЛИНЫ</w:t>
      </w:r>
    </w:p>
    <w:p w:rsidR="00505832" w:rsidRPr="001D7F23" w:rsidRDefault="00505832" w:rsidP="00505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szCs w:val="24"/>
        </w:rPr>
      </w:pPr>
    </w:p>
    <w:p w:rsidR="00505832" w:rsidRPr="001D7F23" w:rsidRDefault="00505832" w:rsidP="00505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szCs w:val="24"/>
        </w:rPr>
      </w:pPr>
    </w:p>
    <w:tbl>
      <w:tblPr>
        <w:tblW w:w="9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7"/>
        <w:gridCol w:w="1801"/>
      </w:tblGrid>
      <w:tr w:rsidR="00505832" w:rsidRPr="001D7F23" w:rsidTr="004925DA">
        <w:trPr>
          <w:trHeight w:val="460"/>
        </w:trPr>
        <w:tc>
          <w:tcPr>
            <w:tcW w:w="7907" w:type="dxa"/>
          </w:tcPr>
          <w:p w:rsidR="00505832" w:rsidRPr="001D7F23" w:rsidRDefault="00505832" w:rsidP="004925DA">
            <w:pPr>
              <w:jc w:val="center"/>
              <w:rPr>
                <w:szCs w:val="24"/>
              </w:rPr>
            </w:pPr>
            <w:r w:rsidRPr="001D7F23">
              <w:rPr>
                <w:b/>
                <w:szCs w:val="24"/>
              </w:rPr>
              <w:t>Вид учебной работы</w:t>
            </w:r>
          </w:p>
        </w:tc>
        <w:tc>
          <w:tcPr>
            <w:tcW w:w="1801" w:type="dxa"/>
          </w:tcPr>
          <w:p w:rsidR="00505832" w:rsidRPr="001D7F23" w:rsidRDefault="00505832" w:rsidP="004925DA">
            <w:pPr>
              <w:jc w:val="center"/>
              <w:rPr>
                <w:i/>
                <w:iCs/>
                <w:szCs w:val="24"/>
              </w:rPr>
            </w:pPr>
            <w:r w:rsidRPr="001D7F23">
              <w:rPr>
                <w:b/>
                <w:i/>
                <w:iCs/>
                <w:szCs w:val="24"/>
              </w:rPr>
              <w:t>Объем часов</w:t>
            </w:r>
          </w:p>
        </w:tc>
      </w:tr>
      <w:tr w:rsidR="00505832" w:rsidRPr="001D7F23" w:rsidTr="004925DA">
        <w:trPr>
          <w:trHeight w:val="285"/>
        </w:trPr>
        <w:tc>
          <w:tcPr>
            <w:tcW w:w="7907" w:type="dxa"/>
          </w:tcPr>
          <w:p w:rsidR="00505832" w:rsidRPr="001D7F23" w:rsidRDefault="00505832" w:rsidP="004925DA">
            <w:pPr>
              <w:rPr>
                <w:b/>
                <w:szCs w:val="24"/>
              </w:rPr>
            </w:pPr>
            <w:r w:rsidRPr="001D7F23">
              <w:rPr>
                <w:b/>
                <w:szCs w:val="24"/>
              </w:rPr>
              <w:t>Максимальная учебная нагрузка (всего)</w:t>
            </w:r>
          </w:p>
        </w:tc>
        <w:tc>
          <w:tcPr>
            <w:tcW w:w="1801" w:type="dxa"/>
          </w:tcPr>
          <w:p w:rsidR="00505832" w:rsidRPr="001D7F23" w:rsidRDefault="00505832" w:rsidP="004925DA">
            <w:pPr>
              <w:jc w:val="center"/>
              <w:rPr>
                <w:i/>
                <w:iCs/>
                <w:szCs w:val="24"/>
              </w:rPr>
            </w:pPr>
            <w:r w:rsidRPr="001D7F23">
              <w:rPr>
                <w:i/>
                <w:iCs/>
                <w:szCs w:val="24"/>
              </w:rPr>
              <w:t>230</w:t>
            </w:r>
          </w:p>
        </w:tc>
      </w:tr>
      <w:tr w:rsidR="00505832" w:rsidRPr="001D7F23" w:rsidTr="004925DA">
        <w:tc>
          <w:tcPr>
            <w:tcW w:w="7907" w:type="dxa"/>
          </w:tcPr>
          <w:p w:rsidR="00505832" w:rsidRPr="001D7F23" w:rsidRDefault="00505832" w:rsidP="004925DA">
            <w:pPr>
              <w:rPr>
                <w:szCs w:val="24"/>
              </w:rPr>
            </w:pPr>
            <w:r w:rsidRPr="001D7F23">
              <w:rPr>
                <w:b/>
                <w:szCs w:val="24"/>
              </w:rPr>
              <w:t xml:space="preserve">Обязательная аудиторная учебная нагрузка (всего) </w:t>
            </w:r>
          </w:p>
        </w:tc>
        <w:tc>
          <w:tcPr>
            <w:tcW w:w="1801" w:type="dxa"/>
          </w:tcPr>
          <w:p w:rsidR="00505832" w:rsidRPr="001D7F23" w:rsidRDefault="00505832" w:rsidP="004925DA">
            <w:pPr>
              <w:jc w:val="center"/>
              <w:rPr>
                <w:i/>
                <w:iCs/>
                <w:szCs w:val="24"/>
              </w:rPr>
            </w:pPr>
            <w:r w:rsidRPr="001D7F23">
              <w:rPr>
                <w:i/>
                <w:iCs/>
                <w:szCs w:val="24"/>
              </w:rPr>
              <w:t>230</w:t>
            </w:r>
          </w:p>
        </w:tc>
      </w:tr>
      <w:tr w:rsidR="00505832" w:rsidRPr="001D7F23" w:rsidTr="004925DA">
        <w:tc>
          <w:tcPr>
            <w:tcW w:w="7907" w:type="dxa"/>
          </w:tcPr>
          <w:p w:rsidR="00505832" w:rsidRPr="001D7F23" w:rsidRDefault="00505832" w:rsidP="004925DA">
            <w:pPr>
              <w:rPr>
                <w:szCs w:val="24"/>
              </w:rPr>
            </w:pPr>
            <w:r w:rsidRPr="001D7F23">
              <w:rPr>
                <w:szCs w:val="24"/>
              </w:rPr>
              <w:t>в том числе:</w:t>
            </w:r>
          </w:p>
        </w:tc>
        <w:tc>
          <w:tcPr>
            <w:tcW w:w="1801" w:type="dxa"/>
          </w:tcPr>
          <w:p w:rsidR="00505832" w:rsidRPr="001D7F23" w:rsidRDefault="00505832" w:rsidP="004925DA">
            <w:pPr>
              <w:jc w:val="center"/>
              <w:rPr>
                <w:i/>
                <w:iCs/>
                <w:szCs w:val="24"/>
              </w:rPr>
            </w:pPr>
          </w:p>
        </w:tc>
      </w:tr>
      <w:tr w:rsidR="00505832" w:rsidRPr="001D7F23" w:rsidTr="004925DA">
        <w:tc>
          <w:tcPr>
            <w:tcW w:w="7907" w:type="dxa"/>
          </w:tcPr>
          <w:p w:rsidR="00505832" w:rsidRPr="001D7F23" w:rsidRDefault="00505832" w:rsidP="004925DA">
            <w:pPr>
              <w:rPr>
                <w:szCs w:val="24"/>
              </w:rPr>
            </w:pPr>
            <w:r w:rsidRPr="001D7F23">
              <w:rPr>
                <w:szCs w:val="24"/>
              </w:rPr>
              <w:t xml:space="preserve">     практические занятия</w:t>
            </w:r>
          </w:p>
        </w:tc>
        <w:tc>
          <w:tcPr>
            <w:tcW w:w="1801" w:type="dxa"/>
          </w:tcPr>
          <w:p w:rsidR="00505832" w:rsidRPr="001D7F23" w:rsidRDefault="00505832" w:rsidP="004925DA">
            <w:pPr>
              <w:jc w:val="center"/>
              <w:rPr>
                <w:i/>
                <w:iCs/>
                <w:szCs w:val="24"/>
              </w:rPr>
            </w:pPr>
            <w:r w:rsidRPr="001D7F23">
              <w:rPr>
                <w:i/>
                <w:iCs/>
                <w:szCs w:val="24"/>
              </w:rPr>
              <w:t>220</w:t>
            </w:r>
          </w:p>
        </w:tc>
      </w:tr>
      <w:tr w:rsidR="00505832" w:rsidRPr="001D7F23" w:rsidTr="004925DA">
        <w:tc>
          <w:tcPr>
            <w:tcW w:w="7907" w:type="dxa"/>
          </w:tcPr>
          <w:p w:rsidR="00505832" w:rsidRPr="001D7F23" w:rsidRDefault="00505832" w:rsidP="004925DA">
            <w:pPr>
              <w:rPr>
                <w:szCs w:val="24"/>
              </w:rPr>
            </w:pPr>
            <w:r w:rsidRPr="001D7F23">
              <w:rPr>
                <w:szCs w:val="24"/>
              </w:rPr>
              <w:t xml:space="preserve">     контрольные работы</w:t>
            </w:r>
          </w:p>
        </w:tc>
        <w:tc>
          <w:tcPr>
            <w:tcW w:w="1801" w:type="dxa"/>
          </w:tcPr>
          <w:p w:rsidR="00505832" w:rsidRPr="001D7F23" w:rsidRDefault="00505832" w:rsidP="004925DA">
            <w:pPr>
              <w:jc w:val="center"/>
              <w:rPr>
                <w:i/>
                <w:iCs/>
                <w:szCs w:val="24"/>
              </w:rPr>
            </w:pPr>
            <w:r w:rsidRPr="001D7F23">
              <w:rPr>
                <w:i/>
                <w:iCs/>
                <w:szCs w:val="24"/>
              </w:rPr>
              <w:t>-</w:t>
            </w:r>
          </w:p>
        </w:tc>
      </w:tr>
      <w:tr w:rsidR="00505832" w:rsidRPr="001D7F23" w:rsidTr="004925DA">
        <w:tc>
          <w:tcPr>
            <w:tcW w:w="9708" w:type="dxa"/>
            <w:gridSpan w:val="2"/>
          </w:tcPr>
          <w:p w:rsidR="00505832" w:rsidRPr="001D7F23" w:rsidRDefault="00505832" w:rsidP="004925DA">
            <w:pPr>
              <w:rPr>
                <w:i/>
                <w:iCs/>
                <w:szCs w:val="24"/>
              </w:rPr>
            </w:pPr>
            <w:r w:rsidRPr="001D7F23">
              <w:rPr>
                <w:i/>
                <w:iCs/>
                <w:szCs w:val="24"/>
              </w:rPr>
              <w:t xml:space="preserve"> Итоговая аттестация в виде сдачи контрольных нормативов</w:t>
            </w:r>
          </w:p>
        </w:tc>
      </w:tr>
    </w:tbl>
    <w:p w:rsidR="00505832" w:rsidRPr="001D7F23" w:rsidRDefault="00505832" w:rsidP="00505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4"/>
        </w:rPr>
      </w:pPr>
    </w:p>
    <w:p w:rsidR="00505832" w:rsidRPr="001D7F23" w:rsidRDefault="0079013D" w:rsidP="00505832">
      <w:pPr>
        <w:rPr>
          <w:b/>
          <w:szCs w:val="24"/>
        </w:rPr>
      </w:pPr>
      <w:r w:rsidRPr="001D7F23">
        <w:rPr>
          <w:b/>
          <w:bCs/>
          <w:szCs w:val="24"/>
          <w:lang w:eastAsia="en-US"/>
        </w:rPr>
        <w:t>Раздел 1. Научно-методические основы формирования физической культуры личности</w:t>
      </w:r>
    </w:p>
    <w:p w:rsidR="00505832" w:rsidRPr="001D7F23" w:rsidRDefault="0079013D" w:rsidP="00505832">
      <w:pPr>
        <w:rPr>
          <w:b/>
          <w:szCs w:val="24"/>
        </w:rPr>
      </w:pPr>
      <w:r w:rsidRPr="001D7F23">
        <w:rPr>
          <w:b/>
          <w:bCs/>
          <w:szCs w:val="24"/>
          <w:lang w:eastAsia="en-US"/>
        </w:rPr>
        <w:t>Раздел 2.</w:t>
      </w:r>
      <w:r w:rsidRPr="001D7F23">
        <w:rPr>
          <w:b/>
          <w:szCs w:val="24"/>
          <w:lang w:eastAsia="en-US"/>
        </w:rPr>
        <w:t xml:space="preserve"> Учебно-практические основы формирования физической культуры личности</w:t>
      </w:r>
    </w:p>
    <w:p w:rsidR="0079013D" w:rsidRPr="001D7F23" w:rsidRDefault="0079013D" w:rsidP="0079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en-US"/>
        </w:rPr>
      </w:pPr>
      <w:r w:rsidRPr="001D7F23">
        <w:rPr>
          <w:b/>
          <w:bCs/>
          <w:szCs w:val="24"/>
          <w:lang w:eastAsia="en-US"/>
        </w:rPr>
        <w:t>Раздел 3. Профессионально-прикладная физическая подготовка (ППФП)</w:t>
      </w:r>
    </w:p>
    <w:p w:rsidR="00505832" w:rsidRPr="001D7F23" w:rsidRDefault="00505832" w:rsidP="00505832">
      <w:pPr>
        <w:rPr>
          <w:b/>
          <w:szCs w:val="24"/>
        </w:rPr>
      </w:pPr>
    </w:p>
    <w:p w:rsidR="0079013D" w:rsidRPr="001D7F23" w:rsidRDefault="0079013D" w:rsidP="0079013D">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505832" w:rsidRPr="001D7F23" w:rsidRDefault="00505832" w:rsidP="00505832">
      <w:pPr>
        <w:rPr>
          <w:b/>
          <w:szCs w:val="24"/>
        </w:rPr>
      </w:pPr>
    </w:p>
    <w:p w:rsidR="00505832" w:rsidRPr="001D7F23" w:rsidRDefault="00505832" w:rsidP="00505832">
      <w:pPr>
        <w:rPr>
          <w:b/>
          <w:szCs w:val="24"/>
        </w:rPr>
      </w:pPr>
    </w:p>
    <w:p w:rsidR="00505832" w:rsidRPr="001D7F23" w:rsidRDefault="00505832" w:rsidP="00505832">
      <w:pPr>
        <w:rPr>
          <w:b/>
          <w:szCs w:val="24"/>
        </w:rPr>
      </w:pPr>
    </w:p>
    <w:p w:rsidR="00505832" w:rsidRPr="001D7F23" w:rsidRDefault="00505832" w:rsidP="00505832">
      <w:pPr>
        <w:rPr>
          <w:b/>
          <w:szCs w:val="24"/>
        </w:rPr>
      </w:pPr>
    </w:p>
    <w:p w:rsidR="00505832" w:rsidRPr="001D7F23" w:rsidRDefault="00505832" w:rsidP="00505832">
      <w:pPr>
        <w:rPr>
          <w:b/>
          <w:szCs w:val="24"/>
        </w:rPr>
      </w:pPr>
    </w:p>
    <w:p w:rsidR="00505832" w:rsidRPr="001D7F23" w:rsidRDefault="00505832" w:rsidP="00505832">
      <w:pPr>
        <w:rPr>
          <w:b/>
          <w:szCs w:val="24"/>
        </w:rPr>
      </w:pPr>
    </w:p>
    <w:p w:rsidR="00505832" w:rsidRPr="001D7F23" w:rsidRDefault="00505832" w:rsidP="00505832">
      <w:pPr>
        <w:rPr>
          <w:b/>
          <w:szCs w:val="24"/>
        </w:rPr>
      </w:pPr>
    </w:p>
    <w:p w:rsidR="00505832" w:rsidRPr="001D7F23" w:rsidRDefault="00505832" w:rsidP="00505832">
      <w:pPr>
        <w:rPr>
          <w:b/>
          <w:szCs w:val="24"/>
        </w:rPr>
      </w:pPr>
    </w:p>
    <w:p w:rsidR="00505832" w:rsidRPr="001D7F23" w:rsidRDefault="00505832" w:rsidP="00505832">
      <w:pPr>
        <w:rPr>
          <w:szCs w:val="24"/>
        </w:rPr>
        <w:sectPr w:rsidR="00505832" w:rsidRPr="001D7F23" w:rsidSect="0067244A">
          <w:pgSz w:w="11906" w:h="16838"/>
          <w:pgMar w:top="1134" w:right="567" w:bottom="1134" w:left="1134" w:header="709" w:footer="709" w:gutter="0"/>
          <w:cols w:space="720"/>
        </w:sectPr>
      </w:pP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1D7F23">
        <w:rPr>
          <w:b/>
          <w:szCs w:val="24"/>
        </w:rPr>
        <w:lastRenderedPageBreak/>
        <w:t xml:space="preserve"> СТРУКТУРА И ПРИМЕРНОЕ СОДЕРЖАНИЕ УЧЕБНОЙ ДИСЦИПЛИНЫ</w:t>
      </w: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szCs w:val="24"/>
        </w:rPr>
      </w:pPr>
      <w:r w:rsidRPr="001D7F23">
        <w:rPr>
          <w:b/>
          <w:szCs w:val="24"/>
        </w:rPr>
        <w:t xml:space="preserve"> </w:t>
      </w: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szCs w:val="24"/>
          <w:u w:val="single"/>
        </w:rPr>
      </w:pPr>
      <w:r w:rsidRPr="001D7F23">
        <w:rPr>
          <w:b/>
          <w:szCs w:val="24"/>
        </w:rPr>
        <w:t>Объем учебной дисциплины и виды учебной работы</w:t>
      </w:r>
    </w:p>
    <w:p w:rsidR="00F015A2" w:rsidRPr="001D7F23" w:rsidRDefault="00F015A2" w:rsidP="00F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szCs w:val="24"/>
        </w:rPr>
      </w:pPr>
    </w:p>
    <w:tbl>
      <w:tblPr>
        <w:tblW w:w="9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7"/>
        <w:gridCol w:w="1801"/>
      </w:tblGrid>
      <w:tr w:rsidR="00F015A2" w:rsidRPr="001D7F23" w:rsidTr="00F015A2">
        <w:trPr>
          <w:trHeight w:val="460"/>
        </w:trPr>
        <w:tc>
          <w:tcPr>
            <w:tcW w:w="7907" w:type="dxa"/>
          </w:tcPr>
          <w:p w:rsidR="00F015A2" w:rsidRPr="001D7F23" w:rsidRDefault="00F015A2" w:rsidP="00F015A2">
            <w:pPr>
              <w:jc w:val="center"/>
              <w:rPr>
                <w:szCs w:val="24"/>
              </w:rPr>
            </w:pPr>
            <w:r w:rsidRPr="001D7F23">
              <w:rPr>
                <w:b/>
                <w:szCs w:val="24"/>
              </w:rPr>
              <w:t>Вид учебной работы</w:t>
            </w:r>
          </w:p>
        </w:tc>
        <w:tc>
          <w:tcPr>
            <w:tcW w:w="1801" w:type="dxa"/>
          </w:tcPr>
          <w:p w:rsidR="00F015A2" w:rsidRPr="001D7F23" w:rsidRDefault="00F015A2" w:rsidP="00F015A2">
            <w:pPr>
              <w:jc w:val="center"/>
              <w:rPr>
                <w:i/>
                <w:iCs/>
                <w:szCs w:val="24"/>
              </w:rPr>
            </w:pPr>
            <w:r w:rsidRPr="001D7F23">
              <w:rPr>
                <w:b/>
                <w:i/>
                <w:iCs/>
                <w:szCs w:val="24"/>
              </w:rPr>
              <w:t>Объем часов</w:t>
            </w:r>
          </w:p>
        </w:tc>
      </w:tr>
      <w:tr w:rsidR="00F015A2" w:rsidRPr="001D7F23" w:rsidTr="00F015A2">
        <w:trPr>
          <w:trHeight w:val="285"/>
        </w:trPr>
        <w:tc>
          <w:tcPr>
            <w:tcW w:w="7907" w:type="dxa"/>
          </w:tcPr>
          <w:p w:rsidR="00F015A2" w:rsidRPr="001D7F23" w:rsidRDefault="00F015A2" w:rsidP="00F015A2">
            <w:pPr>
              <w:rPr>
                <w:b/>
                <w:szCs w:val="24"/>
              </w:rPr>
            </w:pPr>
            <w:r w:rsidRPr="001D7F23">
              <w:rPr>
                <w:b/>
                <w:szCs w:val="24"/>
              </w:rPr>
              <w:t>Максимальная учебная нагрузка (всего)</w:t>
            </w:r>
          </w:p>
        </w:tc>
        <w:tc>
          <w:tcPr>
            <w:tcW w:w="1801" w:type="dxa"/>
          </w:tcPr>
          <w:p w:rsidR="00F015A2" w:rsidRPr="001D7F23" w:rsidRDefault="00F015A2" w:rsidP="00F015A2">
            <w:pPr>
              <w:jc w:val="center"/>
              <w:rPr>
                <w:i/>
                <w:iCs/>
                <w:szCs w:val="24"/>
              </w:rPr>
            </w:pPr>
            <w:r w:rsidRPr="001D7F23">
              <w:rPr>
                <w:i/>
                <w:iCs/>
                <w:szCs w:val="24"/>
              </w:rPr>
              <w:t>230</w:t>
            </w:r>
          </w:p>
        </w:tc>
      </w:tr>
      <w:tr w:rsidR="00F015A2" w:rsidRPr="001D7F23" w:rsidTr="00F015A2">
        <w:tc>
          <w:tcPr>
            <w:tcW w:w="7907" w:type="dxa"/>
          </w:tcPr>
          <w:p w:rsidR="00F015A2" w:rsidRPr="001D7F23" w:rsidRDefault="00F015A2" w:rsidP="00F015A2">
            <w:pPr>
              <w:rPr>
                <w:szCs w:val="24"/>
              </w:rPr>
            </w:pPr>
            <w:r w:rsidRPr="001D7F23">
              <w:rPr>
                <w:b/>
                <w:szCs w:val="24"/>
              </w:rPr>
              <w:t xml:space="preserve">Обязательная аудиторная учебная нагрузка (всего) </w:t>
            </w:r>
          </w:p>
        </w:tc>
        <w:tc>
          <w:tcPr>
            <w:tcW w:w="1801" w:type="dxa"/>
          </w:tcPr>
          <w:p w:rsidR="00F015A2" w:rsidRPr="001D7F23" w:rsidRDefault="00F015A2" w:rsidP="00F015A2">
            <w:pPr>
              <w:jc w:val="center"/>
              <w:rPr>
                <w:i/>
                <w:iCs/>
                <w:szCs w:val="24"/>
              </w:rPr>
            </w:pPr>
            <w:r w:rsidRPr="001D7F23">
              <w:rPr>
                <w:i/>
                <w:iCs/>
                <w:szCs w:val="24"/>
              </w:rPr>
              <w:t>230</w:t>
            </w:r>
          </w:p>
        </w:tc>
      </w:tr>
      <w:tr w:rsidR="00F015A2" w:rsidRPr="001D7F23" w:rsidTr="00F015A2">
        <w:tc>
          <w:tcPr>
            <w:tcW w:w="7907" w:type="dxa"/>
          </w:tcPr>
          <w:p w:rsidR="00F015A2" w:rsidRPr="001D7F23" w:rsidRDefault="00F015A2" w:rsidP="00F015A2">
            <w:pPr>
              <w:rPr>
                <w:szCs w:val="24"/>
              </w:rPr>
            </w:pPr>
            <w:r w:rsidRPr="001D7F23">
              <w:rPr>
                <w:szCs w:val="24"/>
              </w:rPr>
              <w:t>в том числе:</w:t>
            </w:r>
          </w:p>
        </w:tc>
        <w:tc>
          <w:tcPr>
            <w:tcW w:w="1801" w:type="dxa"/>
          </w:tcPr>
          <w:p w:rsidR="00F015A2" w:rsidRPr="001D7F23" w:rsidRDefault="00F015A2" w:rsidP="00F015A2">
            <w:pPr>
              <w:jc w:val="center"/>
              <w:rPr>
                <w:i/>
                <w:iCs/>
                <w:szCs w:val="24"/>
              </w:rPr>
            </w:pPr>
          </w:p>
        </w:tc>
      </w:tr>
      <w:tr w:rsidR="00F015A2" w:rsidRPr="001D7F23" w:rsidTr="00F015A2">
        <w:tc>
          <w:tcPr>
            <w:tcW w:w="7907" w:type="dxa"/>
          </w:tcPr>
          <w:p w:rsidR="00F015A2" w:rsidRPr="001D7F23" w:rsidRDefault="00F015A2" w:rsidP="00F015A2">
            <w:pPr>
              <w:rPr>
                <w:szCs w:val="24"/>
              </w:rPr>
            </w:pPr>
            <w:r w:rsidRPr="001D7F23">
              <w:rPr>
                <w:szCs w:val="24"/>
              </w:rPr>
              <w:t xml:space="preserve">     практические занятия</w:t>
            </w:r>
          </w:p>
        </w:tc>
        <w:tc>
          <w:tcPr>
            <w:tcW w:w="1801" w:type="dxa"/>
          </w:tcPr>
          <w:p w:rsidR="00F015A2" w:rsidRPr="001D7F23" w:rsidRDefault="00F015A2" w:rsidP="00F015A2">
            <w:pPr>
              <w:jc w:val="center"/>
              <w:rPr>
                <w:i/>
                <w:iCs/>
                <w:szCs w:val="24"/>
              </w:rPr>
            </w:pPr>
            <w:r w:rsidRPr="001D7F23">
              <w:rPr>
                <w:i/>
                <w:iCs/>
                <w:szCs w:val="24"/>
              </w:rPr>
              <w:t>220</w:t>
            </w:r>
          </w:p>
        </w:tc>
      </w:tr>
      <w:tr w:rsidR="00F015A2" w:rsidRPr="001D7F23" w:rsidTr="00F015A2">
        <w:tc>
          <w:tcPr>
            <w:tcW w:w="7907" w:type="dxa"/>
          </w:tcPr>
          <w:p w:rsidR="00F015A2" w:rsidRPr="001D7F23" w:rsidRDefault="00F015A2" w:rsidP="00F015A2">
            <w:pPr>
              <w:rPr>
                <w:szCs w:val="24"/>
              </w:rPr>
            </w:pPr>
            <w:r w:rsidRPr="001D7F23">
              <w:rPr>
                <w:szCs w:val="24"/>
              </w:rPr>
              <w:t xml:space="preserve">     контрольные работы</w:t>
            </w:r>
          </w:p>
        </w:tc>
        <w:tc>
          <w:tcPr>
            <w:tcW w:w="1801" w:type="dxa"/>
          </w:tcPr>
          <w:p w:rsidR="00F015A2" w:rsidRPr="001D7F23" w:rsidRDefault="00F015A2" w:rsidP="00F015A2">
            <w:pPr>
              <w:jc w:val="center"/>
              <w:rPr>
                <w:i/>
                <w:iCs/>
                <w:szCs w:val="24"/>
              </w:rPr>
            </w:pPr>
            <w:r w:rsidRPr="001D7F23">
              <w:rPr>
                <w:i/>
                <w:iCs/>
                <w:szCs w:val="24"/>
              </w:rPr>
              <w:t>-</w:t>
            </w:r>
          </w:p>
        </w:tc>
      </w:tr>
      <w:tr w:rsidR="00F015A2" w:rsidRPr="001D7F23" w:rsidTr="00F015A2">
        <w:tc>
          <w:tcPr>
            <w:tcW w:w="9708" w:type="dxa"/>
            <w:gridSpan w:val="2"/>
          </w:tcPr>
          <w:p w:rsidR="00F015A2" w:rsidRPr="001D7F23" w:rsidRDefault="00F015A2" w:rsidP="00F015A2">
            <w:pPr>
              <w:rPr>
                <w:i/>
                <w:iCs/>
                <w:szCs w:val="24"/>
              </w:rPr>
            </w:pPr>
            <w:r w:rsidRPr="001D7F23">
              <w:rPr>
                <w:i/>
                <w:iCs/>
                <w:szCs w:val="24"/>
              </w:rPr>
              <w:t xml:space="preserve"> Итоговая аттестация в виде сдачи контрольных нормативов</w:t>
            </w:r>
          </w:p>
        </w:tc>
      </w:tr>
    </w:tbl>
    <w:p w:rsidR="007A6802" w:rsidRPr="001D7F23" w:rsidRDefault="007A6802" w:rsidP="007A6802">
      <w:pPr>
        <w:rPr>
          <w:b/>
          <w:szCs w:val="24"/>
        </w:rPr>
      </w:pPr>
    </w:p>
    <w:p w:rsidR="007A6802" w:rsidRPr="001D7F23" w:rsidRDefault="007A6802" w:rsidP="007A6802">
      <w:pPr>
        <w:rPr>
          <w:b/>
          <w:szCs w:val="24"/>
        </w:rPr>
      </w:pPr>
    </w:p>
    <w:p w:rsidR="007A6802" w:rsidRPr="001D7F23" w:rsidRDefault="0079013D" w:rsidP="007A6802">
      <w:pPr>
        <w:suppressAutoHyphens/>
        <w:ind w:firstLine="658"/>
        <w:jc w:val="left"/>
        <w:rPr>
          <w:b/>
          <w:szCs w:val="24"/>
        </w:rPr>
      </w:pPr>
      <w:r w:rsidRPr="001D7F23">
        <w:rPr>
          <w:b/>
          <w:szCs w:val="24"/>
        </w:rPr>
        <w:t>АННОТАЦИЯ ПРОГРАММЫ УЧЕБНОЙ ДИСЦИПЛИНЫ</w:t>
      </w:r>
      <w:r w:rsidR="007A6802" w:rsidRPr="001D7F23">
        <w:rPr>
          <w:b/>
          <w:szCs w:val="24"/>
        </w:rPr>
        <w:t>. Психология общения</w:t>
      </w:r>
    </w:p>
    <w:p w:rsidR="007A6802" w:rsidRPr="001D7F23" w:rsidRDefault="007A6802" w:rsidP="007A6802">
      <w:pPr>
        <w:suppressAutoHyphens/>
        <w:ind w:firstLine="658"/>
        <w:rPr>
          <w:szCs w:val="24"/>
        </w:rPr>
      </w:pPr>
    </w:p>
    <w:p w:rsidR="007A6802" w:rsidRPr="001D7F23" w:rsidRDefault="007A6802" w:rsidP="007A6802">
      <w:pPr>
        <w:suppressAutoHyphens/>
        <w:ind w:firstLine="658"/>
        <w:rPr>
          <w:b/>
          <w:szCs w:val="24"/>
        </w:rPr>
      </w:pPr>
      <w:r w:rsidRPr="001D7F23">
        <w:rPr>
          <w:b/>
          <w:szCs w:val="24"/>
        </w:rPr>
        <w:t>1.1. Область применения рабочей программы</w:t>
      </w:r>
    </w:p>
    <w:p w:rsidR="007A6802" w:rsidRPr="001D7F23" w:rsidRDefault="007A6802" w:rsidP="007A6802">
      <w:pPr>
        <w:rPr>
          <w:b/>
          <w:color w:val="000000"/>
          <w:szCs w:val="24"/>
        </w:rPr>
      </w:pPr>
      <w:r w:rsidRPr="001D7F23">
        <w:rPr>
          <w:szCs w:val="24"/>
        </w:rPr>
        <w:t xml:space="preserve"> Рабочая программа учебной дисциплины является частью  основной образовательной программы в соответствии с ФГОС СПО по специальности </w:t>
      </w:r>
      <w:r w:rsidRPr="001D7F23">
        <w:rPr>
          <w:color w:val="000000"/>
          <w:szCs w:val="24"/>
        </w:rPr>
        <w:t>43.02.14 Гостиничное дело.</w:t>
      </w:r>
    </w:p>
    <w:p w:rsidR="007A6802" w:rsidRPr="001D7F23" w:rsidRDefault="007A6802" w:rsidP="007A6802">
      <w:pPr>
        <w:suppressAutoHyphens/>
        <w:ind w:firstLine="658"/>
        <w:rPr>
          <w:b/>
          <w:szCs w:val="24"/>
        </w:rPr>
      </w:pPr>
    </w:p>
    <w:p w:rsidR="007A6802" w:rsidRPr="001D7F23" w:rsidRDefault="007A6802" w:rsidP="007A6802">
      <w:pPr>
        <w:suppressAutoHyphens/>
        <w:ind w:firstLine="658"/>
        <w:rPr>
          <w:b/>
          <w:szCs w:val="24"/>
        </w:rPr>
      </w:pPr>
      <w:r w:rsidRPr="001D7F23">
        <w:rPr>
          <w:b/>
          <w:szCs w:val="24"/>
        </w:rPr>
        <w:t>1.2. Цель и планируемые результаты освоения дисциплины:</w:t>
      </w:r>
    </w:p>
    <w:p w:rsidR="007A6802" w:rsidRPr="001D7F23" w:rsidRDefault="007A6802" w:rsidP="007A6802">
      <w:pPr>
        <w:suppressAutoHyphens/>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2389"/>
        <w:gridCol w:w="6088"/>
      </w:tblGrid>
      <w:tr w:rsidR="007A6802" w:rsidRPr="001D7F23" w:rsidTr="000F7022">
        <w:trPr>
          <w:trHeight w:val="649"/>
        </w:trPr>
        <w:tc>
          <w:tcPr>
            <w:tcW w:w="1129" w:type="dxa"/>
          </w:tcPr>
          <w:p w:rsidR="007A6802" w:rsidRPr="001D7F23" w:rsidRDefault="007A6802" w:rsidP="000F7022">
            <w:pPr>
              <w:suppressAutoHyphens/>
              <w:jc w:val="center"/>
              <w:rPr>
                <w:szCs w:val="24"/>
                <w:lang w:eastAsia="en-US"/>
              </w:rPr>
            </w:pPr>
            <w:r w:rsidRPr="001D7F23">
              <w:rPr>
                <w:szCs w:val="24"/>
                <w:lang w:eastAsia="en-US"/>
              </w:rPr>
              <w:t xml:space="preserve">Код </w:t>
            </w:r>
          </w:p>
          <w:p w:rsidR="007A6802" w:rsidRPr="001D7F23" w:rsidRDefault="007A6802" w:rsidP="000F7022">
            <w:pPr>
              <w:suppressAutoHyphens/>
              <w:jc w:val="center"/>
              <w:rPr>
                <w:szCs w:val="24"/>
                <w:lang w:eastAsia="en-US"/>
              </w:rPr>
            </w:pPr>
            <w:r w:rsidRPr="001D7F23">
              <w:rPr>
                <w:szCs w:val="24"/>
                <w:lang w:eastAsia="en-US"/>
              </w:rPr>
              <w:t>ПК, ОК</w:t>
            </w:r>
          </w:p>
        </w:tc>
        <w:tc>
          <w:tcPr>
            <w:tcW w:w="2389" w:type="dxa"/>
          </w:tcPr>
          <w:p w:rsidR="007A6802" w:rsidRPr="001D7F23" w:rsidRDefault="007A6802" w:rsidP="000F7022">
            <w:pPr>
              <w:suppressAutoHyphens/>
              <w:jc w:val="center"/>
              <w:rPr>
                <w:szCs w:val="24"/>
                <w:lang w:eastAsia="en-US"/>
              </w:rPr>
            </w:pPr>
            <w:r w:rsidRPr="001D7F23">
              <w:rPr>
                <w:szCs w:val="24"/>
                <w:lang w:eastAsia="en-US"/>
              </w:rPr>
              <w:t>Умения</w:t>
            </w:r>
          </w:p>
        </w:tc>
        <w:tc>
          <w:tcPr>
            <w:tcW w:w="6088" w:type="dxa"/>
          </w:tcPr>
          <w:p w:rsidR="007A6802" w:rsidRPr="001D7F23" w:rsidRDefault="007A6802" w:rsidP="000F7022">
            <w:pPr>
              <w:suppressAutoHyphens/>
              <w:jc w:val="center"/>
              <w:rPr>
                <w:szCs w:val="24"/>
                <w:lang w:eastAsia="en-US"/>
              </w:rPr>
            </w:pPr>
            <w:r w:rsidRPr="001D7F23">
              <w:rPr>
                <w:szCs w:val="24"/>
                <w:lang w:eastAsia="en-US"/>
              </w:rPr>
              <w:t>Знания</w:t>
            </w:r>
          </w:p>
        </w:tc>
      </w:tr>
      <w:tr w:rsidR="007A6802" w:rsidRPr="001D7F23" w:rsidTr="000F7022">
        <w:trPr>
          <w:trHeight w:val="212"/>
        </w:trPr>
        <w:tc>
          <w:tcPr>
            <w:tcW w:w="1129" w:type="dxa"/>
          </w:tcPr>
          <w:p w:rsidR="007A6802" w:rsidRPr="001D7F23" w:rsidRDefault="007A6802" w:rsidP="000F7022">
            <w:pPr>
              <w:suppressAutoHyphens/>
              <w:jc w:val="center"/>
              <w:rPr>
                <w:b/>
                <w:szCs w:val="24"/>
                <w:lang w:eastAsia="en-US"/>
              </w:rPr>
            </w:pPr>
            <w:r w:rsidRPr="001D7F23">
              <w:rPr>
                <w:b/>
                <w:szCs w:val="24"/>
                <w:lang w:eastAsia="en-US"/>
              </w:rPr>
              <w:t>ОК 3, ОК 4, ОК 5, ОК 9</w:t>
            </w:r>
          </w:p>
        </w:tc>
        <w:tc>
          <w:tcPr>
            <w:tcW w:w="2389" w:type="dxa"/>
          </w:tcPr>
          <w:p w:rsidR="007A6802" w:rsidRPr="001D7F23" w:rsidRDefault="007A6802" w:rsidP="000F7022">
            <w:pPr>
              <w:rPr>
                <w:szCs w:val="24"/>
                <w:lang w:eastAsia="en-US"/>
              </w:rPr>
            </w:pPr>
            <w:r w:rsidRPr="001D7F23">
              <w:rPr>
                <w:szCs w:val="24"/>
                <w:lang w:eastAsia="en-US"/>
              </w:rPr>
              <w:t xml:space="preserve">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 </w:t>
            </w:r>
          </w:p>
        </w:tc>
        <w:tc>
          <w:tcPr>
            <w:tcW w:w="6088" w:type="dxa"/>
          </w:tcPr>
          <w:p w:rsidR="007A6802" w:rsidRPr="001D7F23" w:rsidRDefault="007A6802" w:rsidP="000F7022">
            <w:pPr>
              <w:rPr>
                <w:szCs w:val="24"/>
                <w:lang w:eastAsia="en-US"/>
              </w:rPr>
            </w:pPr>
            <w:r w:rsidRPr="001D7F23">
              <w:rPr>
                <w:szCs w:val="24"/>
                <w:lang w:eastAsia="en-US"/>
              </w:rPr>
              <w:t xml:space="preserve">взаимосвязь общения и деятельности; </w:t>
            </w:r>
          </w:p>
          <w:p w:rsidR="007A6802" w:rsidRPr="001D7F23" w:rsidRDefault="007A6802" w:rsidP="000F7022">
            <w:pPr>
              <w:rPr>
                <w:szCs w:val="24"/>
                <w:lang w:eastAsia="en-US"/>
              </w:rPr>
            </w:pPr>
            <w:r w:rsidRPr="001D7F23">
              <w:rPr>
                <w:szCs w:val="24"/>
                <w:lang w:eastAsia="en-US"/>
              </w:rPr>
              <w:t xml:space="preserve">цели, функции, виды и уровни общения; </w:t>
            </w:r>
          </w:p>
          <w:p w:rsidR="007A6802" w:rsidRPr="001D7F23" w:rsidRDefault="007A6802" w:rsidP="000F7022">
            <w:pPr>
              <w:rPr>
                <w:szCs w:val="24"/>
                <w:lang w:eastAsia="en-US"/>
              </w:rPr>
            </w:pPr>
            <w:r w:rsidRPr="001D7F23">
              <w:rPr>
                <w:szCs w:val="24"/>
                <w:lang w:eastAsia="en-US"/>
              </w:rPr>
              <w:t xml:space="preserve">роли и ролевые ожидания в общении; виды социальных взаимодействий; </w:t>
            </w:r>
          </w:p>
          <w:p w:rsidR="007A6802" w:rsidRPr="001D7F23" w:rsidRDefault="007A6802" w:rsidP="000F7022">
            <w:pPr>
              <w:rPr>
                <w:szCs w:val="24"/>
                <w:lang w:eastAsia="en-US"/>
              </w:rPr>
            </w:pPr>
            <w:r w:rsidRPr="001D7F23">
              <w:rPr>
                <w:szCs w:val="24"/>
                <w:lang w:eastAsia="en-US"/>
              </w:rPr>
              <w:t xml:space="preserve">механизмы взаимопонимания в общении; </w:t>
            </w:r>
          </w:p>
          <w:p w:rsidR="007A6802" w:rsidRPr="001D7F23" w:rsidRDefault="007A6802" w:rsidP="000F7022">
            <w:pPr>
              <w:rPr>
                <w:szCs w:val="24"/>
                <w:lang w:eastAsia="en-US"/>
              </w:rPr>
            </w:pPr>
            <w:r w:rsidRPr="001D7F23">
              <w:rPr>
                <w:szCs w:val="24"/>
                <w:lang w:eastAsia="en-US"/>
              </w:rPr>
              <w:t xml:space="preserve">техники и приемы общения, правила слушания, ведения беседы, убеждения; этические принципы общения; </w:t>
            </w:r>
          </w:p>
          <w:p w:rsidR="007A6802" w:rsidRPr="001D7F23" w:rsidRDefault="007A6802" w:rsidP="000F7022">
            <w:pPr>
              <w:rPr>
                <w:szCs w:val="24"/>
                <w:lang w:eastAsia="en-US"/>
              </w:rPr>
            </w:pPr>
            <w:r w:rsidRPr="001D7F23">
              <w:rPr>
                <w:szCs w:val="24"/>
                <w:lang w:eastAsia="en-US"/>
              </w:rPr>
              <w:t>источники, причины, виды и способы разрешения конфликтов;</w:t>
            </w:r>
          </w:p>
          <w:p w:rsidR="007A6802" w:rsidRPr="001D7F23" w:rsidRDefault="007A6802" w:rsidP="000F7022">
            <w:pPr>
              <w:rPr>
                <w:szCs w:val="24"/>
                <w:lang w:eastAsia="en-US"/>
              </w:rPr>
            </w:pPr>
            <w:r w:rsidRPr="001D7F23">
              <w:rPr>
                <w:szCs w:val="24"/>
                <w:lang w:eastAsia="en-US"/>
              </w:rPr>
              <w:t>приемы саморегуляции в процессе общения.</w:t>
            </w:r>
          </w:p>
        </w:tc>
      </w:tr>
    </w:tbl>
    <w:p w:rsidR="007A6802" w:rsidRPr="001D7F23" w:rsidRDefault="007A6802" w:rsidP="007A6802">
      <w:pPr>
        <w:suppressAutoHyphens/>
        <w:rPr>
          <w:szCs w:val="24"/>
        </w:rPr>
      </w:pPr>
    </w:p>
    <w:p w:rsidR="007A6802" w:rsidRPr="001D7F23" w:rsidRDefault="007A6802" w:rsidP="007A6802">
      <w:pPr>
        <w:pStyle w:val="ae"/>
        <w:suppressAutoHyphens/>
        <w:spacing w:before="0" w:after="0"/>
        <w:ind w:left="0" w:firstLine="770"/>
        <w:rPr>
          <w:rFonts w:ascii="Times New Roman" w:hAnsi="Times New Roman"/>
          <w:b/>
          <w:szCs w:val="24"/>
        </w:rPr>
      </w:pPr>
      <w:r w:rsidRPr="001D7F23">
        <w:rPr>
          <w:rFonts w:ascii="Times New Roman" w:hAnsi="Times New Roman"/>
          <w:b/>
          <w:szCs w:val="24"/>
        </w:rPr>
        <w:t>2.СТРУКТУРА И СОДЕРЖАНИЕ УЧЕБНОЙ ДИСЦИПЛИНЫ</w:t>
      </w:r>
    </w:p>
    <w:p w:rsidR="007A6802" w:rsidRPr="001D7F23" w:rsidRDefault="007A6802" w:rsidP="007A6802">
      <w:pPr>
        <w:suppressAutoHyphens/>
        <w:ind w:firstLine="770"/>
        <w:rPr>
          <w:b/>
          <w:szCs w:val="24"/>
        </w:rPr>
      </w:pPr>
      <w:r w:rsidRPr="001D7F23">
        <w:rPr>
          <w:b/>
          <w:szCs w:val="24"/>
        </w:rPr>
        <w:t>2.1. Объем учебной дисциплины и виды учебной работы</w:t>
      </w:r>
    </w:p>
    <w:p w:rsidR="007A6802" w:rsidRPr="001D7F23" w:rsidRDefault="007A6802" w:rsidP="007A6802">
      <w:pPr>
        <w:suppressAutoHyphens/>
        <w:rPr>
          <w:b/>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489"/>
        <w:gridCol w:w="1932"/>
      </w:tblGrid>
      <w:tr w:rsidR="007A6802" w:rsidRPr="001D7F23" w:rsidTr="000F7022">
        <w:trPr>
          <w:trHeight w:val="238"/>
        </w:trPr>
        <w:tc>
          <w:tcPr>
            <w:tcW w:w="4073" w:type="pct"/>
            <w:vAlign w:val="center"/>
          </w:tcPr>
          <w:p w:rsidR="007A6802" w:rsidRPr="001D7F23" w:rsidRDefault="007A6802" w:rsidP="000F7022">
            <w:pPr>
              <w:suppressAutoHyphens/>
              <w:rPr>
                <w:b/>
                <w:szCs w:val="24"/>
                <w:lang w:eastAsia="en-US"/>
              </w:rPr>
            </w:pPr>
            <w:r w:rsidRPr="001D7F23">
              <w:rPr>
                <w:b/>
                <w:szCs w:val="24"/>
                <w:lang w:eastAsia="en-US"/>
              </w:rPr>
              <w:t>Вид учебной работы</w:t>
            </w:r>
          </w:p>
        </w:tc>
        <w:tc>
          <w:tcPr>
            <w:tcW w:w="927" w:type="pct"/>
            <w:vAlign w:val="center"/>
          </w:tcPr>
          <w:p w:rsidR="007A6802" w:rsidRPr="001D7F23" w:rsidRDefault="007A6802" w:rsidP="000F7022">
            <w:pPr>
              <w:suppressAutoHyphens/>
              <w:rPr>
                <w:b/>
                <w:iCs/>
                <w:szCs w:val="24"/>
                <w:lang w:eastAsia="en-US"/>
              </w:rPr>
            </w:pPr>
            <w:r w:rsidRPr="001D7F23">
              <w:rPr>
                <w:b/>
                <w:iCs/>
                <w:szCs w:val="24"/>
                <w:lang w:eastAsia="en-US"/>
              </w:rPr>
              <w:t>Объем часов</w:t>
            </w:r>
          </w:p>
        </w:tc>
      </w:tr>
      <w:tr w:rsidR="007A6802" w:rsidRPr="001D7F23" w:rsidTr="000F7022">
        <w:trPr>
          <w:trHeight w:val="229"/>
        </w:trPr>
        <w:tc>
          <w:tcPr>
            <w:tcW w:w="4073" w:type="pct"/>
            <w:vAlign w:val="center"/>
          </w:tcPr>
          <w:p w:rsidR="007A6802" w:rsidRPr="001D7F23" w:rsidRDefault="007A6802" w:rsidP="000F7022">
            <w:pPr>
              <w:suppressAutoHyphens/>
              <w:rPr>
                <w:b/>
                <w:szCs w:val="24"/>
                <w:lang w:eastAsia="en-US"/>
              </w:rPr>
            </w:pPr>
            <w:r w:rsidRPr="001D7F23">
              <w:rPr>
                <w:b/>
                <w:szCs w:val="24"/>
                <w:lang w:eastAsia="en-US"/>
              </w:rPr>
              <w:t xml:space="preserve">Объем образовательной программы </w:t>
            </w:r>
          </w:p>
        </w:tc>
        <w:tc>
          <w:tcPr>
            <w:tcW w:w="927" w:type="pct"/>
            <w:vAlign w:val="center"/>
          </w:tcPr>
          <w:p w:rsidR="007A6802" w:rsidRPr="001D7F23" w:rsidRDefault="007A6802" w:rsidP="000F7022">
            <w:pPr>
              <w:suppressAutoHyphens/>
              <w:rPr>
                <w:b/>
                <w:iCs/>
                <w:szCs w:val="24"/>
                <w:lang w:eastAsia="en-US"/>
              </w:rPr>
            </w:pPr>
            <w:r w:rsidRPr="001D7F23">
              <w:rPr>
                <w:b/>
                <w:iCs/>
                <w:szCs w:val="24"/>
                <w:lang w:eastAsia="en-US"/>
              </w:rPr>
              <w:t>64</w:t>
            </w:r>
          </w:p>
        </w:tc>
      </w:tr>
      <w:tr w:rsidR="007A6802" w:rsidRPr="001D7F23" w:rsidTr="000F7022">
        <w:trPr>
          <w:trHeight w:val="232"/>
        </w:trPr>
        <w:tc>
          <w:tcPr>
            <w:tcW w:w="4073" w:type="pct"/>
            <w:vAlign w:val="center"/>
          </w:tcPr>
          <w:p w:rsidR="007A6802" w:rsidRPr="001D7F23" w:rsidRDefault="007A6802" w:rsidP="000F7022">
            <w:pPr>
              <w:suppressAutoHyphens/>
              <w:rPr>
                <w:b/>
                <w:szCs w:val="24"/>
                <w:lang w:eastAsia="en-US"/>
              </w:rPr>
            </w:pPr>
            <w:r w:rsidRPr="001D7F23">
              <w:rPr>
                <w:b/>
                <w:szCs w:val="24"/>
                <w:lang w:eastAsia="en-US"/>
              </w:rPr>
              <w:t>Объем работы обучающихся во взаимодействии с преподавателем</w:t>
            </w:r>
          </w:p>
        </w:tc>
        <w:tc>
          <w:tcPr>
            <w:tcW w:w="927" w:type="pct"/>
            <w:vAlign w:val="center"/>
          </w:tcPr>
          <w:p w:rsidR="007A6802" w:rsidRPr="001D7F23" w:rsidRDefault="007A6802" w:rsidP="000F7022">
            <w:pPr>
              <w:suppressAutoHyphens/>
              <w:rPr>
                <w:b/>
                <w:iCs/>
                <w:szCs w:val="24"/>
                <w:lang w:eastAsia="en-US"/>
              </w:rPr>
            </w:pPr>
            <w:r w:rsidRPr="001D7F23">
              <w:rPr>
                <w:b/>
                <w:iCs/>
                <w:szCs w:val="24"/>
                <w:lang w:eastAsia="en-US"/>
              </w:rPr>
              <w:t>64</w:t>
            </w:r>
          </w:p>
        </w:tc>
      </w:tr>
      <w:tr w:rsidR="007A6802" w:rsidRPr="001D7F23" w:rsidTr="000F7022">
        <w:trPr>
          <w:trHeight w:val="223"/>
        </w:trPr>
        <w:tc>
          <w:tcPr>
            <w:tcW w:w="5000" w:type="pct"/>
            <w:gridSpan w:val="2"/>
            <w:vAlign w:val="center"/>
          </w:tcPr>
          <w:p w:rsidR="007A6802" w:rsidRPr="001D7F23" w:rsidRDefault="007A6802" w:rsidP="000F7022">
            <w:pPr>
              <w:suppressAutoHyphens/>
              <w:rPr>
                <w:iCs/>
                <w:szCs w:val="24"/>
                <w:lang w:eastAsia="en-US"/>
              </w:rPr>
            </w:pPr>
            <w:r w:rsidRPr="001D7F23">
              <w:rPr>
                <w:szCs w:val="24"/>
                <w:lang w:eastAsia="en-US"/>
              </w:rPr>
              <w:t>в том числе:</w:t>
            </w:r>
          </w:p>
        </w:tc>
      </w:tr>
      <w:tr w:rsidR="007A6802" w:rsidRPr="001D7F23" w:rsidTr="000F7022">
        <w:trPr>
          <w:trHeight w:val="70"/>
        </w:trPr>
        <w:tc>
          <w:tcPr>
            <w:tcW w:w="4073" w:type="pct"/>
            <w:vAlign w:val="center"/>
          </w:tcPr>
          <w:p w:rsidR="007A6802" w:rsidRPr="001D7F23" w:rsidRDefault="007A6802" w:rsidP="000F7022">
            <w:pPr>
              <w:suppressAutoHyphens/>
              <w:rPr>
                <w:szCs w:val="24"/>
                <w:lang w:eastAsia="en-US"/>
              </w:rPr>
            </w:pPr>
            <w:r w:rsidRPr="001D7F23">
              <w:rPr>
                <w:szCs w:val="24"/>
                <w:lang w:eastAsia="en-US"/>
              </w:rPr>
              <w:t>теоретическое обучение</w:t>
            </w:r>
          </w:p>
        </w:tc>
        <w:tc>
          <w:tcPr>
            <w:tcW w:w="927" w:type="pct"/>
            <w:vAlign w:val="center"/>
          </w:tcPr>
          <w:p w:rsidR="007A6802" w:rsidRPr="001D7F23" w:rsidRDefault="007A6802" w:rsidP="000F7022">
            <w:pPr>
              <w:suppressAutoHyphens/>
              <w:rPr>
                <w:iCs/>
                <w:szCs w:val="24"/>
                <w:lang w:eastAsia="en-US"/>
              </w:rPr>
            </w:pPr>
            <w:r w:rsidRPr="001D7F23">
              <w:rPr>
                <w:iCs/>
                <w:szCs w:val="24"/>
                <w:lang w:eastAsia="en-US"/>
              </w:rPr>
              <w:t>30</w:t>
            </w:r>
          </w:p>
        </w:tc>
      </w:tr>
      <w:tr w:rsidR="007A6802" w:rsidRPr="001D7F23" w:rsidTr="000F7022">
        <w:trPr>
          <w:trHeight w:val="61"/>
        </w:trPr>
        <w:tc>
          <w:tcPr>
            <w:tcW w:w="4073" w:type="pct"/>
            <w:vAlign w:val="center"/>
          </w:tcPr>
          <w:p w:rsidR="007A6802" w:rsidRPr="001D7F23" w:rsidRDefault="007A6802" w:rsidP="000F7022">
            <w:pPr>
              <w:suppressAutoHyphens/>
              <w:rPr>
                <w:szCs w:val="24"/>
                <w:lang w:eastAsia="en-US"/>
              </w:rPr>
            </w:pPr>
            <w:r w:rsidRPr="001D7F23">
              <w:rPr>
                <w:szCs w:val="24"/>
                <w:lang w:eastAsia="en-US"/>
              </w:rPr>
              <w:t xml:space="preserve">практические занятия </w:t>
            </w:r>
          </w:p>
        </w:tc>
        <w:tc>
          <w:tcPr>
            <w:tcW w:w="927" w:type="pct"/>
            <w:vAlign w:val="center"/>
          </w:tcPr>
          <w:p w:rsidR="007A6802" w:rsidRPr="001D7F23" w:rsidRDefault="007A6802" w:rsidP="000F7022">
            <w:pPr>
              <w:suppressAutoHyphens/>
              <w:rPr>
                <w:iCs/>
                <w:szCs w:val="24"/>
                <w:lang w:eastAsia="en-US"/>
              </w:rPr>
            </w:pPr>
            <w:r w:rsidRPr="001D7F23">
              <w:rPr>
                <w:iCs/>
                <w:szCs w:val="24"/>
                <w:lang w:eastAsia="en-US"/>
              </w:rPr>
              <w:t>32</w:t>
            </w:r>
          </w:p>
        </w:tc>
      </w:tr>
      <w:tr w:rsidR="007A6802" w:rsidRPr="001D7F23" w:rsidTr="000F7022">
        <w:trPr>
          <w:trHeight w:val="314"/>
        </w:trPr>
        <w:tc>
          <w:tcPr>
            <w:tcW w:w="4073" w:type="pct"/>
            <w:tcBorders>
              <w:right w:val="single" w:sz="4" w:space="0" w:color="auto"/>
            </w:tcBorders>
            <w:vAlign w:val="center"/>
          </w:tcPr>
          <w:p w:rsidR="007A6802" w:rsidRPr="001D7F23" w:rsidRDefault="007A6802" w:rsidP="000F7022">
            <w:pPr>
              <w:suppressAutoHyphens/>
              <w:rPr>
                <w:b/>
                <w:iCs/>
                <w:szCs w:val="24"/>
                <w:lang w:eastAsia="en-US"/>
              </w:rPr>
            </w:pPr>
            <w:r w:rsidRPr="001D7F23">
              <w:rPr>
                <w:b/>
                <w:iCs/>
                <w:szCs w:val="24"/>
                <w:lang w:eastAsia="en-US"/>
              </w:rPr>
              <w:t>Промежуточная аттестация</w:t>
            </w:r>
            <w:r w:rsidRPr="001D7F23">
              <w:rPr>
                <w:b/>
                <w:iCs/>
                <w:szCs w:val="24"/>
                <w:vertAlign w:val="superscript"/>
                <w:lang w:eastAsia="en-US"/>
              </w:rPr>
              <w:footnoteReference w:id="3"/>
            </w:r>
          </w:p>
        </w:tc>
        <w:tc>
          <w:tcPr>
            <w:tcW w:w="927" w:type="pct"/>
            <w:tcBorders>
              <w:left w:val="single" w:sz="4" w:space="0" w:color="auto"/>
            </w:tcBorders>
            <w:vAlign w:val="center"/>
          </w:tcPr>
          <w:p w:rsidR="007A6802" w:rsidRPr="001D7F23" w:rsidRDefault="007A6802" w:rsidP="000F7022">
            <w:pPr>
              <w:suppressAutoHyphens/>
              <w:rPr>
                <w:iCs/>
                <w:szCs w:val="24"/>
                <w:lang w:eastAsia="en-US"/>
              </w:rPr>
            </w:pPr>
            <w:r w:rsidRPr="001D7F23">
              <w:rPr>
                <w:iCs/>
                <w:szCs w:val="24"/>
                <w:lang w:eastAsia="en-US"/>
              </w:rPr>
              <w:t>2</w:t>
            </w:r>
          </w:p>
        </w:tc>
      </w:tr>
    </w:tbl>
    <w:p w:rsidR="007A6802" w:rsidRPr="001D7F23" w:rsidRDefault="007A6802" w:rsidP="007A6802">
      <w:pPr>
        <w:rPr>
          <w:b/>
          <w:szCs w:val="24"/>
        </w:rPr>
        <w:sectPr w:rsidR="007A6802" w:rsidRPr="001D7F23" w:rsidSect="0067244A">
          <w:pgSz w:w="11906" w:h="16838"/>
          <w:pgMar w:top="1134" w:right="567" w:bottom="1134" w:left="1134" w:header="708" w:footer="708" w:gutter="0"/>
          <w:cols w:space="720"/>
        </w:sectPr>
      </w:pPr>
    </w:p>
    <w:tbl>
      <w:tblPr>
        <w:tblW w:w="4882" w:type="pct"/>
        <w:tblLook w:val="01E0"/>
      </w:tblPr>
      <w:tblGrid>
        <w:gridCol w:w="9345"/>
      </w:tblGrid>
      <w:tr w:rsidR="0079013D" w:rsidRPr="001D7F23" w:rsidTr="0079013D">
        <w:trPr>
          <w:trHeight w:val="276"/>
        </w:trPr>
        <w:tc>
          <w:tcPr>
            <w:tcW w:w="5000" w:type="pct"/>
            <w:vMerge w:val="restart"/>
            <w:vAlign w:val="center"/>
          </w:tcPr>
          <w:p w:rsidR="0079013D" w:rsidRPr="001D7F23" w:rsidRDefault="0079013D" w:rsidP="000F7022">
            <w:pPr>
              <w:rPr>
                <w:b/>
                <w:bCs/>
                <w:szCs w:val="24"/>
                <w:lang w:eastAsia="en-US"/>
              </w:rPr>
            </w:pPr>
            <w:r w:rsidRPr="001D7F23">
              <w:rPr>
                <w:b/>
                <w:bCs/>
                <w:szCs w:val="24"/>
                <w:lang w:eastAsia="en-US"/>
              </w:rPr>
              <w:lastRenderedPageBreak/>
              <w:t>Тема 1. Общение – основа человеческого бытия.</w:t>
            </w: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restart"/>
          </w:tcPr>
          <w:p w:rsidR="0079013D" w:rsidRPr="001D7F23" w:rsidRDefault="0079013D" w:rsidP="000F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en-US"/>
              </w:rPr>
            </w:pPr>
            <w:r w:rsidRPr="001D7F23">
              <w:rPr>
                <w:b/>
                <w:bCs/>
                <w:szCs w:val="24"/>
                <w:lang w:eastAsia="en-US"/>
              </w:rPr>
              <w:t>Тема 2.</w:t>
            </w:r>
          </w:p>
          <w:p w:rsidR="0079013D" w:rsidRPr="001D7F23" w:rsidRDefault="0079013D" w:rsidP="000F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en-US"/>
              </w:rPr>
            </w:pPr>
            <w:r w:rsidRPr="001D7F23">
              <w:rPr>
                <w:b/>
                <w:bCs/>
                <w:szCs w:val="24"/>
                <w:lang w:eastAsia="en-US"/>
              </w:rPr>
              <w:t>Общение как восприятие людьми друг друга (перцептивная сторона общения)</w:t>
            </w: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527"/>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restart"/>
            <w:vAlign w:val="center"/>
          </w:tcPr>
          <w:p w:rsidR="0079013D" w:rsidRPr="001D7F23" w:rsidRDefault="0079013D" w:rsidP="000F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en-US"/>
              </w:rPr>
            </w:pPr>
            <w:r w:rsidRPr="001D7F23">
              <w:rPr>
                <w:b/>
                <w:bCs/>
                <w:szCs w:val="24"/>
                <w:lang w:eastAsia="en-US"/>
              </w:rPr>
              <w:t>Тема 3.</w:t>
            </w:r>
          </w:p>
          <w:p w:rsidR="0079013D" w:rsidRPr="001D7F23" w:rsidRDefault="0079013D" w:rsidP="000F7022">
            <w:pPr>
              <w:rPr>
                <w:b/>
                <w:bCs/>
                <w:szCs w:val="24"/>
                <w:lang w:eastAsia="en-US"/>
              </w:rPr>
            </w:pPr>
            <w:r w:rsidRPr="001D7F23">
              <w:rPr>
                <w:b/>
                <w:bCs/>
                <w:szCs w:val="24"/>
                <w:lang w:eastAsia="en-US"/>
              </w:rPr>
              <w:t>Общение как взаимодействие (интерактивная сторона общения)</w:t>
            </w: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restart"/>
          </w:tcPr>
          <w:p w:rsidR="0079013D" w:rsidRPr="001D7F23" w:rsidRDefault="0079013D" w:rsidP="000F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en-US"/>
              </w:rPr>
            </w:pPr>
            <w:r w:rsidRPr="001D7F23">
              <w:rPr>
                <w:b/>
                <w:bCs/>
                <w:szCs w:val="24"/>
                <w:lang w:eastAsia="en-US"/>
              </w:rPr>
              <w:t>Тема 4.</w:t>
            </w:r>
          </w:p>
          <w:p w:rsidR="0079013D" w:rsidRPr="001D7F23" w:rsidRDefault="0079013D" w:rsidP="000F7022">
            <w:pPr>
              <w:rPr>
                <w:b/>
                <w:bCs/>
                <w:szCs w:val="24"/>
                <w:lang w:eastAsia="en-US"/>
              </w:rPr>
            </w:pPr>
            <w:r w:rsidRPr="001D7F23">
              <w:rPr>
                <w:b/>
                <w:bCs/>
                <w:szCs w:val="24"/>
                <w:lang w:eastAsia="en-US"/>
              </w:rPr>
              <w:t>Общение как обмен информацией (коммуникативная сторона общения)</w:t>
            </w: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restart"/>
          </w:tcPr>
          <w:p w:rsidR="0079013D" w:rsidRPr="001D7F23" w:rsidRDefault="0079013D" w:rsidP="000F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en-US"/>
              </w:rPr>
            </w:pPr>
            <w:r w:rsidRPr="001D7F23">
              <w:rPr>
                <w:b/>
                <w:bCs/>
                <w:szCs w:val="24"/>
                <w:lang w:eastAsia="en-US"/>
              </w:rPr>
              <w:t>Тема 5.</w:t>
            </w:r>
          </w:p>
          <w:p w:rsidR="0079013D" w:rsidRPr="001D7F23" w:rsidRDefault="0079013D" w:rsidP="000F7022">
            <w:pPr>
              <w:rPr>
                <w:b/>
                <w:bCs/>
                <w:szCs w:val="24"/>
                <w:lang w:eastAsia="en-US"/>
              </w:rPr>
            </w:pPr>
            <w:r w:rsidRPr="001D7F23">
              <w:rPr>
                <w:b/>
                <w:bCs/>
                <w:szCs w:val="24"/>
                <w:lang w:eastAsia="en-US"/>
              </w:rPr>
              <w:t>Формы делового общения и их характеристики</w:t>
            </w: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restart"/>
          </w:tcPr>
          <w:p w:rsidR="0079013D" w:rsidRPr="001D7F23" w:rsidRDefault="0079013D" w:rsidP="000F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en-US"/>
              </w:rPr>
            </w:pPr>
            <w:r w:rsidRPr="001D7F23">
              <w:rPr>
                <w:b/>
                <w:bCs/>
                <w:szCs w:val="24"/>
                <w:lang w:eastAsia="en-US"/>
              </w:rPr>
              <w:t>Тема 6.</w:t>
            </w:r>
          </w:p>
          <w:p w:rsidR="0079013D" w:rsidRPr="001D7F23" w:rsidRDefault="0079013D" w:rsidP="000F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en-US"/>
              </w:rPr>
            </w:pPr>
            <w:r w:rsidRPr="001D7F23">
              <w:rPr>
                <w:b/>
                <w:bCs/>
                <w:szCs w:val="24"/>
                <w:lang w:eastAsia="en-US"/>
              </w:rPr>
              <w:t>Конфликт: его сущность и основные характеристики</w:t>
            </w: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restart"/>
          </w:tcPr>
          <w:p w:rsidR="0079013D" w:rsidRPr="001D7F23" w:rsidRDefault="0079013D" w:rsidP="000F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en-US"/>
              </w:rPr>
            </w:pPr>
            <w:r w:rsidRPr="001D7F23">
              <w:rPr>
                <w:b/>
                <w:bCs/>
                <w:szCs w:val="24"/>
                <w:lang w:eastAsia="en-US"/>
              </w:rPr>
              <w:t>Тема 7.</w:t>
            </w:r>
          </w:p>
          <w:p w:rsidR="0079013D" w:rsidRPr="001D7F23" w:rsidRDefault="0079013D" w:rsidP="000F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en-US"/>
              </w:rPr>
            </w:pPr>
            <w:r w:rsidRPr="001D7F23">
              <w:rPr>
                <w:b/>
                <w:bCs/>
                <w:szCs w:val="24"/>
                <w:lang w:eastAsia="en-US"/>
              </w:rPr>
              <w:t>Эмоциональное реагирование в конфликтах и саморегуляция</w:t>
            </w: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restart"/>
          </w:tcPr>
          <w:p w:rsidR="0079013D" w:rsidRPr="001D7F23" w:rsidRDefault="0079013D" w:rsidP="000F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lang w:eastAsia="en-US"/>
              </w:rPr>
            </w:pPr>
            <w:r w:rsidRPr="001D7F23">
              <w:rPr>
                <w:b/>
                <w:bCs/>
                <w:szCs w:val="24"/>
                <w:lang w:eastAsia="en-US"/>
              </w:rPr>
              <w:t>Тема 8.</w:t>
            </w:r>
          </w:p>
          <w:p w:rsidR="0079013D" w:rsidRPr="001D7F23" w:rsidRDefault="0079013D" w:rsidP="000F7022">
            <w:pPr>
              <w:rPr>
                <w:b/>
                <w:bCs/>
                <w:szCs w:val="24"/>
                <w:lang w:eastAsia="en-US"/>
              </w:rPr>
            </w:pPr>
            <w:r w:rsidRPr="001D7F23">
              <w:rPr>
                <w:b/>
                <w:bCs/>
                <w:szCs w:val="24"/>
                <w:lang w:eastAsia="en-US"/>
              </w:rPr>
              <w:t>Общие сведения об этической культуре</w:t>
            </w: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r w:rsidR="0079013D" w:rsidRPr="001D7F23" w:rsidTr="0079013D">
        <w:trPr>
          <w:trHeight w:val="276"/>
        </w:trPr>
        <w:tc>
          <w:tcPr>
            <w:tcW w:w="5000" w:type="pct"/>
            <w:vMerge/>
            <w:vAlign w:val="center"/>
          </w:tcPr>
          <w:p w:rsidR="0079013D" w:rsidRPr="001D7F23" w:rsidRDefault="0079013D" w:rsidP="000F7022">
            <w:pPr>
              <w:rPr>
                <w:b/>
                <w:bCs/>
                <w:szCs w:val="24"/>
                <w:lang w:eastAsia="en-US"/>
              </w:rPr>
            </w:pPr>
          </w:p>
        </w:tc>
      </w:tr>
    </w:tbl>
    <w:p w:rsidR="00E92068" w:rsidRPr="001D7F23" w:rsidRDefault="00E92068" w:rsidP="00E92068">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E92068" w:rsidRPr="001D7F23" w:rsidRDefault="00E92068" w:rsidP="00E92068">
      <w:pPr>
        <w:rPr>
          <w:b/>
          <w:szCs w:val="24"/>
        </w:rPr>
      </w:pPr>
    </w:p>
    <w:p w:rsidR="000F7022" w:rsidRPr="001D7F23" w:rsidRDefault="000F7022" w:rsidP="000F7022">
      <w:pPr>
        <w:rPr>
          <w:szCs w:val="24"/>
        </w:rPr>
      </w:pPr>
    </w:p>
    <w:p w:rsidR="000F7022" w:rsidRPr="001D7F23" w:rsidRDefault="000F7022" w:rsidP="000F7022">
      <w:pPr>
        <w:rPr>
          <w:szCs w:val="24"/>
        </w:rPr>
      </w:pPr>
    </w:p>
    <w:p w:rsidR="000F7022" w:rsidRPr="001D7F23" w:rsidRDefault="00430F92" w:rsidP="00C33D69">
      <w:pPr>
        <w:pStyle w:val="ae"/>
        <w:numPr>
          <w:ilvl w:val="0"/>
          <w:numId w:val="236"/>
        </w:numPr>
        <w:spacing w:before="0" w:after="200" w:line="276" w:lineRule="auto"/>
        <w:ind w:left="720"/>
        <w:contextualSpacing/>
        <w:jc w:val="left"/>
        <w:rPr>
          <w:rFonts w:ascii="Times New Roman" w:hAnsi="Times New Roman"/>
          <w:szCs w:val="24"/>
        </w:rPr>
      </w:pPr>
      <w:r w:rsidRPr="001D7F23">
        <w:rPr>
          <w:rFonts w:ascii="Times New Roman" w:hAnsi="Times New Roman"/>
          <w:b/>
          <w:szCs w:val="24"/>
        </w:rPr>
        <w:t>А</w:t>
      </w:r>
      <w:r w:rsidR="00E92068" w:rsidRPr="001D7F23">
        <w:rPr>
          <w:rFonts w:ascii="Times New Roman" w:hAnsi="Times New Roman"/>
          <w:b/>
          <w:szCs w:val="24"/>
        </w:rPr>
        <w:t>ННОТАЦИЯ УЧЕБНОЙ ДИСЦИПЛИНЫ ИНФОРМАТИКА И ИНФОРМАЦИОННЫЕ ТЕХНОЛОГИИ В ПРОФЕСССИОНАЛЬНОЙ ДЕЯТЕЛЬНОСТИ</w:t>
      </w:r>
    </w:p>
    <w:p w:rsidR="000F7022" w:rsidRPr="001D7F23" w:rsidRDefault="000F7022" w:rsidP="00C33D69">
      <w:pPr>
        <w:pStyle w:val="1ff0"/>
        <w:keepNext/>
        <w:keepLines/>
        <w:numPr>
          <w:ilvl w:val="1"/>
          <w:numId w:val="236"/>
        </w:numPr>
        <w:shd w:val="clear" w:color="auto" w:fill="auto"/>
        <w:tabs>
          <w:tab w:val="left" w:pos="611"/>
        </w:tabs>
        <w:spacing w:after="0" w:line="240" w:lineRule="auto"/>
        <w:jc w:val="center"/>
        <w:rPr>
          <w:rFonts w:ascii="Times New Roman" w:hAnsi="Times New Roman"/>
          <w:sz w:val="24"/>
          <w:szCs w:val="24"/>
        </w:rPr>
      </w:pPr>
      <w:bookmarkStart w:id="41" w:name="bookmark10"/>
      <w:bookmarkStart w:id="42" w:name="bookmark11"/>
      <w:r w:rsidRPr="001D7F23">
        <w:rPr>
          <w:rFonts w:ascii="Times New Roman" w:hAnsi="Times New Roman"/>
          <w:sz w:val="24"/>
          <w:szCs w:val="24"/>
        </w:rPr>
        <w:t>Количество часов на освоение рабочей программы учебной</w:t>
      </w:r>
      <w:r w:rsidRPr="001D7F23">
        <w:rPr>
          <w:rFonts w:ascii="Times New Roman" w:hAnsi="Times New Roman"/>
          <w:sz w:val="24"/>
          <w:szCs w:val="24"/>
        </w:rPr>
        <w:br/>
        <w:t>дисциплины</w:t>
      </w:r>
      <w:bookmarkEnd w:id="41"/>
      <w:bookmarkEnd w:id="42"/>
    </w:p>
    <w:p w:rsidR="000F7022" w:rsidRPr="001D7F23" w:rsidRDefault="000F7022" w:rsidP="000F7022">
      <w:pPr>
        <w:ind w:firstLine="720"/>
        <w:rPr>
          <w:szCs w:val="24"/>
        </w:rPr>
      </w:pPr>
      <w:r w:rsidRPr="001D7F23">
        <w:rPr>
          <w:szCs w:val="24"/>
        </w:rPr>
        <w:t>Всего - 198 часов, в том числе:</w:t>
      </w:r>
    </w:p>
    <w:p w:rsidR="000F7022" w:rsidRPr="001D7F23" w:rsidRDefault="000F7022" w:rsidP="00C33D69">
      <w:pPr>
        <w:widowControl w:val="0"/>
        <w:numPr>
          <w:ilvl w:val="0"/>
          <w:numId w:val="237"/>
        </w:numPr>
        <w:tabs>
          <w:tab w:val="left" w:pos="1005"/>
        </w:tabs>
        <w:ind w:firstLine="720"/>
        <w:rPr>
          <w:szCs w:val="24"/>
        </w:rPr>
      </w:pPr>
      <w:r w:rsidRPr="001D7F23">
        <w:rPr>
          <w:szCs w:val="24"/>
        </w:rPr>
        <w:t>Теоретическое обучение - 26 часов;</w:t>
      </w:r>
    </w:p>
    <w:p w:rsidR="000F7022" w:rsidRPr="001D7F23" w:rsidRDefault="000F7022" w:rsidP="00C33D69">
      <w:pPr>
        <w:widowControl w:val="0"/>
        <w:numPr>
          <w:ilvl w:val="0"/>
          <w:numId w:val="237"/>
        </w:numPr>
        <w:tabs>
          <w:tab w:val="left" w:pos="1048"/>
        </w:tabs>
        <w:spacing w:line="259" w:lineRule="auto"/>
        <w:ind w:firstLine="720"/>
        <w:rPr>
          <w:szCs w:val="24"/>
        </w:rPr>
      </w:pPr>
      <w:r w:rsidRPr="001D7F23">
        <w:rPr>
          <w:szCs w:val="24"/>
        </w:rPr>
        <w:t>Практическое обучение - 172 часа.</w:t>
      </w:r>
    </w:p>
    <w:p w:rsidR="000F7022" w:rsidRPr="001D7F23" w:rsidRDefault="000F7022" w:rsidP="000F7022">
      <w:pPr>
        <w:ind w:firstLine="720"/>
        <w:rPr>
          <w:szCs w:val="24"/>
        </w:rPr>
      </w:pPr>
      <w:r w:rsidRPr="001D7F23">
        <w:rPr>
          <w:szCs w:val="24"/>
        </w:rPr>
        <w:t xml:space="preserve">Количество </w:t>
      </w:r>
      <w:r w:rsidRPr="001D7F23">
        <w:rPr>
          <w:b/>
          <w:bCs/>
          <w:szCs w:val="24"/>
        </w:rPr>
        <w:t xml:space="preserve">часов вариативной части учебных циклов ППССЗ </w:t>
      </w:r>
      <w:r w:rsidRPr="001D7F23">
        <w:rPr>
          <w:szCs w:val="24"/>
        </w:rPr>
        <w:t>всего - 8 часов, в том числе:</w:t>
      </w:r>
    </w:p>
    <w:p w:rsidR="000F7022" w:rsidRPr="001D7F23" w:rsidRDefault="000F7022" w:rsidP="00C33D69">
      <w:pPr>
        <w:widowControl w:val="0"/>
        <w:numPr>
          <w:ilvl w:val="0"/>
          <w:numId w:val="237"/>
        </w:numPr>
        <w:tabs>
          <w:tab w:val="left" w:pos="1034"/>
        </w:tabs>
        <w:ind w:firstLine="720"/>
        <w:rPr>
          <w:szCs w:val="24"/>
        </w:rPr>
      </w:pPr>
      <w:r w:rsidRPr="001D7F23">
        <w:rPr>
          <w:szCs w:val="24"/>
        </w:rPr>
        <w:t>объем работы обучающихся во взаимодействии с преподавателем - 0 часов;</w:t>
      </w:r>
    </w:p>
    <w:p w:rsidR="000F7022" w:rsidRPr="001D7F23" w:rsidRDefault="000F7022" w:rsidP="00C33D69">
      <w:pPr>
        <w:widowControl w:val="0"/>
        <w:numPr>
          <w:ilvl w:val="0"/>
          <w:numId w:val="237"/>
        </w:numPr>
        <w:tabs>
          <w:tab w:val="left" w:pos="1048"/>
        </w:tabs>
        <w:spacing w:after="300" w:line="259" w:lineRule="auto"/>
        <w:ind w:firstLine="720"/>
        <w:rPr>
          <w:szCs w:val="24"/>
        </w:rPr>
      </w:pPr>
      <w:r w:rsidRPr="001D7F23">
        <w:rPr>
          <w:szCs w:val="24"/>
        </w:rPr>
        <w:t>самостоятельная работа обучающегося - 8 часов.</w:t>
      </w:r>
    </w:p>
    <w:p w:rsidR="000F7022" w:rsidRPr="001D7F23" w:rsidRDefault="000F7022" w:rsidP="00C33D69">
      <w:pPr>
        <w:pStyle w:val="1ff0"/>
        <w:keepNext/>
        <w:keepLines/>
        <w:numPr>
          <w:ilvl w:val="1"/>
          <w:numId w:val="236"/>
        </w:numPr>
        <w:shd w:val="clear" w:color="auto" w:fill="auto"/>
        <w:tabs>
          <w:tab w:val="left" w:pos="1288"/>
        </w:tabs>
        <w:spacing w:after="0" w:line="240" w:lineRule="auto"/>
        <w:ind w:firstLine="720"/>
        <w:jc w:val="both"/>
        <w:rPr>
          <w:rFonts w:ascii="Times New Roman" w:hAnsi="Times New Roman"/>
          <w:sz w:val="24"/>
          <w:szCs w:val="24"/>
        </w:rPr>
      </w:pPr>
      <w:bookmarkStart w:id="43" w:name="bookmark12"/>
      <w:bookmarkStart w:id="44" w:name="bookmark13"/>
      <w:r w:rsidRPr="001D7F23">
        <w:rPr>
          <w:rFonts w:ascii="Times New Roman" w:hAnsi="Times New Roman"/>
          <w:sz w:val="24"/>
          <w:szCs w:val="24"/>
        </w:rPr>
        <w:t>Требования к результатам освоения учебной дисциплины при реализации часов вариативной части учебных циклов ППССЗ:</w:t>
      </w:r>
      <w:bookmarkEnd w:id="43"/>
      <w:bookmarkEnd w:id="44"/>
    </w:p>
    <w:p w:rsidR="000F7022" w:rsidRPr="001D7F23" w:rsidRDefault="000F7022" w:rsidP="000F7022">
      <w:pPr>
        <w:ind w:firstLine="720"/>
        <w:rPr>
          <w:szCs w:val="24"/>
        </w:rPr>
      </w:pPr>
      <w:r w:rsidRPr="001D7F23">
        <w:rPr>
          <w:szCs w:val="24"/>
        </w:rPr>
        <w:t xml:space="preserve">В результате освоения дисциплины обучающийся должен </w:t>
      </w:r>
      <w:r w:rsidRPr="001D7F23">
        <w:rPr>
          <w:b/>
          <w:bCs/>
          <w:szCs w:val="24"/>
        </w:rPr>
        <w:t>уметь:</w:t>
      </w:r>
    </w:p>
    <w:p w:rsidR="000F7022" w:rsidRPr="001D7F23" w:rsidRDefault="000F7022" w:rsidP="00C33D69">
      <w:pPr>
        <w:widowControl w:val="0"/>
        <w:numPr>
          <w:ilvl w:val="0"/>
          <w:numId w:val="237"/>
        </w:numPr>
        <w:tabs>
          <w:tab w:val="left" w:pos="1003"/>
        </w:tabs>
        <w:ind w:firstLine="720"/>
        <w:rPr>
          <w:szCs w:val="24"/>
        </w:rPr>
      </w:pPr>
      <w:r w:rsidRPr="001D7F23">
        <w:rPr>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0F7022" w:rsidRPr="001D7F23" w:rsidRDefault="000F7022" w:rsidP="00C33D69">
      <w:pPr>
        <w:widowControl w:val="0"/>
        <w:numPr>
          <w:ilvl w:val="0"/>
          <w:numId w:val="237"/>
        </w:numPr>
        <w:tabs>
          <w:tab w:val="left" w:pos="1003"/>
        </w:tabs>
        <w:ind w:firstLine="720"/>
        <w:rPr>
          <w:szCs w:val="24"/>
        </w:rPr>
      </w:pPr>
      <w:r w:rsidRPr="001D7F23">
        <w:rPr>
          <w:szCs w:val="24"/>
        </w:rPr>
        <w:lastRenderedPageBreak/>
        <w:t>использовать в профессиональной деятельности различные виды специального программного обеспечения;</w:t>
      </w:r>
    </w:p>
    <w:p w:rsidR="000F7022" w:rsidRPr="001D7F23" w:rsidRDefault="000F7022" w:rsidP="000F7022">
      <w:pPr>
        <w:ind w:firstLine="720"/>
        <w:rPr>
          <w:szCs w:val="24"/>
        </w:rPr>
      </w:pPr>
      <w:r w:rsidRPr="001D7F23">
        <w:rPr>
          <w:szCs w:val="24"/>
        </w:rPr>
        <w:t xml:space="preserve">В результате освоения учебной дисциплины обучающийся должен </w:t>
      </w:r>
      <w:r w:rsidRPr="001D7F23">
        <w:rPr>
          <w:b/>
          <w:bCs/>
          <w:szCs w:val="24"/>
        </w:rPr>
        <w:t>знать:</w:t>
      </w:r>
    </w:p>
    <w:p w:rsidR="000F7022" w:rsidRPr="001D7F23" w:rsidRDefault="000F7022" w:rsidP="00C33D69">
      <w:pPr>
        <w:widowControl w:val="0"/>
        <w:numPr>
          <w:ilvl w:val="0"/>
          <w:numId w:val="237"/>
        </w:numPr>
        <w:tabs>
          <w:tab w:val="left" w:pos="1250"/>
        </w:tabs>
        <w:ind w:firstLine="960"/>
        <w:rPr>
          <w:szCs w:val="24"/>
        </w:rPr>
      </w:pPr>
      <w:r w:rsidRPr="001D7F23">
        <w:rPr>
          <w:szCs w:val="24"/>
        </w:rPr>
        <w:t>функции и возможности использования автоматизированных информационных систем в профессиональной деятельности,</w:t>
      </w:r>
    </w:p>
    <w:p w:rsidR="000F7022" w:rsidRPr="001D7F23" w:rsidRDefault="000F7022" w:rsidP="000F7022">
      <w:pPr>
        <w:rPr>
          <w:b/>
          <w:szCs w:val="24"/>
        </w:rPr>
      </w:pPr>
      <w:r w:rsidRPr="001D7F23">
        <w:rPr>
          <w:szCs w:val="24"/>
        </w:rPr>
        <w:t>организацию деятельности с использованием автоматизированных рабочих мест (далее - АРМ), локальных и отраслевых сетей.</w:t>
      </w:r>
    </w:p>
    <w:p w:rsidR="000F7022" w:rsidRPr="001D7F23" w:rsidRDefault="000F7022" w:rsidP="000F7022">
      <w:pPr>
        <w:rPr>
          <w:b/>
          <w:szCs w:val="24"/>
        </w:rPr>
      </w:pPr>
    </w:p>
    <w:p w:rsidR="000F7022" w:rsidRPr="001D7F23" w:rsidRDefault="000F7022" w:rsidP="000F7022">
      <w:pPr>
        <w:suppressAutoHyphens/>
        <w:ind w:firstLine="770"/>
        <w:rPr>
          <w:b/>
          <w:szCs w:val="24"/>
        </w:rPr>
      </w:pPr>
      <w:r w:rsidRPr="001D7F23">
        <w:rPr>
          <w:b/>
          <w:szCs w:val="24"/>
        </w:rPr>
        <w:t>2. СТРУКТУРА И СОДЕРЖАНИЕ УЧЕБНОЙ ДИСЦИПЛИНЫ</w:t>
      </w:r>
    </w:p>
    <w:p w:rsidR="000F7022" w:rsidRPr="001D7F23" w:rsidRDefault="000F7022" w:rsidP="000F7022">
      <w:pPr>
        <w:ind w:firstLine="770"/>
        <w:rPr>
          <w:b/>
          <w:szCs w:val="24"/>
        </w:rPr>
      </w:pPr>
    </w:p>
    <w:p w:rsidR="000F7022" w:rsidRPr="001D7F23" w:rsidRDefault="000F7022" w:rsidP="000F7022">
      <w:pPr>
        <w:ind w:firstLine="770"/>
        <w:rPr>
          <w:b/>
          <w:szCs w:val="24"/>
        </w:rPr>
      </w:pPr>
      <w:r w:rsidRPr="001D7F23">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984"/>
        <w:gridCol w:w="1587"/>
      </w:tblGrid>
      <w:tr w:rsidR="000F7022" w:rsidRPr="001D7F23" w:rsidTr="000F7022">
        <w:trPr>
          <w:trHeight w:val="490"/>
        </w:trPr>
        <w:tc>
          <w:tcPr>
            <w:tcW w:w="4171"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ind w:firstLine="770"/>
              <w:rPr>
                <w:b/>
                <w:szCs w:val="24"/>
              </w:rPr>
            </w:pPr>
            <w:r w:rsidRPr="001D7F23">
              <w:rPr>
                <w:b/>
                <w:szCs w:val="24"/>
              </w:rPr>
              <w:t>Вид учебной работы</w:t>
            </w:r>
          </w:p>
        </w:tc>
        <w:tc>
          <w:tcPr>
            <w:tcW w:w="829"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ind w:firstLine="770"/>
              <w:jc w:val="center"/>
              <w:rPr>
                <w:b/>
                <w:iCs/>
                <w:szCs w:val="24"/>
              </w:rPr>
            </w:pPr>
            <w:r w:rsidRPr="001D7F23">
              <w:rPr>
                <w:b/>
                <w:iCs/>
                <w:szCs w:val="24"/>
              </w:rPr>
              <w:t>Объем</w:t>
            </w:r>
          </w:p>
          <w:p w:rsidR="000F7022" w:rsidRPr="001D7F23" w:rsidRDefault="000F7022" w:rsidP="000F7022">
            <w:pPr>
              <w:ind w:firstLine="770"/>
              <w:jc w:val="center"/>
              <w:rPr>
                <w:b/>
                <w:iCs/>
                <w:szCs w:val="24"/>
              </w:rPr>
            </w:pPr>
            <w:r w:rsidRPr="001D7F23">
              <w:rPr>
                <w:b/>
                <w:iCs/>
                <w:szCs w:val="24"/>
              </w:rPr>
              <w:t xml:space="preserve"> часов</w:t>
            </w:r>
          </w:p>
        </w:tc>
      </w:tr>
      <w:tr w:rsidR="000F7022" w:rsidRPr="001D7F23" w:rsidTr="000F7022">
        <w:trPr>
          <w:trHeight w:val="490"/>
        </w:trPr>
        <w:tc>
          <w:tcPr>
            <w:tcW w:w="4171"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suppressAutoHyphens/>
              <w:rPr>
                <w:b/>
                <w:szCs w:val="24"/>
              </w:rPr>
            </w:pPr>
            <w:r w:rsidRPr="001D7F23">
              <w:rPr>
                <w:b/>
                <w:szCs w:val="24"/>
              </w:rPr>
              <w:t>Суммарная учебная нагрузка во взаимодействии с преподавателем</w:t>
            </w:r>
          </w:p>
        </w:tc>
        <w:tc>
          <w:tcPr>
            <w:tcW w:w="829"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suppressAutoHyphens/>
              <w:jc w:val="center"/>
              <w:rPr>
                <w:b/>
                <w:iCs/>
                <w:szCs w:val="24"/>
                <w:lang w:val="en-US"/>
              </w:rPr>
            </w:pPr>
            <w:r w:rsidRPr="001D7F23">
              <w:rPr>
                <w:b/>
                <w:iCs/>
                <w:szCs w:val="24"/>
                <w:lang w:val="en-US"/>
              </w:rPr>
              <w:t>198</w:t>
            </w:r>
          </w:p>
        </w:tc>
      </w:tr>
      <w:tr w:rsidR="000F7022" w:rsidRPr="001D7F23" w:rsidTr="000F7022">
        <w:trPr>
          <w:trHeight w:val="490"/>
        </w:trPr>
        <w:tc>
          <w:tcPr>
            <w:tcW w:w="4171" w:type="pct"/>
            <w:tcBorders>
              <w:top w:val="single" w:sz="6" w:space="0" w:color="000000"/>
              <w:left w:val="single" w:sz="6" w:space="0" w:color="000000"/>
              <w:bottom w:val="single" w:sz="6" w:space="0" w:color="000000"/>
              <w:right w:val="single" w:sz="6" w:space="0" w:color="000000"/>
            </w:tcBorders>
            <w:vAlign w:val="center"/>
          </w:tcPr>
          <w:p w:rsidR="000F7022" w:rsidRPr="001D7F23" w:rsidRDefault="000F7022" w:rsidP="000F7022">
            <w:pPr>
              <w:suppressAutoHyphens/>
              <w:rPr>
                <w:b/>
                <w:szCs w:val="24"/>
              </w:rPr>
            </w:pPr>
            <w:r w:rsidRPr="001D7F23">
              <w:rPr>
                <w:b/>
                <w:szCs w:val="24"/>
              </w:rPr>
              <w:t xml:space="preserve">Самостоятельная работа </w:t>
            </w:r>
            <w:r w:rsidRPr="001D7F23">
              <w:rPr>
                <w:b/>
                <w:szCs w:val="24"/>
                <w:vertAlign w:val="superscript"/>
              </w:rPr>
              <w:footnoteReference w:id="4"/>
            </w:r>
          </w:p>
        </w:tc>
        <w:tc>
          <w:tcPr>
            <w:tcW w:w="829"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suppressAutoHyphens/>
              <w:jc w:val="center"/>
              <w:rPr>
                <w:iCs/>
                <w:szCs w:val="24"/>
              </w:rPr>
            </w:pPr>
            <w:r w:rsidRPr="001D7F23">
              <w:rPr>
                <w:iCs/>
                <w:szCs w:val="24"/>
              </w:rPr>
              <w:t>8</w:t>
            </w:r>
          </w:p>
        </w:tc>
      </w:tr>
      <w:tr w:rsidR="000F7022" w:rsidRPr="001D7F23" w:rsidTr="000F7022">
        <w:trPr>
          <w:trHeight w:val="490"/>
        </w:trPr>
        <w:tc>
          <w:tcPr>
            <w:tcW w:w="4171"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suppressAutoHyphens/>
              <w:rPr>
                <w:b/>
                <w:szCs w:val="24"/>
              </w:rPr>
            </w:pPr>
            <w:r w:rsidRPr="001D7F23">
              <w:rPr>
                <w:b/>
                <w:szCs w:val="24"/>
              </w:rPr>
              <w:t>Объем образовательной программы</w:t>
            </w:r>
          </w:p>
        </w:tc>
        <w:tc>
          <w:tcPr>
            <w:tcW w:w="829"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suppressAutoHyphens/>
              <w:jc w:val="center"/>
              <w:rPr>
                <w:b/>
                <w:iCs/>
                <w:szCs w:val="24"/>
                <w:lang w:val="en-US"/>
              </w:rPr>
            </w:pPr>
            <w:r w:rsidRPr="001D7F23">
              <w:rPr>
                <w:b/>
                <w:iCs/>
                <w:szCs w:val="24"/>
                <w:lang w:val="en-US"/>
              </w:rPr>
              <w:t>198</w:t>
            </w:r>
          </w:p>
        </w:tc>
      </w:tr>
      <w:tr w:rsidR="000F7022" w:rsidRPr="001D7F23" w:rsidTr="000F7022">
        <w:trPr>
          <w:trHeight w:val="490"/>
        </w:trPr>
        <w:tc>
          <w:tcPr>
            <w:tcW w:w="4171"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rPr>
                <w:szCs w:val="24"/>
              </w:rPr>
            </w:pPr>
            <w:r w:rsidRPr="001D7F23">
              <w:rPr>
                <w:szCs w:val="24"/>
              </w:rPr>
              <w:t>теоретическое обучение</w:t>
            </w:r>
          </w:p>
        </w:tc>
        <w:tc>
          <w:tcPr>
            <w:tcW w:w="829"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jc w:val="center"/>
              <w:rPr>
                <w:b/>
                <w:iCs/>
                <w:szCs w:val="24"/>
                <w:lang w:val="en-US"/>
              </w:rPr>
            </w:pPr>
            <w:r w:rsidRPr="001D7F23">
              <w:rPr>
                <w:b/>
                <w:iCs/>
                <w:szCs w:val="24"/>
                <w:lang w:val="en-US"/>
              </w:rPr>
              <w:t>26</w:t>
            </w:r>
          </w:p>
        </w:tc>
      </w:tr>
      <w:tr w:rsidR="000F7022" w:rsidRPr="001D7F23" w:rsidTr="000F7022">
        <w:trPr>
          <w:trHeight w:val="490"/>
        </w:trPr>
        <w:tc>
          <w:tcPr>
            <w:tcW w:w="4171"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rPr>
                <w:szCs w:val="24"/>
              </w:rPr>
            </w:pPr>
            <w:r w:rsidRPr="001D7F23">
              <w:rPr>
                <w:szCs w:val="24"/>
              </w:rPr>
              <w:t xml:space="preserve">лабораторные занятия </w:t>
            </w:r>
          </w:p>
        </w:tc>
        <w:tc>
          <w:tcPr>
            <w:tcW w:w="829"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jc w:val="center"/>
              <w:rPr>
                <w:iCs/>
                <w:szCs w:val="24"/>
              </w:rPr>
            </w:pPr>
            <w:r w:rsidRPr="001D7F23">
              <w:rPr>
                <w:iCs/>
                <w:szCs w:val="24"/>
              </w:rPr>
              <w:t>-</w:t>
            </w:r>
          </w:p>
        </w:tc>
      </w:tr>
      <w:tr w:rsidR="000F7022" w:rsidRPr="001D7F23" w:rsidTr="000F7022">
        <w:trPr>
          <w:trHeight w:val="490"/>
        </w:trPr>
        <w:tc>
          <w:tcPr>
            <w:tcW w:w="4171"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rPr>
                <w:szCs w:val="24"/>
              </w:rPr>
            </w:pPr>
            <w:r w:rsidRPr="001D7F23">
              <w:rPr>
                <w:szCs w:val="24"/>
              </w:rPr>
              <w:t>практические занятия (если предусмотрено)</w:t>
            </w:r>
          </w:p>
        </w:tc>
        <w:tc>
          <w:tcPr>
            <w:tcW w:w="829"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jc w:val="center"/>
              <w:rPr>
                <w:b/>
                <w:iCs/>
                <w:szCs w:val="24"/>
              </w:rPr>
            </w:pPr>
            <w:r w:rsidRPr="001D7F23">
              <w:rPr>
                <w:b/>
                <w:iCs/>
                <w:szCs w:val="24"/>
                <w:lang w:val="en-US"/>
              </w:rPr>
              <w:t>17</w:t>
            </w:r>
            <w:r w:rsidRPr="001D7F23">
              <w:rPr>
                <w:b/>
                <w:iCs/>
                <w:szCs w:val="24"/>
              </w:rPr>
              <w:t>2</w:t>
            </w:r>
          </w:p>
        </w:tc>
      </w:tr>
      <w:tr w:rsidR="000F7022" w:rsidRPr="001D7F23" w:rsidTr="000F7022">
        <w:trPr>
          <w:trHeight w:val="490"/>
        </w:trPr>
        <w:tc>
          <w:tcPr>
            <w:tcW w:w="4171"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rPr>
                <w:szCs w:val="24"/>
              </w:rPr>
            </w:pPr>
            <w:r w:rsidRPr="001D7F23">
              <w:rPr>
                <w:szCs w:val="24"/>
              </w:rPr>
              <w:t>курсовая работа (проект) (если предусмотрено)</w:t>
            </w:r>
          </w:p>
        </w:tc>
        <w:tc>
          <w:tcPr>
            <w:tcW w:w="829" w:type="pct"/>
            <w:tcBorders>
              <w:top w:val="single" w:sz="6" w:space="0" w:color="000000"/>
              <w:left w:val="single" w:sz="6" w:space="0" w:color="000000"/>
              <w:bottom w:val="single" w:sz="6" w:space="0" w:color="000000"/>
              <w:right w:val="single" w:sz="6" w:space="0" w:color="000000"/>
            </w:tcBorders>
            <w:vAlign w:val="center"/>
            <w:hideMark/>
          </w:tcPr>
          <w:p w:rsidR="000F7022" w:rsidRPr="001D7F23" w:rsidRDefault="000F7022" w:rsidP="000F7022">
            <w:pPr>
              <w:jc w:val="center"/>
              <w:rPr>
                <w:iCs/>
                <w:szCs w:val="24"/>
              </w:rPr>
            </w:pPr>
            <w:r w:rsidRPr="001D7F23">
              <w:rPr>
                <w:iCs/>
                <w:szCs w:val="24"/>
              </w:rPr>
              <w:t>-</w:t>
            </w:r>
          </w:p>
        </w:tc>
      </w:tr>
      <w:tr w:rsidR="000F7022" w:rsidRPr="001D7F23" w:rsidTr="000F7022">
        <w:trPr>
          <w:trHeight w:val="490"/>
        </w:trPr>
        <w:tc>
          <w:tcPr>
            <w:tcW w:w="4171" w:type="pct"/>
            <w:tcBorders>
              <w:top w:val="single" w:sz="6" w:space="0" w:color="000000"/>
              <w:left w:val="single" w:sz="6" w:space="0" w:color="000000"/>
              <w:bottom w:val="single" w:sz="6" w:space="0" w:color="000000"/>
              <w:right w:val="single" w:sz="6" w:space="0" w:color="000000"/>
            </w:tcBorders>
            <w:hideMark/>
          </w:tcPr>
          <w:p w:rsidR="000F7022" w:rsidRPr="001D7F23" w:rsidRDefault="000F7022" w:rsidP="000F7022">
            <w:pPr>
              <w:rPr>
                <w:szCs w:val="24"/>
              </w:rPr>
            </w:pPr>
            <w:r w:rsidRPr="001D7F23">
              <w:rPr>
                <w:szCs w:val="24"/>
              </w:rPr>
              <w:t>Итоговая проверочная работа</w:t>
            </w:r>
          </w:p>
        </w:tc>
        <w:tc>
          <w:tcPr>
            <w:tcW w:w="829" w:type="pct"/>
            <w:tcBorders>
              <w:top w:val="single" w:sz="6" w:space="0" w:color="000000"/>
              <w:left w:val="single" w:sz="6" w:space="0" w:color="000000"/>
              <w:bottom w:val="single" w:sz="6" w:space="0" w:color="000000"/>
              <w:right w:val="single" w:sz="6" w:space="0" w:color="000000"/>
            </w:tcBorders>
            <w:hideMark/>
          </w:tcPr>
          <w:p w:rsidR="000F7022" w:rsidRPr="001D7F23" w:rsidRDefault="000F7022" w:rsidP="000F7022">
            <w:pPr>
              <w:jc w:val="center"/>
              <w:rPr>
                <w:b/>
                <w:szCs w:val="24"/>
              </w:rPr>
            </w:pPr>
            <w:r w:rsidRPr="001D7F23">
              <w:rPr>
                <w:b/>
                <w:szCs w:val="24"/>
              </w:rPr>
              <w:t>8</w:t>
            </w:r>
          </w:p>
        </w:tc>
      </w:tr>
      <w:tr w:rsidR="000F7022" w:rsidRPr="001D7F23" w:rsidTr="000F7022">
        <w:trPr>
          <w:trHeight w:val="490"/>
        </w:trPr>
        <w:tc>
          <w:tcPr>
            <w:tcW w:w="4171" w:type="pct"/>
            <w:tcBorders>
              <w:top w:val="single" w:sz="6" w:space="0" w:color="000000"/>
              <w:left w:val="single" w:sz="6" w:space="0" w:color="000000"/>
              <w:bottom w:val="single" w:sz="6" w:space="0" w:color="000000"/>
              <w:right w:val="single" w:sz="6" w:space="0" w:color="000000"/>
            </w:tcBorders>
          </w:tcPr>
          <w:p w:rsidR="000F7022" w:rsidRPr="001D7F23" w:rsidRDefault="000F7022" w:rsidP="000F7022">
            <w:pPr>
              <w:rPr>
                <w:szCs w:val="24"/>
              </w:rPr>
            </w:pPr>
            <w:r w:rsidRPr="001D7F23">
              <w:rPr>
                <w:b/>
                <w:szCs w:val="24"/>
              </w:rPr>
              <w:t xml:space="preserve">Промежуточная аттестация </w:t>
            </w:r>
            <w:r w:rsidRPr="001D7F23">
              <w:rPr>
                <w:b/>
                <w:szCs w:val="24"/>
                <w:vertAlign w:val="superscript"/>
              </w:rPr>
              <w:footnoteReference w:id="5"/>
            </w:r>
          </w:p>
        </w:tc>
        <w:tc>
          <w:tcPr>
            <w:tcW w:w="829" w:type="pct"/>
            <w:tcBorders>
              <w:top w:val="single" w:sz="6" w:space="0" w:color="000000"/>
              <w:left w:val="single" w:sz="6" w:space="0" w:color="000000"/>
              <w:bottom w:val="single" w:sz="6" w:space="0" w:color="000000"/>
              <w:right w:val="single" w:sz="6" w:space="0" w:color="000000"/>
            </w:tcBorders>
          </w:tcPr>
          <w:p w:rsidR="000F7022" w:rsidRPr="001D7F23" w:rsidRDefault="000F7022" w:rsidP="000F7022">
            <w:pPr>
              <w:jc w:val="center"/>
              <w:rPr>
                <w:szCs w:val="24"/>
              </w:rPr>
            </w:pPr>
            <w:r w:rsidRPr="001D7F23">
              <w:rPr>
                <w:b/>
                <w:szCs w:val="24"/>
              </w:rPr>
              <w:t>4</w:t>
            </w:r>
          </w:p>
        </w:tc>
      </w:tr>
    </w:tbl>
    <w:p w:rsidR="000F7022" w:rsidRPr="001D7F23" w:rsidRDefault="000F7022" w:rsidP="000F7022">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7619"/>
      </w:tblGrid>
      <w:tr w:rsidR="00E92068" w:rsidRPr="001D7F23" w:rsidTr="00E92068">
        <w:trPr>
          <w:trHeight w:val="20"/>
        </w:trPr>
        <w:tc>
          <w:tcPr>
            <w:tcW w:w="1020" w:type="pct"/>
            <w:tcBorders>
              <w:top w:val="single" w:sz="4" w:space="0" w:color="auto"/>
              <w:left w:val="single" w:sz="4" w:space="0" w:color="auto"/>
              <w:bottom w:val="single" w:sz="4" w:space="0" w:color="auto"/>
              <w:right w:val="single" w:sz="4" w:space="0" w:color="auto"/>
            </w:tcBorders>
            <w:hideMark/>
          </w:tcPr>
          <w:p w:rsidR="00E92068" w:rsidRPr="001D7F23" w:rsidRDefault="00E92068" w:rsidP="00462390">
            <w:pPr>
              <w:rPr>
                <w:b/>
                <w:bCs/>
                <w:szCs w:val="24"/>
              </w:rPr>
            </w:pPr>
            <w:r w:rsidRPr="001D7F23">
              <w:rPr>
                <w:b/>
                <w:bCs/>
                <w:szCs w:val="24"/>
              </w:rPr>
              <w:t>Раздел 1</w:t>
            </w:r>
          </w:p>
        </w:tc>
        <w:tc>
          <w:tcPr>
            <w:tcW w:w="3980" w:type="pct"/>
            <w:tcBorders>
              <w:top w:val="single" w:sz="4" w:space="0" w:color="auto"/>
              <w:left w:val="single" w:sz="4" w:space="0" w:color="auto"/>
              <w:bottom w:val="single" w:sz="4" w:space="0" w:color="auto"/>
              <w:right w:val="single" w:sz="4" w:space="0" w:color="auto"/>
            </w:tcBorders>
            <w:hideMark/>
          </w:tcPr>
          <w:p w:rsidR="00E92068" w:rsidRPr="001D7F23" w:rsidRDefault="00E92068" w:rsidP="00462390">
            <w:pPr>
              <w:rPr>
                <w:b/>
                <w:bCs/>
                <w:szCs w:val="24"/>
              </w:rPr>
            </w:pPr>
            <w:r w:rsidRPr="001D7F23">
              <w:rPr>
                <w:b/>
                <w:bCs/>
                <w:szCs w:val="24"/>
              </w:rPr>
              <w:t>Общий состав и структура ПК. Программное обеспечение ПК.</w:t>
            </w:r>
          </w:p>
        </w:tc>
      </w:tr>
      <w:tr w:rsidR="00E92068" w:rsidRPr="001D7F23" w:rsidTr="00E92068">
        <w:trPr>
          <w:trHeight w:val="20"/>
        </w:trPr>
        <w:tc>
          <w:tcPr>
            <w:tcW w:w="1020" w:type="pct"/>
            <w:tcBorders>
              <w:top w:val="single" w:sz="4" w:space="0" w:color="auto"/>
              <w:left w:val="single" w:sz="4" w:space="0" w:color="auto"/>
              <w:bottom w:val="single" w:sz="4" w:space="0" w:color="auto"/>
              <w:right w:val="single" w:sz="4" w:space="0" w:color="auto"/>
            </w:tcBorders>
            <w:hideMark/>
          </w:tcPr>
          <w:p w:rsidR="00E92068" w:rsidRPr="001D7F23" w:rsidRDefault="00E92068" w:rsidP="00462390">
            <w:pPr>
              <w:rPr>
                <w:b/>
                <w:bCs/>
                <w:szCs w:val="24"/>
              </w:rPr>
            </w:pPr>
            <w:r w:rsidRPr="001D7F23">
              <w:rPr>
                <w:b/>
                <w:bCs/>
                <w:szCs w:val="24"/>
              </w:rPr>
              <w:t>Раздел 2</w:t>
            </w:r>
          </w:p>
        </w:tc>
        <w:tc>
          <w:tcPr>
            <w:tcW w:w="3980" w:type="pct"/>
            <w:tcBorders>
              <w:top w:val="single" w:sz="4" w:space="0" w:color="auto"/>
              <w:left w:val="single" w:sz="4" w:space="0" w:color="auto"/>
              <w:bottom w:val="single" w:sz="4" w:space="0" w:color="auto"/>
              <w:right w:val="single" w:sz="4" w:space="0" w:color="auto"/>
            </w:tcBorders>
            <w:hideMark/>
          </w:tcPr>
          <w:p w:rsidR="00E92068" w:rsidRPr="001D7F23" w:rsidRDefault="00E92068" w:rsidP="00462390">
            <w:pPr>
              <w:rPr>
                <w:b/>
                <w:bCs/>
                <w:szCs w:val="24"/>
              </w:rPr>
            </w:pPr>
            <w:r w:rsidRPr="001D7F23">
              <w:rPr>
                <w:b/>
                <w:bCs/>
                <w:szCs w:val="24"/>
              </w:rPr>
              <w:t>Базовые системные программные продукты и пакеты прикладных программ в области профессиональной деятельности</w:t>
            </w:r>
          </w:p>
        </w:tc>
      </w:tr>
      <w:tr w:rsidR="00E92068" w:rsidRPr="001D7F23" w:rsidTr="00E92068">
        <w:trPr>
          <w:trHeight w:val="20"/>
        </w:trPr>
        <w:tc>
          <w:tcPr>
            <w:tcW w:w="1020" w:type="pct"/>
            <w:tcBorders>
              <w:top w:val="single" w:sz="4" w:space="0" w:color="auto"/>
              <w:left w:val="single" w:sz="4" w:space="0" w:color="auto"/>
              <w:bottom w:val="single" w:sz="4" w:space="0" w:color="auto"/>
              <w:right w:val="single" w:sz="4" w:space="0" w:color="auto"/>
            </w:tcBorders>
            <w:hideMark/>
          </w:tcPr>
          <w:p w:rsidR="00E92068" w:rsidRPr="001D7F23" w:rsidRDefault="00E92068" w:rsidP="00462390">
            <w:pPr>
              <w:rPr>
                <w:b/>
                <w:bCs/>
                <w:szCs w:val="24"/>
              </w:rPr>
            </w:pPr>
            <w:r w:rsidRPr="001D7F23">
              <w:rPr>
                <w:b/>
                <w:bCs/>
                <w:szCs w:val="24"/>
              </w:rPr>
              <w:t>Раздел 3</w:t>
            </w:r>
          </w:p>
        </w:tc>
        <w:tc>
          <w:tcPr>
            <w:tcW w:w="3980" w:type="pct"/>
            <w:tcBorders>
              <w:top w:val="single" w:sz="4" w:space="0" w:color="auto"/>
              <w:left w:val="single" w:sz="4" w:space="0" w:color="auto"/>
              <w:bottom w:val="single" w:sz="4" w:space="0" w:color="auto"/>
              <w:right w:val="single" w:sz="4" w:space="0" w:color="auto"/>
            </w:tcBorders>
            <w:hideMark/>
          </w:tcPr>
          <w:p w:rsidR="00E92068" w:rsidRPr="001D7F23" w:rsidRDefault="00E92068" w:rsidP="00462390">
            <w:pPr>
              <w:rPr>
                <w:b/>
                <w:bCs/>
                <w:szCs w:val="24"/>
              </w:rPr>
            </w:pPr>
            <w:r w:rsidRPr="001D7F23">
              <w:rPr>
                <w:b/>
                <w:bCs/>
                <w:szCs w:val="24"/>
              </w:rPr>
              <w:t>Возможности использования информационных и телекоммуникационных технологий в профессиональной деятельности и информационная безопасность</w:t>
            </w:r>
          </w:p>
        </w:tc>
      </w:tr>
    </w:tbl>
    <w:p w:rsidR="00E92068" w:rsidRDefault="00E92068" w:rsidP="00E92068">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6F3914" w:rsidRDefault="006F3914">
      <w:pPr>
        <w:jc w:val="left"/>
        <w:rPr>
          <w:szCs w:val="24"/>
        </w:rPr>
      </w:pPr>
      <w:r>
        <w:rPr>
          <w:szCs w:val="24"/>
        </w:rPr>
        <w:br w:type="page"/>
      </w:r>
    </w:p>
    <w:p w:rsidR="006F3914" w:rsidRPr="001D7F23" w:rsidRDefault="006F3914" w:rsidP="00E92068">
      <w:pPr>
        <w:ind w:left="-567" w:firstLine="283"/>
        <w:rPr>
          <w:szCs w:val="24"/>
        </w:rPr>
      </w:pPr>
    </w:p>
    <w:p w:rsidR="000F7022" w:rsidRPr="001D7F23" w:rsidRDefault="00E92068" w:rsidP="000F7022">
      <w:pPr>
        <w:suppressAutoHyphens/>
        <w:jc w:val="center"/>
        <w:rPr>
          <w:b/>
          <w:szCs w:val="24"/>
        </w:rPr>
      </w:pPr>
      <w:r w:rsidRPr="001D7F23">
        <w:rPr>
          <w:b/>
          <w:szCs w:val="24"/>
        </w:rPr>
        <w:t xml:space="preserve">АННОТАЦИЯ </w:t>
      </w:r>
      <w:r w:rsidR="000F7022" w:rsidRPr="001D7F23">
        <w:rPr>
          <w:b/>
          <w:szCs w:val="24"/>
        </w:rPr>
        <w:t xml:space="preserve"> РАБОЧЕЙ ПРОГРАММЫ УЧЕБНОЙ ДИСЦИПЛИНЫ</w:t>
      </w:r>
      <w:r w:rsidR="000F7022" w:rsidRPr="001D7F23">
        <w:rPr>
          <w:b/>
          <w:caps/>
          <w:szCs w:val="24"/>
        </w:rPr>
        <w:t xml:space="preserve"> «Математика</w:t>
      </w:r>
      <w:r w:rsidR="000F7022" w:rsidRPr="001D7F23">
        <w:rPr>
          <w:b/>
          <w:szCs w:val="24"/>
        </w:rPr>
        <w:t>»</w:t>
      </w:r>
    </w:p>
    <w:p w:rsidR="000F7022" w:rsidRPr="001D7F23" w:rsidRDefault="000F7022" w:rsidP="000F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1D7F23">
        <w:rPr>
          <w:b/>
          <w:szCs w:val="24"/>
        </w:rPr>
        <w:t xml:space="preserve">1.1. Место дисциплины в структуре основной образовательной программы: </w:t>
      </w:r>
      <w:r w:rsidRPr="001D7F23">
        <w:rPr>
          <w:color w:val="000000"/>
          <w:szCs w:val="24"/>
        </w:rPr>
        <w:tab/>
      </w:r>
    </w:p>
    <w:p w:rsidR="000F7022" w:rsidRPr="001D7F23" w:rsidRDefault="000F7022" w:rsidP="000F70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color w:val="000000"/>
          <w:szCs w:val="24"/>
        </w:rPr>
        <w:tab/>
      </w:r>
      <w:r w:rsidRPr="001D7F23">
        <w:rPr>
          <w:szCs w:val="24"/>
        </w:rPr>
        <w:t xml:space="preserve">Учебная дисциплина ЕН.01.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Pr="001D7F23">
        <w:rPr>
          <w:bCs/>
          <w:color w:val="26282F"/>
          <w:szCs w:val="24"/>
        </w:rPr>
        <w:t>43.02.14  Гостиничное дело.</w:t>
      </w:r>
      <w:r w:rsidRPr="001D7F23">
        <w:rPr>
          <w:szCs w:val="24"/>
        </w:rPr>
        <w:tab/>
        <w:t xml:space="preserve">Учебная дисциплина «Математика» обеспечивает формирование общих компетенций по всем видам деятельности ФГОС по специальности </w:t>
      </w:r>
      <w:r w:rsidRPr="001D7F23">
        <w:rPr>
          <w:bCs/>
          <w:color w:val="26282F"/>
          <w:szCs w:val="24"/>
        </w:rPr>
        <w:t>43.02.14  Гостиничное дело</w:t>
      </w:r>
      <w:r w:rsidRPr="001D7F23">
        <w:rPr>
          <w:szCs w:val="24"/>
        </w:rPr>
        <w:t>. Особое значение дисциплина имеет при формировании и развитии следующих общих компетенций:</w:t>
      </w:r>
    </w:p>
    <w:p w:rsidR="000F7022" w:rsidRPr="001D7F23" w:rsidRDefault="000F7022" w:rsidP="000F70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r w:rsidRPr="001D7F23">
        <w:rPr>
          <w:szCs w:val="24"/>
        </w:rPr>
        <w:t>ОК 01. Выбирать способы решения задач профессиональной деятельности применительно к различным контекстам.</w:t>
      </w:r>
    </w:p>
    <w:p w:rsidR="000F7022" w:rsidRPr="001D7F23" w:rsidRDefault="000F7022" w:rsidP="000F70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r w:rsidRPr="001D7F23">
        <w:rPr>
          <w:szCs w:val="24"/>
        </w:rPr>
        <w:t>ОК 02. Осуществлять поиск, анализ и интерпретацию информации, необходимой для выполнения задач профессиональной деятельности.</w:t>
      </w:r>
    </w:p>
    <w:p w:rsidR="000F7022" w:rsidRPr="001D7F23" w:rsidRDefault="000F7022" w:rsidP="000F70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r w:rsidRPr="001D7F23">
        <w:rPr>
          <w:szCs w:val="24"/>
        </w:rPr>
        <w:t>ОК 03. Планировать и реализовывать собственное профессиональное и личностное развитие.</w:t>
      </w:r>
    </w:p>
    <w:p w:rsidR="000F7022" w:rsidRPr="001D7F23" w:rsidRDefault="000F7022" w:rsidP="000F70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r w:rsidRPr="001D7F23">
        <w:rPr>
          <w:szCs w:val="24"/>
        </w:rPr>
        <w:t>ОК 04. Работать в коллективе и команде, эффективно взаимодействовать с коллегами, руководством, клиентами.</w:t>
      </w:r>
    </w:p>
    <w:p w:rsidR="000F7022" w:rsidRPr="001D7F23" w:rsidRDefault="000F7022" w:rsidP="000F70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r w:rsidRPr="001D7F23">
        <w:rPr>
          <w:szCs w:val="24"/>
        </w:rPr>
        <w:t>ОК 05.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w:t>
      </w:r>
    </w:p>
    <w:p w:rsidR="000F7022" w:rsidRPr="001D7F23" w:rsidRDefault="000F7022" w:rsidP="000F70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r w:rsidRPr="001D7F23">
        <w:rPr>
          <w:szCs w:val="24"/>
        </w:rPr>
        <w:t>ОК 09. Использовать информационные технологии в профессиональной деятельности.</w:t>
      </w:r>
    </w:p>
    <w:p w:rsidR="000F7022" w:rsidRPr="001D7F23" w:rsidRDefault="000F7022" w:rsidP="000F70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r w:rsidRPr="001D7F23">
        <w:rPr>
          <w:szCs w:val="24"/>
        </w:rPr>
        <w:t>ОК 11. Использовать знания по финансовой грамотности, планировать предпринимательскую деятельность в профессиональной сфере.</w:t>
      </w:r>
    </w:p>
    <w:p w:rsidR="000F7022" w:rsidRPr="001D7F23" w:rsidRDefault="000F7022" w:rsidP="000F70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1D7F23">
        <w:rPr>
          <w:szCs w:val="24"/>
        </w:rPr>
        <w:t xml:space="preserve"> </w:t>
      </w:r>
    </w:p>
    <w:p w:rsidR="000F7022" w:rsidRPr="001D7F23" w:rsidRDefault="000F7022" w:rsidP="000F7022">
      <w:pPr>
        <w:spacing w:after="240"/>
        <w:rPr>
          <w:b/>
          <w:szCs w:val="24"/>
        </w:rPr>
      </w:pPr>
      <w:r w:rsidRPr="001D7F23">
        <w:rPr>
          <w:b/>
          <w:szCs w:val="24"/>
        </w:rPr>
        <w:t xml:space="preserve">1.2. Цель и планируемые результаты освоения дисциплины:   </w:t>
      </w:r>
    </w:p>
    <w:p w:rsidR="000F7022" w:rsidRPr="001D7F23" w:rsidRDefault="000F7022" w:rsidP="000F7022">
      <w:pPr>
        <w:suppressAutoHyphens/>
        <w:ind w:firstLine="567"/>
        <w:rPr>
          <w:szCs w:val="24"/>
        </w:rPr>
      </w:pPr>
      <w:r w:rsidRPr="001D7F23">
        <w:rPr>
          <w:szCs w:val="24"/>
        </w:rPr>
        <w:t>В рамках программы учебной дисциплины обучающимися осваиваются умения и знания</w:t>
      </w:r>
    </w:p>
    <w:p w:rsidR="000F7022" w:rsidRPr="001D7F23" w:rsidRDefault="000F7022" w:rsidP="000F7022">
      <w:pPr>
        <w:suppressAutoHyphens/>
        <w:ind w:firstLine="567"/>
        <w:rPr>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260"/>
        <w:gridCol w:w="4887"/>
      </w:tblGrid>
      <w:tr w:rsidR="000F7022" w:rsidRPr="001D7F23" w:rsidTr="000F7022">
        <w:trPr>
          <w:trHeight w:val="335"/>
        </w:trPr>
        <w:tc>
          <w:tcPr>
            <w:tcW w:w="1101" w:type="dxa"/>
          </w:tcPr>
          <w:p w:rsidR="000F7022" w:rsidRPr="001D7F23" w:rsidRDefault="000F7022" w:rsidP="000F7022">
            <w:pPr>
              <w:suppressAutoHyphens/>
              <w:jc w:val="center"/>
              <w:rPr>
                <w:szCs w:val="24"/>
              </w:rPr>
            </w:pPr>
            <w:r w:rsidRPr="001D7F23">
              <w:rPr>
                <w:szCs w:val="24"/>
              </w:rPr>
              <w:t>Код ПК, ОК</w:t>
            </w:r>
          </w:p>
        </w:tc>
        <w:tc>
          <w:tcPr>
            <w:tcW w:w="3260" w:type="dxa"/>
          </w:tcPr>
          <w:p w:rsidR="000F7022" w:rsidRPr="001D7F23" w:rsidRDefault="000F7022" w:rsidP="000F7022">
            <w:pPr>
              <w:suppressAutoHyphens/>
              <w:jc w:val="center"/>
              <w:rPr>
                <w:szCs w:val="24"/>
              </w:rPr>
            </w:pPr>
            <w:r w:rsidRPr="001D7F23">
              <w:rPr>
                <w:szCs w:val="24"/>
              </w:rPr>
              <w:t>Умения</w:t>
            </w:r>
          </w:p>
        </w:tc>
        <w:tc>
          <w:tcPr>
            <w:tcW w:w="4887" w:type="dxa"/>
          </w:tcPr>
          <w:p w:rsidR="000F7022" w:rsidRPr="001D7F23" w:rsidRDefault="000F7022" w:rsidP="000F7022">
            <w:pPr>
              <w:suppressAutoHyphens/>
              <w:jc w:val="center"/>
              <w:rPr>
                <w:szCs w:val="24"/>
              </w:rPr>
            </w:pPr>
            <w:r w:rsidRPr="001D7F23">
              <w:rPr>
                <w:szCs w:val="24"/>
              </w:rPr>
              <w:t>Знания</w:t>
            </w:r>
          </w:p>
        </w:tc>
      </w:tr>
      <w:tr w:rsidR="000F7022" w:rsidRPr="001D7F23" w:rsidTr="000F7022">
        <w:trPr>
          <w:trHeight w:val="212"/>
        </w:trPr>
        <w:tc>
          <w:tcPr>
            <w:tcW w:w="1101" w:type="dxa"/>
          </w:tcPr>
          <w:p w:rsidR="000F7022" w:rsidRPr="001D7F23" w:rsidRDefault="000F7022" w:rsidP="000F7022">
            <w:pPr>
              <w:suppressAutoHyphens/>
              <w:rPr>
                <w:szCs w:val="24"/>
              </w:rPr>
            </w:pPr>
            <w:r w:rsidRPr="001D7F23">
              <w:rPr>
                <w:szCs w:val="24"/>
              </w:rPr>
              <w:t>ОК 01</w:t>
            </w:r>
          </w:p>
        </w:tc>
        <w:tc>
          <w:tcPr>
            <w:tcW w:w="3260" w:type="dxa"/>
          </w:tcPr>
          <w:p w:rsidR="000F7022" w:rsidRPr="001D7F23" w:rsidRDefault="000F7022" w:rsidP="000F7022">
            <w:pPr>
              <w:suppressAutoHyphens/>
              <w:rPr>
                <w:szCs w:val="24"/>
              </w:rPr>
            </w:pPr>
            <w:r w:rsidRPr="001D7F23">
              <w:rPr>
                <w:szCs w:val="24"/>
              </w:rPr>
              <w:t>умение решать прикладные задачи в области профессиональной деятельности</w:t>
            </w:r>
          </w:p>
        </w:tc>
        <w:tc>
          <w:tcPr>
            <w:tcW w:w="4887" w:type="dxa"/>
          </w:tcPr>
          <w:p w:rsidR="000F7022" w:rsidRPr="001D7F23" w:rsidRDefault="000F7022" w:rsidP="000F7022">
            <w:pPr>
              <w:suppressAutoHyphens/>
              <w:rPr>
                <w:szCs w:val="24"/>
              </w:rPr>
            </w:pPr>
            <w:r w:rsidRPr="001D7F23">
              <w:rPr>
                <w:szCs w:val="24"/>
              </w:rPr>
              <w:t>знание основных математических методов решения прикладных задач в области профессиональной деятельности</w:t>
            </w:r>
          </w:p>
        </w:tc>
      </w:tr>
      <w:tr w:rsidR="000F7022" w:rsidRPr="001D7F23" w:rsidTr="000F7022">
        <w:trPr>
          <w:trHeight w:val="212"/>
        </w:trPr>
        <w:tc>
          <w:tcPr>
            <w:tcW w:w="1101" w:type="dxa"/>
          </w:tcPr>
          <w:p w:rsidR="000F7022" w:rsidRPr="001D7F23" w:rsidRDefault="000F7022" w:rsidP="000F7022">
            <w:pPr>
              <w:suppressAutoHyphens/>
              <w:rPr>
                <w:szCs w:val="24"/>
              </w:rPr>
            </w:pPr>
            <w:r w:rsidRPr="001D7F23">
              <w:rPr>
                <w:szCs w:val="24"/>
              </w:rPr>
              <w:t>ОК 02</w:t>
            </w:r>
          </w:p>
        </w:tc>
        <w:tc>
          <w:tcPr>
            <w:tcW w:w="3260" w:type="dxa"/>
          </w:tcPr>
          <w:p w:rsidR="000F7022" w:rsidRPr="001D7F23" w:rsidRDefault="000F7022" w:rsidP="000F7022">
            <w:pPr>
              <w:suppressAutoHyphens/>
              <w:rPr>
                <w:szCs w:val="24"/>
              </w:rPr>
            </w:pPr>
            <w:r w:rsidRPr="001D7F23">
              <w:rPr>
                <w:szCs w:val="24"/>
              </w:rPr>
              <w:t>быстрота и точность поиска, оптимальность и научность необходимой информации, а также обоснованность выбора применения современных технологий её обработки</w:t>
            </w:r>
          </w:p>
        </w:tc>
        <w:tc>
          <w:tcPr>
            <w:tcW w:w="4887" w:type="dxa"/>
          </w:tcPr>
          <w:p w:rsidR="000F7022" w:rsidRPr="001D7F23" w:rsidRDefault="000F7022" w:rsidP="000F7022">
            <w:pPr>
              <w:suppressAutoHyphens/>
              <w:rPr>
                <w:szCs w:val="24"/>
              </w:rPr>
            </w:pPr>
            <w:r w:rsidRPr="001D7F23">
              <w:rPr>
                <w:szCs w:val="24"/>
              </w:rPr>
              <w:t>знание основных понятий и методов теории комплексных чисел, линейной алгебры, математического анализа</w:t>
            </w:r>
          </w:p>
        </w:tc>
      </w:tr>
      <w:tr w:rsidR="000F7022" w:rsidRPr="001D7F23" w:rsidTr="000F7022">
        <w:trPr>
          <w:trHeight w:val="212"/>
        </w:trPr>
        <w:tc>
          <w:tcPr>
            <w:tcW w:w="1101" w:type="dxa"/>
          </w:tcPr>
          <w:p w:rsidR="000F7022" w:rsidRPr="001D7F23" w:rsidRDefault="000F7022" w:rsidP="000F7022">
            <w:pPr>
              <w:suppressAutoHyphens/>
              <w:rPr>
                <w:szCs w:val="24"/>
              </w:rPr>
            </w:pPr>
            <w:r w:rsidRPr="001D7F23">
              <w:rPr>
                <w:szCs w:val="24"/>
              </w:rPr>
              <w:t>ОК 03</w:t>
            </w:r>
          </w:p>
        </w:tc>
        <w:tc>
          <w:tcPr>
            <w:tcW w:w="3260" w:type="dxa"/>
          </w:tcPr>
          <w:p w:rsidR="000F7022" w:rsidRPr="001D7F23" w:rsidRDefault="000F7022" w:rsidP="000F7022">
            <w:pPr>
              <w:suppressAutoHyphens/>
              <w:rPr>
                <w:szCs w:val="24"/>
              </w:rPr>
            </w:pPr>
            <w:r w:rsidRPr="001D7F23">
              <w:rPr>
                <w:szCs w:val="24"/>
              </w:rPr>
              <w:t>организовывать самостоятельную работу при освоении профессиональных компетенций; стремиться к самообразованию и повышению профессионального уровня</w:t>
            </w:r>
          </w:p>
        </w:tc>
        <w:tc>
          <w:tcPr>
            <w:tcW w:w="4887" w:type="dxa"/>
          </w:tcPr>
          <w:p w:rsidR="000F7022" w:rsidRPr="001D7F23" w:rsidRDefault="000F7022" w:rsidP="000F7022">
            <w:pPr>
              <w:suppressAutoHyphens/>
              <w:rPr>
                <w:szCs w:val="24"/>
              </w:rPr>
            </w:pPr>
            <w:r w:rsidRPr="001D7F23">
              <w:rPr>
                <w:szCs w:val="24"/>
              </w:rPr>
              <w:t>значение математики в профессиональной деятельности и при освоении ППССЗ</w:t>
            </w:r>
          </w:p>
        </w:tc>
      </w:tr>
      <w:tr w:rsidR="000F7022" w:rsidRPr="001D7F23" w:rsidTr="000F7022">
        <w:trPr>
          <w:trHeight w:val="212"/>
        </w:trPr>
        <w:tc>
          <w:tcPr>
            <w:tcW w:w="1101" w:type="dxa"/>
          </w:tcPr>
          <w:p w:rsidR="000F7022" w:rsidRPr="001D7F23" w:rsidRDefault="000F7022" w:rsidP="000F7022">
            <w:pPr>
              <w:suppressAutoHyphens/>
              <w:rPr>
                <w:szCs w:val="24"/>
              </w:rPr>
            </w:pPr>
            <w:r w:rsidRPr="001D7F23">
              <w:rPr>
                <w:szCs w:val="24"/>
              </w:rPr>
              <w:t>ОК 04</w:t>
            </w:r>
          </w:p>
        </w:tc>
        <w:tc>
          <w:tcPr>
            <w:tcW w:w="3260" w:type="dxa"/>
          </w:tcPr>
          <w:p w:rsidR="000F7022" w:rsidRPr="001D7F23" w:rsidRDefault="000F7022" w:rsidP="000F7022">
            <w:pPr>
              <w:suppressAutoHyphens/>
              <w:rPr>
                <w:szCs w:val="24"/>
              </w:rPr>
            </w:pPr>
            <w:r w:rsidRPr="001D7F23">
              <w:rPr>
                <w:bCs/>
                <w:szCs w:val="24"/>
              </w:rPr>
              <w:t xml:space="preserve">умело и эффективно работать в коллективе, </w:t>
            </w:r>
            <w:r w:rsidRPr="001D7F23">
              <w:rPr>
                <w:bCs/>
                <w:szCs w:val="24"/>
              </w:rPr>
              <w:lastRenderedPageBreak/>
              <w:t>соблюдать профессиональную этику</w:t>
            </w:r>
          </w:p>
        </w:tc>
        <w:tc>
          <w:tcPr>
            <w:tcW w:w="4887" w:type="dxa"/>
          </w:tcPr>
          <w:p w:rsidR="000F7022" w:rsidRPr="001D7F23" w:rsidRDefault="000F7022" w:rsidP="000F7022">
            <w:pPr>
              <w:suppressAutoHyphens/>
              <w:rPr>
                <w:szCs w:val="24"/>
              </w:rPr>
            </w:pPr>
            <w:r w:rsidRPr="001D7F23">
              <w:rPr>
                <w:szCs w:val="24"/>
              </w:rPr>
              <w:lastRenderedPageBreak/>
              <w:t xml:space="preserve">знание математических понятий и определений, способов доказательства </w:t>
            </w:r>
            <w:r w:rsidRPr="001D7F23">
              <w:rPr>
                <w:szCs w:val="24"/>
              </w:rPr>
              <w:lastRenderedPageBreak/>
              <w:t>математическими методами</w:t>
            </w:r>
          </w:p>
        </w:tc>
      </w:tr>
      <w:tr w:rsidR="000F7022" w:rsidRPr="001D7F23" w:rsidTr="000F7022">
        <w:trPr>
          <w:trHeight w:val="212"/>
        </w:trPr>
        <w:tc>
          <w:tcPr>
            <w:tcW w:w="1101" w:type="dxa"/>
          </w:tcPr>
          <w:p w:rsidR="000F7022" w:rsidRPr="001D7F23" w:rsidRDefault="000F7022" w:rsidP="000F7022">
            <w:pPr>
              <w:suppressAutoHyphens/>
              <w:rPr>
                <w:szCs w:val="24"/>
              </w:rPr>
            </w:pPr>
            <w:r w:rsidRPr="001D7F23">
              <w:rPr>
                <w:szCs w:val="24"/>
              </w:rPr>
              <w:lastRenderedPageBreak/>
              <w:t>ОК 09</w:t>
            </w:r>
          </w:p>
        </w:tc>
        <w:tc>
          <w:tcPr>
            <w:tcW w:w="3260" w:type="dxa"/>
          </w:tcPr>
          <w:p w:rsidR="000F7022" w:rsidRPr="001D7F23" w:rsidRDefault="000F7022" w:rsidP="000F7022">
            <w:pPr>
              <w:suppressAutoHyphens/>
              <w:rPr>
                <w:szCs w:val="24"/>
              </w:rPr>
            </w:pPr>
            <w:r w:rsidRPr="001D7F23">
              <w:rPr>
                <w:szCs w:val="24"/>
              </w:rPr>
              <w:t>умение рационально и корректно использовать информационные ресурсы в профессиональной и учебной деятельности</w:t>
            </w:r>
          </w:p>
        </w:tc>
        <w:tc>
          <w:tcPr>
            <w:tcW w:w="4887" w:type="dxa"/>
          </w:tcPr>
          <w:p w:rsidR="000F7022" w:rsidRPr="001D7F23" w:rsidRDefault="000F7022" w:rsidP="000F7022">
            <w:pPr>
              <w:suppressAutoHyphens/>
              <w:rPr>
                <w:szCs w:val="24"/>
              </w:rPr>
            </w:pPr>
            <w:r w:rsidRPr="001D7F23">
              <w:rPr>
                <w:szCs w:val="24"/>
              </w:rPr>
              <w:t>знание математического анализа информации, представленной различными способами, а также методов построения графиков различных процессов</w:t>
            </w:r>
          </w:p>
        </w:tc>
      </w:tr>
    </w:tbl>
    <w:p w:rsidR="000F7022" w:rsidRPr="001D7F23" w:rsidRDefault="000F7022" w:rsidP="000F7022">
      <w:pPr>
        <w:suppressAutoHyphens/>
        <w:ind w:firstLine="709"/>
        <w:rPr>
          <w:i/>
          <w:szCs w:val="24"/>
        </w:rPr>
      </w:pPr>
    </w:p>
    <w:p w:rsidR="000F7022" w:rsidRPr="001D7F23" w:rsidRDefault="000F7022" w:rsidP="000F7022">
      <w:pPr>
        <w:suppressAutoHyphens/>
        <w:rPr>
          <w:b/>
          <w:szCs w:val="24"/>
        </w:rPr>
      </w:pPr>
    </w:p>
    <w:p w:rsidR="000F7022" w:rsidRPr="001D7F23" w:rsidRDefault="000F7022" w:rsidP="000F7022">
      <w:pPr>
        <w:suppressAutoHyphens/>
        <w:jc w:val="center"/>
        <w:rPr>
          <w:b/>
          <w:szCs w:val="24"/>
        </w:rPr>
      </w:pPr>
      <w:r w:rsidRPr="001D7F23">
        <w:rPr>
          <w:b/>
          <w:szCs w:val="24"/>
        </w:rPr>
        <w:t>2. СТРУКТУРА И СОДЕРЖАНИЕ УЧЕБНОЙ ДИСЦИПЛИНЫ</w:t>
      </w:r>
    </w:p>
    <w:p w:rsidR="000F7022" w:rsidRPr="001D7F23" w:rsidRDefault="000F7022" w:rsidP="000F7022">
      <w:pPr>
        <w:suppressAutoHyphens/>
        <w:jc w:val="center"/>
        <w:rPr>
          <w:b/>
          <w:szCs w:val="24"/>
        </w:rPr>
      </w:pPr>
    </w:p>
    <w:p w:rsidR="000F7022" w:rsidRPr="001D7F23" w:rsidRDefault="000F7022" w:rsidP="000F7022">
      <w:pPr>
        <w:suppressAutoHyphens/>
        <w:rPr>
          <w:b/>
          <w:szCs w:val="24"/>
        </w:rPr>
      </w:pPr>
      <w:r w:rsidRPr="001D7F23">
        <w:rPr>
          <w:b/>
          <w:szCs w:val="24"/>
        </w:rPr>
        <w:t>2.1. Объем учебной дисциплины и виды учебной работы</w:t>
      </w:r>
    </w:p>
    <w:tbl>
      <w:tblPr>
        <w:tblW w:w="494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0"/>
      </w:tblGrid>
      <w:tr w:rsidR="000F7022" w:rsidRPr="001D7F23" w:rsidTr="000F7022">
        <w:trPr>
          <w:trHeight w:val="490"/>
        </w:trPr>
        <w:tc>
          <w:tcPr>
            <w:tcW w:w="4176" w:type="pct"/>
            <w:vAlign w:val="center"/>
          </w:tcPr>
          <w:p w:rsidR="000F7022" w:rsidRPr="001D7F23" w:rsidRDefault="000F7022" w:rsidP="000F7022">
            <w:pPr>
              <w:suppressAutoHyphens/>
              <w:rPr>
                <w:b/>
                <w:szCs w:val="24"/>
              </w:rPr>
            </w:pPr>
            <w:r w:rsidRPr="001D7F23">
              <w:rPr>
                <w:b/>
                <w:szCs w:val="24"/>
              </w:rPr>
              <w:t>Вид учебной работы</w:t>
            </w:r>
          </w:p>
        </w:tc>
        <w:tc>
          <w:tcPr>
            <w:tcW w:w="824" w:type="pct"/>
            <w:vAlign w:val="center"/>
          </w:tcPr>
          <w:p w:rsidR="000F7022" w:rsidRPr="001D7F23" w:rsidRDefault="000F7022" w:rsidP="000F7022">
            <w:pPr>
              <w:suppressAutoHyphens/>
              <w:rPr>
                <w:b/>
                <w:iCs/>
                <w:szCs w:val="24"/>
              </w:rPr>
            </w:pPr>
            <w:r w:rsidRPr="001D7F23">
              <w:rPr>
                <w:b/>
                <w:iCs/>
                <w:szCs w:val="24"/>
              </w:rPr>
              <w:t>Объем часов</w:t>
            </w:r>
          </w:p>
        </w:tc>
      </w:tr>
      <w:tr w:rsidR="000F7022" w:rsidRPr="001D7F23" w:rsidTr="000F7022">
        <w:trPr>
          <w:trHeight w:val="490"/>
        </w:trPr>
        <w:tc>
          <w:tcPr>
            <w:tcW w:w="4176" w:type="pct"/>
            <w:vAlign w:val="center"/>
          </w:tcPr>
          <w:p w:rsidR="000F7022" w:rsidRPr="001D7F23" w:rsidRDefault="000F7022" w:rsidP="000F7022">
            <w:pPr>
              <w:suppressAutoHyphens/>
              <w:rPr>
                <w:b/>
                <w:szCs w:val="24"/>
              </w:rPr>
            </w:pPr>
            <w:r w:rsidRPr="001D7F23">
              <w:rPr>
                <w:b/>
                <w:szCs w:val="24"/>
              </w:rPr>
              <w:t>Объем образовательной программы учебной дисциплины</w:t>
            </w:r>
          </w:p>
        </w:tc>
        <w:tc>
          <w:tcPr>
            <w:tcW w:w="824" w:type="pct"/>
            <w:vAlign w:val="center"/>
          </w:tcPr>
          <w:p w:rsidR="000F7022" w:rsidRPr="001D7F23" w:rsidRDefault="000F7022" w:rsidP="000F7022">
            <w:pPr>
              <w:suppressAutoHyphens/>
              <w:jc w:val="center"/>
              <w:rPr>
                <w:iCs/>
                <w:szCs w:val="24"/>
              </w:rPr>
            </w:pPr>
            <w:r w:rsidRPr="001D7F23">
              <w:rPr>
                <w:iCs/>
                <w:szCs w:val="24"/>
              </w:rPr>
              <w:t>54</w:t>
            </w:r>
          </w:p>
        </w:tc>
      </w:tr>
      <w:tr w:rsidR="000F7022" w:rsidRPr="001D7F23" w:rsidTr="000F7022">
        <w:trPr>
          <w:trHeight w:val="490"/>
        </w:trPr>
        <w:tc>
          <w:tcPr>
            <w:tcW w:w="5000" w:type="pct"/>
            <w:gridSpan w:val="2"/>
            <w:vAlign w:val="center"/>
          </w:tcPr>
          <w:p w:rsidR="000F7022" w:rsidRPr="001D7F23" w:rsidRDefault="000F7022" w:rsidP="000F7022">
            <w:pPr>
              <w:suppressAutoHyphens/>
              <w:rPr>
                <w:iCs/>
                <w:szCs w:val="24"/>
              </w:rPr>
            </w:pPr>
            <w:r w:rsidRPr="001D7F23">
              <w:rPr>
                <w:szCs w:val="24"/>
              </w:rPr>
              <w:t>в том числе:</w:t>
            </w:r>
          </w:p>
        </w:tc>
      </w:tr>
      <w:tr w:rsidR="000F7022" w:rsidRPr="001D7F23" w:rsidTr="000F7022">
        <w:trPr>
          <w:trHeight w:val="490"/>
        </w:trPr>
        <w:tc>
          <w:tcPr>
            <w:tcW w:w="4176" w:type="pct"/>
            <w:vAlign w:val="center"/>
          </w:tcPr>
          <w:p w:rsidR="000F7022" w:rsidRPr="001D7F23" w:rsidRDefault="000F7022" w:rsidP="000F7022">
            <w:pPr>
              <w:suppressAutoHyphens/>
              <w:rPr>
                <w:szCs w:val="24"/>
              </w:rPr>
            </w:pPr>
            <w:r w:rsidRPr="001D7F23">
              <w:rPr>
                <w:szCs w:val="24"/>
              </w:rPr>
              <w:t>теоретическое обучение</w:t>
            </w:r>
          </w:p>
        </w:tc>
        <w:tc>
          <w:tcPr>
            <w:tcW w:w="824" w:type="pct"/>
            <w:vAlign w:val="center"/>
          </w:tcPr>
          <w:p w:rsidR="000F7022" w:rsidRPr="001D7F23" w:rsidRDefault="000F7022" w:rsidP="000F7022">
            <w:pPr>
              <w:suppressAutoHyphens/>
              <w:jc w:val="center"/>
              <w:rPr>
                <w:iCs/>
                <w:szCs w:val="24"/>
              </w:rPr>
            </w:pPr>
            <w:r w:rsidRPr="001D7F23">
              <w:rPr>
                <w:iCs/>
                <w:szCs w:val="24"/>
              </w:rPr>
              <w:t>10</w:t>
            </w:r>
          </w:p>
        </w:tc>
      </w:tr>
      <w:tr w:rsidR="000F7022" w:rsidRPr="001D7F23" w:rsidTr="000F7022">
        <w:trPr>
          <w:trHeight w:val="490"/>
        </w:trPr>
        <w:tc>
          <w:tcPr>
            <w:tcW w:w="4176" w:type="pct"/>
            <w:vAlign w:val="center"/>
          </w:tcPr>
          <w:p w:rsidR="000F7022" w:rsidRPr="001D7F23" w:rsidRDefault="000F7022" w:rsidP="000F7022">
            <w:pPr>
              <w:suppressAutoHyphens/>
              <w:rPr>
                <w:szCs w:val="24"/>
              </w:rPr>
            </w:pPr>
            <w:r w:rsidRPr="001D7F23">
              <w:rPr>
                <w:szCs w:val="24"/>
              </w:rPr>
              <w:t>практические занятия</w:t>
            </w:r>
            <w:r w:rsidRPr="001D7F23">
              <w:rPr>
                <w:i/>
                <w:szCs w:val="24"/>
              </w:rPr>
              <w:t xml:space="preserve"> </w:t>
            </w:r>
          </w:p>
        </w:tc>
        <w:tc>
          <w:tcPr>
            <w:tcW w:w="824" w:type="pct"/>
            <w:vAlign w:val="center"/>
          </w:tcPr>
          <w:p w:rsidR="000F7022" w:rsidRPr="001D7F23" w:rsidRDefault="000F7022" w:rsidP="000F7022">
            <w:pPr>
              <w:suppressAutoHyphens/>
              <w:jc w:val="center"/>
              <w:rPr>
                <w:iCs/>
                <w:szCs w:val="24"/>
              </w:rPr>
            </w:pPr>
            <w:r w:rsidRPr="001D7F23">
              <w:rPr>
                <w:iCs/>
                <w:szCs w:val="24"/>
              </w:rPr>
              <w:t>44</w:t>
            </w:r>
          </w:p>
        </w:tc>
      </w:tr>
      <w:tr w:rsidR="000F7022" w:rsidRPr="001D7F23" w:rsidTr="000F7022">
        <w:trPr>
          <w:trHeight w:val="490"/>
        </w:trPr>
        <w:tc>
          <w:tcPr>
            <w:tcW w:w="4176" w:type="pct"/>
            <w:vAlign w:val="center"/>
          </w:tcPr>
          <w:p w:rsidR="000F7022" w:rsidRPr="001D7F23" w:rsidRDefault="000F7022" w:rsidP="000F7022">
            <w:pPr>
              <w:suppressAutoHyphens/>
              <w:rPr>
                <w:i/>
                <w:szCs w:val="24"/>
              </w:rPr>
            </w:pPr>
            <w:r w:rsidRPr="001D7F23">
              <w:rPr>
                <w:b/>
                <w:iCs/>
                <w:szCs w:val="24"/>
              </w:rPr>
              <w:t>Промежуточная аттестация</w:t>
            </w:r>
          </w:p>
        </w:tc>
        <w:tc>
          <w:tcPr>
            <w:tcW w:w="824" w:type="pct"/>
            <w:vAlign w:val="center"/>
          </w:tcPr>
          <w:p w:rsidR="000F7022" w:rsidRPr="001D7F23" w:rsidRDefault="000F7022" w:rsidP="000F7022">
            <w:pPr>
              <w:suppressAutoHyphens/>
              <w:jc w:val="center"/>
              <w:rPr>
                <w:iCs/>
                <w:szCs w:val="24"/>
              </w:rPr>
            </w:pPr>
            <w:r w:rsidRPr="001D7F23">
              <w:rPr>
                <w:iCs/>
                <w:szCs w:val="24"/>
              </w:rPr>
              <w:t>дифференцированный зачёт</w:t>
            </w:r>
          </w:p>
        </w:tc>
      </w:tr>
    </w:tbl>
    <w:p w:rsidR="000F7022" w:rsidRPr="001D7F23" w:rsidRDefault="00E92068" w:rsidP="000F7022">
      <w:pPr>
        <w:rPr>
          <w:b/>
          <w:bCs/>
          <w:szCs w:val="24"/>
        </w:rPr>
      </w:pPr>
      <w:r w:rsidRPr="001D7F23">
        <w:rPr>
          <w:b/>
          <w:bCs/>
          <w:szCs w:val="24"/>
        </w:rPr>
        <w:t>Раздел 1. Основные понятия комплексных чисел</w:t>
      </w:r>
    </w:p>
    <w:p w:rsidR="00E92068" w:rsidRPr="001D7F23" w:rsidRDefault="00E92068" w:rsidP="000F7022">
      <w:pPr>
        <w:rPr>
          <w:b/>
          <w:bCs/>
          <w:szCs w:val="24"/>
        </w:rPr>
      </w:pPr>
      <w:r w:rsidRPr="001D7F23">
        <w:rPr>
          <w:b/>
          <w:bCs/>
          <w:szCs w:val="24"/>
        </w:rPr>
        <w:t>Раздел2.Элементы линейной алгебры</w:t>
      </w:r>
    </w:p>
    <w:p w:rsidR="00E92068" w:rsidRPr="001D7F23" w:rsidRDefault="00E92068" w:rsidP="00E92068">
      <w:pPr>
        <w:jc w:val="left"/>
        <w:rPr>
          <w:b/>
          <w:bCs/>
          <w:szCs w:val="24"/>
        </w:rPr>
      </w:pPr>
      <w:r w:rsidRPr="001D7F23">
        <w:rPr>
          <w:b/>
          <w:bCs/>
          <w:szCs w:val="24"/>
        </w:rPr>
        <w:t>Раздел 3. Введение в анализ</w:t>
      </w:r>
    </w:p>
    <w:p w:rsidR="00E92068" w:rsidRPr="001D7F23" w:rsidRDefault="00E92068" w:rsidP="00E92068">
      <w:pPr>
        <w:jc w:val="left"/>
        <w:rPr>
          <w:b/>
          <w:bCs/>
          <w:szCs w:val="24"/>
        </w:rPr>
      </w:pPr>
      <w:r w:rsidRPr="001D7F23">
        <w:rPr>
          <w:b/>
          <w:bCs/>
          <w:szCs w:val="24"/>
        </w:rPr>
        <w:t>Раздел 4. Дифференциальные исчисления</w:t>
      </w:r>
    </w:p>
    <w:p w:rsidR="00E92068" w:rsidRPr="001D7F23" w:rsidRDefault="00E92068" w:rsidP="00E92068">
      <w:pPr>
        <w:jc w:val="left"/>
        <w:rPr>
          <w:b/>
          <w:bCs/>
          <w:szCs w:val="24"/>
        </w:rPr>
      </w:pPr>
      <w:r w:rsidRPr="001D7F23">
        <w:rPr>
          <w:b/>
          <w:bCs/>
          <w:szCs w:val="24"/>
        </w:rPr>
        <w:t>Раздел 5. Интегральное исчисление и дифференциальные уравнения</w:t>
      </w:r>
    </w:p>
    <w:p w:rsidR="00E92068" w:rsidRPr="001D7F23" w:rsidRDefault="00E92068" w:rsidP="00E92068">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E92068" w:rsidRPr="001D7F23" w:rsidRDefault="00E92068" w:rsidP="00E92068">
      <w:pPr>
        <w:rPr>
          <w:b/>
          <w:szCs w:val="24"/>
        </w:rPr>
      </w:pPr>
    </w:p>
    <w:p w:rsidR="00E92068" w:rsidRPr="001D7F23" w:rsidRDefault="00E92068" w:rsidP="00E92068">
      <w:pPr>
        <w:jc w:val="left"/>
        <w:rPr>
          <w:b/>
          <w:i/>
          <w:szCs w:val="24"/>
        </w:rPr>
        <w:sectPr w:rsidR="00E92068" w:rsidRPr="001D7F23" w:rsidSect="000F7022">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284" w:left="1701" w:header="708" w:footer="708" w:gutter="0"/>
          <w:cols w:space="720"/>
          <w:docGrid w:linePitch="299"/>
        </w:sectPr>
      </w:pPr>
    </w:p>
    <w:p w:rsidR="000F7022" w:rsidRPr="001D7F23" w:rsidRDefault="00E92068" w:rsidP="000F7022">
      <w:pPr>
        <w:jc w:val="center"/>
        <w:rPr>
          <w:b/>
          <w:szCs w:val="24"/>
        </w:rPr>
      </w:pPr>
      <w:r w:rsidRPr="001D7F23">
        <w:rPr>
          <w:b/>
          <w:szCs w:val="24"/>
        </w:rPr>
        <w:lastRenderedPageBreak/>
        <w:t xml:space="preserve">АННОТАЦИЯ </w:t>
      </w:r>
      <w:r w:rsidR="000F7022" w:rsidRPr="001D7F23">
        <w:rPr>
          <w:b/>
          <w:szCs w:val="24"/>
        </w:rPr>
        <w:t xml:space="preserve"> ПРОГРАММЫ УЧЕБНОЙ ДИСЦИПЛИНЫ </w:t>
      </w:r>
    </w:p>
    <w:p w:rsidR="000F7022" w:rsidRPr="001D7F23" w:rsidRDefault="000F7022" w:rsidP="000F7022">
      <w:pPr>
        <w:widowControl w:val="0"/>
        <w:autoSpaceDE w:val="0"/>
        <w:autoSpaceDN w:val="0"/>
        <w:adjustRightInd w:val="0"/>
        <w:ind w:firstLine="567"/>
        <w:rPr>
          <w:b/>
          <w:szCs w:val="24"/>
        </w:rPr>
      </w:pPr>
    </w:p>
    <w:p w:rsidR="000F7022" w:rsidRPr="001D7F23" w:rsidRDefault="000F7022" w:rsidP="000F7022">
      <w:pPr>
        <w:ind w:firstLine="658"/>
        <w:rPr>
          <w:b/>
          <w:szCs w:val="24"/>
        </w:rPr>
      </w:pPr>
      <w:r w:rsidRPr="001D7F23">
        <w:rPr>
          <w:b/>
          <w:szCs w:val="24"/>
        </w:rPr>
        <w:t>1.1. Область применения программы</w:t>
      </w:r>
    </w:p>
    <w:p w:rsidR="000F7022" w:rsidRPr="001D7F23" w:rsidRDefault="000F7022" w:rsidP="000F7022">
      <w:pPr>
        <w:ind w:firstLine="660"/>
        <w:rPr>
          <w:color w:val="000000"/>
          <w:szCs w:val="24"/>
        </w:rPr>
      </w:pPr>
      <w:r w:rsidRPr="001D7F23">
        <w:rPr>
          <w:szCs w:val="24"/>
        </w:rPr>
        <w:t xml:space="preserve">Рабочая программа учебной дисциплины является частью основной образовательной программы в соответствии с ФГОС СПО по специальности </w:t>
      </w:r>
      <w:r w:rsidRPr="001D7F23">
        <w:rPr>
          <w:color w:val="000000"/>
          <w:szCs w:val="24"/>
        </w:rPr>
        <w:t>43.02.14 Гостиничное дело.</w:t>
      </w:r>
    </w:p>
    <w:p w:rsidR="000F7022" w:rsidRPr="001D7F23" w:rsidRDefault="000F7022" w:rsidP="000F7022">
      <w:pPr>
        <w:ind w:firstLine="660"/>
        <w:rPr>
          <w:b/>
          <w:color w:val="000000"/>
          <w:szCs w:val="24"/>
        </w:rPr>
      </w:pPr>
    </w:p>
    <w:p w:rsidR="000F7022" w:rsidRPr="001D7F23" w:rsidRDefault="000F7022" w:rsidP="000F7022">
      <w:pPr>
        <w:ind w:firstLine="709"/>
        <w:rPr>
          <w:b/>
          <w:szCs w:val="24"/>
        </w:rPr>
      </w:pPr>
      <w:r w:rsidRPr="001D7F23">
        <w:rPr>
          <w:b/>
          <w:szCs w:val="24"/>
        </w:rPr>
        <w:t>1.2. Цель и планируемые результаты освоения дисциплины:</w:t>
      </w:r>
    </w:p>
    <w:p w:rsidR="000F7022" w:rsidRPr="001D7F23" w:rsidRDefault="000F7022" w:rsidP="000F7022">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2"/>
        <w:gridCol w:w="4346"/>
        <w:gridCol w:w="4923"/>
      </w:tblGrid>
      <w:tr w:rsidR="000F7022" w:rsidRPr="001D7F23" w:rsidTr="000F7022">
        <w:trPr>
          <w:trHeight w:val="649"/>
        </w:trPr>
        <w:tc>
          <w:tcPr>
            <w:tcW w:w="553" w:type="pct"/>
          </w:tcPr>
          <w:p w:rsidR="000F7022" w:rsidRPr="001D7F23" w:rsidRDefault="000F7022" w:rsidP="000F7022">
            <w:pPr>
              <w:jc w:val="center"/>
              <w:rPr>
                <w:szCs w:val="24"/>
              </w:rPr>
            </w:pPr>
            <w:r w:rsidRPr="001D7F23">
              <w:rPr>
                <w:szCs w:val="24"/>
              </w:rPr>
              <w:t xml:space="preserve">Код </w:t>
            </w:r>
          </w:p>
          <w:p w:rsidR="000F7022" w:rsidRPr="001D7F23" w:rsidRDefault="000F7022" w:rsidP="000F7022">
            <w:pPr>
              <w:jc w:val="center"/>
              <w:rPr>
                <w:szCs w:val="24"/>
              </w:rPr>
            </w:pPr>
            <w:r w:rsidRPr="001D7F23">
              <w:rPr>
                <w:szCs w:val="24"/>
              </w:rPr>
              <w:t>ПК, ОК</w:t>
            </w:r>
          </w:p>
        </w:tc>
        <w:tc>
          <w:tcPr>
            <w:tcW w:w="2085" w:type="pct"/>
          </w:tcPr>
          <w:p w:rsidR="000F7022" w:rsidRPr="001D7F23" w:rsidRDefault="000F7022" w:rsidP="000F7022">
            <w:pPr>
              <w:jc w:val="center"/>
              <w:rPr>
                <w:szCs w:val="24"/>
              </w:rPr>
            </w:pPr>
            <w:r w:rsidRPr="001D7F23">
              <w:rPr>
                <w:szCs w:val="24"/>
              </w:rPr>
              <w:t>Умения</w:t>
            </w:r>
          </w:p>
        </w:tc>
        <w:tc>
          <w:tcPr>
            <w:tcW w:w="2362" w:type="pct"/>
          </w:tcPr>
          <w:p w:rsidR="000F7022" w:rsidRPr="001D7F23" w:rsidRDefault="000F7022" w:rsidP="000F7022">
            <w:pPr>
              <w:jc w:val="center"/>
              <w:rPr>
                <w:szCs w:val="24"/>
              </w:rPr>
            </w:pPr>
            <w:r w:rsidRPr="001D7F23">
              <w:rPr>
                <w:szCs w:val="24"/>
              </w:rPr>
              <w:t>Знания</w:t>
            </w:r>
          </w:p>
        </w:tc>
      </w:tr>
      <w:tr w:rsidR="000F7022" w:rsidRPr="001D7F23" w:rsidTr="000F7022">
        <w:trPr>
          <w:trHeight w:val="649"/>
        </w:trPr>
        <w:tc>
          <w:tcPr>
            <w:tcW w:w="553" w:type="pct"/>
          </w:tcPr>
          <w:p w:rsidR="000F7022" w:rsidRPr="001D7F23" w:rsidRDefault="000F7022" w:rsidP="000F7022">
            <w:pPr>
              <w:rPr>
                <w:szCs w:val="24"/>
              </w:rPr>
            </w:pPr>
            <w:r w:rsidRPr="001D7F23">
              <w:rPr>
                <w:bCs/>
                <w:szCs w:val="24"/>
              </w:rPr>
              <w:t>ОК 01</w:t>
            </w:r>
          </w:p>
        </w:tc>
        <w:tc>
          <w:tcPr>
            <w:tcW w:w="2085" w:type="pct"/>
          </w:tcPr>
          <w:p w:rsidR="000F7022" w:rsidRPr="001D7F23" w:rsidRDefault="000F7022" w:rsidP="000F7022">
            <w:pPr>
              <w:rPr>
                <w:iCs/>
                <w:szCs w:val="24"/>
              </w:rPr>
            </w:pPr>
            <w:r w:rsidRPr="001D7F23">
              <w:rPr>
                <w:iCs/>
                <w:szCs w:val="24"/>
              </w:rPr>
              <w:t xml:space="preserve">распознавать проблему в профессиональном контексте и анализировать ее; определять этапы решения задачи; </w:t>
            </w:r>
          </w:p>
          <w:p w:rsidR="000F7022" w:rsidRPr="001D7F23" w:rsidRDefault="000F7022" w:rsidP="000F7022">
            <w:pPr>
              <w:rPr>
                <w:szCs w:val="24"/>
              </w:rPr>
            </w:pPr>
            <w:r w:rsidRPr="001D7F23">
              <w:rPr>
                <w:iCs/>
                <w:szCs w:val="24"/>
              </w:rPr>
              <w:t>составить план действия; определить необходимые ресурсы;</w:t>
            </w:r>
          </w:p>
        </w:tc>
        <w:tc>
          <w:tcPr>
            <w:tcW w:w="2362" w:type="pct"/>
          </w:tcPr>
          <w:p w:rsidR="000F7022" w:rsidRPr="001D7F23" w:rsidRDefault="000F7022" w:rsidP="000F7022">
            <w:pPr>
              <w:rPr>
                <w:szCs w:val="24"/>
              </w:rPr>
            </w:pPr>
            <w:r w:rsidRPr="001D7F23">
              <w:rPr>
                <w:bCs/>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F7022" w:rsidRPr="001D7F23" w:rsidTr="000F7022">
        <w:trPr>
          <w:trHeight w:val="649"/>
        </w:trPr>
        <w:tc>
          <w:tcPr>
            <w:tcW w:w="553" w:type="pct"/>
          </w:tcPr>
          <w:p w:rsidR="000F7022" w:rsidRPr="001D7F23" w:rsidRDefault="000F7022" w:rsidP="000F7022">
            <w:pPr>
              <w:rPr>
                <w:szCs w:val="24"/>
              </w:rPr>
            </w:pPr>
            <w:r w:rsidRPr="001D7F23">
              <w:rPr>
                <w:bCs/>
                <w:szCs w:val="24"/>
              </w:rPr>
              <w:t>ОК 3</w:t>
            </w:r>
          </w:p>
        </w:tc>
        <w:tc>
          <w:tcPr>
            <w:tcW w:w="2085" w:type="pct"/>
          </w:tcPr>
          <w:p w:rsidR="000F7022" w:rsidRPr="001D7F23" w:rsidRDefault="000F7022" w:rsidP="000F7022">
            <w:pPr>
              <w:rPr>
                <w:szCs w:val="24"/>
              </w:rPr>
            </w:pPr>
            <w:r w:rsidRPr="001D7F23">
              <w:rPr>
                <w:bCs/>
                <w:iCs/>
                <w:szCs w:val="24"/>
              </w:rPr>
              <w:t>выстраивать траектории профессионального и личностного развития</w:t>
            </w:r>
          </w:p>
        </w:tc>
        <w:tc>
          <w:tcPr>
            <w:tcW w:w="2362" w:type="pct"/>
          </w:tcPr>
          <w:p w:rsidR="000F7022" w:rsidRPr="001D7F23" w:rsidRDefault="000F7022" w:rsidP="000F7022">
            <w:pPr>
              <w:rPr>
                <w:szCs w:val="24"/>
              </w:rPr>
            </w:pPr>
            <w:r w:rsidRPr="001D7F23">
              <w:rPr>
                <w:bCs/>
                <w:iCs/>
                <w:szCs w:val="24"/>
              </w:rPr>
              <w:t>возможные траектории профессионального развития и самообразования</w:t>
            </w:r>
          </w:p>
        </w:tc>
      </w:tr>
      <w:tr w:rsidR="000F7022" w:rsidRPr="001D7F23" w:rsidTr="000F7022">
        <w:trPr>
          <w:trHeight w:val="649"/>
        </w:trPr>
        <w:tc>
          <w:tcPr>
            <w:tcW w:w="553" w:type="pct"/>
          </w:tcPr>
          <w:p w:rsidR="000F7022" w:rsidRPr="001D7F23" w:rsidRDefault="000F7022" w:rsidP="000F7022">
            <w:pPr>
              <w:rPr>
                <w:bCs/>
                <w:szCs w:val="24"/>
              </w:rPr>
            </w:pPr>
            <w:r w:rsidRPr="001D7F23">
              <w:rPr>
                <w:bCs/>
                <w:szCs w:val="24"/>
              </w:rPr>
              <w:t>ОК 4</w:t>
            </w:r>
          </w:p>
        </w:tc>
        <w:tc>
          <w:tcPr>
            <w:tcW w:w="2085" w:type="pct"/>
          </w:tcPr>
          <w:p w:rsidR="000F7022" w:rsidRPr="001D7F23" w:rsidRDefault="000F7022" w:rsidP="000F7022">
            <w:pPr>
              <w:rPr>
                <w:szCs w:val="24"/>
              </w:rPr>
            </w:pPr>
            <w:r w:rsidRPr="001D7F23">
              <w:rPr>
                <w:bCs/>
                <w:iCs/>
                <w:szCs w:val="24"/>
              </w:rPr>
              <w:t>организовывать работу коллектива и команды; взаимодействовать с коллегами, руководством, клиентами</w:t>
            </w:r>
          </w:p>
        </w:tc>
        <w:tc>
          <w:tcPr>
            <w:tcW w:w="2362" w:type="pct"/>
          </w:tcPr>
          <w:p w:rsidR="000F7022" w:rsidRPr="001D7F23" w:rsidRDefault="000F7022" w:rsidP="000F7022">
            <w:pPr>
              <w:rPr>
                <w:szCs w:val="24"/>
              </w:rPr>
            </w:pPr>
            <w:r w:rsidRPr="001D7F23">
              <w:rPr>
                <w:bCs/>
                <w:iCs/>
                <w:szCs w:val="24"/>
              </w:rPr>
              <w:t xml:space="preserve">психология коллектива; </w:t>
            </w:r>
          </w:p>
        </w:tc>
      </w:tr>
      <w:tr w:rsidR="000F7022" w:rsidRPr="001D7F23" w:rsidTr="000F7022">
        <w:trPr>
          <w:trHeight w:val="649"/>
        </w:trPr>
        <w:tc>
          <w:tcPr>
            <w:tcW w:w="553" w:type="pct"/>
          </w:tcPr>
          <w:p w:rsidR="000F7022" w:rsidRPr="001D7F23" w:rsidRDefault="000F7022" w:rsidP="000F7022">
            <w:pPr>
              <w:rPr>
                <w:bCs/>
                <w:szCs w:val="24"/>
              </w:rPr>
            </w:pPr>
            <w:r w:rsidRPr="001D7F23">
              <w:rPr>
                <w:szCs w:val="24"/>
              </w:rPr>
              <w:t>ПК 1.1.</w:t>
            </w:r>
          </w:p>
        </w:tc>
        <w:tc>
          <w:tcPr>
            <w:tcW w:w="2085" w:type="pct"/>
          </w:tcPr>
          <w:p w:rsidR="000F7022" w:rsidRPr="001D7F23" w:rsidRDefault="000F7022" w:rsidP="000F7022">
            <w:pPr>
              <w:rPr>
                <w:szCs w:val="24"/>
              </w:rPr>
            </w:pPr>
            <w:r w:rsidRPr="001D7F23">
              <w:rPr>
                <w:szCs w:val="24"/>
              </w:rPr>
              <w:t>планировать потребность в материальных ресурсах и персонале служб гостиницы; определять численность и функциональные обязанности сотрудников гостиницы</w:t>
            </w:r>
          </w:p>
        </w:tc>
        <w:tc>
          <w:tcPr>
            <w:tcW w:w="2362" w:type="pct"/>
          </w:tcPr>
          <w:p w:rsidR="000F7022" w:rsidRPr="001D7F23" w:rsidRDefault="000F7022" w:rsidP="000F7022">
            <w:pPr>
              <w:rPr>
                <w:szCs w:val="24"/>
              </w:rPr>
            </w:pPr>
            <w:r w:rsidRPr="001D7F23">
              <w:rPr>
                <w:szCs w:val="24"/>
              </w:rPr>
              <w:t>методы планирования труда работников службы (приема и размещения, питания, обслуживания и эксплуатации номерного фонда); методик определения потребностей службы приема и размещения в материальных ресурсах и персонале;</w:t>
            </w:r>
          </w:p>
        </w:tc>
      </w:tr>
      <w:tr w:rsidR="000F7022" w:rsidRPr="001D7F23" w:rsidTr="000F7022">
        <w:trPr>
          <w:trHeight w:val="649"/>
        </w:trPr>
        <w:tc>
          <w:tcPr>
            <w:tcW w:w="553" w:type="pct"/>
          </w:tcPr>
          <w:p w:rsidR="000F7022" w:rsidRPr="001D7F23" w:rsidRDefault="000F7022" w:rsidP="000F7022">
            <w:pPr>
              <w:rPr>
                <w:szCs w:val="24"/>
              </w:rPr>
            </w:pPr>
            <w:r w:rsidRPr="001D7F23">
              <w:rPr>
                <w:szCs w:val="24"/>
              </w:rPr>
              <w:t>ПК 3.1.</w:t>
            </w:r>
          </w:p>
        </w:tc>
        <w:tc>
          <w:tcPr>
            <w:tcW w:w="2085" w:type="pct"/>
          </w:tcPr>
          <w:p w:rsidR="000F7022" w:rsidRPr="001D7F23" w:rsidRDefault="000F7022" w:rsidP="000F7022">
            <w:pPr>
              <w:rPr>
                <w:bCs/>
                <w:szCs w:val="24"/>
              </w:rPr>
            </w:pPr>
            <w:r w:rsidRPr="001D7F23">
              <w:rPr>
                <w:szCs w:val="24"/>
              </w:rPr>
              <w:t xml:space="preserve">оценивать и планировать потребность служб гостиницы в материальных ресурсах и персонале; определять численность работников, занятых обслуживанием проживающих гостей, в соответствии установленными нормативами, </w:t>
            </w:r>
          </w:p>
        </w:tc>
        <w:tc>
          <w:tcPr>
            <w:tcW w:w="2362" w:type="pct"/>
          </w:tcPr>
          <w:p w:rsidR="000F7022" w:rsidRPr="001D7F23" w:rsidRDefault="000F7022" w:rsidP="000F7022">
            <w:pPr>
              <w:rPr>
                <w:szCs w:val="24"/>
              </w:rPr>
            </w:pPr>
            <w:r w:rsidRPr="001D7F23">
              <w:rPr>
                <w:szCs w:val="24"/>
              </w:rPr>
              <w:t xml:space="preserve">структуру служб гостиницы; методику определения потребностей службы обслуживания и эксплуатации номерного фонда в материальных ресурсах и персонале; </w:t>
            </w:r>
          </w:p>
        </w:tc>
      </w:tr>
      <w:tr w:rsidR="000F7022" w:rsidRPr="001D7F23" w:rsidTr="000F7022">
        <w:trPr>
          <w:trHeight w:val="649"/>
        </w:trPr>
        <w:tc>
          <w:tcPr>
            <w:tcW w:w="553" w:type="pct"/>
          </w:tcPr>
          <w:p w:rsidR="000F7022" w:rsidRPr="001D7F23" w:rsidRDefault="000F7022" w:rsidP="000F7022">
            <w:pPr>
              <w:rPr>
                <w:szCs w:val="24"/>
              </w:rPr>
            </w:pPr>
            <w:r w:rsidRPr="001D7F23">
              <w:rPr>
                <w:szCs w:val="24"/>
              </w:rPr>
              <w:t>ПК 4.1.</w:t>
            </w:r>
          </w:p>
        </w:tc>
        <w:tc>
          <w:tcPr>
            <w:tcW w:w="2085" w:type="pct"/>
          </w:tcPr>
          <w:p w:rsidR="000F7022" w:rsidRPr="001D7F23" w:rsidRDefault="000F7022" w:rsidP="000F7022">
            <w:pPr>
              <w:rPr>
                <w:szCs w:val="24"/>
              </w:rPr>
            </w:pPr>
            <w:r w:rsidRPr="001D7F23">
              <w:rPr>
                <w:szCs w:val="24"/>
              </w:rPr>
              <w:t>оценивать и планировать потребность служб гостиницы в материальных ресурсах и персонале; планировать и прогнозировать;</w:t>
            </w:r>
          </w:p>
        </w:tc>
        <w:tc>
          <w:tcPr>
            <w:tcW w:w="2362" w:type="pct"/>
          </w:tcPr>
          <w:p w:rsidR="000F7022" w:rsidRPr="001D7F23" w:rsidRDefault="000F7022" w:rsidP="000F7022">
            <w:pPr>
              <w:rPr>
                <w:szCs w:val="24"/>
              </w:rPr>
            </w:pPr>
            <w:r w:rsidRPr="001D7F23">
              <w:rPr>
                <w:szCs w:val="24"/>
              </w:rPr>
              <w:t xml:space="preserve">структура и место различных служб в системе управления гостиничным предприятием, взаимосвязь с другими подразделениями гостиницы; функциональные обязанности сотрудников службы; </w:t>
            </w:r>
          </w:p>
        </w:tc>
      </w:tr>
      <w:tr w:rsidR="000F7022" w:rsidRPr="001D7F23" w:rsidTr="000F7022">
        <w:trPr>
          <w:trHeight w:val="273"/>
        </w:trPr>
        <w:tc>
          <w:tcPr>
            <w:tcW w:w="553" w:type="pct"/>
          </w:tcPr>
          <w:p w:rsidR="000F7022" w:rsidRPr="001D7F23" w:rsidRDefault="000F7022" w:rsidP="000F7022">
            <w:pPr>
              <w:rPr>
                <w:szCs w:val="24"/>
              </w:rPr>
            </w:pPr>
            <w:r w:rsidRPr="001D7F23">
              <w:rPr>
                <w:szCs w:val="24"/>
              </w:rPr>
              <w:t>ПК 1.2.</w:t>
            </w:r>
          </w:p>
          <w:p w:rsidR="000F7022" w:rsidRPr="001D7F23" w:rsidRDefault="000F7022" w:rsidP="000F7022">
            <w:pPr>
              <w:rPr>
                <w:bCs/>
                <w:szCs w:val="24"/>
              </w:rPr>
            </w:pPr>
          </w:p>
        </w:tc>
        <w:tc>
          <w:tcPr>
            <w:tcW w:w="2085" w:type="pct"/>
          </w:tcPr>
          <w:p w:rsidR="000F7022" w:rsidRPr="001D7F23" w:rsidRDefault="000F7022" w:rsidP="000F7022">
            <w:pPr>
              <w:rPr>
                <w:szCs w:val="24"/>
              </w:rPr>
            </w:pPr>
            <w:r w:rsidRPr="001D7F23">
              <w:rPr>
                <w:szCs w:val="24"/>
              </w:rPr>
              <w:t>проводить тренинги и производственный инструктаж работников различных служб гостиницы; выстраивать систему стимулирования и дисциплинарной ответственности работников службы; организовывать процесс работы службы;</w:t>
            </w:r>
          </w:p>
        </w:tc>
        <w:tc>
          <w:tcPr>
            <w:tcW w:w="2362" w:type="pct"/>
          </w:tcPr>
          <w:p w:rsidR="000F7022" w:rsidRPr="001D7F23" w:rsidRDefault="000F7022" w:rsidP="000F7022">
            <w:pPr>
              <w:rPr>
                <w:szCs w:val="24"/>
              </w:rPr>
            </w:pPr>
            <w:r w:rsidRPr="001D7F23">
              <w:rPr>
                <w:szCs w:val="24"/>
              </w:rPr>
              <w:t>правила поведения в конфликтных ситуациях, возникающих в процессе функционирования гостиницы (конфликтные ситуации между сотрудниками гостиницы, между сотрудниками гостиницы и гостями, между сотрудниками гостиницы и деловыми партнерами гостиницы, поставщиками и подрядчиками).</w:t>
            </w:r>
          </w:p>
        </w:tc>
      </w:tr>
      <w:tr w:rsidR="000F7022" w:rsidRPr="001D7F23" w:rsidTr="000F7022">
        <w:trPr>
          <w:trHeight w:val="649"/>
        </w:trPr>
        <w:tc>
          <w:tcPr>
            <w:tcW w:w="553" w:type="pct"/>
          </w:tcPr>
          <w:p w:rsidR="000F7022" w:rsidRPr="001D7F23" w:rsidRDefault="000F7022" w:rsidP="000F7022">
            <w:pPr>
              <w:rPr>
                <w:szCs w:val="24"/>
              </w:rPr>
            </w:pPr>
            <w:r w:rsidRPr="001D7F23">
              <w:rPr>
                <w:szCs w:val="24"/>
              </w:rPr>
              <w:lastRenderedPageBreak/>
              <w:t>ПК 3.2.</w:t>
            </w:r>
          </w:p>
        </w:tc>
        <w:tc>
          <w:tcPr>
            <w:tcW w:w="2085" w:type="pct"/>
          </w:tcPr>
          <w:p w:rsidR="000F7022" w:rsidRPr="001D7F23" w:rsidRDefault="000F7022" w:rsidP="000F7022">
            <w:pPr>
              <w:rPr>
                <w:szCs w:val="24"/>
              </w:rPr>
            </w:pPr>
            <w:r w:rsidRPr="001D7F23">
              <w:rPr>
                <w:szCs w:val="24"/>
              </w:rPr>
              <w:t>организовывать выполнение и контролировать соблюдение стандартов качества оказываемых услуг сотрудниками различных служб гостиницы; рассчитывать нормативы работы горничных;</w:t>
            </w:r>
          </w:p>
        </w:tc>
        <w:tc>
          <w:tcPr>
            <w:tcW w:w="2362" w:type="pct"/>
          </w:tcPr>
          <w:p w:rsidR="000F7022" w:rsidRPr="001D7F23" w:rsidRDefault="000F7022" w:rsidP="000F7022">
            <w:pPr>
              <w:rPr>
                <w:szCs w:val="24"/>
              </w:rPr>
            </w:pPr>
            <w:r w:rsidRPr="001D7F23">
              <w:rPr>
                <w:szCs w:val="24"/>
              </w:rPr>
              <w:t xml:space="preserve">кадровый состав различных служб гостиницы, его функциональные обязанности; требования к обслуживающему персоналу; </w:t>
            </w:r>
          </w:p>
        </w:tc>
      </w:tr>
      <w:tr w:rsidR="000F7022" w:rsidRPr="001D7F23" w:rsidTr="000F7022">
        <w:trPr>
          <w:trHeight w:val="649"/>
        </w:trPr>
        <w:tc>
          <w:tcPr>
            <w:tcW w:w="553" w:type="pct"/>
          </w:tcPr>
          <w:p w:rsidR="000F7022" w:rsidRPr="001D7F23" w:rsidRDefault="000F7022" w:rsidP="000F7022">
            <w:pPr>
              <w:rPr>
                <w:szCs w:val="24"/>
              </w:rPr>
            </w:pPr>
            <w:r w:rsidRPr="001D7F23">
              <w:rPr>
                <w:szCs w:val="24"/>
              </w:rPr>
              <w:t>ПК 4.2.</w:t>
            </w:r>
          </w:p>
        </w:tc>
        <w:tc>
          <w:tcPr>
            <w:tcW w:w="2085" w:type="pct"/>
          </w:tcPr>
          <w:p w:rsidR="000F7022" w:rsidRPr="001D7F23" w:rsidRDefault="000F7022" w:rsidP="000F7022">
            <w:pPr>
              <w:rPr>
                <w:szCs w:val="24"/>
              </w:rPr>
            </w:pPr>
            <w:r w:rsidRPr="001D7F23">
              <w:rPr>
                <w:szCs w:val="24"/>
              </w:rPr>
              <w:t>проводить обучение, персонала различных служб гостиницы</w:t>
            </w:r>
          </w:p>
        </w:tc>
        <w:tc>
          <w:tcPr>
            <w:tcW w:w="2362" w:type="pct"/>
          </w:tcPr>
          <w:p w:rsidR="000F7022" w:rsidRPr="001D7F23" w:rsidRDefault="000F7022" w:rsidP="000F7022">
            <w:pPr>
              <w:rPr>
                <w:szCs w:val="24"/>
              </w:rPr>
            </w:pPr>
            <w:r w:rsidRPr="001D7F23">
              <w:rPr>
                <w:szCs w:val="24"/>
              </w:rPr>
              <w:t xml:space="preserve">методику проведения тренингов для персонала </w:t>
            </w:r>
          </w:p>
        </w:tc>
      </w:tr>
      <w:tr w:rsidR="000F7022" w:rsidRPr="001D7F23" w:rsidTr="000F7022">
        <w:trPr>
          <w:trHeight w:val="649"/>
        </w:trPr>
        <w:tc>
          <w:tcPr>
            <w:tcW w:w="553" w:type="pct"/>
          </w:tcPr>
          <w:p w:rsidR="000F7022" w:rsidRPr="001D7F23" w:rsidRDefault="000F7022" w:rsidP="000F7022">
            <w:pPr>
              <w:rPr>
                <w:bCs/>
                <w:szCs w:val="24"/>
              </w:rPr>
            </w:pPr>
            <w:r w:rsidRPr="001D7F23">
              <w:rPr>
                <w:szCs w:val="24"/>
              </w:rPr>
              <w:t>ПК 1.3.</w:t>
            </w:r>
          </w:p>
        </w:tc>
        <w:tc>
          <w:tcPr>
            <w:tcW w:w="2085" w:type="pct"/>
          </w:tcPr>
          <w:p w:rsidR="000F7022" w:rsidRPr="001D7F23" w:rsidRDefault="000F7022" w:rsidP="000F7022">
            <w:pPr>
              <w:rPr>
                <w:szCs w:val="24"/>
              </w:rPr>
            </w:pPr>
            <w:r w:rsidRPr="001D7F23">
              <w:rPr>
                <w:szCs w:val="24"/>
              </w:rPr>
              <w:t>контролировать работу сотрудников различных служб гостиницы</w:t>
            </w:r>
          </w:p>
          <w:p w:rsidR="000F7022" w:rsidRPr="001D7F23" w:rsidRDefault="000F7022" w:rsidP="000F7022">
            <w:pPr>
              <w:rPr>
                <w:szCs w:val="24"/>
              </w:rPr>
            </w:pPr>
          </w:p>
        </w:tc>
        <w:tc>
          <w:tcPr>
            <w:tcW w:w="2362" w:type="pct"/>
          </w:tcPr>
          <w:p w:rsidR="000F7022" w:rsidRPr="001D7F23" w:rsidRDefault="000F7022" w:rsidP="000F7022">
            <w:pPr>
              <w:rPr>
                <w:szCs w:val="24"/>
              </w:rPr>
            </w:pPr>
            <w:r w:rsidRPr="001D7F23">
              <w:rPr>
                <w:szCs w:val="24"/>
              </w:rPr>
              <w:t xml:space="preserve">критерии и показатели качества обслуживания в различных службах гостиницы; </w:t>
            </w:r>
            <w:r w:rsidRPr="001D7F23">
              <w:rPr>
                <w:rStyle w:val="blk"/>
                <w:szCs w:val="24"/>
              </w:rPr>
              <w:t>основные и дополнительные услуги, предоставляемые гостиницей;</w:t>
            </w:r>
          </w:p>
        </w:tc>
      </w:tr>
      <w:tr w:rsidR="000F7022" w:rsidRPr="001D7F23" w:rsidTr="000F7022">
        <w:trPr>
          <w:trHeight w:val="649"/>
        </w:trPr>
        <w:tc>
          <w:tcPr>
            <w:tcW w:w="553" w:type="pct"/>
          </w:tcPr>
          <w:p w:rsidR="000F7022" w:rsidRPr="001D7F23" w:rsidRDefault="000F7022" w:rsidP="000F7022">
            <w:pPr>
              <w:rPr>
                <w:szCs w:val="24"/>
              </w:rPr>
            </w:pPr>
            <w:r w:rsidRPr="001D7F23">
              <w:rPr>
                <w:szCs w:val="24"/>
              </w:rPr>
              <w:t>ПК 2.3.</w:t>
            </w:r>
          </w:p>
        </w:tc>
        <w:tc>
          <w:tcPr>
            <w:tcW w:w="2085" w:type="pct"/>
          </w:tcPr>
          <w:p w:rsidR="000F7022" w:rsidRPr="001D7F23" w:rsidRDefault="000F7022" w:rsidP="000F7022">
            <w:pPr>
              <w:rPr>
                <w:szCs w:val="24"/>
              </w:rPr>
            </w:pPr>
            <w:r w:rsidRPr="001D7F23">
              <w:rPr>
                <w:szCs w:val="24"/>
              </w:rPr>
              <w:t>контролировать выполнение сотрудниками стандартов обслуживания и регламентов различных служб гостиницы</w:t>
            </w:r>
          </w:p>
        </w:tc>
        <w:tc>
          <w:tcPr>
            <w:tcW w:w="2362" w:type="pct"/>
          </w:tcPr>
          <w:p w:rsidR="000F7022" w:rsidRPr="001D7F23" w:rsidRDefault="000F7022" w:rsidP="000F7022">
            <w:pPr>
              <w:rPr>
                <w:szCs w:val="24"/>
              </w:rPr>
            </w:pPr>
            <w:r w:rsidRPr="001D7F23">
              <w:rPr>
                <w:szCs w:val="24"/>
              </w:rPr>
              <w:t>критерии и показатели качества обслуживания; методы оценки качества предоставленных услуг</w:t>
            </w:r>
          </w:p>
        </w:tc>
      </w:tr>
      <w:tr w:rsidR="000F7022" w:rsidRPr="001D7F23" w:rsidTr="000F7022">
        <w:trPr>
          <w:trHeight w:val="649"/>
        </w:trPr>
        <w:tc>
          <w:tcPr>
            <w:tcW w:w="553" w:type="pct"/>
          </w:tcPr>
          <w:p w:rsidR="000F7022" w:rsidRPr="001D7F23" w:rsidRDefault="000F7022" w:rsidP="000F7022">
            <w:pPr>
              <w:rPr>
                <w:bCs/>
                <w:szCs w:val="24"/>
              </w:rPr>
            </w:pPr>
            <w:r w:rsidRPr="001D7F23">
              <w:rPr>
                <w:szCs w:val="24"/>
              </w:rPr>
              <w:t>ПК 3.3.</w:t>
            </w:r>
          </w:p>
        </w:tc>
        <w:tc>
          <w:tcPr>
            <w:tcW w:w="2085" w:type="pct"/>
          </w:tcPr>
          <w:p w:rsidR="000F7022" w:rsidRPr="001D7F23" w:rsidRDefault="000F7022" w:rsidP="000F7022">
            <w:pPr>
              <w:rPr>
                <w:szCs w:val="24"/>
              </w:rPr>
            </w:pPr>
            <w:r w:rsidRPr="001D7F23">
              <w:rPr>
                <w:szCs w:val="24"/>
              </w:rPr>
              <w:t>контролировать выполнение сотрудниками стандартов обслуживания и регламентов различных служб гостиницы; 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w:t>
            </w:r>
          </w:p>
        </w:tc>
        <w:tc>
          <w:tcPr>
            <w:tcW w:w="2362" w:type="pct"/>
          </w:tcPr>
          <w:p w:rsidR="000F7022" w:rsidRPr="001D7F23" w:rsidRDefault="000F7022" w:rsidP="000F7022">
            <w:pPr>
              <w:rPr>
                <w:szCs w:val="24"/>
              </w:rPr>
            </w:pPr>
            <w:r w:rsidRPr="001D7F23">
              <w:rPr>
                <w:szCs w:val="24"/>
              </w:rPr>
              <w:t xml:space="preserve">принципы взаимодействия с другими службами отеля; сервисные стандарты housekeeping (стандарты обслуживания и регламенты службы обслуживания и эксплуатации номерного фонда); критерии и показатели качества обслуживания; </w:t>
            </w:r>
          </w:p>
        </w:tc>
      </w:tr>
      <w:tr w:rsidR="000F7022" w:rsidRPr="001D7F23" w:rsidTr="000F7022">
        <w:trPr>
          <w:trHeight w:val="649"/>
        </w:trPr>
        <w:tc>
          <w:tcPr>
            <w:tcW w:w="553" w:type="pct"/>
          </w:tcPr>
          <w:p w:rsidR="000F7022" w:rsidRPr="001D7F23" w:rsidRDefault="000F7022" w:rsidP="000F7022">
            <w:pPr>
              <w:rPr>
                <w:bCs/>
                <w:szCs w:val="24"/>
              </w:rPr>
            </w:pPr>
            <w:r w:rsidRPr="001D7F23">
              <w:rPr>
                <w:szCs w:val="24"/>
              </w:rPr>
              <w:t>ПК 4.3.</w:t>
            </w:r>
          </w:p>
        </w:tc>
        <w:tc>
          <w:tcPr>
            <w:tcW w:w="2085" w:type="pct"/>
          </w:tcPr>
          <w:p w:rsidR="000F7022" w:rsidRPr="001D7F23" w:rsidRDefault="000F7022" w:rsidP="000F7022">
            <w:pPr>
              <w:rPr>
                <w:szCs w:val="24"/>
              </w:rPr>
            </w:pPr>
            <w:r w:rsidRPr="001D7F23">
              <w:rPr>
                <w:szCs w:val="24"/>
              </w:rPr>
              <w:t>оценивать эффективность работы службы бронирования и продаж; определять эффективность мероприятий по стимулированию сбыта гостиничного продукта; разрабатывать и предоставлять предложения по повышению эффективности сбыта гостиничного продукта;</w:t>
            </w:r>
          </w:p>
        </w:tc>
        <w:tc>
          <w:tcPr>
            <w:tcW w:w="2362" w:type="pct"/>
          </w:tcPr>
          <w:p w:rsidR="000F7022" w:rsidRPr="001D7F23" w:rsidRDefault="000F7022" w:rsidP="000F7022">
            <w:pPr>
              <w:rPr>
                <w:bCs/>
                <w:szCs w:val="24"/>
              </w:rPr>
            </w:pPr>
            <w:r w:rsidRPr="001D7F23">
              <w:rPr>
                <w:bCs/>
                <w:szCs w:val="24"/>
              </w:rPr>
              <w:t xml:space="preserve">критерии и методы оценки эффективности </w:t>
            </w:r>
            <w:r w:rsidRPr="001D7F23">
              <w:rPr>
                <w:szCs w:val="24"/>
              </w:rPr>
              <w:t>работы сотрудников и службы бронирования и продаж</w:t>
            </w:r>
            <w:r w:rsidRPr="001D7F23">
              <w:rPr>
                <w:bCs/>
                <w:szCs w:val="24"/>
              </w:rPr>
              <w:t xml:space="preserve">; </w:t>
            </w:r>
          </w:p>
          <w:p w:rsidR="000F7022" w:rsidRPr="001D7F23" w:rsidRDefault="000F7022" w:rsidP="000F7022">
            <w:pPr>
              <w:rPr>
                <w:szCs w:val="24"/>
              </w:rPr>
            </w:pPr>
          </w:p>
        </w:tc>
      </w:tr>
    </w:tbl>
    <w:p w:rsidR="000F7022" w:rsidRPr="001D7F23" w:rsidRDefault="000F7022" w:rsidP="000F7022">
      <w:pPr>
        <w:rPr>
          <w:b/>
          <w:szCs w:val="24"/>
        </w:rPr>
      </w:pPr>
    </w:p>
    <w:p w:rsidR="000F7022" w:rsidRPr="001D7F23" w:rsidRDefault="000F7022" w:rsidP="000F7022">
      <w:pPr>
        <w:ind w:firstLine="660"/>
        <w:rPr>
          <w:b/>
          <w:szCs w:val="24"/>
        </w:rPr>
      </w:pPr>
      <w:r w:rsidRPr="001D7F23">
        <w:rPr>
          <w:b/>
          <w:szCs w:val="24"/>
        </w:rPr>
        <w:br w:type="page"/>
      </w:r>
      <w:r w:rsidRPr="001D7F23">
        <w:rPr>
          <w:b/>
          <w:szCs w:val="24"/>
        </w:rPr>
        <w:lastRenderedPageBreak/>
        <w:t>2. СТРУКТУРА И СОДЕРЖАНИЕ УЧЕБНОЙ ДИСЦИПЛИНЫ</w:t>
      </w:r>
    </w:p>
    <w:p w:rsidR="000F7022" w:rsidRPr="001D7F23" w:rsidRDefault="000F7022" w:rsidP="000F7022">
      <w:pPr>
        <w:ind w:firstLine="660"/>
        <w:rPr>
          <w:b/>
          <w:szCs w:val="24"/>
        </w:rPr>
      </w:pPr>
      <w:r w:rsidRPr="001D7F23">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489"/>
        <w:gridCol w:w="1932"/>
      </w:tblGrid>
      <w:tr w:rsidR="000F7022" w:rsidRPr="001D7F23" w:rsidTr="000F7022">
        <w:trPr>
          <w:trHeight w:val="490"/>
        </w:trPr>
        <w:tc>
          <w:tcPr>
            <w:tcW w:w="4073" w:type="pct"/>
            <w:vAlign w:val="center"/>
          </w:tcPr>
          <w:p w:rsidR="000F7022" w:rsidRPr="001D7F23" w:rsidRDefault="000F7022" w:rsidP="000F7022">
            <w:pPr>
              <w:rPr>
                <w:b/>
                <w:szCs w:val="24"/>
              </w:rPr>
            </w:pPr>
            <w:r w:rsidRPr="001D7F23">
              <w:rPr>
                <w:b/>
                <w:szCs w:val="24"/>
              </w:rPr>
              <w:t>Вид учебной работы</w:t>
            </w:r>
          </w:p>
        </w:tc>
        <w:tc>
          <w:tcPr>
            <w:tcW w:w="927" w:type="pct"/>
            <w:vAlign w:val="center"/>
          </w:tcPr>
          <w:p w:rsidR="000F7022" w:rsidRPr="001D7F23" w:rsidRDefault="000F7022" w:rsidP="000F7022">
            <w:pPr>
              <w:rPr>
                <w:b/>
                <w:iCs/>
                <w:szCs w:val="24"/>
              </w:rPr>
            </w:pPr>
            <w:r w:rsidRPr="001D7F23">
              <w:rPr>
                <w:b/>
                <w:iCs/>
                <w:szCs w:val="24"/>
              </w:rPr>
              <w:t>Объем часов</w:t>
            </w:r>
          </w:p>
        </w:tc>
      </w:tr>
      <w:tr w:rsidR="000F7022" w:rsidRPr="001D7F23" w:rsidTr="000F7022">
        <w:trPr>
          <w:trHeight w:val="490"/>
        </w:trPr>
        <w:tc>
          <w:tcPr>
            <w:tcW w:w="4073" w:type="pct"/>
            <w:vAlign w:val="center"/>
          </w:tcPr>
          <w:p w:rsidR="000F7022" w:rsidRPr="001D7F23" w:rsidRDefault="000F7022" w:rsidP="000F7022">
            <w:pPr>
              <w:rPr>
                <w:b/>
                <w:szCs w:val="24"/>
              </w:rPr>
            </w:pPr>
            <w:r w:rsidRPr="001D7F23">
              <w:rPr>
                <w:b/>
                <w:szCs w:val="24"/>
              </w:rPr>
              <w:t>Максимальная учебная нагрузка (всего)</w:t>
            </w:r>
          </w:p>
          <w:p w:rsidR="000F7022" w:rsidRPr="001D7F23" w:rsidRDefault="000F7022" w:rsidP="000F7022">
            <w:pPr>
              <w:rPr>
                <w:b/>
                <w:szCs w:val="24"/>
              </w:rPr>
            </w:pPr>
          </w:p>
        </w:tc>
        <w:tc>
          <w:tcPr>
            <w:tcW w:w="927" w:type="pct"/>
            <w:vAlign w:val="center"/>
          </w:tcPr>
          <w:p w:rsidR="000F7022" w:rsidRPr="001D7F23" w:rsidRDefault="000F7022" w:rsidP="000F7022">
            <w:pPr>
              <w:jc w:val="center"/>
              <w:rPr>
                <w:iCs/>
                <w:szCs w:val="24"/>
              </w:rPr>
            </w:pPr>
            <w:r w:rsidRPr="001D7F23">
              <w:rPr>
                <w:iCs/>
                <w:szCs w:val="24"/>
              </w:rPr>
              <w:t>70</w:t>
            </w:r>
          </w:p>
        </w:tc>
      </w:tr>
      <w:tr w:rsidR="000F7022" w:rsidRPr="001D7F23" w:rsidTr="000F7022">
        <w:trPr>
          <w:trHeight w:val="490"/>
        </w:trPr>
        <w:tc>
          <w:tcPr>
            <w:tcW w:w="4073" w:type="pct"/>
            <w:vAlign w:val="center"/>
          </w:tcPr>
          <w:p w:rsidR="000F7022" w:rsidRPr="001D7F23" w:rsidRDefault="000F7022" w:rsidP="000F7022">
            <w:pPr>
              <w:rPr>
                <w:b/>
                <w:szCs w:val="24"/>
              </w:rPr>
            </w:pPr>
            <w:r w:rsidRPr="001D7F23">
              <w:rPr>
                <w:b/>
                <w:szCs w:val="24"/>
              </w:rPr>
              <w:t>Обязательная аудиторная учебная нагрузка (всего)</w:t>
            </w:r>
          </w:p>
        </w:tc>
        <w:tc>
          <w:tcPr>
            <w:tcW w:w="927" w:type="pct"/>
            <w:vAlign w:val="center"/>
          </w:tcPr>
          <w:p w:rsidR="000F7022" w:rsidRPr="001D7F23" w:rsidRDefault="000F7022" w:rsidP="000F7022">
            <w:pPr>
              <w:jc w:val="center"/>
              <w:rPr>
                <w:iCs/>
                <w:szCs w:val="24"/>
              </w:rPr>
            </w:pPr>
            <w:r w:rsidRPr="001D7F23">
              <w:rPr>
                <w:iCs/>
                <w:szCs w:val="24"/>
              </w:rPr>
              <w:t>68</w:t>
            </w:r>
          </w:p>
        </w:tc>
      </w:tr>
      <w:tr w:rsidR="000F7022" w:rsidRPr="001D7F23" w:rsidTr="000F7022">
        <w:trPr>
          <w:trHeight w:val="490"/>
        </w:trPr>
        <w:tc>
          <w:tcPr>
            <w:tcW w:w="5000" w:type="pct"/>
            <w:gridSpan w:val="2"/>
            <w:vAlign w:val="center"/>
          </w:tcPr>
          <w:p w:rsidR="000F7022" w:rsidRPr="001D7F23" w:rsidRDefault="000F7022" w:rsidP="000F7022">
            <w:pPr>
              <w:rPr>
                <w:iCs/>
                <w:szCs w:val="24"/>
              </w:rPr>
            </w:pPr>
            <w:r w:rsidRPr="001D7F23">
              <w:rPr>
                <w:szCs w:val="24"/>
              </w:rPr>
              <w:t>в том числе:</w:t>
            </w:r>
          </w:p>
        </w:tc>
      </w:tr>
      <w:tr w:rsidR="000F7022" w:rsidRPr="001D7F23" w:rsidTr="000F7022">
        <w:trPr>
          <w:trHeight w:val="490"/>
        </w:trPr>
        <w:tc>
          <w:tcPr>
            <w:tcW w:w="4073" w:type="pct"/>
            <w:vAlign w:val="center"/>
          </w:tcPr>
          <w:p w:rsidR="000F7022" w:rsidRPr="001D7F23" w:rsidRDefault="000F7022" w:rsidP="000F7022">
            <w:pPr>
              <w:rPr>
                <w:szCs w:val="24"/>
              </w:rPr>
            </w:pPr>
            <w:r w:rsidRPr="001D7F23">
              <w:rPr>
                <w:szCs w:val="24"/>
              </w:rPr>
              <w:t>теоретическое обучение</w:t>
            </w:r>
          </w:p>
        </w:tc>
        <w:tc>
          <w:tcPr>
            <w:tcW w:w="927" w:type="pct"/>
            <w:vAlign w:val="center"/>
          </w:tcPr>
          <w:p w:rsidR="000F7022" w:rsidRPr="001D7F23" w:rsidRDefault="000F7022" w:rsidP="000F7022">
            <w:pPr>
              <w:jc w:val="center"/>
              <w:rPr>
                <w:iCs/>
                <w:szCs w:val="24"/>
              </w:rPr>
            </w:pPr>
            <w:r w:rsidRPr="001D7F23">
              <w:rPr>
                <w:iCs/>
                <w:szCs w:val="24"/>
              </w:rPr>
              <w:t>44</w:t>
            </w:r>
          </w:p>
        </w:tc>
      </w:tr>
      <w:tr w:rsidR="000F7022" w:rsidRPr="001D7F23" w:rsidTr="000F7022">
        <w:trPr>
          <w:trHeight w:val="490"/>
        </w:trPr>
        <w:tc>
          <w:tcPr>
            <w:tcW w:w="4073" w:type="pct"/>
            <w:vAlign w:val="center"/>
          </w:tcPr>
          <w:p w:rsidR="000F7022" w:rsidRPr="001D7F23" w:rsidRDefault="000F7022" w:rsidP="000F7022">
            <w:pPr>
              <w:rPr>
                <w:szCs w:val="24"/>
              </w:rPr>
            </w:pPr>
            <w:r w:rsidRPr="001D7F23">
              <w:rPr>
                <w:szCs w:val="24"/>
              </w:rPr>
              <w:t xml:space="preserve">лабораторные работы </w:t>
            </w:r>
          </w:p>
        </w:tc>
        <w:tc>
          <w:tcPr>
            <w:tcW w:w="927" w:type="pct"/>
            <w:vAlign w:val="center"/>
          </w:tcPr>
          <w:p w:rsidR="000F7022" w:rsidRPr="001D7F23" w:rsidRDefault="000F7022" w:rsidP="000F7022">
            <w:pPr>
              <w:jc w:val="center"/>
              <w:rPr>
                <w:iCs/>
                <w:szCs w:val="24"/>
              </w:rPr>
            </w:pPr>
          </w:p>
        </w:tc>
      </w:tr>
      <w:tr w:rsidR="000F7022" w:rsidRPr="001D7F23" w:rsidTr="000F7022">
        <w:trPr>
          <w:trHeight w:val="490"/>
        </w:trPr>
        <w:tc>
          <w:tcPr>
            <w:tcW w:w="4073" w:type="pct"/>
            <w:vAlign w:val="center"/>
          </w:tcPr>
          <w:p w:rsidR="000F7022" w:rsidRPr="001D7F23" w:rsidRDefault="000F7022" w:rsidP="000F7022">
            <w:pPr>
              <w:rPr>
                <w:szCs w:val="24"/>
              </w:rPr>
            </w:pPr>
            <w:r w:rsidRPr="001D7F23">
              <w:rPr>
                <w:szCs w:val="24"/>
              </w:rPr>
              <w:t>практические занятия</w:t>
            </w:r>
          </w:p>
        </w:tc>
        <w:tc>
          <w:tcPr>
            <w:tcW w:w="927" w:type="pct"/>
            <w:vAlign w:val="center"/>
          </w:tcPr>
          <w:p w:rsidR="000F7022" w:rsidRPr="001D7F23" w:rsidRDefault="000F7022" w:rsidP="000F7022">
            <w:pPr>
              <w:jc w:val="center"/>
              <w:rPr>
                <w:iCs/>
                <w:szCs w:val="24"/>
              </w:rPr>
            </w:pPr>
            <w:r w:rsidRPr="001D7F23">
              <w:rPr>
                <w:iCs/>
                <w:szCs w:val="24"/>
              </w:rPr>
              <w:t>24</w:t>
            </w:r>
          </w:p>
        </w:tc>
      </w:tr>
      <w:tr w:rsidR="000F7022" w:rsidRPr="001D7F23" w:rsidTr="000F7022">
        <w:trPr>
          <w:trHeight w:val="490"/>
        </w:trPr>
        <w:tc>
          <w:tcPr>
            <w:tcW w:w="4073" w:type="pct"/>
            <w:vAlign w:val="center"/>
          </w:tcPr>
          <w:p w:rsidR="000F7022" w:rsidRPr="001D7F23" w:rsidRDefault="000F7022" w:rsidP="000F7022">
            <w:pPr>
              <w:rPr>
                <w:szCs w:val="24"/>
              </w:rPr>
            </w:pPr>
            <w:r w:rsidRPr="001D7F23">
              <w:rPr>
                <w:szCs w:val="24"/>
              </w:rPr>
              <w:t xml:space="preserve">курсовая работа (проект) </w:t>
            </w:r>
          </w:p>
        </w:tc>
        <w:tc>
          <w:tcPr>
            <w:tcW w:w="927" w:type="pct"/>
            <w:vAlign w:val="center"/>
          </w:tcPr>
          <w:p w:rsidR="000F7022" w:rsidRPr="001D7F23" w:rsidRDefault="000F7022" w:rsidP="000F7022">
            <w:pPr>
              <w:jc w:val="center"/>
              <w:rPr>
                <w:iCs/>
                <w:szCs w:val="24"/>
              </w:rPr>
            </w:pPr>
          </w:p>
        </w:tc>
      </w:tr>
      <w:tr w:rsidR="000F7022" w:rsidRPr="001D7F23" w:rsidTr="000F7022">
        <w:trPr>
          <w:trHeight w:val="490"/>
        </w:trPr>
        <w:tc>
          <w:tcPr>
            <w:tcW w:w="4073" w:type="pct"/>
            <w:vAlign w:val="center"/>
          </w:tcPr>
          <w:p w:rsidR="000F7022" w:rsidRPr="001D7F23" w:rsidRDefault="000F7022" w:rsidP="000F7022">
            <w:pPr>
              <w:rPr>
                <w:b/>
                <w:szCs w:val="24"/>
              </w:rPr>
            </w:pPr>
            <w:r w:rsidRPr="001D7F23">
              <w:rPr>
                <w:b/>
                <w:szCs w:val="24"/>
              </w:rPr>
              <w:t>Самостоятельная работа</w:t>
            </w:r>
            <w:r w:rsidRPr="001D7F23">
              <w:rPr>
                <w:rStyle w:val="ac"/>
                <w:b/>
                <w:szCs w:val="24"/>
              </w:rPr>
              <w:footnoteReference w:id="6"/>
            </w:r>
          </w:p>
        </w:tc>
        <w:tc>
          <w:tcPr>
            <w:tcW w:w="927" w:type="pct"/>
            <w:vAlign w:val="center"/>
          </w:tcPr>
          <w:p w:rsidR="000F7022" w:rsidRPr="001D7F23" w:rsidRDefault="000F7022" w:rsidP="000F7022">
            <w:pPr>
              <w:jc w:val="center"/>
              <w:rPr>
                <w:iCs/>
                <w:szCs w:val="24"/>
              </w:rPr>
            </w:pPr>
            <w:r w:rsidRPr="001D7F23">
              <w:rPr>
                <w:iCs/>
                <w:szCs w:val="24"/>
              </w:rPr>
              <w:t>2</w:t>
            </w:r>
          </w:p>
        </w:tc>
      </w:tr>
      <w:tr w:rsidR="000F7022" w:rsidRPr="001D7F23" w:rsidTr="000F7022">
        <w:trPr>
          <w:trHeight w:val="490"/>
        </w:trPr>
        <w:tc>
          <w:tcPr>
            <w:tcW w:w="4073" w:type="pct"/>
            <w:vAlign w:val="center"/>
          </w:tcPr>
          <w:p w:rsidR="000F7022" w:rsidRPr="001D7F23" w:rsidRDefault="000F7022" w:rsidP="000F7022">
            <w:pPr>
              <w:rPr>
                <w:b/>
                <w:iCs/>
                <w:szCs w:val="24"/>
              </w:rPr>
            </w:pPr>
            <w:r w:rsidRPr="001D7F23">
              <w:rPr>
                <w:b/>
                <w:iCs/>
                <w:szCs w:val="24"/>
              </w:rPr>
              <w:t>Промежуточная аттестация в форме дифференцированного зачета</w:t>
            </w:r>
          </w:p>
        </w:tc>
        <w:tc>
          <w:tcPr>
            <w:tcW w:w="927" w:type="pct"/>
            <w:vAlign w:val="center"/>
          </w:tcPr>
          <w:p w:rsidR="000F7022" w:rsidRPr="001D7F23" w:rsidRDefault="000F7022" w:rsidP="000F7022">
            <w:pPr>
              <w:jc w:val="center"/>
              <w:rPr>
                <w:b/>
                <w:iCs/>
                <w:szCs w:val="24"/>
              </w:rPr>
            </w:pPr>
            <w:r w:rsidRPr="001D7F23">
              <w:rPr>
                <w:b/>
                <w:iCs/>
                <w:szCs w:val="24"/>
              </w:rPr>
              <w:t>2</w:t>
            </w:r>
          </w:p>
        </w:tc>
      </w:tr>
    </w:tbl>
    <w:p w:rsidR="000F7022" w:rsidRPr="001D7F23" w:rsidRDefault="000F7022" w:rsidP="000F7022">
      <w:pPr>
        <w:rPr>
          <w:b/>
          <w:szCs w:val="24"/>
        </w:rPr>
      </w:pPr>
    </w:p>
    <w:p w:rsidR="000F7022" w:rsidRPr="001D7F23" w:rsidRDefault="000F7022" w:rsidP="000F7022">
      <w:pPr>
        <w:rPr>
          <w:b/>
          <w:szCs w:val="24"/>
        </w:rPr>
      </w:pPr>
    </w:p>
    <w:p w:rsidR="00E92068" w:rsidRPr="001D7F23" w:rsidRDefault="00E92068" w:rsidP="00E92068">
      <w:pPr>
        <w:rPr>
          <w:szCs w:val="24"/>
        </w:rPr>
      </w:pPr>
      <w:r w:rsidRPr="001D7F23">
        <w:rPr>
          <w:b/>
          <w:szCs w:val="24"/>
        </w:rPr>
        <w:t xml:space="preserve">Раздел 1. Современное состояние индустрии гостеприимства </w:t>
      </w:r>
    </w:p>
    <w:p w:rsidR="000F7022" w:rsidRPr="001D7F23" w:rsidRDefault="000F7022" w:rsidP="000F7022">
      <w:pPr>
        <w:rPr>
          <w:b/>
          <w:szCs w:val="24"/>
        </w:rPr>
      </w:pPr>
    </w:p>
    <w:p w:rsidR="00E92068" w:rsidRPr="001D7F23" w:rsidRDefault="00E92068" w:rsidP="000F7022">
      <w:pPr>
        <w:rPr>
          <w:b/>
          <w:szCs w:val="24"/>
        </w:rPr>
      </w:pPr>
      <w:r w:rsidRPr="001D7F23">
        <w:rPr>
          <w:b/>
          <w:bCs/>
          <w:szCs w:val="24"/>
        </w:rPr>
        <w:t xml:space="preserve">Раздел 2. </w:t>
      </w:r>
      <w:r w:rsidRPr="001D7F23">
        <w:rPr>
          <w:b/>
          <w:szCs w:val="24"/>
        </w:rPr>
        <w:t>Система управления гостиницами и другими средствами размещения</w:t>
      </w:r>
    </w:p>
    <w:p w:rsidR="00E92068" w:rsidRPr="001D7F23" w:rsidRDefault="00E92068" w:rsidP="00E92068">
      <w:pPr>
        <w:rPr>
          <w:szCs w:val="24"/>
        </w:rPr>
      </w:pPr>
    </w:p>
    <w:p w:rsidR="00E92068" w:rsidRPr="001D7F23" w:rsidRDefault="00E92068" w:rsidP="00E92068">
      <w:pPr>
        <w:rPr>
          <w:szCs w:val="24"/>
        </w:rPr>
      </w:pPr>
    </w:p>
    <w:p w:rsidR="00E92068" w:rsidRPr="001D7F23" w:rsidRDefault="00E92068" w:rsidP="00E92068">
      <w:pPr>
        <w:tabs>
          <w:tab w:val="left" w:pos="1134"/>
        </w:tabs>
        <w:rPr>
          <w:szCs w:val="24"/>
        </w:rPr>
      </w:pPr>
      <w:r w:rsidRPr="001D7F23">
        <w:rPr>
          <w:b/>
          <w:szCs w:val="24"/>
        </w:rPr>
        <w:t xml:space="preserve">Раздел 3. Управление персоналом структурного подразделения гостиничного предприятия </w:t>
      </w:r>
    </w:p>
    <w:p w:rsidR="00E92068" w:rsidRPr="001D7F23" w:rsidRDefault="00E92068" w:rsidP="00E92068">
      <w:pPr>
        <w:rPr>
          <w:szCs w:val="24"/>
        </w:rPr>
      </w:pPr>
    </w:p>
    <w:p w:rsidR="00E92068" w:rsidRPr="001D7F23" w:rsidRDefault="00E92068" w:rsidP="00E92068">
      <w:pPr>
        <w:rPr>
          <w:szCs w:val="24"/>
        </w:rPr>
      </w:pPr>
    </w:p>
    <w:p w:rsidR="00E92068" w:rsidRPr="001D7F23" w:rsidRDefault="00E92068" w:rsidP="00E92068">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E92068" w:rsidRPr="001D7F23" w:rsidRDefault="00E92068" w:rsidP="00E92068">
      <w:pPr>
        <w:rPr>
          <w:b/>
          <w:szCs w:val="24"/>
        </w:rPr>
      </w:pPr>
    </w:p>
    <w:p w:rsidR="00E92068" w:rsidRPr="001D7F23" w:rsidRDefault="00E92068" w:rsidP="00E92068">
      <w:pPr>
        <w:rPr>
          <w:szCs w:val="24"/>
        </w:rPr>
        <w:sectPr w:rsidR="00E92068" w:rsidRPr="001D7F23" w:rsidSect="000F7022">
          <w:pgSz w:w="11906" w:h="16838"/>
          <w:pgMar w:top="1134" w:right="567" w:bottom="1134" w:left="1134" w:header="709" w:footer="709" w:gutter="0"/>
          <w:cols w:space="720"/>
        </w:sectPr>
      </w:pPr>
    </w:p>
    <w:p w:rsidR="000F7022" w:rsidRPr="001D7F23" w:rsidRDefault="00E92068" w:rsidP="000F7022">
      <w:pPr>
        <w:ind w:firstLine="770"/>
        <w:rPr>
          <w:b/>
          <w:szCs w:val="24"/>
        </w:rPr>
      </w:pPr>
      <w:r w:rsidRPr="001D7F23">
        <w:rPr>
          <w:b/>
          <w:szCs w:val="24"/>
        </w:rPr>
        <w:lastRenderedPageBreak/>
        <w:t xml:space="preserve">АННОТАЦИЯ </w:t>
      </w:r>
      <w:r w:rsidR="000F7022" w:rsidRPr="001D7F23">
        <w:rPr>
          <w:b/>
          <w:szCs w:val="24"/>
        </w:rPr>
        <w:t xml:space="preserve"> РАБОЧЕЙ ПРОГРАММЫ УЧЕБНОЙ ДИСЦИПЛИНЫ</w:t>
      </w:r>
    </w:p>
    <w:p w:rsidR="000F7022" w:rsidRPr="001D7F23" w:rsidRDefault="000F7022" w:rsidP="000F7022">
      <w:pPr>
        <w:ind w:firstLine="770"/>
        <w:rPr>
          <w:b/>
          <w:szCs w:val="24"/>
        </w:rPr>
      </w:pPr>
    </w:p>
    <w:p w:rsidR="000F7022" w:rsidRPr="001D7F23" w:rsidRDefault="000F7022" w:rsidP="000F7022">
      <w:pPr>
        <w:ind w:firstLine="658"/>
        <w:rPr>
          <w:b/>
          <w:szCs w:val="24"/>
        </w:rPr>
      </w:pPr>
      <w:r w:rsidRPr="001D7F23">
        <w:rPr>
          <w:b/>
          <w:szCs w:val="24"/>
        </w:rPr>
        <w:t>1.1. Область применения примерной программы</w:t>
      </w:r>
    </w:p>
    <w:p w:rsidR="000F7022" w:rsidRPr="001D7F23" w:rsidRDefault="000F7022" w:rsidP="000F7022">
      <w:pPr>
        <w:ind w:firstLine="660"/>
        <w:rPr>
          <w:b/>
          <w:szCs w:val="24"/>
        </w:rPr>
      </w:pPr>
      <w:r w:rsidRPr="001D7F23">
        <w:rPr>
          <w:szCs w:val="24"/>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w:t>
      </w:r>
    </w:p>
    <w:p w:rsidR="000F7022" w:rsidRPr="001D7F23" w:rsidRDefault="000F7022" w:rsidP="000F7022">
      <w:pPr>
        <w:ind w:firstLine="660"/>
        <w:rPr>
          <w:b/>
          <w:szCs w:val="24"/>
        </w:rPr>
      </w:pPr>
    </w:p>
    <w:p w:rsidR="000F7022" w:rsidRPr="001D7F23" w:rsidRDefault="000F7022" w:rsidP="000F7022">
      <w:pPr>
        <w:ind w:firstLine="709"/>
        <w:rPr>
          <w:b/>
          <w:szCs w:val="24"/>
        </w:rPr>
      </w:pPr>
      <w:r w:rsidRPr="001D7F23">
        <w:rPr>
          <w:b/>
          <w:szCs w:val="24"/>
        </w:rPr>
        <w:t>1.2.Цель и планируемые результаты освоения дисциплины:</w:t>
      </w:r>
    </w:p>
    <w:p w:rsidR="000F7022" w:rsidRPr="001D7F23" w:rsidRDefault="000F7022" w:rsidP="000F7022">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8"/>
        <w:gridCol w:w="3685"/>
        <w:gridCol w:w="5208"/>
      </w:tblGrid>
      <w:tr w:rsidR="000F7022" w:rsidRPr="001D7F23" w:rsidTr="000F7022">
        <w:trPr>
          <w:trHeight w:val="649"/>
        </w:trPr>
        <w:tc>
          <w:tcPr>
            <w:tcW w:w="733" w:type="pct"/>
          </w:tcPr>
          <w:p w:rsidR="000F7022" w:rsidRPr="001D7F23" w:rsidRDefault="000F7022" w:rsidP="000F7022">
            <w:pPr>
              <w:jc w:val="center"/>
              <w:rPr>
                <w:szCs w:val="24"/>
              </w:rPr>
            </w:pPr>
            <w:r w:rsidRPr="001D7F23">
              <w:rPr>
                <w:szCs w:val="24"/>
              </w:rPr>
              <w:t xml:space="preserve">Код </w:t>
            </w:r>
          </w:p>
          <w:p w:rsidR="000F7022" w:rsidRPr="001D7F23" w:rsidRDefault="000F7022" w:rsidP="000F7022">
            <w:pPr>
              <w:jc w:val="center"/>
              <w:rPr>
                <w:szCs w:val="24"/>
              </w:rPr>
            </w:pPr>
            <w:r w:rsidRPr="001D7F23">
              <w:rPr>
                <w:szCs w:val="24"/>
              </w:rPr>
              <w:t>ПК, ОК</w:t>
            </w:r>
          </w:p>
        </w:tc>
        <w:tc>
          <w:tcPr>
            <w:tcW w:w="1768" w:type="pct"/>
          </w:tcPr>
          <w:p w:rsidR="000F7022" w:rsidRPr="001D7F23" w:rsidRDefault="000F7022" w:rsidP="000F7022">
            <w:pPr>
              <w:jc w:val="center"/>
              <w:rPr>
                <w:szCs w:val="24"/>
              </w:rPr>
            </w:pPr>
            <w:r w:rsidRPr="001D7F23">
              <w:rPr>
                <w:szCs w:val="24"/>
              </w:rPr>
              <w:t>Умения</w:t>
            </w:r>
          </w:p>
        </w:tc>
        <w:tc>
          <w:tcPr>
            <w:tcW w:w="2500" w:type="pct"/>
          </w:tcPr>
          <w:p w:rsidR="000F7022" w:rsidRPr="001D7F23" w:rsidRDefault="000F7022" w:rsidP="000F7022">
            <w:pPr>
              <w:jc w:val="center"/>
              <w:rPr>
                <w:szCs w:val="24"/>
              </w:rPr>
            </w:pPr>
            <w:r w:rsidRPr="001D7F23">
              <w:rPr>
                <w:szCs w:val="24"/>
              </w:rPr>
              <w:t>Знания</w:t>
            </w:r>
          </w:p>
        </w:tc>
      </w:tr>
      <w:tr w:rsidR="000F7022" w:rsidRPr="001D7F23" w:rsidTr="000F7022">
        <w:trPr>
          <w:trHeight w:val="212"/>
        </w:trPr>
        <w:tc>
          <w:tcPr>
            <w:tcW w:w="733" w:type="pct"/>
          </w:tcPr>
          <w:p w:rsidR="000F7022" w:rsidRPr="001D7F23" w:rsidRDefault="000F7022" w:rsidP="000F7022">
            <w:pPr>
              <w:jc w:val="center"/>
              <w:rPr>
                <w:b/>
                <w:szCs w:val="24"/>
              </w:rPr>
            </w:pPr>
          </w:p>
          <w:p w:rsidR="000F7022" w:rsidRPr="001D7F23" w:rsidRDefault="000F7022" w:rsidP="000F7022">
            <w:pPr>
              <w:jc w:val="center"/>
              <w:rPr>
                <w:szCs w:val="24"/>
              </w:rPr>
            </w:pPr>
            <w:r w:rsidRPr="001D7F23">
              <w:rPr>
                <w:szCs w:val="24"/>
              </w:rPr>
              <w:t>ПК 4.1</w:t>
            </w:r>
          </w:p>
        </w:tc>
        <w:tc>
          <w:tcPr>
            <w:tcW w:w="1768" w:type="pct"/>
          </w:tcPr>
          <w:p w:rsidR="000F7022" w:rsidRPr="001D7F23" w:rsidRDefault="000F7022" w:rsidP="000F7022">
            <w:pPr>
              <w:rPr>
                <w:b/>
                <w:szCs w:val="24"/>
              </w:rPr>
            </w:pPr>
            <w:r w:rsidRPr="001D7F23">
              <w:rPr>
                <w:szCs w:val="24"/>
              </w:rPr>
              <w:t>планировать и прогнозировать продажи.</w:t>
            </w:r>
          </w:p>
        </w:tc>
        <w:tc>
          <w:tcPr>
            <w:tcW w:w="2500" w:type="pct"/>
          </w:tcPr>
          <w:p w:rsidR="000F7022" w:rsidRPr="001D7F23" w:rsidRDefault="000F7022" w:rsidP="000F7022">
            <w:pPr>
              <w:rPr>
                <w:szCs w:val="24"/>
              </w:rPr>
            </w:pPr>
            <w:r w:rsidRPr="001D7F23">
              <w:rPr>
                <w:szCs w:val="24"/>
              </w:rPr>
              <w:t>рынок гостиничных услуг и современные тенденции развития гостиничного рынка;</w:t>
            </w:r>
          </w:p>
          <w:p w:rsidR="000F7022" w:rsidRPr="001D7F23" w:rsidRDefault="000F7022" w:rsidP="000F7022">
            <w:pPr>
              <w:rPr>
                <w:b/>
                <w:szCs w:val="24"/>
              </w:rPr>
            </w:pPr>
            <w:r w:rsidRPr="001D7F23">
              <w:rPr>
                <w:bCs/>
                <w:szCs w:val="24"/>
              </w:rPr>
              <w:t>виды каналов сбыта гостиничного продукта.</w:t>
            </w:r>
          </w:p>
        </w:tc>
      </w:tr>
      <w:tr w:rsidR="000F7022" w:rsidRPr="001D7F23" w:rsidTr="000F7022">
        <w:trPr>
          <w:trHeight w:val="212"/>
        </w:trPr>
        <w:tc>
          <w:tcPr>
            <w:tcW w:w="733" w:type="pct"/>
          </w:tcPr>
          <w:p w:rsidR="000F7022" w:rsidRPr="001D7F23" w:rsidRDefault="000F7022" w:rsidP="000F7022">
            <w:pPr>
              <w:jc w:val="center"/>
              <w:rPr>
                <w:b/>
                <w:szCs w:val="24"/>
              </w:rPr>
            </w:pPr>
            <w:r w:rsidRPr="001D7F23">
              <w:rPr>
                <w:rStyle w:val="af0"/>
                <w:i w:val="0"/>
                <w:szCs w:val="24"/>
              </w:rPr>
              <w:t>ПК 4.2</w:t>
            </w:r>
          </w:p>
        </w:tc>
        <w:tc>
          <w:tcPr>
            <w:tcW w:w="1768" w:type="pct"/>
          </w:tcPr>
          <w:p w:rsidR="000F7022" w:rsidRPr="001D7F23" w:rsidRDefault="000F7022" w:rsidP="000F7022">
            <w:pPr>
              <w:shd w:val="clear" w:color="auto" w:fill="FFFFFF"/>
              <w:rPr>
                <w:szCs w:val="24"/>
              </w:rPr>
            </w:pPr>
            <w:r w:rsidRPr="001D7F23">
              <w:rPr>
                <w:szCs w:val="24"/>
              </w:rPr>
              <w:t>осуществлять мониторинг рынка гостиничных услуг;</w:t>
            </w:r>
          </w:p>
          <w:p w:rsidR="000F7022" w:rsidRPr="001D7F23" w:rsidRDefault="000F7022" w:rsidP="000F7022">
            <w:pPr>
              <w:shd w:val="clear" w:color="auto" w:fill="FFFFFF"/>
              <w:rPr>
                <w:szCs w:val="24"/>
              </w:rPr>
            </w:pPr>
            <w:r w:rsidRPr="001D7F23">
              <w:rPr>
                <w:szCs w:val="24"/>
              </w:rPr>
              <w:t>выделять целевой сегмент клиентской базы;</w:t>
            </w:r>
          </w:p>
          <w:p w:rsidR="000F7022" w:rsidRPr="001D7F23" w:rsidRDefault="000F7022" w:rsidP="000F7022">
            <w:pPr>
              <w:shd w:val="clear" w:color="auto" w:fill="FFFFFF"/>
              <w:rPr>
                <w:szCs w:val="24"/>
              </w:rPr>
            </w:pPr>
            <w:r w:rsidRPr="001D7F23">
              <w:rPr>
                <w:szCs w:val="24"/>
              </w:rPr>
              <w:t>собирать и анализировать информацию о потребностях целевого рынка;</w:t>
            </w:r>
          </w:p>
          <w:p w:rsidR="000F7022" w:rsidRPr="001D7F23" w:rsidRDefault="000F7022" w:rsidP="000F7022">
            <w:pPr>
              <w:shd w:val="clear" w:color="auto" w:fill="FFFFFF"/>
              <w:rPr>
                <w:szCs w:val="24"/>
              </w:rPr>
            </w:pPr>
            <w:r w:rsidRPr="001D7F23">
              <w:rPr>
                <w:szCs w:val="24"/>
              </w:rPr>
              <w:t>ориентироваться в номенклатуре основных и дополнительных услуг отеля;</w:t>
            </w:r>
          </w:p>
          <w:p w:rsidR="000F7022" w:rsidRPr="001D7F23" w:rsidRDefault="000F7022" w:rsidP="000F7022">
            <w:pPr>
              <w:shd w:val="clear" w:color="auto" w:fill="FFFFFF"/>
              <w:rPr>
                <w:szCs w:val="24"/>
              </w:rPr>
            </w:pPr>
            <w:r w:rsidRPr="001D7F23">
              <w:rPr>
                <w:szCs w:val="24"/>
              </w:rPr>
              <w:t>разрабатывать мероприятия по повышению лояльности гостей;</w:t>
            </w:r>
          </w:p>
          <w:p w:rsidR="000F7022" w:rsidRPr="001D7F23" w:rsidRDefault="000F7022" w:rsidP="000F7022">
            <w:pPr>
              <w:shd w:val="clear" w:color="auto" w:fill="FFFFFF"/>
              <w:rPr>
                <w:szCs w:val="24"/>
              </w:rPr>
            </w:pPr>
            <w:r w:rsidRPr="001D7F23">
              <w:rPr>
                <w:szCs w:val="24"/>
              </w:rPr>
              <w:t>выявлять конкурентоспособность гостиничного продукта и разрабатывать мероприятия по ее повышению;</w:t>
            </w:r>
          </w:p>
          <w:p w:rsidR="000F7022" w:rsidRPr="001D7F23" w:rsidRDefault="000F7022" w:rsidP="000F7022">
            <w:pPr>
              <w:shd w:val="clear" w:color="auto" w:fill="FFFFFF"/>
              <w:rPr>
                <w:b/>
                <w:szCs w:val="24"/>
              </w:rPr>
            </w:pPr>
            <w:r w:rsidRPr="001D7F23">
              <w:rPr>
                <w:szCs w:val="24"/>
              </w:rPr>
              <w:t>проводить обучение, персонала службы бронирования и продаж приемам эффективных продаж.</w:t>
            </w:r>
          </w:p>
        </w:tc>
        <w:tc>
          <w:tcPr>
            <w:tcW w:w="2500" w:type="pct"/>
          </w:tcPr>
          <w:p w:rsidR="000F7022" w:rsidRPr="001D7F23" w:rsidRDefault="000F7022" w:rsidP="000F7022">
            <w:pPr>
              <w:rPr>
                <w:szCs w:val="24"/>
              </w:rPr>
            </w:pPr>
            <w:r w:rsidRPr="001D7F23">
              <w:rPr>
                <w:szCs w:val="24"/>
              </w:rPr>
              <w:t>способы управления доходами гостиницы;</w:t>
            </w:r>
          </w:p>
          <w:p w:rsidR="000F7022" w:rsidRPr="001D7F23" w:rsidRDefault="000F7022" w:rsidP="000F7022">
            <w:pPr>
              <w:rPr>
                <w:szCs w:val="24"/>
              </w:rPr>
            </w:pPr>
            <w:r w:rsidRPr="001D7F23">
              <w:rPr>
                <w:szCs w:val="24"/>
              </w:rPr>
              <w:t>особенности спроса и предложения в гостиничном бизнесе;</w:t>
            </w:r>
          </w:p>
          <w:p w:rsidR="000F7022" w:rsidRPr="001D7F23" w:rsidRDefault="000F7022" w:rsidP="000F7022">
            <w:pPr>
              <w:rPr>
                <w:szCs w:val="24"/>
              </w:rPr>
            </w:pPr>
            <w:r w:rsidRPr="001D7F23">
              <w:rPr>
                <w:szCs w:val="24"/>
              </w:rPr>
              <w:t>особенности работы с различными категориями гостей;</w:t>
            </w:r>
          </w:p>
          <w:p w:rsidR="000F7022" w:rsidRPr="001D7F23" w:rsidRDefault="000F7022" w:rsidP="000F7022">
            <w:pPr>
              <w:rPr>
                <w:szCs w:val="24"/>
              </w:rPr>
            </w:pPr>
            <w:r w:rsidRPr="001D7F23">
              <w:rPr>
                <w:szCs w:val="24"/>
              </w:rPr>
              <w:t>методы управления продажами с учётом сегментации;</w:t>
            </w:r>
          </w:p>
          <w:p w:rsidR="000F7022" w:rsidRPr="001D7F23" w:rsidRDefault="000F7022" w:rsidP="000F7022">
            <w:pPr>
              <w:rPr>
                <w:szCs w:val="24"/>
              </w:rPr>
            </w:pPr>
            <w:r w:rsidRPr="001D7F23">
              <w:rPr>
                <w:szCs w:val="24"/>
              </w:rPr>
              <w:t>способы позиционирования гостиницы и выделения ее конкурентных преимуществ;</w:t>
            </w:r>
          </w:p>
          <w:p w:rsidR="000F7022" w:rsidRPr="001D7F23" w:rsidRDefault="000F7022" w:rsidP="000F7022">
            <w:pPr>
              <w:rPr>
                <w:szCs w:val="24"/>
              </w:rPr>
            </w:pPr>
            <w:r w:rsidRPr="001D7F23">
              <w:rPr>
                <w:szCs w:val="24"/>
              </w:rPr>
              <w:t>особенности продаж номерного фонда и дополнительных услуг гостиницы;</w:t>
            </w:r>
          </w:p>
          <w:p w:rsidR="000F7022" w:rsidRPr="001D7F23" w:rsidRDefault="000F7022" w:rsidP="000F7022">
            <w:pPr>
              <w:rPr>
                <w:szCs w:val="24"/>
              </w:rPr>
            </w:pPr>
            <w:r w:rsidRPr="001D7F23">
              <w:rPr>
                <w:szCs w:val="24"/>
              </w:rPr>
              <w:t>каналы и технологии продаж гостиничного продукта;</w:t>
            </w:r>
          </w:p>
          <w:p w:rsidR="000F7022" w:rsidRPr="001D7F23" w:rsidRDefault="000F7022" w:rsidP="000F7022">
            <w:pPr>
              <w:rPr>
                <w:szCs w:val="24"/>
              </w:rPr>
            </w:pPr>
            <w:r w:rsidRPr="001D7F23">
              <w:rPr>
                <w:szCs w:val="24"/>
              </w:rPr>
              <w:t>ценообразование, виды тарифных планов и тарифную политику гостиничного предприятия;</w:t>
            </w:r>
          </w:p>
          <w:p w:rsidR="000F7022" w:rsidRPr="001D7F23" w:rsidRDefault="000F7022" w:rsidP="000F7022">
            <w:pPr>
              <w:rPr>
                <w:szCs w:val="24"/>
              </w:rPr>
            </w:pPr>
            <w:r w:rsidRPr="001D7F23">
              <w:rPr>
                <w:szCs w:val="24"/>
              </w:rPr>
              <w:t>принципы создания системы «лояльности» работы с гостями;</w:t>
            </w:r>
          </w:p>
          <w:p w:rsidR="000F7022" w:rsidRPr="001D7F23" w:rsidRDefault="000F7022" w:rsidP="000F7022">
            <w:pPr>
              <w:rPr>
                <w:szCs w:val="24"/>
              </w:rPr>
            </w:pPr>
            <w:r w:rsidRPr="001D7F23">
              <w:rPr>
                <w:szCs w:val="24"/>
              </w:rPr>
              <w:t>методы максимизации доходов гостиницы;</w:t>
            </w:r>
          </w:p>
          <w:p w:rsidR="000F7022" w:rsidRPr="001D7F23" w:rsidRDefault="000F7022" w:rsidP="000F7022">
            <w:pPr>
              <w:rPr>
                <w:szCs w:val="24"/>
              </w:rPr>
            </w:pPr>
            <w:r w:rsidRPr="001D7F23">
              <w:rPr>
                <w:szCs w:val="24"/>
              </w:rPr>
              <w:t>критерии эффективности работы персонала гостиницы по продажам;</w:t>
            </w:r>
          </w:p>
          <w:p w:rsidR="000F7022" w:rsidRPr="001D7F23" w:rsidRDefault="000F7022" w:rsidP="000F7022">
            <w:pPr>
              <w:rPr>
                <w:szCs w:val="24"/>
              </w:rPr>
            </w:pPr>
            <w:r w:rsidRPr="001D7F23">
              <w:rPr>
                <w:szCs w:val="24"/>
              </w:rPr>
              <w:t>виды отчетности по продажам;</w:t>
            </w:r>
          </w:p>
          <w:p w:rsidR="000F7022" w:rsidRPr="001D7F23" w:rsidRDefault="000F7022" w:rsidP="000F7022">
            <w:pPr>
              <w:rPr>
                <w:bCs/>
                <w:szCs w:val="24"/>
              </w:rPr>
            </w:pPr>
            <w:r w:rsidRPr="001D7F23">
              <w:rPr>
                <w:szCs w:val="24"/>
              </w:rPr>
              <w:t>нормативные документы, регламентирующие работу службы бронирования и п д</w:t>
            </w:r>
            <w:r w:rsidRPr="001D7F23">
              <w:rPr>
                <w:bCs/>
                <w:szCs w:val="24"/>
              </w:rPr>
              <w:t xml:space="preserve">окументооборот службы </w:t>
            </w:r>
            <w:r w:rsidRPr="001D7F23">
              <w:rPr>
                <w:szCs w:val="24"/>
              </w:rPr>
              <w:t>бронирования и продаж</w:t>
            </w:r>
            <w:r w:rsidRPr="001D7F23">
              <w:rPr>
                <w:bCs/>
                <w:szCs w:val="24"/>
              </w:rPr>
              <w:t>;</w:t>
            </w:r>
          </w:p>
          <w:p w:rsidR="000F7022" w:rsidRPr="001D7F23" w:rsidRDefault="000F7022" w:rsidP="000F7022">
            <w:pPr>
              <w:rPr>
                <w:szCs w:val="24"/>
              </w:rPr>
            </w:pPr>
            <w:r w:rsidRPr="001D7F23">
              <w:rPr>
                <w:bCs/>
                <w:szCs w:val="24"/>
              </w:rPr>
              <w:t xml:space="preserve"> </w:t>
            </w:r>
            <w:r w:rsidRPr="001D7F23">
              <w:rPr>
                <w:szCs w:val="24"/>
              </w:rPr>
              <w:t xml:space="preserve">перечень ресурсов необходимых для работы </w:t>
            </w:r>
            <w:r w:rsidRPr="001D7F23">
              <w:rPr>
                <w:bCs/>
                <w:szCs w:val="24"/>
              </w:rPr>
              <w:t xml:space="preserve">службы </w:t>
            </w:r>
            <w:r w:rsidRPr="001D7F23">
              <w:rPr>
                <w:szCs w:val="24"/>
              </w:rPr>
              <w:t>бронирования и продаж, требования к их формированию;</w:t>
            </w:r>
          </w:p>
          <w:p w:rsidR="000F7022" w:rsidRPr="001D7F23" w:rsidRDefault="000F7022" w:rsidP="000F7022">
            <w:pPr>
              <w:rPr>
                <w:b/>
                <w:szCs w:val="24"/>
              </w:rPr>
            </w:pPr>
            <w:r w:rsidRPr="001D7F23">
              <w:rPr>
                <w:szCs w:val="24"/>
              </w:rPr>
              <w:t xml:space="preserve"> методику проведения тренингов для персонала занятого продажами гостиничного продукта.</w:t>
            </w:r>
          </w:p>
        </w:tc>
      </w:tr>
      <w:tr w:rsidR="000F7022" w:rsidRPr="001D7F23" w:rsidTr="000F7022">
        <w:trPr>
          <w:trHeight w:val="212"/>
        </w:trPr>
        <w:tc>
          <w:tcPr>
            <w:tcW w:w="733" w:type="pct"/>
          </w:tcPr>
          <w:p w:rsidR="000F7022" w:rsidRPr="001D7F23" w:rsidRDefault="000F7022" w:rsidP="000F7022">
            <w:pPr>
              <w:jc w:val="center"/>
              <w:rPr>
                <w:b/>
                <w:szCs w:val="24"/>
              </w:rPr>
            </w:pPr>
            <w:r w:rsidRPr="001D7F23">
              <w:rPr>
                <w:rStyle w:val="af0"/>
                <w:i w:val="0"/>
                <w:szCs w:val="24"/>
              </w:rPr>
              <w:t>ПК 4.3.</w:t>
            </w:r>
          </w:p>
        </w:tc>
        <w:tc>
          <w:tcPr>
            <w:tcW w:w="1768" w:type="pct"/>
          </w:tcPr>
          <w:p w:rsidR="000F7022" w:rsidRPr="001D7F23" w:rsidRDefault="000F7022" w:rsidP="000F7022">
            <w:pPr>
              <w:rPr>
                <w:szCs w:val="24"/>
              </w:rPr>
            </w:pPr>
            <w:r w:rsidRPr="001D7F23">
              <w:rPr>
                <w:szCs w:val="24"/>
              </w:rPr>
              <w:t>оценивать эффективность работы службы бронирования и продаж;</w:t>
            </w:r>
          </w:p>
          <w:p w:rsidR="000F7022" w:rsidRPr="001D7F23" w:rsidRDefault="000F7022" w:rsidP="000F7022">
            <w:pPr>
              <w:rPr>
                <w:szCs w:val="24"/>
              </w:rPr>
            </w:pPr>
            <w:r w:rsidRPr="001D7F23">
              <w:rPr>
                <w:szCs w:val="24"/>
              </w:rPr>
              <w:t>определять эффективность мероприятий по стимулированию сбыта гостиничного продукта;</w:t>
            </w:r>
          </w:p>
          <w:p w:rsidR="000F7022" w:rsidRPr="001D7F23" w:rsidRDefault="000F7022" w:rsidP="000F7022">
            <w:pPr>
              <w:rPr>
                <w:b/>
                <w:szCs w:val="24"/>
              </w:rPr>
            </w:pPr>
            <w:r w:rsidRPr="001D7F23">
              <w:rPr>
                <w:szCs w:val="24"/>
              </w:rPr>
              <w:t xml:space="preserve"> разрабатывать и предоставлять предложения по повышению эффективности сбыта </w:t>
            </w:r>
            <w:r w:rsidRPr="001D7F23">
              <w:rPr>
                <w:szCs w:val="24"/>
              </w:rPr>
              <w:lastRenderedPageBreak/>
              <w:t>гостиничного продукта.</w:t>
            </w:r>
          </w:p>
        </w:tc>
        <w:tc>
          <w:tcPr>
            <w:tcW w:w="2500" w:type="pct"/>
          </w:tcPr>
          <w:p w:rsidR="000F7022" w:rsidRPr="001D7F23" w:rsidRDefault="000F7022" w:rsidP="000F7022">
            <w:pPr>
              <w:rPr>
                <w:bCs/>
                <w:szCs w:val="24"/>
              </w:rPr>
            </w:pPr>
            <w:r w:rsidRPr="001D7F23">
              <w:rPr>
                <w:bCs/>
                <w:szCs w:val="24"/>
              </w:rPr>
              <w:lastRenderedPageBreak/>
              <w:t xml:space="preserve">критерии и методы оценки эффективности </w:t>
            </w:r>
            <w:r w:rsidRPr="001D7F23">
              <w:rPr>
                <w:szCs w:val="24"/>
              </w:rPr>
              <w:t>работы сотрудников и службы бронирования и продаж</w:t>
            </w:r>
            <w:r w:rsidRPr="001D7F23">
              <w:rPr>
                <w:bCs/>
                <w:szCs w:val="24"/>
              </w:rPr>
              <w:t>;</w:t>
            </w:r>
          </w:p>
          <w:p w:rsidR="000F7022" w:rsidRPr="001D7F23" w:rsidRDefault="000F7022" w:rsidP="000F7022">
            <w:pPr>
              <w:rPr>
                <w:b/>
                <w:szCs w:val="24"/>
              </w:rPr>
            </w:pPr>
            <w:r w:rsidRPr="001D7F23">
              <w:rPr>
                <w:szCs w:val="24"/>
              </w:rPr>
              <w:t>виды отчетности по продажам.</w:t>
            </w:r>
          </w:p>
        </w:tc>
      </w:tr>
      <w:tr w:rsidR="000F7022" w:rsidRPr="001D7F23" w:rsidTr="000F7022">
        <w:trPr>
          <w:trHeight w:val="212"/>
        </w:trPr>
        <w:tc>
          <w:tcPr>
            <w:tcW w:w="733" w:type="pct"/>
          </w:tcPr>
          <w:p w:rsidR="000F7022" w:rsidRPr="001D7F23" w:rsidRDefault="000F7022" w:rsidP="000F7022">
            <w:pPr>
              <w:jc w:val="center"/>
              <w:rPr>
                <w:rStyle w:val="af0"/>
                <w:i w:val="0"/>
                <w:szCs w:val="24"/>
              </w:rPr>
            </w:pPr>
            <w:r w:rsidRPr="001D7F23">
              <w:rPr>
                <w:bCs/>
                <w:szCs w:val="24"/>
              </w:rPr>
              <w:lastRenderedPageBreak/>
              <w:t>ОК 01</w:t>
            </w:r>
          </w:p>
        </w:tc>
        <w:tc>
          <w:tcPr>
            <w:tcW w:w="1768" w:type="pct"/>
          </w:tcPr>
          <w:p w:rsidR="000F7022" w:rsidRPr="001D7F23" w:rsidRDefault="000F7022" w:rsidP="000F7022">
            <w:pPr>
              <w:rPr>
                <w:iCs/>
                <w:szCs w:val="24"/>
              </w:rPr>
            </w:pPr>
            <w:r w:rsidRPr="001D7F23">
              <w:rPr>
                <w:iCs/>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0F7022" w:rsidRPr="001D7F23" w:rsidRDefault="000F7022" w:rsidP="000F7022">
            <w:pPr>
              <w:rPr>
                <w:iCs/>
                <w:szCs w:val="24"/>
              </w:rPr>
            </w:pPr>
            <w:r w:rsidRPr="001D7F23">
              <w:rPr>
                <w:iCs/>
                <w:szCs w:val="24"/>
              </w:rPr>
              <w:t>составить план действия; определить необходимые ресурсы;</w:t>
            </w:r>
          </w:p>
          <w:p w:rsidR="000F7022" w:rsidRPr="001D7F23" w:rsidRDefault="000F7022" w:rsidP="000F7022">
            <w:pPr>
              <w:rPr>
                <w:szCs w:val="24"/>
              </w:rPr>
            </w:pPr>
            <w:r w:rsidRPr="001D7F23">
              <w:rPr>
                <w:iCs/>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500" w:type="pct"/>
          </w:tcPr>
          <w:p w:rsidR="000F7022" w:rsidRPr="001D7F23" w:rsidRDefault="000F7022" w:rsidP="000F7022">
            <w:pPr>
              <w:rPr>
                <w:bCs/>
                <w:szCs w:val="24"/>
              </w:rPr>
            </w:pPr>
            <w:r w:rsidRPr="001D7F23">
              <w:rPr>
                <w:iCs/>
                <w:szCs w:val="24"/>
              </w:rPr>
              <w:t>а</w:t>
            </w:r>
            <w:r w:rsidRPr="001D7F23">
              <w:rPr>
                <w:bCs/>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0F7022" w:rsidRPr="001D7F23" w:rsidRDefault="000F7022" w:rsidP="000F7022">
            <w:pPr>
              <w:rPr>
                <w:bCs/>
                <w:szCs w:val="24"/>
              </w:rPr>
            </w:pPr>
            <w:r w:rsidRPr="001D7F23">
              <w:rPr>
                <w:bCs/>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F7022" w:rsidRPr="001D7F23" w:rsidTr="000F7022">
        <w:trPr>
          <w:trHeight w:val="212"/>
        </w:trPr>
        <w:tc>
          <w:tcPr>
            <w:tcW w:w="733" w:type="pct"/>
          </w:tcPr>
          <w:p w:rsidR="000F7022" w:rsidRPr="001D7F23" w:rsidRDefault="000F7022" w:rsidP="000F7022">
            <w:pPr>
              <w:jc w:val="center"/>
              <w:rPr>
                <w:szCs w:val="24"/>
                <w:highlight w:val="yellow"/>
              </w:rPr>
            </w:pPr>
            <w:r w:rsidRPr="001D7F23">
              <w:rPr>
                <w:bCs/>
                <w:szCs w:val="24"/>
              </w:rPr>
              <w:t>ОК 02</w:t>
            </w:r>
          </w:p>
        </w:tc>
        <w:tc>
          <w:tcPr>
            <w:tcW w:w="1768" w:type="pct"/>
          </w:tcPr>
          <w:p w:rsidR="000F7022" w:rsidRPr="001D7F23" w:rsidRDefault="000F7022" w:rsidP="000F7022">
            <w:pPr>
              <w:rPr>
                <w:szCs w:val="24"/>
              </w:rPr>
            </w:pPr>
            <w:r w:rsidRPr="001D7F23">
              <w:rPr>
                <w:iCs/>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500" w:type="pct"/>
          </w:tcPr>
          <w:p w:rsidR="000F7022" w:rsidRPr="001D7F23" w:rsidRDefault="000F7022" w:rsidP="000F7022">
            <w:pPr>
              <w:rPr>
                <w:bCs/>
                <w:szCs w:val="24"/>
              </w:rPr>
            </w:pPr>
            <w:r w:rsidRPr="001D7F23">
              <w:rPr>
                <w:iCs/>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0F7022" w:rsidRPr="001D7F23" w:rsidTr="000F7022">
        <w:trPr>
          <w:trHeight w:val="212"/>
        </w:trPr>
        <w:tc>
          <w:tcPr>
            <w:tcW w:w="733" w:type="pct"/>
          </w:tcPr>
          <w:p w:rsidR="000F7022" w:rsidRPr="001D7F23" w:rsidRDefault="000F7022" w:rsidP="000F7022">
            <w:pPr>
              <w:jc w:val="center"/>
              <w:rPr>
                <w:szCs w:val="24"/>
                <w:highlight w:val="yellow"/>
              </w:rPr>
            </w:pPr>
            <w:r w:rsidRPr="001D7F23">
              <w:rPr>
                <w:bCs/>
                <w:szCs w:val="24"/>
              </w:rPr>
              <w:t>ОК 03</w:t>
            </w:r>
          </w:p>
        </w:tc>
        <w:tc>
          <w:tcPr>
            <w:tcW w:w="1768" w:type="pct"/>
          </w:tcPr>
          <w:p w:rsidR="000F7022" w:rsidRPr="001D7F23" w:rsidRDefault="000F7022" w:rsidP="000F7022">
            <w:pPr>
              <w:rPr>
                <w:szCs w:val="24"/>
              </w:rPr>
            </w:pPr>
            <w:r w:rsidRPr="001D7F23">
              <w:rPr>
                <w:bCs/>
                <w:iCs/>
                <w:szCs w:val="24"/>
              </w:rPr>
              <w:t>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c>
          <w:tcPr>
            <w:tcW w:w="2500" w:type="pct"/>
          </w:tcPr>
          <w:p w:rsidR="000F7022" w:rsidRPr="001D7F23" w:rsidRDefault="000F7022" w:rsidP="000F7022">
            <w:pPr>
              <w:rPr>
                <w:bCs/>
                <w:szCs w:val="24"/>
              </w:rPr>
            </w:pPr>
            <w:r w:rsidRPr="001D7F23">
              <w:rPr>
                <w:bCs/>
                <w:iCs/>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0F7022" w:rsidRPr="001D7F23" w:rsidTr="000F7022">
        <w:trPr>
          <w:trHeight w:val="1605"/>
        </w:trPr>
        <w:tc>
          <w:tcPr>
            <w:tcW w:w="733" w:type="pct"/>
          </w:tcPr>
          <w:p w:rsidR="000F7022" w:rsidRPr="001D7F23" w:rsidRDefault="000F7022" w:rsidP="000F7022">
            <w:pPr>
              <w:jc w:val="center"/>
              <w:rPr>
                <w:szCs w:val="24"/>
                <w:highlight w:val="yellow"/>
              </w:rPr>
            </w:pPr>
            <w:r w:rsidRPr="001D7F23">
              <w:rPr>
                <w:bCs/>
                <w:szCs w:val="24"/>
              </w:rPr>
              <w:t>ОК 04</w:t>
            </w:r>
          </w:p>
        </w:tc>
        <w:tc>
          <w:tcPr>
            <w:tcW w:w="1768" w:type="pct"/>
          </w:tcPr>
          <w:p w:rsidR="000F7022" w:rsidRPr="001D7F23" w:rsidRDefault="000F7022" w:rsidP="000F7022">
            <w:pPr>
              <w:rPr>
                <w:szCs w:val="24"/>
              </w:rPr>
            </w:pPr>
            <w:r w:rsidRPr="001D7F23">
              <w:rPr>
                <w:bCs/>
                <w:iCs/>
                <w:szCs w:val="24"/>
              </w:rPr>
              <w:t>организовывать работу коллектива и команды; взаимодействовать с коллегами, руководством, клиентами</w:t>
            </w:r>
          </w:p>
        </w:tc>
        <w:tc>
          <w:tcPr>
            <w:tcW w:w="2500" w:type="pct"/>
          </w:tcPr>
          <w:p w:rsidR="000F7022" w:rsidRPr="001D7F23" w:rsidRDefault="000F7022" w:rsidP="000F7022">
            <w:pPr>
              <w:rPr>
                <w:bCs/>
                <w:szCs w:val="24"/>
              </w:rPr>
            </w:pPr>
            <w:r w:rsidRPr="001D7F23">
              <w:rPr>
                <w:bCs/>
                <w:iCs/>
                <w:szCs w:val="24"/>
              </w:rPr>
              <w:t>психология коллектива; психология личности; основы проектной деятельности</w:t>
            </w:r>
          </w:p>
        </w:tc>
      </w:tr>
      <w:tr w:rsidR="000F7022" w:rsidRPr="001D7F23" w:rsidTr="000F7022">
        <w:trPr>
          <w:trHeight w:val="212"/>
        </w:trPr>
        <w:tc>
          <w:tcPr>
            <w:tcW w:w="733" w:type="pct"/>
          </w:tcPr>
          <w:p w:rsidR="000F7022" w:rsidRPr="001D7F23" w:rsidRDefault="000F7022" w:rsidP="000F7022">
            <w:pPr>
              <w:jc w:val="center"/>
              <w:rPr>
                <w:szCs w:val="24"/>
                <w:highlight w:val="yellow"/>
              </w:rPr>
            </w:pPr>
            <w:r w:rsidRPr="001D7F23">
              <w:rPr>
                <w:bCs/>
                <w:szCs w:val="24"/>
              </w:rPr>
              <w:t>ОК 05</w:t>
            </w:r>
          </w:p>
        </w:tc>
        <w:tc>
          <w:tcPr>
            <w:tcW w:w="1768" w:type="pct"/>
          </w:tcPr>
          <w:p w:rsidR="000F7022" w:rsidRPr="001D7F23" w:rsidRDefault="000F7022" w:rsidP="000F7022">
            <w:pPr>
              <w:rPr>
                <w:szCs w:val="24"/>
              </w:rPr>
            </w:pPr>
            <w:r w:rsidRPr="001D7F23">
              <w:rPr>
                <w:b/>
                <w:bCs/>
                <w:iCs/>
                <w:szCs w:val="24"/>
              </w:rPr>
              <w:t xml:space="preserve"> </w:t>
            </w:r>
            <w:r w:rsidRPr="001D7F23">
              <w:rPr>
                <w:bCs/>
                <w:szCs w:val="24"/>
              </w:rPr>
              <w:t>излагать свои мысли на государственном языке; оформлять документы.</w:t>
            </w:r>
          </w:p>
        </w:tc>
        <w:tc>
          <w:tcPr>
            <w:tcW w:w="2500" w:type="pct"/>
          </w:tcPr>
          <w:p w:rsidR="000F7022" w:rsidRPr="001D7F23" w:rsidRDefault="000F7022" w:rsidP="000F7022">
            <w:pPr>
              <w:rPr>
                <w:bCs/>
                <w:szCs w:val="24"/>
              </w:rPr>
            </w:pPr>
            <w:r w:rsidRPr="001D7F23">
              <w:rPr>
                <w:bCs/>
                <w:szCs w:val="24"/>
              </w:rPr>
              <w:t>особенности социального и культурного контекста; правила оформления документов.</w:t>
            </w:r>
          </w:p>
        </w:tc>
      </w:tr>
      <w:tr w:rsidR="000F7022" w:rsidRPr="001D7F23" w:rsidTr="000F7022">
        <w:trPr>
          <w:trHeight w:val="212"/>
        </w:trPr>
        <w:tc>
          <w:tcPr>
            <w:tcW w:w="733" w:type="pct"/>
          </w:tcPr>
          <w:p w:rsidR="000F7022" w:rsidRPr="001D7F23" w:rsidRDefault="000F7022" w:rsidP="000F7022">
            <w:pPr>
              <w:jc w:val="center"/>
              <w:rPr>
                <w:szCs w:val="24"/>
                <w:highlight w:val="yellow"/>
              </w:rPr>
            </w:pPr>
            <w:r w:rsidRPr="001D7F23">
              <w:rPr>
                <w:bCs/>
                <w:szCs w:val="24"/>
              </w:rPr>
              <w:t>ОК 09</w:t>
            </w:r>
          </w:p>
        </w:tc>
        <w:tc>
          <w:tcPr>
            <w:tcW w:w="1768" w:type="pct"/>
          </w:tcPr>
          <w:p w:rsidR="000F7022" w:rsidRPr="001D7F23" w:rsidRDefault="000F7022" w:rsidP="000F7022">
            <w:pPr>
              <w:rPr>
                <w:szCs w:val="24"/>
              </w:rPr>
            </w:pPr>
            <w:r w:rsidRPr="001D7F23">
              <w:rPr>
                <w:b/>
                <w:bCs/>
                <w:iCs/>
                <w:szCs w:val="24"/>
              </w:rPr>
              <w:t>п</w:t>
            </w:r>
            <w:r w:rsidRPr="001D7F23">
              <w:rPr>
                <w:bCs/>
                <w:iCs/>
                <w:szCs w:val="24"/>
              </w:rPr>
              <w:t xml:space="preserve">рименять средства информационных технологий для решения профессиональных задач; использовать современное </w:t>
            </w:r>
            <w:r w:rsidRPr="001D7F23">
              <w:rPr>
                <w:bCs/>
                <w:iCs/>
                <w:szCs w:val="24"/>
              </w:rPr>
              <w:lastRenderedPageBreak/>
              <w:t>программное обеспечение</w:t>
            </w:r>
          </w:p>
        </w:tc>
        <w:tc>
          <w:tcPr>
            <w:tcW w:w="2500" w:type="pct"/>
          </w:tcPr>
          <w:p w:rsidR="000F7022" w:rsidRPr="001D7F23" w:rsidRDefault="000F7022" w:rsidP="000F7022">
            <w:pPr>
              <w:rPr>
                <w:bCs/>
                <w:szCs w:val="24"/>
              </w:rPr>
            </w:pPr>
            <w:r w:rsidRPr="001D7F23">
              <w:rPr>
                <w:bCs/>
                <w:iCs/>
                <w:szCs w:val="24"/>
              </w:rPr>
              <w:lastRenderedPageBreak/>
              <w:t>современные средства и устройства информатизации; порядок их применения и программное обеспечение в профессиональной деятельности.</w:t>
            </w:r>
          </w:p>
        </w:tc>
      </w:tr>
      <w:tr w:rsidR="000F7022" w:rsidRPr="001D7F23" w:rsidTr="000F7022">
        <w:trPr>
          <w:trHeight w:val="212"/>
        </w:trPr>
        <w:tc>
          <w:tcPr>
            <w:tcW w:w="733" w:type="pct"/>
          </w:tcPr>
          <w:p w:rsidR="000F7022" w:rsidRPr="001D7F23" w:rsidRDefault="000F7022" w:rsidP="000F7022">
            <w:pPr>
              <w:jc w:val="center"/>
              <w:rPr>
                <w:szCs w:val="24"/>
                <w:highlight w:val="yellow"/>
              </w:rPr>
            </w:pPr>
            <w:r w:rsidRPr="001D7F23">
              <w:rPr>
                <w:bCs/>
                <w:szCs w:val="24"/>
              </w:rPr>
              <w:lastRenderedPageBreak/>
              <w:t>ОК 10</w:t>
            </w:r>
          </w:p>
        </w:tc>
        <w:tc>
          <w:tcPr>
            <w:tcW w:w="1768" w:type="pct"/>
          </w:tcPr>
          <w:p w:rsidR="000F7022" w:rsidRPr="001D7F23" w:rsidRDefault="000F7022" w:rsidP="000F7022">
            <w:pPr>
              <w:rPr>
                <w:szCs w:val="24"/>
              </w:rPr>
            </w:pPr>
            <w:r w:rsidRPr="001D7F23">
              <w:rPr>
                <w:iCs/>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500" w:type="pct"/>
          </w:tcPr>
          <w:p w:rsidR="000F7022" w:rsidRPr="001D7F23" w:rsidRDefault="000F7022" w:rsidP="000F7022">
            <w:pPr>
              <w:rPr>
                <w:bCs/>
                <w:szCs w:val="24"/>
              </w:rPr>
            </w:pPr>
            <w:r w:rsidRPr="001D7F23">
              <w:rPr>
                <w:iCs/>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0F7022" w:rsidRPr="001D7F23" w:rsidTr="000F7022">
        <w:trPr>
          <w:trHeight w:val="212"/>
        </w:trPr>
        <w:tc>
          <w:tcPr>
            <w:tcW w:w="733" w:type="pct"/>
          </w:tcPr>
          <w:p w:rsidR="000F7022" w:rsidRPr="001D7F23" w:rsidRDefault="000F7022" w:rsidP="000F7022">
            <w:pPr>
              <w:jc w:val="center"/>
              <w:rPr>
                <w:szCs w:val="24"/>
                <w:highlight w:val="yellow"/>
              </w:rPr>
            </w:pPr>
            <w:r w:rsidRPr="001D7F23">
              <w:rPr>
                <w:bCs/>
                <w:szCs w:val="24"/>
              </w:rPr>
              <w:t>ОК11</w:t>
            </w:r>
          </w:p>
        </w:tc>
        <w:tc>
          <w:tcPr>
            <w:tcW w:w="1768" w:type="pct"/>
          </w:tcPr>
          <w:p w:rsidR="000F7022" w:rsidRPr="001D7F23" w:rsidRDefault="000F7022" w:rsidP="000F7022">
            <w:pPr>
              <w:rPr>
                <w:szCs w:val="24"/>
              </w:rPr>
            </w:pPr>
            <w:r w:rsidRPr="001D7F23">
              <w:rPr>
                <w:bCs/>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c>
          <w:tcPr>
            <w:tcW w:w="2500" w:type="pct"/>
          </w:tcPr>
          <w:p w:rsidR="000F7022" w:rsidRPr="001D7F23" w:rsidRDefault="000F7022" w:rsidP="000F7022">
            <w:pPr>
              <w:rPr>
                <w:bCs/>
                <w:szCs w:val="24"/>
              </w:rPr>
            </w:pPr>
            <w:r w:rsidRPr="001D7F23">
              <w:rPr>
                <w:bCs/>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0F7022" w:rsidRPr="001D7F23" w:rsidRDefault="000F7022" w:rsidP="000F7022">
      <w:pPr>
        <w:rPr>
          <w:szCs w:val="24"/>
        </w:rPr>
      </w:pPr>
    </w:p>
    <w:p w:rsidR="000F7022" w:rsidRPr="001D7F23" w:rsidRDefault="000F7022" w:rsidP="000F7022">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9"/>
        <w:gridCol w:w="5615"/>
        <w:gridCol w:w="725"/>
        <w:gridCol w:w="2022"/>
      </w:tblGrid>
      <w:tr w:rsidR="000F7022" w:rsidRPr="001D7F23" w:rsidTr="000F7022">
        <w:trPr>
          <w:trHeight w:val="20"/>
        </w:trPr>
        <w:tc>
          <w:tcPr>
            <w:tcW w:w="988" w:type="pct"/>
            <w:vMerge w:val="restart"/>
          </w:tcPr>
          <w:p w:rsidR="000F7022" w:rsidRPr="001D7F23" w:rsidRDefault="000F7022" w:rsidP="000F7022">
            <w:pPr>
              <w:spacing w:after="200" w:line="276" w:lineRule="auto"/>
              <w:jc w:val="left"/>
              <w:rPr>
                <w:b/>
                <w:bCs/>
                <w:szCs w:val="24"/>
              </w:rPr>
            </w:pPr>
            <w:r w:rsidRPr="001D7F23">
              <w:rPr>
                <w:b/>
                <w:szCs w:val="24"/>
              </w:rPr>
              <w:br w:type="page"/>
              <w:t xml:space="preserve">2. СТРУКТУРА И СОДЕРЖАНИЕ УЧЕБНОЙ </w:t>
            </w:r>
          </w:p>
        </w:tc>
        <w:tc>
          <w:tcPr>
            <w:tcW w:w="2694" w:type="pct"/>
          </w:tcPr>
          <w:p w:rsidR="000F7022" w:rsidRPr="001D7F23" w:rsidRDefault="000F7022" w:rsidP="000F7022">
            <w:pPr>
              <w:rPr>
                <w:b/>
                <w:bCs/>
                <w:szCs w:val="24"/>
              </w:rPr>
            </w:pPr>
            <w:r w:rsidRPr="001D7F23">
              <w:rPr>
                <w:b/>
                <w:bCs/>
                <w:szCs w:val="24"/>
              </w:rPr>
              <w:t>1. Практическая работа – «</w:t>
            </w:r>
            <w:r w:rsidRPr="001D7F23">
              <w:rPr>
                <w:szCs w:val="24"/>
              </w:rPr>
              <w:t>Изучение и освоение методов поиска и анализа актуальной информации в сети Интернет».</w:t>
            </w:r>
          </w:p>
        </w:tc>
        <w:tc>
          <w:tcPr>
            <w:tcW w:w="348" w:type="pct"/>
            <w:vAlign w:val="center"/>
          </w:tcPr>
          <w:p w:rsidR="000F7022" w:rsidRPr="001D7F23" w:rsidRDefault="000F7022" w:rsidP="000F7022">
            <w:pPr>
              <w:jc w:val="center"/>
              <w:rPr>
                <w:b/>
                <w:bCs/>
                <w:szCs w:val="24"/>
              </w:rPr>
            </w:pPr>
          </w:p>
        </w:tc>
        <w:tc>
          <w:tcPr>
            <w:tcW w:w="970" w:type="pct"/>
            <w:vAlign w:val="center"/>
          </w:tcPr>
          <w:p w:rsidR="000F7022" w:rsidRPr="001D7F23" w:rsidRDefault="000F7022" w:rsidP="000F7022">
            <w:pPr>
              <w:jc w:val="center"/>
              <w:rPr>
                <w:szCs w:val="24"/>
              </w:rPr>
            </w:pPr>
            <w:r w:rsidRPr="001D7F23">
              <w:rPr>
                <w:szCs w:val="24"/>
              </w:rPr>
              <w:t>ПК 4.1</w:t>
            </w:r>
          </w:p>
          <w:p w:rsidR="000F7022" w:rsidRPr="001D7F23" w:rsidRDefault="000F7022" w:rsidP="000F7022">
            <w:pPr>
              <w:jc w:val="center"/>
              <w:rPr>
                <w:bCs/>
                <w:szCs w:val="24"/>
              </w:rPr>
            </w:pPr>
            <w:r w:rsidRPr="001D7F23">
              <w:rPr>
                <w:szCs w:val="24"/>
              </w:rPr>
              <w:t>ПК 4.2</w:t>
            </w:r>
          </w:p>
        </w:tc>
      </w:tr>
      <w:tr w:rsidR="000F7022" w:rsidRPr="001D7F23" w:rsidTr="000F7022">
        <w:trPr>
          <w:trHeight w:val="20"/>
        </w:trPr>
        <w:tc>
          <w:tcPr>
            <w:tcW w:w="988" w:type="pct"/>
            <w:vMerge/>
          </w:tcPr>
          <w:p w:rsidR="000F7022" w:rsidRPr="001D7F23" w:rsidRDefault="000F7022" w:rsidP="000F7022">
            <w:pPr>
              <w:rPr>
                <w:b/>
                <w:bCs/>
                <w:szCs w:val="24"/>
              </w:rPr>
            </w:pPr>
          </w:p>
        </w:tc>
        <w:tc>
          <w:tcPr>
            <w:tcW w:w="2694" w:type="pct"/>
          </w:tcPr>
          <w:p w:rsidR="000F7022" w:rsidRPr="001D7F23" w:rsidRDefault="000F7022" w:rsidP="000F7022">
            <w:pPr>
              <w:rPr>
                <w:b/>
                <w:bCs/>
                <w:szCs w:val="24"/>
              </w:rPr>
            </w:pPr>
            <w:r w:rsidRPr="001D7F23">
              <w:rPr>
                <w:b/>
                <w:bCs/>
                <w:szCs w:val="24"/>
              </w:rPr>
              <w:t>2. Практическая работа – «</w:t>
            </w:r>
            <w:r w:rsidRPr="001D7F23">
              <w:rPr>
                <w:szCs w:val="24"/>
              </w:rPr>
              <w:t>Отработка навыков составления анкет».</w:t>
            </w:r>
          </w:p>
        </w:tc>
        <w:tc>
          <w:tcPr>
            <w:tcW w:w="348" w:type="pct"/>
            <w:vAlign w:val="center"/>
          </w:tcPr>
          <w:p w:rsidR="000F7022" w:rsidRPr="001D7F23" w:rsidRDefault="000F7022" w:rsidP="000F7022">
            <w:pPr>
              <w:jc w:val="right"/>
              <w:rPr>
                <w:bCs/>
                <w:szCs w:val="24"/>
              </w:rPr>
            </w:pPr>
          </w:p>
        </w:tc>
        <w:tc>
          <w:tcPr>
            <w:tcW w:w="970" w:type="pct"/>
            <w:vAlign w:val="center"/>
          </w:tcPr>
          <w:p w:rsidR="000F7022" w:rsidRPr="001D7F23" w:rsidRDefault="000F7022" w:rsidP="000F7022">
            <w:pPr>
              <w:jc w:val="center"/>
              <w:rPr>
                <w:szCs w:val="24"/>
              </w:rPr>
            </w:pPr>
            <w:r w:rsidRPr="001D7F23">
              <w:rPr>
                <w:szCs w:val="24"/>
              </w:rPr>
              <w:t>ПК 4.1</w:t>
            </w:r>
          </w:p>
          <w:p w:rsidR="000F7022" w:rsidRPr="001D7F23" w:rsidRDefault="000F7022" w:rsidP="000F7022">
            <w:pPr>
              <w:jc w:val="center"/>
              <w:rPr>
                <w:bCs/>
                <w:szCs w:val="24"/>
              </w:rPr>
            </w:pPr>
            <w:r w:rsidRPr="001D7F23">
              <w:rPr>
                <w:szCs w:val="24"/>
              </w:rPr>
              <w:t>ПК 4.2</w:t>
            </w:r>
          </w:p>
        </w:tc>
      </w:tr>
      <w:tr w:rsidR="000F7022" w:rsidRPr="001D7F23" w:rsidTr="000F7022">
        <w:trPr>
          <w:trHeight w:val="20"/>
        </w:trPr>
        <w:tc>
          <w:tcPr>
            <w:tcW w:w="988" w:type="pct"/>
            <w:vMerge/>
          </w:tcPr>
          <w:p w:rsidR="000F7022" w:rsidRPr="001D7F23" w:rsidRDefault="000F7022" w:rsidP="000F7022">
            <w:pPr>
              <w:rPr>
                <w:b/>
                <w:bCs/>
                <w:szCs w:val="24"/>
              </w:rPr>
            </w:pPr>
          </w:p>
        </w:tc>
        <w:tc>
          <w:tcPr>
            <w:tcW w:w="2694" w:type="pct"/>
          </w:tcPr>
          <w:p w:rsidR="000F7022" w:rsidRPr="001D7F23" w:rsidRDefault="000F7022" w:rsidP="000F7022">
            <w:pPr>
              <w:rPr>
                <w:b/>
                <w:bCs/>
                <w:szCs w:val="24"/>
              </w:rPr>
            </w:pPr>
            <w:r w:rsidRPr="001D7F23">
              <w:rPr>
                <w:b/>
                <w:bCs/>
                <w:szCs w:val="24"/>
              </w:rPr>
              <w:t>Самостоятельная работа:</w:t>
            </w:r>
          </w:p>
          <w:p w:rsidR="000F7022" w:rsidRPr="001D7F23" w:rsidRDefault="000F7022" w:rsidP="000F7022">
            <w:pPr>
              <w:rPr>
                <w:bCs/>
                <w:szCs w:val="24"/>
              </w:rPr>
            </w:pPr>
            <w:r w:rsidRPr="001D7F23">
              <w:rPr>
                <w:bCs/>
                <w:szCs w:val="24"/>
              </w:rPr>
              <w:t>Исследование потребителей услуг гостеприимства и их потребительского поведения. Необходимость изучения потребительского поведения. Специфика организованных покупателей на рынке услуг.</w:t>
            </w:r>
          </w:p>
        </w:tc>
        <w:tc>
          <w:tcPr>
            <w:tcW w:w="348" w:type="pct"/>
          </w:tcPr>
          <w:p w:rsidR="000F7022" w:rsidRPr="001D7F23" w:rsidRDefault="000F7022" w:rsidP="000F7022">
            <w:pPr>
              <w:jc w:val="center"/>
              <w:rPr>
                <w:b/>
                <w:bCs/>
                <w:szCs w:val="24"/>
              </w:rPr>
            </w:pPr>
            <w:r w:rsidRPr="001D7F23">
              <w:rPr>
                <w:b/>
                <w:bCs/>
                <w:szCs w:val="24"/>
              </w:rPr>
              <w:t>2</w:t>
            </w:r>
          </w:p>
        </w:tc>
        <w:tc>
          <w:tcPr>
            <w:tcW w:w="970" w:type="pct"/>
            <w:vAlign w:val="center"/>
          </w:tcPr>
          <w:p w:rsidR="000F7022" w:rsidRPr="001D7F23" w:rsidRDefault="000F7022" w:rsidP="000F7022">
            <w:pPr>
              <w:jc w:val="center"/>
              <w:rPr>
                <w:szCs w:val="24"/>
              </w:rPr>
            </w:pPr>
            <w:r w:rsidRPr="001D7F23">
              <w:rPr>
                <w:szCs w:val="24"/>
              </w:rPr>
              <w:t>ОК 01 - ОК 10</w:t>
            </w:r>
          </w:p>
          <w:p w:rsidR="000F7022" w:rsidRPr="001D7F23" w:rsidRDefault="000F7022" w:rsidP="000F7022">
            <w:pPr>
              <w:jc w:val="center"/>
              <w:rPr>
                <w:szCs w:val="24"/>
              </w:rPr>
            </w:pPr>
            <w:r w:rsidRPr="001D7F23">
              <w:rPr>
                <w:szCs w:val="24"/>
              </w:rPr>
              <w:t>ПК 4.2</w:t>
            </w:r>
          </w:p>
          <w:p w:rsidR="000F7022" w:rsidRPr="001D7F23" w:rsidRDefault="000F7022" w:rsidP="000F7022">
            <w:pPr>
              <w:jc w:val="center"/>
              <w:rPr>
                <w:szCs w:val="24"/>
              </w:rPr>
            </w:pPr>
            <w:r w:rsidRPr="001D7F23">
              <w:rPr>
                <w:szCs w:val="24"/>
              </w:rPr>
              <w:t>ПК 4.3.</w:t>
            </w:r>
          </w:p>
        </w:tc>
      </w:tr>
      <w:tr w:rsidR="000F7022" w:rsidRPr="001D7F23" w:rsidTr="000F7022">
        <w:trPr>
          <w:trHeight w:val="20"/>
        </w:trPr>
        <w:tc>
          <w:tcPr>
            <w:tcW w:w="988" w:type="pct"/>
            <w:vMerge w:val="restart"/>
          </w:tcPr>
          <w:p w:rsidR="000F7022" w:rsidRPr="001D7F23" w:rsidRDefault="000F7022" w:rsidP="000F7022">
            <w:pPr>
              <w:rPr>
                <w:b/>
                <w:bCs/>
                <w:szCs w:val="24"/>
              </w:rPr>
            </w:pPr>
            <w:r w:rsidRPr="001D7F23">
              <w:rPr>
                <w:b/>
                <w:bCs/>
                <w:szCs w:val="24"/>
              </w:rPr>
              <w:t>Тема 6</w:t>
            </w:r>
          </w:p>
          <w:p w:rsidR="000F7022" w:rsidRPr="001D7F23" w:rsidRDefault="000F7022" w:rsidP="000F7022">
            <w:pPr>
              <w:rPr>
                <w:b/>
                <w:bCs/>
                <w:szCs w:val="24"/>
              </w:rPr>
            </w:pPr>
            <w:r w:rsidRPr="001D7F23">
              <w:rPr>
                <w:b/>
                <w:bCs/>
                <w:szCs w:val="24"/>
              </w:rPr>
              <w:t>Конкурентоспособность гостиничного предприятия</w:t>
            </w:r>
          </w:p>
        </w:tc>
        <w:tc>
          <w:tcPr>
            <w:tcW w:w="2694" w:type="pct"/>
          </w:tcPr>
          <w:p w:rsidR="000F7022" w:rsidRPr="001D7F23" w:rsidRDefault="000F7022" w:rsidP="000F7022">
            <w:pPr>
              <w:rPr>
                <w:b/>
                <w:bCs/>
                <w:szCs w:val="24"/>
              </w:rPr>
            </w:pPr>
            <w:r w:rsidRPr="001D7F23">
              <w:rPr>
                <w:b/>
                <w:bCs/>
                <w:szCs w:val="24"/>
              </w:rPr>
              <w:t>Содержание учебного материала</w:t>
            </w:r>
          </w:p>
        </w:tc>
        <w:tc>
          <w:tcPr>
            <w:tcW w:w="348" w:type="pct"/>
            <w:vMerge w:val="restart"/>
          </w:tcPr>
          <w:p w:rsidR="000F7022" w:rsidRPr="001D7F23" w:rsidRDefault="000F7022" w:rsidP="000F7022">
            <w:pPr>
              <w:jc w:val="center"/>
              <w:rPr>
                <w:b/>
                <w:bCs/>
                <w:szCs w:val="24"/>
              </w:rPr>
            </w:pPr>
            <w:r w:rsidRPr="001D7F23">
              <w:rPr>
                <w:b/>
                <w:bCs/>
                <w:szCs w:val="24"/>
              </w:rPr>
              <w:t>2</w:t>
            </w:r>
          </w:p>
        </w:tc>
        <w:tc>
          <w:tcPr>
            <w:tcW w:w="970" w:type="pct"/>
            <w:vAlign w:val="center"/>
          </w:tcPr>
          <w:p w:rsidR="000F7022" w:rsidRPr="001D7F23" w:rsidRDefault="000F7022" w:rsidP="000F7022">
            <w:pPr>
              <w:jc w:val="center"/>
              <w:rPr>
                <w:bCs/>
                <w:szCs w:val="24"/>
              </w:rPr>
            </w:pPr>
          </w:p>
        </w:tc>
      </w:tr>
      <w:tr w:rsidR="000F7022" w:rsidRPr="001D7F23" w:rsidTr="000F7022">
        <w:trPr>
          <w:trHeight w:val="20"/>
        </w:trPr>
        <w:tc>
          <w:tcPr>
            <w:tcW w:w="988" w:type="pct"/>
            <w:vMerge/>
          </w:tcPr>
          <w:p w:rsidR="000F7022" w:rsidRPr="001D7F23" w:rsidRDefault="000F7022" w:rsidP="000F7022">
            <w:pPr>
              <w:rPr>
                <w:b/>
                <w:bCs/>
                <w:szCs w:val="24"/>
              </w:rPr>
            </w:pPr>
          </w:p>
        </w:tc>
        <w:tc>
          <w:tcPr>
            <w:tcW w:w="2694" w:type="pct"/>
          </w:tcPr>
          <w:p w:rsidR="000F7022" w:rsidRPr="001D7F23" w:rsidRDefault="000F7022" w:rsidP="000F7022">
            <w:pPr>
              <w:rPr>
                <w:b/>
                <w:bCs/>
                <w:szCs w:val="24"/>
              </w:rPr>
            </w:pPr>
            <w:r w:rsidRPr="001D7F23">
              <w:rPr>
                <w:b/>
                <w:bCs/>
                <w:szCs w:val="24"/>
              </w:rPr>
              <w:t>1.</w:t>
            </w:r>
            <w:r w:rsidRPr="001D7F23">
              <w:rPr>
                <w:bCs/>
                <w:szCs w:val="24"/>
              </w:rPr>
              <w:t xml:space="preserve"> Основные понятия: конкуренция, конкурентная среда, конкурентоспособность гостиничного предприятия и гостиничного продукта.</w:t>
            </w:r>
            <w:r w:rsidRPr="001D7F23">
              <w:rPr>
                <w:szCs w:val="24"/>
              </w:rPr>
              <w:t xml:space="preserve"> Ключевые факторы конкурентоспособности гостиничного продукта и гостиничной услуги.</w:t>
            </w:r>
            <w:r w:rsidRPr="001D7F23">
              <w:rPr>
                <w:bCs/>
                <w:szCs w:val="24"/>
              </w:rPr>
              <w:t xml:space="preserve"> Виды конкуренции на рынке гостиничных услуг.</w:t>
            </w:r>
          </w:p>
        </w:tc>
        <w:tc>
          <w:tcPr>
            <w:tcW w:w="348" w:type="pct"/>
            <w:vMerge/>
            <w:vAlign w:val="center"/>
          </w:tcPr>
          <w:p w:rsidR="000F7022" w:rsidRPr="001D7F23" w:rsidRDefault="000F7022" w:rsidP="000F7022">
            <w:pPr>
              <w:jc w:val="right"/>
              <w:rPr>
                <w:bCs/>
                <w:szCs w:val="24"/>
              </w:rPr>
            </w:pPr>
          </w:p>
        </w:tc>
        <w:tc>
          <w:tcPr>
            <w:tcW w:w="970" w:type="pct"/>
            <w:vAlign w:val="center"/>
          </w:tcPr>
          <w:p w:rsidR="000F7022" w:rsidRPr="001D7F23" w:rsidRDefault="000F7022" w:rsidP="000F7022">
            <w:pPr>
              <w:jc w:val="center"/>
              <w:rPr>
                <w:bCs/>
                <w:szCs w:val="24"/>
                <w:highlight w:val="yellow"/>
              </w:rPr>
            </w:pPr>
            <w:r w:rsidRPr="001D7F23">
              <w:rPr>
                <w:szCs w:val="24"/>
              </w:rPr>
              <w:t>ОК 01 - ОК 10</w:t>
            </w:r>
          </w:p>
          <w:p w:rsidR="000F7022" w:rsidRPr="001D7F23" w:rsidRDefault="000F7022" w:rsidP="000F7022">
            <w:pPr>
              <w:jc w:val="center"/>
              <w:rPr>
                <w:bCs/>
                <w:szCs w:val="24"/>
              </w:rPr>
            </w:pPr>
            <w:r w:rsidRPr="001D7F23">
              <w:rPr>
                <w:szCs w:val="24"/>
              </w:rPr>
              <w:t>ПК 4.2</w:t>
            </w:r>
          </w:p>
        </w:tc>
      </w:tr>
      <w:tr w:rsidR="000F7022" w:rsidRPr="001D7F23" w:rsidTr="000F7022">
        <w:trPr>
          <w:trHeight w:val="20"/>
        </w:trPr>
        <w:tc>
          <w:tcPr>
            <w:tcW w:w="988" w:type="pct"/>
            <w:vMerge/>
          </w:tcPr>
          <w:p w:rsidR="000F7022" w:rsidRPr="001D7F23" w:rsidRDefault="000F7022" w:rsidP="000F7022">
            <w:pPr>
              <w:rPr>
                <w:b/>
                <w:bCs/>
                <w:szCs w:val="24"/>
              </w:rPr>
            </w:pPr>
          </w:p>
        </w:tc>
        <w:tc>
          <w:tcPr>
            <w:tcW w:w="2694" w:type="pct"/>
          </w:tcPr>
          <w:p w:rsidR="000F7022" w:rsidRPr="001D7F23" w:rsidRDefault="000F7022" w:rsidP="000F7022">
            <w:pPr>
              <w:rPr>
                <w:b/>
                <w:bCs/>
                <w:szCs w:val="24"/>
              </w:rPr>
            </w:pPr>
            <w:r w:rsidRPr="001D7F23">
              <w:rPr>
                <w:b/>
                <w:bCs/>
                <w:szCs w:val="24"/>
              </w:rPr>
              <w:t>2.</w:t>
            </w:r>
            <w:r w:rsidRPr="001D7F23">
              <w:rPr>
                <w:bCs/>
                <w:szCs w:val="24"/>
              </w:rPr>
              <w:t xml:space="preserve"> Конкурентные стратегии гостиничного предприятия. Критерии оценки и методы анализа конкурентоспособности предприятия гостиничного хозяйства. </w:t>
            </w:r>
            <w:r w:rsidRPr="001D7F23">
              <w:rPr>
                <w:iCs/>
                <w:szCs w:val="24"/>
              </w:rPr>
              <w:t>Взаимосвязь конкурентоспособности гостиничного продукта с ЖЦТ.</w:t>
            </w:r>
          </w:p>
        </w:tc>
        <w:tc>
          <w:tcPr>
            <w:tcW w:w="348" w:type="pct"/>
            <w:vMerge/>
            <w:vAlign w:val="center"/>
          </w:tcPr>
          <w:p w:rsidR="000F7022" w:rsidRPr="001D7F23" w:rsidRDefault="000F7022" w:rsidP="000F7022">
            <w:pPr>
              <w:jc w:val="right"/>
              <w:rPr>
                <w:bCs/>
                <w:szCs w:val="24"/>
              </w:rPr>
            </w:pPr>
          </w:p>
        </w:tc>
        <w:tc>
          <w:tcPr>
            <w:tcW w:w="970" w:type="pct"/>
            <w:vAlign w:val="center"/>
          </w:tcPr>
          <w:p w:rsidR="000F7022" w:rsidRPr="001D7F23" w:rsidRDefault="000F7022" w:rsidP="000F7022">
            <w:pPr>
              <w:jc w:val="center"/>
              <w:rPr>
                <w:bCs/>
                <w:szCs w:val="24"/>
                <w:highlight w:val="yellow"/>
              </w:rPr>
            </w:pPr>
            <w:r w:rsidRPr="001D7F23">
              <w:rPr>
                <w:szCs w:val="24"/>
              </w:rPr>
              <w:t>ОК 01 - ОК 10</w:t>
            </w:r>
          </w:p>
          <w:p w:rsidR="000F7022" w:rsidRPr="001D7F23" w:rsidRDefault="000F7022" w:rsidP="000F7022">
            <w:pPr>
              <w:jc w:val="center"/>
              <w:rPr>
                <w:bCs/>
                <w:szCs w:val="24"/>
              </w:rPr>
            </w:pPr>
            <w:r w:rsidRPr="001D7F23">
              <w:rPr>
                <w:szCs w:val="24"/>
              </w:rPr>
              <w:t>ПК 4.2</w:t>
            </w:r>
          </w:p>
        </w:tc>
      </w:tr>
      <w:tr w:rsidR="000F7022" w:rsidRPr="001D7F23" w:rsidTr="000F7022">
        <w:trPr>
          <w:trHeight w:val="20"/>
        </w:trPr>
        <w:tc>
          <w:tcPr>
            <w:tcW w:w="988" w:type="pct"/>
            <w:vMerge/>
          </w:tcPr>
          <w:p w:rsidR="000F7022" w:rsidRPr="001D7F23" w:rsidRDefault="000F7022" w:rsidP="000F7022">
            <w:pPr>
              <w:rPr>
                <w:b/>
                <w:bCs/>
                <w:szCs w:val="24"/>
              </w:rPr>
            </w:pPr>
          </w:p>
        </w:tc>
        <w:tc>
          <w:tcPr>
            <w:tcW w:w="2694" w:type="pct"/>
          </w:tcPr>
          <w:p w:rsidR="000F7022" w:rsidRPr="001D7F23" w:rsidRDefault="000F7022" w:rsidP="000F7022">
            <w:pPr>
              <w:rPr>
                <w:b/>
                <w:bCs/>
                <w:szCs w:val="24"/>
              </w:rPr>
            </w:pPr>
            <w:r w:rsidRPr="001D7F23">
              <w:rPr>
                <w:b/>
                <w:bCs/>
                <w:szCs w:val="24"/>
              </w:rPr>
              <w:t xml:space="preserve">Тематика практических занятий </w:t>
            </w:r>
          </w:p>
        </w:tc>
        <w:tc>
          <w:tcPr>
            <w:tcW w:w="348" w:type="pct"/>
            <w:vAlign w:val="center"/>
          </w:tcPr>
          <w:p w:rsidR="000F7022" w:rsidRPr="001D7F23" w:rsidRDefault="000F7022" w:rsidP="000F7022">
            <w:pPr>
              <w:jc w:val="center"/>
              <w:rPr>
                <w:b/>
                <w:bCs/>
                <w:szCs w:val="24"/>
              </w:rPr>
            </w:pPr>
            <w:r w:rsidRPr="001D7F23">
              <w:rPr>
                <w:b/>
                <w:bCs/>
                <w:szCs w:val="24"/>
              </w:rPr>
              <w:t>2</w:t>
            </w:r>
          </w:p>
        </w:tc>
        <w:tc>
          <w:tcPr>
            <w:tcW w:w="970" w:type="pct"/>
            <w:vAlign w:val="center"/>
          </w:tcPr>
          <w:p w:rsidR="000F7022" w:rsidRPr="001D7F23" w:rsidRDefault="000F7022" w:rsidP="000F7022">
            <w:pPr>
              <w:jc w:val="center"/>
              <w:rPr>
                <w:bCs/>
                <w:szCs w:val="24"/>
              </w:rPr>
            </w:pPr>
          </w:p>
        </w:tc>
      </w:tr>
      <w:tr w:rsidR="000F7022" w:rsidRPr="001D7F23" w:rsidTr="000F7022">
        <w:trPr>
          <w:trHeight w:val="20"/>
        </w:trPr>
        <w:tc>
          <w:tcPr>
            <w:tcW w:w="988" w:type="pct"/>
            <w:vMerge/>
          </w:tcPr>
          <w:p w:rsidR="000F7022" w:rsidRPr="001D7F23" w:rsidRDefault="000F7022" w:rsidP="000F7022">
            <w:pPr>
              <w:rPr>
                <w:b/>
                <w:bCs/>
                <w:szCs w:val="24"/>
              </w:rPr>
            </w:pPr>
          </w:p>
        </w:tc>
        <w:tc>
          <w:tcPr>
            <w:tcW w:w="2694" w:type="pct"/>
          </w:tcPr>
          <w:p w:rsidR="000F7022" w:rsidRPr="001D7F23" w:rsidRDefault="000F7022" w:rsidP="000F7022">
            <w:pPr>
              <w:tabs>
                <w:tab w:val="left" w:pos="1050"/>
              </w:tabs>
              <w:rPr>
                <w:b/>
                <w:bCs/>
                <w:szCs w:val="24"/>
              </w:rPr>
            </w:pPr>
            <w:r w:rsidRPr="001D7F23">
              <w:rPr>
                <w:b/>
                <w:bCs/>
                <w:szCs w:val="24"/>
              </w:rPr>
              <w:t>1. Практическая работа – «</w:t>
            </w:r>
            <w:r w:rsidRPr="001D7F23">
              <w:rPr>
                <w:szCs w:val="24"/>
              </w:rPr>
              <w:t>Проведение оценки конкурентоспособности гостиничного предприятия и разработка мероприятий по ее повышению</w:t>
            </w:r>
            <w:r w:rsidRPr="001D7F23">
              <w:rPr>
                <w:iCs/>
                <w:szCs w:val="24"/>
              </w:rPr>
              <w:t>».</w:t>
            </w:r>
          </w:p>
        </w:tc>
        <w:tc>
          <w:tcPr>
            <w:tcW w:w="348" w:type="pct"/>
            <w:vAlign w:val="center"/>
          </w:tcPr>
          <w:p w:rsidR="000F7022" w:rsidRPr="001D7F23" w:rsidRDefault="000F7022" w:rsidP="000F7022">
            <w:pPr>
              <w:jc w:val="right"/>
              <w:rPr>
                <w:bCs/>
                <w:szCs w:val="24"/>
              </w:rPr>
            </w:pPr>
          </w:p>
        </w:tc>
        <w:tc>
          <w:tcPr>
            <w:tcW w:w="970" w:type="pct"/>
            <w:vAlign w:val="center"/>
          </w:tcPr>
          <w:p w:rsidR="000F7022" w:rsidRPr="001D7F23" w:rsidRDefault="000F7022" w:rsidP="000F7022">
            <w:pPr>
              <w:jc w:val="center"/>
              <w:rPr>
                <w:szCs w:val="24"/>
              </w:rPr>
            </w:pPr>
            <w:r w:rsidRPr="001D7F23">
              <w:rPr>
                <w:szCs w:val="24"/>
              </w:rPr>
              <w:t>ПК 4.1</w:t>
            </w:r>
          </w:p>
          <w:p w:rsidR="000F7022" w:rsidRPr="001D7F23" w:rsidRDefault="000F7022" w:rsidP="000F7022">
            <w:pPr>
              <w:jc w:val="center"/>
              <w:rPr>
                <w:szCs w:val="24"/>
              </w:rPr>
            </w:pPr>
            <w:r w:rsidRPr="001D7F23">
              <w:rPr>
                <w:szCs w:val="24"/>
              </w:rPr>
              <w:t xml:space="preserve">ПК 4.2 </w:t>
            </w:r>
          </w:p>
          <w:p w:rsidR="000F7022" w:rsidRPr="001D7F23" w:rsidRDefault="000F7022" w:rsidP="000F7022">
            <w:pPr>
              <w:jc w:val="center"/>
              <w:rPr>
                <w:bCs/>
                <w:szCs w:val="24"/>
              </w:rPr>
            </w:pPr>
            <w:r w:rsidRPr="001D7F23">
              <w:rPr>
                <w:szCs w:val="24"/>
              </w:rPr>
              <w:t>ПК 4.3.</w:t>
            </w:r>
          </w:p>
        </w:tc>
      </w:tr>
      <w:tr w:rsidR="000F7022" w:rsidRPr="001D7F23" w:rsidTr="000F7022">
        <w:trPr>
          <w:trHeight w:val="20"/>
        </w:trPr>
        <w:tc>
          <w:tcPr>
            <w:tcW w:w="3682" w:type="pct"/>
            <w:gridSpan w:val="2"/>
          </w:tcPr>
          <w:p w:rsidR="000F7022" w:rsidRPr="001D7F23" w:rsidRDefault="000F7022" w:rsidP="000F7022">
            <w:pPr>
              <w:rPr>
                <w:b/>
                <w:szCs w:val="24"/>
              </w:rPr>
            </w:pPr>
            <w:r w:rsidRPr="001D7F23">
              <w:rPr>
                <w:b/>
                <w:szCs w:val="24"/>
              </w:rPr>
              <w:t>Дифференцированный зачет</w:t>
            </w:r>
          </w:p>
        </w:tc>
        <w:tc>
          <w:tcPr>
            <w:tcW w:w="348" w:type="pct"/>
            <w:vAlign w:val="center"/>
          </w:tcPr>
          <w:p w:rsidR="000F7022" w:rsidRPr="001D7F23" w:rsidRDefault="000F7022" w:rsidP="000F7022">
            <w:pPr>
              <w:jc w:val="center"/>
              <w:rPr>
                <w:b/>
                <w:bCs/>
                <w:szCs w:val="24"/>
              </w:rPr>
            </w:pPr>
            <w:r w:rsidRPr="001D7F23">
              <w:rPr>
                <w:b/>
                <w:bCs/>
                <w:szCs w:val="24"/>
              </w:rPr>
              <w:t>2</w:t>
            </w:r>
          </w:p>
        </w:tc>
        <w:tc>
          <w:tcPr>
            <w:tcW w:w="970" w:type="pct"/>
            <w:vAlign w:val="center"/>
          </w:tcPr>
          <w:p w:rsidR="000F7022" w:rsidRPr="001D7F23" w:rsidRDefault="000F7022" w:rsidP="000F7022">
            <w:pPr>
              <w:jc w:val="center"/>
              <w:rPr>
                <w:bCs/>
                <w:szCs w:val="24"/>
              </w:rPr>
            </w:pPr>
          </w:p>
        </w:tc>
      </w:tr>
      <w:tr w:rsidR="000F7022" w:rsidRPr="001D7F23" w:rsidTr="000F7022">
        <w:trPr>
          <w:trHeight w:val="20"/>
        </w:trPr>
        <w:tc>
          <w:tcPr>
            <w:tcW w:w="3682" w:type="pct"/>
            <w:gridSpan w:val="2"/>
          </w:tcPr>
          <w:p w:rsidR="000F7022" w:rsidRPr="001D7F23" w:rsidRDefault="000F7022" w:rsidP="000F7022">
            <w:pPr>
              <w:rPr>
                <w:b/>
                <w:szCs w:val="24"/>
              </w:rPr>
            </w:pPr>
            <w:r w:rsidRPr="001D7F23">
              <w:rPr>
                <w:b/>
                <w:bCs/>
                <w:szCs w:val="24"/>
              </w:rPr>
              <w:t xml:space="preserve">Всего: </w:t>
            </w:r>
          </w:p>
        </w:tc>
        <w:tc>
          <w:tcPr>
            <w:tcW w:w="348" w:type="pct"/>
            <w:vAlign w:val="center"/>
          </w:tcPr>
          <w:p w:rsidR="000F7022" w:rsidRPr="001D7F23" w:rsidRDefault="000F7022" w:rsidP="000F7022">
            <w:pPr>
              <w:jc w:val="center"/>
              <w:rPr>
                <w:bCs/>
                <w:szCs w:val="24"/>
              </w:rPr>
            </w:pPr>
            <w:r w:rsidRPr="001D7F23">
              <w:rPr>
                <w:b/>
                <w:bCs/>
                <w:szCs w:val="24"/>
              </w:rPr>
              <w:t>64 часа</w:t>
            </w:r>
          </w:p>
        </w:tc>
        <w:tc>
          <w:tcPr>
            <w:tcW w:w="970" w:type="pct"/>
            <w:vAlign w:val="center"/>
          </w:tcPr>
          <w:p w:rsidR="000F7022" w:rsidRPr="001D7F23" w:rsidRDefault="000F7022" w:rsidP="000F7022">
            <w:pPr>
              <w:jc w:val="center"/>
              <w:rPr>
                <w:bCs/>
                <w:szCs w:val="24"/>
              </w:rPr>
            </w:pPr>
          </w:p>
        </w:tc>
      </w:tr>
    </w:tbl>
    <w:p w:rsidR="000F7022" w:rsidRPr="001D7F23" w:rsidRDefault="000F7022" w:rsidP="000F7022">
      <w:pPr>
        <w:rPr>
          <w:szCs w:val="24"/>
        </w:rPr>
      </w:pPr>
    </w:p>
    <w:p w:rsidR="000F7022" w:rsidRPr="001D7F23" w:rsidRDefault="000F7022" w:rsidP="000F7022">
      <w:pPr>
        <w:ind w:firstLine="660"/>
        <w:rPr>
          <w:b/>
          <w:szCs w:val="24"/>
        </w:rPr>
      </w:pPr>
      <w:r w:rsidRPr="001D7F23">
        <w:rPr>
          <w:b/>
          <w:szCs w:val="24"/>
        </w:rPr>
        <w:t>ДИСЦИПЛИНЫ</w:t>
      </w:r>
    </w:p>
    <w:p w:rsidR="000F7022" w:rsidRPr="001D7F23" w:rsidRDefault="000F7022" w:rsidP="000F7022">
      <w:pPr>
        <w:ind w:firstLine="660"/>
        <w:rPr>
          <w:b/>
          <w:szCs w:val="24"/>
        </w:rPr>
      </w:pPr>
      <w:r w:rsidRPr="001D7F23">
        <w:rPr>
          <w:b/>
          <w:szCs w:val="24"/>
        </w:rPr>
        <w:t xml:space="preserve">2.1. Объем учебной дисциплины и виды учебной работы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489"/>
        <w:gridCol w:w="1932"/>
      </w:tblGrid>
      <w:tr w:rsidR="000F7022" w:rsidRPr="001D7F23" w:rsidTr="000F7022">
        <w:trPr>
          <w:trHeight w:val="490"/>
        </w:trPr>
        <w:tc>
          <w:tcPr>
            <w:tcW w:w="4073" w:type="pct"/>
            <w:vAlign w:val="center"/>
          </w:tcPr>
          <w:p w:rsidR="000F7022" w:rsidRPr="001D7F23" w:rsidRDefault="000F7022" w:rsidP="000F7022">
            <w:pPr>
              <w:rPr>
                <w:b/>
                <w:szCs w:val="24"/>
              </w:rPr>
            </w:pPr>
            <w:r w:rsidRPr="001D7F23">
              <w:rPr>
                <w:b/>
                <w:szCs w:val="24"/>
              </w:rPr>
              <w:t>Вид учебной работы</w:t>
            </w:r>
          </w:p>
        </w:tc>
        <w:tc>
          <w:tcPr>
            <w:tcW w:w="927" w:type="pct"/>
            <w:vAlign w:val="center"/>
          </w:tcPr>
          <w:p w:rsidR="000F7022" w:rsidRPr="001D7F23" w:rsidRDefault="000F7022" w:rsidP="000F7022">
            <w:pPr>
              <w:rPr>
                <w:b/>
                <w:iCs/>
                <w:szCs w:val="24"/>
              </w:rPr>
            </w:pPr>
            <w:r w:rsidRPr="001D7F23">
              <w:rPr>
                <w:b/>
                <w:iCs/>
                <w:szCs w:val="24"/>
              </w:rPr>
              <w:t>Объем часов</w:t>
            </w:r>
          </w:p>
        </w:tc>
      </w:tr>
      <w:tr w:rsidR="000F7022" w:rsidRPr="001D7F23" w:rsidTr="000F7022">
        <w:trPr>
          <w:trHeight w:val="320"/>
        </w:trPr>
        <w:tc>
          <w:tcPr>
            <w:tcW w:w="4073" w:type="pct"/>
            <w:vAlign w:val="center"/>
          </w:tcPr>
          <w:p w:rsidR="000F7022" w:rsidRPr="001D7F23" w:rsidRDefault="000F7022" w:rsidP="000F7022">
            <w:pPr>
              <w:rPr>
                <w:b/>
                <w:szCs w:val="24"/>
              </w:rPr>
            </w:pPr>
            <w:r w:rsidRPr="001D7F23">
              <w:rPr>
                <w:b/>
                <w:szCs w:val="24"/>
              </w:rPr>
              <w:t>Максимальная учебная нагрузка (всего)</w:t>
            </w:r>
          </w:p>
          <w:p w:rsidR="000F7022" w:rsidRPr="001D7F23" w:rsidRDefault="000F7022" w:rsidP="000F7022">
            <w:pPr>
              <w:rPr>
                <w:b/>
                <w:szCs w:val="24"/>
              </w:rPr>
            </w:pPr>
          </w:p>
        </w:tc>
        <w:tc>
          <w:tcPr>
            <w:tcW w:w="927" w:type="pct"/>
            <w:vAlign w:val="center"/>
          </w:tcPr>
          <w:p w:rsidR="000F7022" w:rsidRPr="001D7F23" w:rsidRDefault="000F7022" w:rsidP="000F7022">
            <w:pPr>
              <w:jc w:val="center"/>
              <w:rPr>
                <w:iCs/>
                <w:szCs w:val="24"/>
              </w:rPr>
            </w:pPr>
            <w:r w:rsidRPr="001D7F23">
              <w:rPr>
                <w:iCs/>
                <w:szCs w:val="24"/>
              </w:rPr>
              <w:t>64</w:t>
            </w:r>
          </w:p>
        </w:tc>
      </w:tr>
      <w:tr w:rsidR="000F7022" w:rsidRPr="001D7F23" w:rsidTr="000F7022">
        <w:trPr>
          <w:trHeight w:val="320"/>
        </w:trPr>
        <w:tc>
          <w:tcPr>
            <w:tcW w:w="4073" w:type="pct"/>
            <w:vAlign w:val="center"/>
          </w:tcPr>
          <w:p w:rsidR="000F7022" w:rsidRPr="001D7F23" w:rsidRDefault="000F7022" w:rsidP="000F7022">
            <w:pPr>
              <w:rPr>
                <w:b/>
                <w:szCs w:val="24"/>
              </w:rPr>
            </w:pPr>
            <w:r w:rsidRPr="001D7F23">
              <w:rPr>
                <w:b/>
                <w:szCs w:val="24"/>
              </w:rPr>
              <w:t>Обязательная аудиторная учебная нагрузка (всего)</w:t>
            </w:r>
          </w:p>
        </w:tc>
        <w:tc>
          <w:tcPr>
            <w:tcW w:w="927" w:type="pct"/>
            <w:vAlign w:val="center"/>
          </w:tcPr>
          <w:p w:rsidR="000F7022" w:rsidRPr="001D7F23" w:rsidRDefault="000F7022" w:rsidP="000F7022">
            <w:pPr>
              <w:jc w:val="center"/>
              <w:rPr>
                <w:iCs/>
                <w:szCs w:val="24"/>
              </w:rPr>
            </w:pPr>
            <w:r w:rsidRPr="001D7F23">
              <w:rPr>
                <w:iCs/>
                <w:szCs w:val="24"/>
              </w:rPr>
              <w:t>62</w:t>
            </w:r>
          </w:p>
        </w:tc>
      </w:tr>
      <w:tr w:rsidR="000F7022" w:rsidRPr="001D7F23" w:rsidTr="000F7022">
        <w:trPr>
          <w:trHeight w:val="490"/>
        </w:trPr>
        <w:tc>
          <w:tcPr>
            <w:tcW w:w="5000" w:type="pct"/>
            <w:gridSpan w:val="2"/>
            <w:vAlign w:val="center"/>
          </w:tcPr>
          <w:p w:rsidR="000F7022" w:rsidRPr="001D7F23" w:rsidRDefault="000F7022" w:rsidP="000F7022">
            <w:pPr>
              <w:rPr>
                <w:iCs/>
                <w:szCs w:val="24"/>
              </w:rPr>
            </w:pPr>
            <w:r w:rsidRPr="001D7F23">
              <w:rPr>
                <w:szCs w:val="24"/>
              </w:rPr>
              <w:t>в том числе:</w:t>
            </w:r>
          </w:p>
        </w:tc>
      </w:tr>
      <w:tr w:rsidR="000F7022" w:rsidRPr="001D7F23" w:rsidTr="000F7022">
        <w:trPr>
          <w:trHeight w:val="490"/>
        </w:trPr>
        <w:tc>
          <w:tcPr>
            <w:tcW w:w="4073" w:type="pct"/>
            <w:vAlign w:val="center"/>
          </w:tcPr>
          <w:p w:rsidR="000F7022" w:rsidRPr="001D7F23" w:rsidRDefault="000F7022" w:rsidP="000F7022">
            <w:pPr>
              <w:rPr>
                <w:szCs w:val="24"/>
              </w:rPr>
            </w:pPr>
            <w:r w:rsidRPr="001D7F23">
              <w:rPr>
                <w:szCs w:val="24"/>
              </w:rPr>
              <w:t>теоретическое обучение</w:t>
            </w:r>
          </w:p>
        </w:tc>
        <w:tc>
          <w:tcPr>
            <w:tcW w:w="927" w:type="pct"/>
            <w:vAlign w:val="center"/>
          </w:tcPr>
          <w:p w:rsidR="000F7022" w:rsidRPr="001D7F23" w:rsidRDefault="000F7022" w:rsidP="000F7022">
            <w:pPr>
              <w:jc w:val="center"/>
              <w:rPr>
                <w:iCs/>
                <w:szCs w:val="24"/>
              </w:rPr>
            </w:pPr>
            <w:r w:rsidRPr="001D7F23">
              <w:rPr>
                <w:iCs/>
                <w:szCs w:val="24"/>
              </w:rPr>
              <w:t>42</w:t>
            </w:r>
          </w:p>
        </w:tc>
      </w:tr>
      <w:tr w:rsidR="000F7022" w:rsidRPr="001D7F23" w:rsidTr="000F7022">
        <w:trPr>
          <w:trHeight w:val="490"/>
        </w:trPr>
        <w:tc>
          <w:tcPr>
            <w:tcW w:w="4073" w:type="pct"/>
            <w:vAlign w:val="center"/>
          </w:tcPr>
          <w:p w:rsidR="000F7022" w:rsidRPr="001D7F23" w:rsidRDefault="000F7022" w:rsidP="000F7022">
            <w:pPr>
              <w:rPr>
                <w:szCs w:val="24"/>
              </w:rPr>
            </w:pPr>
            <w:r w:rsidRPr="001D7F23">
              <w:rPr>
                <w:szCs w:val="24"/>
              </w:rPr>
              <w:t xml:space="preserve">лабораторные работы </w:t>
            </w:r>
          </w:p>
        </w:tc>
        <w:tc>
          <w:tcPr>
            <w:tcW w:w="927" w:type="pct"/>
            <w:vAlign w:val="center"/>
          </w:tcPr>
          <w:p w:rsidR="000F7022" w:rsidRPr="001D7F23" w:rsidRDefault="000F7022" w:rsidP="000F7022">
            <w:pPr>
              <w:jc w:val="center"/>
              <w:rPr>
                <w:iCs/>
                <w:szCs w:val="24"/>
              </w:rPr>
            </w:pPr>
          </w:p>
        </w:tc>
      </w:tr>
      <w:tr w:rsidR="000F7022" w:rsidRPr="001D7F23" w:rsidTr="000F7022">
        <w:trPr>
          <w:trHeight w:val="490"/>
        </w:trPr>
        <w:tc>
          <w:tcPr>
            <w:tcW w:w="4073" w:type="pct"/>
            <w:vAlign w:val="center"/>
          </w:tcPr>
          <w:p w:rsidR="000F7022" w:rsidRPr="001D7F23" w:rsidRDefault="000F7022" w:rsidP="000F7022">
            <w:pPr>
              <w:rPr>
                <w:szCs w:val="24"/>
              </w:rPr>
            </w:pPr>
            <w:r w:rsidRPr="001D7F23">
              <w:rPr>
                <w:szCs w:val="24"/>
              </w:rPr>
              <w:t xml:space="preserve">практические занятия </w:t>
            </w:r>
          </w:p>
        </w:tc>
        <w:tc>
          <w:tcPr>
            <w:tcW w:w="927" w:type="pct"/>
            <w:vAlign w:val="center"/>
          </w:tcPr>
          <w:p w:rsidR="000F7022" w:rsidRPr="001D7F23" w:rsidRDefault="000F7022" w:rsidP="000F7022">
            <w:pPr>
              <w:jc w:val="center"/>
              <w:rPr>
                <w:iCs/>
                <w:szCs w:val="24"/>
              </w:rPr>
            </w:pPr>
            <w:r w:rsidRPr="001D7F23">
              <w:rPr>
                <w:iCs/>
                <w:szCs w:val="24"/>
              </w:rPr>
              <w:t>20</w:t>
            </w:r>
          </w:p>
        </w:tc>
      </w:tr>
      <w:tr w:rsidR="000F7022" w:rsidRPr="001D7F23" w:rsidTr="000F7022">
        <w:trPr>
          <w:trHeight w:val="490"/>
        </w:trPr>
        <w:tc>
          <w:tcPr>
            <w:tcW w:w="4073" w:type="pct"/>
            <w:vAlign w:val="center"/>
          </w:tcPr>
          <w:p w:rsidR="000F7022" w:rsidRPr="001D7F23" w:rsidRDefault="000F7022" w:rsidP="000F7022">
            <w:pPr>
              <w:rPr>
                <w:szCs w:val="24"/>
              </w:rPr>
            </w:pPr>
            <w:r w:rsidRPr="001D7F23">
              <w:rPr>
                <w:szCs w:val="24"/>
              </w:rPr>
              <w:t xml:space="preserve">курсовая работа (проект) </w:t>
            </w:r>
          </w:p>
        </w:tc>
        <w:tc>
          <w:tcPr>
            <w:tcW w:w="927" w:type="pct"/>
            <w:vAlign w:val="center"/>
          </w:tcPr>
          <w:p w:rsidR="000F7022" w:rsidRPr="001D7F23" w:rsidRDefault="000F7022" w:rsidP="000F7022">
            <w:pPr>
              <w:jc w:val="center"/>
              <w:rPr>
                <w:iCs/>
                <w:szCs w:val="24"/>
              </w:rPr>
            </w:pPr>
          </w:p>
        </w:tc>
      </w:tr>
      <w:tr w:rsidR="000F7022" w:rsidRPr="001D7F23" w:rsidTr="000F7022">
        <w:trPr>
          <w:trHeight w:val="562"/>
        </w:trPr>
        <w:tc>
          <w:tcPr>
            <w:tcW w:w="4073" w:type="pct"/>
            <w:vAlign w:val="center"/>
          </w:tcPr>
          <w:p w:rsidR="000F7022" w:rsidRPr="001D7F23" w:rsidRDefault="000F7022" w:rsidP="000F7022">
            <w:pPr>
              <w:rPr>
                <w:szCs w:val="24"/>
              </w:rPr>
            </w:pPr>
            <w:r w:rsidRPr="001D7F23">
              <w:rPr>
                <w:szCs w:val="24"/>
              </w:rPr>
              <w:t>контрольная работа</w:t>
            </w:r>
          </w:p>
        </w:tc>
        <w:tc>
          <w:tcPr>
            <w:tcW w:w="927" w:type="pct"/>
            <w:vAlign w:val="center"/>
          </w:tcPr>
          <w:p w:rsidR="000F7022" w:rsidRPr="001D7F23" w:rsidRDefault="000F7022" w:rsidP="000F7022">
            <w:pPr>
              <w:jc w:val="center"/>
              <w:rPr>
                <w:szCs w:val="24"/>
              </w:rPr>
            </w:pPr>
          </w:p>
        </w:tc>
      </w:tr>
      <w:tr w:rsidR="000F7022" w:rsidRPr="001D7F23" w:rsidTr="000F7022">
        <w:trPr>
          <w:trHeight w:val="490"/>
        </w:trPr>
        <w:tc>
          <w:tcPr>
            <w:tcW w:w="4073" w:type="pct"/>
            <w:vAlign w:val="center"/>
          </w:tcPr>
          <w:p w:rsidR="000F7022" w:rsidRPr="001D7F23" w:rsidRDefault="000F7022" w:rsidP="000F7022">
            <w:pPr>
              <w:rPr>
                <w:szCs w:val="24"/>
              </w:rPr>
            </w:pPr>
            <w:r w:rsidRPr="001D7F23">
              <w:rPr>
                <w:b/>
                <w:szCs w:val="24"/>
              </w:rPr>
              <w:t>Самостоятельная работа</w:t>
            </w:r>
            <w:r w:rsidRPr="001D7F23">
              <w:rPr>
                <w:rStyle w:val="ac"/>
                <w:b/>
                <w:szCs w:val="24"/>
              </w:rPr>
              <w:footnoteReference w:id="7"/>
            </w:r>
          </w:p>
        </w:tc>
        <w:tc>
          <w:tcPr>
            <w:tcW w:w="927" w:type="pct"/>
            <w:vAlign w:val="center"/>
          </w:tcPr>
          <w:p w:rsidR="000F7022" w:rsidRPr="001D7F23" w:rsidRDefault="000F7022" w:rsidP="000F7022">
            <w:pPr>
              <w:jc w:val="center"/>
              <w:rPr>
                <w:szCs w:val="24"/>
              </w:rPr>
            </w:pPr>
            <w:r w:rsidRPr="001D7F23">
              <w:rPr>
                <w:szCs w:val="24"/>
              </w:rPr>
              <w:t>2</w:t>
            </w:r>
          </w:p>
        </w:tc>
      </w:tr>
      <w:tr w:rsidR="000F7022" w:rsidRPr="001D7F23" w:rsidTr="000F7022">
        <w:trPr>
          <w:trHeight w:val="490"/>
        </w:trPr>
        <w:tc>
          <w:tcPr>
            <w:tcW w:w="4073" w:type="pct"/>
            <w:vAlign w:val="center"/>
          </w:tcPr>
          <w:p w:rsidR="000F7022" w:rsidRPr="001D7F23" w:rsidRDefault="000F7022" w:rsidP="000F7022">
            <w:pPr>
              <w:rPr>
                <w:b/>
                <w:iCs/>
                <w:szCs w:val="24"/>
              </w:rPr>
            </w:pPr>
            <w:r w:rsidRPr="001D7F23">
              <w:rPr>
                <w:b/>
                <w:iCs/>
                <w:szCs w:val="24"/>
              </w:rPr>
              <w:t>Промежуточная аттестация в форме дифференцированного зачёта</w:t>
            </w:r>
          </w:p>
        </w:tc>
        <w:tc>
          <w:tcPr>
            <w:tcW w:w="927" w:type="pct"/>
            <w:vAlign w:val="center"/>
          </w:tcPr>
          <w:p w:rsidR="000F7022" w:rsidRPr="001D7F23" w:rsidRDefault="000F7022" w:rsidP="000F7022">
            <w:pPr>
              <w:jc w:val="center"/>
              <w:rPr>
                <w:b/>
                <w:iCs/>
                <w:szCs w:val="24"/>
              </w:rPr>
            </w:pPr>
            <w:r w:rsidRPr="001D7F23">
              <w:rPr>
                <w:b/>
                <w:iCs/>
                <w:szCs w:val="24"/>
              </w:rPr>
              <w:t>2</w:t>
            </w:r>
          </w:p>
        </w:tc>
      </w:tr>
    </w:tbl>
    <w:p w:rsidR="000F7022" w:rsidRPr="001D7F23" w:rsidRDefault="000F7022" w:rsidP="000F7022">
      <w:pPr>
        <w:rPr>
          <w:b/>
          <w:szCs w:val="24"/>
        </w:rPr>
      </w:pPr>
    </w:p>
    <w:p w:rsidR="00E92068" w:rsidRPr="001D7F23" w:rsidRDefault="000F7022" w:rsidP="00C20734">
      <w:pPr>
        <w:pStyle w:val="afffffc"/>
        <w:spacing w:after="0"/>
        <w:ind w:left="0"/>
        <w:jc w:val="left"/>
        <w:rPr>
          <w:rFonts w:ascii="Times New Roman" w:hAnsi="Times New Roman"/>
          <w:b/>
          <w:bCs/>
          <w:sz w:val="24"/>
          <w:szCs w:val="24"/>
        </w:rPr>
      </w:pPr>
      <w:r w:rsidRPr="001D7F23">
        <w:rPr>
          <w:rFonts w:ascii="Times New Roman" w:hAnsi="Times New Roman"/>
          <w:sz w:val="24"/>
          <w:szCs w:val="24"/>
        </w:rPr>
        <w:br/>
      </w:r>
      <w:r w:rsidR="00E92068" w:rsidRPr="001D7F23">
        <w:rPr>
          <w:rFonts w:ascii="Times New Roman" w:hAnsi="Times New Roman"/>
          <w:b/>
          <w:bCs/>
          <w:sz w:val="24"/>
          <w:szCs w:val="24"/>
        </w:rPr>
        <w:t>Тема 1</w:t>
      </w:r>
    </w:p>
    <w:p w:rsidR="00E92068" w:rsidRPr="001D7F23" w:rsidRDefault="00E92068" w:rsidP="00C20734">
      <w:pPr>
        <w:pStyle w:val="afffffc"/>
        <w:spacing w:after="0"/>
        <w:ind w:left="0"/>
        <w:jc w:val="left"/>
        <w:rPr>
          <w:rFonts w:ascii="Times New Roman" w:hAnsi="Times New Roman"/>
          <w:b/>
          <w:bCs/>
          <w:sz w:val="24"/>
          <w:szCs w:val="24"/>
        </w:rPr>
      </w:pPr>
      <w:r w:rsidRPr="001D7F23">
        <w:rPr>
          <w:rFonts w:ascii="Times New Roman" w:hAnsi="Times New Roman"/>
          <w:b/>
          <w:sz w:val="24"/>
          <w:szCs w:val="24"/>
        </w:rPr>
        <w:t>Введение в маркетинг гостиничных услуг.</w:t>
      </w:r>
      <w:r w:rsidRPr="001D7F23">
        <w:rPr>
          <w:rFonts w:ascii="Times New Roman" w:hAnsi="Times New Roman"/>
          <w:b/>
          <w:sz w:val="24"/>
          <w:szCs w:val="24"/>
        </w:rPr>
        <w:br/>
      </w:r>
      <w:r w:rsidRPr="001D7F23">
        <w:rPr>
          <w:rFonts w:ascii="Times New Roman" w:hAnsi="Times New Roman"/>
          <w:b/>
          <w:bCs/>
          <w:sz w:val="24"/>
          <w:szCs w:val="24"/>
        </w:rPr>
        <w:t>Тема 2</w:t>
      </w:r>
    </w:p>
    <w:p w:rsidR="00E92068" w:rsidRPr="001D7F23" w:rsidRDefault="00E92068" w:rsidP="00C20734">
      <w:pPr>
        <w:pStyle w:val="afffffc"/>
        <w:spacing w:after="0"/>
        <w:ind w:left="0"/>
        <w:jc w:val="left"/>
        <w:rPr>
          <w:rFonts w:ascii="Times New Roman" w:hAnsi="Times New Roman"/>
          <w:b/>
          <w:bCs/>
          <w:sz w:val="24"/>
          <w:szCs w:val="24"/>
        </w:rPr>
      </w:pPr>
      <w:r w:rsidRPr="001D7F23">
        <w:rPr>
          <w:rFonts w:ascii="Times New Roman" w:hAnsi="Times New Roman"/>
          <w:b/>
          <w:bCs/>
          <w:sz w:val="24"/>
          <w:szCs w:val="24"/>
        </w:rPr>
        <w:t>Рынок гостиничных услуг.</w:t>
      </w:r>
    </w:p>
    <w:p w:rsidR="00E92068" w:rsidRPr="001D7F23" w:rsidRDefault="00E92068" w:rsidP="00C20734">
      <w:pPr>
        <w:jc w:val="left"/>
        <w:rPr>
          <w:b/>
          <w:bCs/>
          <w:szCs w:val="24"/>
        </w:rPr>
      </w:pPr>
      <w:r w:rsidRPr="001D7F23">
        <w:rPr>
          <w:b/>
          <w:bCs/>
          <w:szCs w:val="24"/>
        </w:rPr>
        <w:t>Тема 3.</w:t>
      </w:r>
      <w:r w:rsidRPr="001D7F23">
        <w:rPr>
          <w:b/>
          <w:szCs w:val="24"/>
        </w:rPr>
        <w:t xml:space="preserve"> Составляющие комплекса маркетинга.</w:t>
      </w:r>
    </w:p>
    <w:p w:rsidR="00C20734" w:rsidRPr="001D7F23" w:rsidRDefault="00C20734" w:rsidP="00C20734">
      <w:pPr>
        <w:jc w:val="left"/>
        <w:rPr>
          <w:b/>
          <w:szCs w:val="24"/>
        </w:rPr>
      </w:pPr>
      <w:r w:rsidRPr="001D7F23">
        <w:rPr>
          <w:b/>
          <w:bCs/>
          <w:szCs w:val="24"/>
        </w:rPr>
        <w:t xml:space="preserve">Тема 4 Коммуникационная </w:t>
      </w:r>
      <w:r w:rsidRPr="001D7F23">
        <w:rPr>
          <w:b/>
          <w:szCs w:val="24"/>
        </w:rPr>
        <w:t>политика гостиничного предприятия</w:t>
      </w:r>
    </w:p>
    <w:p w:rsidR="00C20734" w:rsidRPr="001D7F23" w:rsidRDefault="00C20734" w:rsidP="00C20734">
      <w:pPr>
        <w:jc w:val="left"/>
        <w:rPr>
          <w:b/>
          <w:szCs w:val="24"/>
        </w:rPr>
      </w:pPr>
      <w:r w:rsidRPr="001D7F23">
        <w:rPr>
          <w:b/>
          <w:bCs/>
          <w:szCs w:val="24"/>
        </w:rPr>
        <w:t xml:space="preserve">Тема 5 </w:t>
      </w:r>
      <w:r w:rsidRPr="001D7F23">
        <w:rPr>
          <w:b/>
          <w:szCs w:val="24"/>
        </w:rPr>
        <w:t>Методологические</w:t>
      </w:r>
      <w:r w:rsidR="00462390" w:rsidRPr="001D7F23">
        <w:rPr>
          <w:b/>
          <w:szCs w:val="24"/>
        </w:rPr>
        <w:t xml:space="preserve"> основы</w:t>
      </w:r>
    </w:p>
    <w:p w:rsidR="00C20734" w:rsidRPr="001D7F23" w:rsidRDefault="00C20734" w:rsidP="000F7022">
      <w:pPr>
        <w:rPr>
          <w:b/>
          <w:szCs w:val="24"/>
        </w:rPr>
      </w:pPr>
    </w:p>
    <w:p w:rsidR="00C20734" w:rsidRPr="001D7F23" w:rsidRDefault="00C20734" w:rsidP="00C20734">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C20734" w:rsidRPr="001D7F23" w:rsidRDefault="00C20734" w:rsidP="00C20734">
      <w:pPr>
        <w:rPr>
          <w:b/>
          <w:szCs w:val="24"/>
        </w:rPr>
      </w:pPr>
    </w:p>
    <w:p w:rsidR="00C20734" w:rsidRPr="001D7F23" w:rsidRDefault="00C20734" w:rsidP="000F7022">
      <w:pPr>
        <w:rPr>
          <w:b/>
          <w:szCs w:val="24"/>
        </w:rPr>
        <w:sectPr w:rsidR="00C20734" w:rsidRPr="001D7F23" w:rsidSect="000F7022">
          <w:pgSz w:w="11906" w:h="16838"/>
          <w:pgMar w:top="1134" w:right="567" w:bottom="1134" w:left="1134" w:header="708" w:footer="708" w:gutter="0"/>
          <w:cols w:space="720"/>
          <w:docGrid w:linePitch="299"/>
        </w:sectPr>
      </w:pPr>
    </w:p>
    <w:p w:rsidR="007D1741" w:rsidRPr="001D7F23" w:rsidRDefault="007D1741" w:rsidP="007D1741">
      <w:pPr>
        <w:pStyle w:val="affffffb"/>
        <w:jc w:val="center"/>
        <w:rPr>
          <w:b/>
          <w:lang w:bidi="he-IL"/>
        </w:rPr>
      </w:pPr>
    </w:p>
    <w:p w:rsidR="007D1741" w:rsidRPr="001D7F23" w:rsidRDefault="00462390" w:rsidP="007D1741">
      <w:pPr>
        <w:ind w:firstLine="660"/>
        <w:rPr>
          <w:b/>
          <w:szCs w:val="24"/>
        </w:rPr>
      </w:pPr>
      <w:r w:rsidRPr="001D7F23">
        <w:rPr>
          <w:b/>
          <w:szCs w:val="24"/>
        </w:rPr>
        <w:t xml:space="preserve">АННОЬАЦИЯ </w:t>
      </w:r>
      <w:r w:rsidR="007D1741" w:rsidRPr="001D7F23">
        <w:rPr>
          <w:b/>
          <w:szCs w:val="24"/>
        </w:rPr>
        <w:t xml:space="preserve">  РАБОЧЕЙ ПРОГРАММЫ УЧЕБНОЙ ДИСЦИПЛИНЫ</w:t>
      </w:r>
    </w:p>
    <w:p w:rsidR="007D1741" w:rsidRPr="001D7F23" w:rsidRDefault="007D1741" w:rsidP="007D1741">
      <w:pPr>
        <w:ind w:firstLine="660"/>
        <w:rPr>
          <w:szCs w:val="24"/>
        </w:rPr>
      </w:pPr>
    </w:p>
    <w:p w:rsidR="007D1741" w:rsidRPr="001D7F23" w:rsidRDefault="007D1741" w:rsidP="007D1741">
      <w:pPr>
        <w:ind w:firstLine="658"/>
        <w:rPr>
          <w:b/>
          <w:szCs w:val="24"/>
        </w:rPr>
      </w:pPr>
      <w:r w:rsidRPr="001D7F23">
        <w:rPr>
          <w:b/>
          <w:szCs w:val="24"/>
        </w:rPr>
        <w:t>1.1. Место дисциплины в структуре основной профессиональной образовательной программы:</w:t>
      </w:r>
    </w:p>
    <w:p w:rsidR="007D1741" w:rsidRPr="001D7F23" w:rsidRDefault="007D1741" w:rsidP="007D1741">
      <w:pPr>
        <w:ind w:firstLine="709"/>
        <w:rPr>
          <w:szCs w:val="24"/>
        </w:rPr>
      </w:pPr>
      <w:r w:rsidRPr="001D7F23">
        <w:rPr>
          <w:szCs w:val="24"/>
        </w:rPr>
        <w:t>Учебная дисциплина Правовое и документационное обеспечение профессиональной деятельности является обязательной частью общепрофессионального цикла основной профессиональной образовательной программы в соответствии с ФГОС СПО по специальности 43.02.14 Гостиничное дело.</w:t>
      </w:r>
    </w:p>
    <w:p w:rsidR="007D1741" w:rsidRPr="001D7F23" w:rsidRDefault="007D1741" w:rsidP="007D1741">
      <w:pPr>
        <w:ind w:firstLine="709"/>
        <w:rPr>
          <w:b/>
          <w:szCs w:val="24"/>
        </w:rPr>
      </w:pPr>
    </w:p>
    <w:p w:rsidR="007D1741" w:rsidRPr="001D7F23" w:rsidRDefault="007D1741" w:rsidP="007D1741">
      <w:pPr>
        <w:ind w:firstLine="709"/>
        <w:rPr>
          <w:b/>
          <w:szCs w:val="24"/>
        </w:rPr>
      </w:pPr>
      <w:r w:rsidRPr="001D7F23">
        <w:rPr>
          <w:b/>
          <w:szCs w:val="24"/>
        </w:rPr>
        <w:t>1.2.Цель и планируемые результаты освоения дисциплины:</w:t>
      </w:r>
    </w:p>
    <w:p w:rsidR="007D1741" w:rsidRPr="001D7F23" w:rsidRDefault="007D1741" w:rsidP="007D1741">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0"/>
        <w:gridCol w:w="3254"/>
        <w:gridCol w:w="3511"/>
      </w:tblGrid>
      <w:tr w:rsidR="007D1741" w:rsidRPr="001D7F23" w:rsidTr="007D1741">
        <w:trPr>
          <w:trHeight w:val="637"/>
        </w:trPr>
        <w:tc>
          <w:tcPr>
            <w:tcW w:w="1840" w:type="pct"/>
          </w:tcPr>
          <w:p w:rsidR="007D1741" w:rsidRPr="001D7F23" w:rsidRDefault="007D1741" w:rsidP="007D1741">
            <w:pPr>
              <w:rPr>
                <w:b/>
                <w:bCs/>
                <w:szCs w:val="24"/>
              </w:rPr>
            </w:pPr>
            <w:r w:rsidRPr="001D7F23">
              <w:rPr>
                <w:b/>
                <w:bCs/>
                <w:szCs w:val="24"/>
              </w:rPr>
              <w:t>Общие и профессиональные компетенции</w:t>
            </w:r>
            <w:r w:rsidRPr="001D7F23">
              <w:rPr>
                <w:bCs/>
                <w:szCs w:val="24"/>
              </w:rPr>
              <w:t xml:space="preserve"> </w:t>
            </w:r>
          </w:p>
        </w:tc>
        <w:tc>
          <w:tcPr>
            <w:tcW w:w="1520" w:type="pct"/>
          </w:tcPr>
          <w:p w:rsidR="007D1741" w:rsidRPr="001D7F23" w:rsidRDefault="007D1741" w:rsidP="007D1741">
            <w:pPr>
              <w:rPr>
                <w:b/>
                <w:szCs w:val="24"/>
              </w:rPr>
            </w:pPr>
            <w:r w:rsidRPr="001D7F23">
              <w:rPr>
                <w:b/>
                <w:szCs w:val="24"/>
              </w:rPr>
              <w:t>Уметь</w:t>
            </w:r>
          </w:p>
        </w:tc>
        <w:tc>
          <w:tcPr>
            <w:tcW w:w="1640" w:type="pct"/>
          </w:tcPr>
          <w:p w:rsidR="007D1741" w:rsidRPr="001D7F23" w:rsidRDefault="007D1741" w:rsidP="007D1741">
            <w:pPr>
              <w:rPr>
                <w:b/>
                <w:szCs w:val="24"/>
              </w:rPr>
            </w:pPr>
            <w:r w:rsidRPr="001D7F23">
              <w:rPr>
                <w:b/>
                <w:szCs w:val="24"/>
              </w:rPr>
              <w:t>Знать</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 xml:space="preserve">ОК 01. </w:t>
            </w:r>
            <w:r w:rsidRPr="001D7F23">
              <w:rPr>
                <w:szCs w:val="24"/>
              </w:rPr>
              <w:t>Выбирать способы решения задач профессиональной деятельности, применительно к различным контекстам.</w:t>
            </w:r>
          </w:p>
        </w:tc>
        <w:tc>
          <w:tcPr>
            <w:tcW w:w="1520" w:type="pct"/>
          </w:tcPr>
          <w:p w:rsidR="007D1741" w:rsidRPr="001D7F23" w:rsidRDefault="007D1741" w:rsidP="007D1741">
            <w:pPr>
              <w:rPr>
                <w:szCs w:val="24"/>
              </w:rPr>
            </w:pPr>
            <w:r w:rsidRPr="001D7F23">
              <w:rPr>
                <w:szCs w:val="24"/>
              </w:rPr>
              <w:t>применять правовые нормы в профессиональной деятельности</w:t>
            </w:r>
          </w:p>
        </w:tc>
        <w:tc>
          <w:tcPr>
            <w:tcW w:w="1640" w:type="pct"/>
          </w:tcPr>
          <w:p w:rsidR="007D1741" w:rsidRPr="001D7F23" w:rsidRDefault="007D1741" w:rsidP="007D1741">
            <w:pPr>
              <w:rPr>
                <w:bCs/>
                <w:szCs w:val="24"/>
              </w:rPr>
            </w:pPr>
            <w:r w:rsidRPr="001D7F23">
              <w:rPr>
                <w:szCs w:val="24"/>
              </w:rPr>
              <w:t>основные законодательные акты и другие нормативные документы, регулирующие правоотношения гостиничной деятельности в Российской Федерации</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ОК 2.</w:t>
            </w:r>
            <w:r w:rsidRPr="001D7F23">
              <w:rPr>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1520" w:type="pct"/>
          </w:tcPr>
          <w:p w:rsidR="007D1741" w:rsidRPr="001D7F23" w:rsidRDefault="007D1741" w:rsidP="007D1741">
            <w:pPr>
              <w:rPr>
                <w:bCs/>
                <w:szCs w:val="24"/>
              </w:rPr>
            </w:pPr>
            <w:r w:rsidRPr="001D7F23">
              <w:rPr>
                <w:szCs w:val="24"/>
              </w:rPr>
              <w:t>применять правовые нормы в профессиональной деятельности</w:t>
            </w:r>
          </w:p>
        </w:tc>
        <w:tc>
          <w:tcPr>
            <w:tcW w:w="1640" w:type="pct"/>
          </w:tcPr>
          <w:p w:rsidR="007D1741" w:rsidRPr="001D7F23" w:rsidRDefault="007D1741" w:rsidP="007D1741">
            <w:pPr>
              <w:rPr>
                <w:bCs/>
                <w:szCs w:val="24"/>
              </w:rPr>
            </w:pPr>
            <w:r w:rsidRPr="001D7F23">
              <w:rPr>
                <w:szCs w:val="24"/>
              </w:rPr>
              <w:t>правовое регулирование партнерских отношений в гостиничном бизнесе</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ОК 3.</w:t>
            </w:r>
            <w:r w:rsidRPr="001D7F23">
              <w:rPr>
                <w:szCs w:val="24"/>
              </w:rPr>
              <w:t xml:space="preserve"> Планировать и реализовывать собственное профессиональное и личностное развитие.</w:t>
            </w:r>
          </w:p>
        </w:tc>
        <w:tc>
          <w:tcPr>
            <w:tcW w:w="1520" w:type="pct"/>
          </w:tcPr>
          <w:p w:rsidR="007D1741" w:rsidRPr="001D7F23" w:rsidRDefault="007D1741" w:rsidP="007D1741">
            <w:pPr>
              <w:rPr>
                <w:bCs/>
                <w:szCs w:val="24"/>
              </w:rPr>
            </w:pPr>
            <w:r w:rsidRPr="001D7F23">
              <w:rPr>
                <w:szCs w:val="24"/>
              </w:rPr>
              <w:t>применять правовые нормы в профессиональной деятельности</w:t>
            </w:r>
          </w:p>
        </w:tc>
        <w:tc>
          <w:tcPr>
            <w:tcW w:w="1640" w:type="pct"/>
          </w:tcPr>
          <w:p w:rsidR="007D1741" w:rsidRPr="001D7F23" w:rsidRDefault="007D1741" w:rsidP="007D1741">
            <w:pPr>
              <w:rPr>
                <w:bCs/>
                <w:szCs w:val="24"/>
              </w:rPr>
            </w:pPr>
            <w:r w:rsidRPr="001D7F23">
              <w:rPr>
                <w:szCs w:val="24"/>
              </w:rPr>
              <w:t>права и обязанности работников в сфере профессиональной деятельности</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 xml:space="preserve">ОК 4. </w:t>
            </w:r>
            <w:r w:rsidRPr="001D7F23">
              <w:rPr>
                <w:szCs w:val="24"/>
              </w:rPr>
              <w:t>Работать в коллективе и команде, эффективно взаимодействовать с коллегами, руководством, клиентами.</w:t>
            </w:r>
          </w:p>
        </w:tc>
        <w:tc>
          <w:tcPr>
            <w:tcW w:w="1520" w:type="pct"/>
          </w:tcPr>
          <w:p w:rsidR="007D1741" w:rsidRPr="001D7F23" w:rsidRDefault="007D1741" w:rsidP="007D1741">
            <w:pPr>
              <w:rPr>
                <w:bCs/>
                <w:szCs w:val="24"/>
              </w:rPr>
            </w:pPr>
            <w:r w:rsidRPr="001D7F23">
              <w:rPr>
                <w:bCs/>
                <w:szCs w:val="24"/>
              </w:rPr>
              <w:t>применять нормы трудового права при взаимодействии с подчиненным персоналом;</w:t>
            </w:r>
          </w:p>
        </w:tc>
        <w:tc>
          <w:tcPr>
            <w:tcW w:w="1640" w:type="pct"/>
          </w:tcPr>
          <w:p w:rsidR="007D1741" w:rsidRPr="001D7F23" w:rsidRDefault="007D1741" w:rsidP="007D1741">
            <w:pPr>
              <w:rPr>
                <w:bCs/>
                <w:szCs w:val="24"/>
              </w:rPr>
            </w:pPr>
            <w:r w:rsidRPr="001D7F23">
              <w:rPr>
                <w:szCs w:val="24"/>
              </w:rPr>
              <w:t>права и обязанности работников в сфере профессиональной деятельности</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ОК 5</w:t>
            </w:r>
            <w:r w:rsidRPr="001D7F23">
              <w:rPr>
                <w:szCs w:val="24"/>
              </w:rPr>
              <w:t>. Осуществлять устную и письменную коммуникацию на государственном языке с учетом особенностей социального и культурного контекста.</w:t>
            </w:r>
          </w:p>
        </w:tc>
        <w:tc>
          <w:tcPr>
            <w:tcW w:w="1520" w:type="pct"/>
          </w:tcPr>
          <w:p w:rsidR="007D1741" w:rsidRPr="001D7F23" w:rsidRDefault="007D1741" w:rsidP="007D1741">
            <w:pPr>
              <w:rPr>
                <w:bCs/>
                <w:szCs w:val="24"/>
              </w:rPr>
            </w:pPr>
            <w:r w:rsidRPr="001D7F23">
              <w:rPr>
                <w:szCs w:val="24"/>
              </w:rPr>
              <w:t>оформлять документацию в соответствии с требованиями государственных стандартов и других нормативные документы, регулирующие правоотношения гостиничной деятельности в Российской Федерации</w:t>
            </w:r>
          </w:p>
        </w:tc>
        <w:tc>
          <w:tcPr>
            <w:tcW w:w="1640" w:type="pct"/>
          </w:tcPr>
          <w:p w:rsidR="007D1741" w:rsidRPr="001D7F23" w:rsidRDefault="007D1741" w:rsidP="007D1741">
            <w:pPr>
              <w:rPr>
                <w:bCs/>
                <w:szCs w:val="24"/>
              </w:rPr>
            </w:pPr>
            <w:r w:rsidRPr="001D7F23">
              <w:rPr>
                <w:szCs w:val="24"/>
              </w:rPr>
              <w:t>общие требования к документационному обеспечению управления в индустрии гостеприимства</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ОК 6</w:t>
            </w:r>
            <w:r w:rsidRPr="001D7F23">
              <w:rPr>
                <w:szCs w:val="24"/>
              </w:rPr>
              <w:t>. Проявлять гражданско-патриотическую позицию, демонстрировать осознанное поведение на основе общечеловеческих ценностей.</w:t>
            </w:r>
          </w:p>
        </w:tc>
        <w:tc>
          <w:tcPr>
            <w:tcW w:w="1520" w:type="pct"/>
          </w:tcPr>
          <w:p w:rsidR="007D1741" w:rsidRPr="001D7F23" w:rsidRDefault="007D1741" w:rsidP="007D1741">
            <w:pPr>
              <w:rPr>
                <w:szCs w:val="24"/>
              </w:rPr>
            </w:pPr>
            <w:r w:rsidRPr="001D7F23">
              <w:rPr>
                <w:szCs w:val="24"/>
              </w:rPr>
              <w:t>применять правовые нормы в профессиональной деятельности</w:t>
            </w:r>
          </w:p>
        </w:tc>
        <w:tc>
          <w:tcPr>
            <w:tcW w:w="1640" w:type="pct"/>
          </w:tcPr>
          <w:p w:rsidR="007D1741" w:rsidRPr="001D7F23" w:rsidRDefault="007D1741" w:rsidP="007D1741">
            <w:pPr>
              <w:rPr>
                <w:bCs/>
                <w:szCs w:val="24"/>
              </w:rPr>
            </w:pPr>
            <w:r w:rsidRPr="001D7F23">
              <w:rPr>
                <w:szCs w:val="24"/>
              </w:rPr>
              <w:t>основные законодательные акты и другие нормативные документы, регулирующие правоотношения гостиничной деятельности в Российской Федерации</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 xml:space="preserve">ОК 7. </w:t>
            </w:r>
            <w:r w:rsidRPr="001D7F23">
              <w:rPr>
                <w:szCs w:val="24"/>
              </w:rPr>
              <w:t>Содействовать сохранению окружающей среды, ресурсосбережению, эффективно действовать в чрезвычайных ситуациях.</w:t>
            </w:r>
          </w:p>
        </w:tc>
        <w:tc>
          <w:tcPr>
            <w:tcW w:w="1520" w:type="pct"/>
          </w:tcPr>
          <w:p w:rsidR="007D1741" w:rsidRPr="001D7F23" w:rsidRDefault="007D1741" w:rsidP="007D1741">
            <w:pPr>
              <w:rPr>
                <w:bCs/>
                <w:szCs w:val="24"/>
              </w:rPr>
            </w:pPr>
            <w:r w:rsidRPr="001D7F23">
              <w:rPr>
                <w:szCs w:val="24"/>
              </w:rPr>
              <w:t>применять правовые нормы в профессиональной деятельности</w:t>
            </w:r>
          </w:p>
        </w:tc>
        <w:tc>
          <w:tcPr>
            <w:tcW w:w="1640" w:type="pct"/>
          </w:tcPr>
          <w:p w:rsidR="007D1741" w:rsidRPr="001D7F23" w:rsidRDefault="007D1741" w:rsidP="007D1741">
            <w:pPr>
              <w:rPr>
                <w:bCs/>
                <w:szCs w:val="24"/>
              </w:rPr>
            </w:pPr>
            <w:r w:rsidRPr="001D7F23">
              <w:rPr>
                <w:szCs w:val="24"/>
              </w:rPr>
              <w:t>права и обязанности работников в сфере профессиональной деятельности</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ОК 9.</w:t>
            </w:r>
            <w:r w:rsidRPr="001D7F23">
              <w:rPr>
                <w:szCs w:val="24"/>
              </w:rPr>
              <w:t xml:space="preserve"> Использовать информационные технологии в </w:t>
            </w:r>
            <w:r w:rsidRPr="001D7F23">
              <w:rPr>
                <w:szCs w:val="24"/>
              </w:rPr>
              <w:lastRenderedPageBreak/>
              <w:t>профессиональной деятельности.</w:t>
            </w:r>
          </w:p>
        </w:tc>
        <w:tc>
          <w:tcPr>
            <w:tcW w:w="1520" w:type="pct"/>
          </w:tcPr>
          <w:p w:rsidR="007D1741" w:rsidRPr="001D7F23" w:rsidRDefault="007D1741" w:rsidP="007D1741">
            <w:pPr>
              <w:rPr>
                <w:bCs/>
                <w:szCs w:val="24"/>
              </w:rPr>
            </w:pPr>
            <w:r w:rsidRPr="001D7F23">
              <w:rPr>
                <w:szCs w:val="24"/>
              </w:rPr>
              <w:lastRenderedPageBreak/>
              <w:t xml:space="preserve">организовывать оформление гостиничной документации, </w:t>
            </w:r>
            <w:r w:rsidRPr="001D7F23">
              <w:rPr>
                <w:szCs w:val="24"/>
              </w:rPr>
              <w:lastRenderedPageBreak/>
              <w:t>составление, учет и хранение отчетных данных</w:t>
            </w:r>
          </w:p>
        </w:tc>
        <w:tc>
          <w:tcPr>
            <w:tcW w:w="1640" w:type="pct"/>
          </w:tcPr>
          <w:p w:rsidR="007D1741" w:rsidRPr="001D7F23" w:rsidRDefault="007D1741" w:rsidP="007D1741">
            <w:pPr>
              <w:rPr>
                <w:bCs/>
                <w:szCs w:val="24"/>
              </w:rPr>
            </w:pPr>
            <w:r w:rsidRPr="001D7F23">
              <w:rPr>
                <w:szCs w:val="24"/>
              </w:rPr>
              <w:lastRenderedPageBreak/>
              <w:t>стандарты, нормы и правила ведения документации</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lastRenderedPageBreak/>
              <w:t>ОК 10</w:t>
            </w:r>
            <w:r w:rsidRPr="001D7F23">
              <w:rPr>
                <w:szCs w:val="24"/>
              </w:rPr>
              <w:t>. Пользоваться профессиональной документацией на государственном и иностранном языке.</w:t>
            </w:r>
          </w:p>
        </w:tc>
        <w:tc>
          <w:tcPr>
            <w:tcW w:w="1520" w:type="pct"/>
          </w:tcPr>
          <w:p w:rsidR="007D1741" w:rsidRPr="001D7F23" w:rsidRDefault="007D1741" w:rsidP="007D1741">
            <w:pPr>
              <w:rPr>
                <w:bCs/>
                <w:szCs w:val="24"/>
              </w:rPr>
            </w:pPr>
            <w:r w:rsidRPr="001D7F23">
              <w:rPr>
                <w:bCs/>
                <w:szCs w:val="24"/>
              </w:rPr>
              <w:t>оформлять документацию в соответствии с требованиями государственных стандартов и других нормативные документы, регулирующие правоотношения гостиничной деятельности в Российской Федерации</w:t>
            </w:r>
          </w:p>
        </w:tc>
        <w:tc>
          <w:tcPr>
            <w:tcW w:w="1640" w:type="pct"/>
          </w:tcPr>
          <w:p w:rsidR="007D1741" w:rsidRPr="001D7F23" w:rsidRDefault="007D1741" w:rsidP="007D1741">
            <w:pPr>
              <w:rPr>
                <w:szCs w:val="24"/>
              </w:rPr>
            </w:pPr>
            <w:r w:rsidRPr="001D7F23">
              <w:rPr>
                <w:szCs w:val="24"/>
              </w:rPr>
              <w:t>роль и значение делопроизводства в системе управления гостиницей</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 xml:space="preserve">ОК 11. </w:t>
            </w:r>
            <w:r w:rsidRPr="001D7F23">
              <w:rPr>
                <w:szCs w:val="24"/>
              </w:rPr>
              <w:t>Планировать предпринимательскую деятельность в профессиональной сфере.</w:t>
            </w:r>
          </w:p>
        </w:tc>
        <w:tc>
          <w:tcPr>
            <w:tcW w:w="1520" w:type="pct"/>
          </w:tcPr>
          <w:p w:rsidR="007D1741" w:rsidRPr="001D7F23" w:rsidRDefault="007D1741" w:rsidP="007D1741">
            <w:pPr>
              <w:rPr>
                <w:szCs w:val="24"/>
              </w:rPr>
            </w:pPr>
            <w:r w:rsidRPr="001D7F23">
              <w:rPr>
                <w:szCs w:val="24"/>
              </w:rPr>
              <w:t>применять правовые нормы в профессиональной деятельности</w:t>
            </w:r>
          </w:p>
        </w:tc>
        <w:tc>
          <w:tcPr>
            <w:tcW w:w="1640" w:type="pct"/>
          </w:tcPr>
          <w:p w:rsidR="007D1741" w:rsidRPr="001D7F23" w:rsidRDefault="007D1741" w:rsidP="007D1741">
            <w:pPr>
              <w:rPr>
                <w:bCs/>
                <w:szCs w:val="24"/>
              </w:rPr>
            </w:pPr>
            <w:r w:rsidRPr="001D7F23">
              <w:rPr>
                <w:szCs w:val="24"/>
              </w:rPr>
              <w:t>правовое регулирование партнерских отношений в гостиничном бизнесе</w:t>
            </w:r>
          </w:p>
        </w:tc>
      </w:tr>
      <w:tr w:rsidR="007D1741" w:rsidRPr="001D7F23" w:rsidTr="007D1741">
        <w:trPr>
          <w:trHeight w:val="637"/>
        </w:trPr>
        <w:tc>
          <w:tcPr>
            <w:tcW w:w="1840" w:type="pct"/>
          </w:tcPr>
          <w:p w:rsidR="007D1741" w:rsidRPr="001D7F23" w:rsidRDefault="007D1741" w:rsidP="007D1741">
            <w:pPr>
              <w:rPr>
                <w:szCs w:val="24"/>
              </w:rPr>
            </w:pPr>
            <w:r w:rsidRPr="001D7F23">
              <w:rPr>
                <w:szCs w:val="24"/>
              </w:rPr>
              <w:t>ПК 1.1. Планировать потребности службы приема и размещения в материальных ресурсах и персонале.</w:t>
            </w:r>
          </w:p>
        </w:tc>
        <w:tc>
          <w:tcPr>
            <w:tcW w:w="1520" w:type="pct"/>
          </w:tcPr>
          <w:p w:rsidR="007D1741" w:rsidRPr="001D7F23" w:rsidRDefault="007D1741" w:rsidP="007D1741">
            <w:pPr>
              <w:rPr>
                <w:bCs/>
                <w:szCs w:val="24"/>
              </w:rPr>
            </w:pPr>
            <w:r w:rsidRPr="001D7F23">
              <w:rPr>
                <w:szCs w:val="24"/>
              </w:rPr>
              <w:t>применять правовые нормы в профессиональной деятельности</w:t>
            </w:r>
          </w:p>
        </w:tc>
        <w:tc>
          <w:tcPr>
            <w:tcW w:w="1640" w:type="pct"/>
          </w:tcPr>
          <w:p w:rsidR="007D1741" w:rsidRPr="001D7F23" w:rsidRDefault="007D1741" w:rsidP="007D1741">
            <w:pPr>
              <w:rPr>
                <w:bCs/>
                <w:szCs w:val="24"/>
              </w:rPr>
            </w:pPr>
            <w:r w:rsidRPr="001D7F23">
              <w:rPr>
                <w:bCs/>
                <w:szCs w:val="24"/>
              </w:rPr>
              <w:t>нормативно-правовое регулирование организации хранения личных вещей и миграционного учета в гостинице</w:t>
            </w:r>
          </w:p>
        </w:tc>
      </w:tr>
      <w:tr w:rsidR="007D1741" w:rsidRPr="001D7F23" w:rsidTr="007D1741">
        <w:trPr>
          <w:trHeight w:val="637"/>
        </w:trPr>
        <w:tc>
          <w:tcPr>
            <w:tcW w:w="1840" w:type="pct"/>
          </w:tcPr>
          <w:p w:rsidR="007D1741" w:rsidRPr="001D7F23" w:rsidRDefault="007D1741" w:rsidP="007D1741">
            <w:pPr>
              <w:rPr>
                <w:szCs w:val="24"/>
              </w:rPr>
            </w:pPr>
            <w:r w:rsidRPr="001D7F23">
              <w:rPr>
                <w:szCs w:val="24"/>
              </w:rPr>
              <w:t>ПК 1.2. Организовывать деятельность сотрудников службы приема и размещения в соответствии с текущими планами и стандартами гостиницы.</w:t>
            </w:r>
          </w:p>
        </w:tc>
        <w:tc>
          <w:tcPr>
            <w:tcW w:w="1520" w:type="pct"/>
          </w:tcPr>
          <w:p w:rsidR="007D1741" w:rsidRPr="001D7F23" w:rsidRDefault="007D1741" w:rsidP="007D1741">
            <w:pPr>
              <w:rPr>
                <w:bCs/>
                <w:szCs w:val="24"/>
              </w:rPr>
            </w:pPr>
            <w:r w:rsidRPr="001D7F23">
              <w:rPr>
                <w:szCs w:val="24"/>
              </w:rPr>
              <w:t>применять правовые нормы в профессиональной деятельности</w:t>
            </w:r>
          </w:p>
        </w:tc>
        <w:tc>
          <w:tcPr>
            <w:tcW w:w="1640" w:type="pct"/>
          </w:tcPr>
          <w:p w:rsidR="007D1741" w:rsidRPr="001D7F23" w:rsidRDefault="007D1741" w:rsidP="007D1741">
            <w:pPr>
              <w:rPr>
                <w:bCs/>
                <w:szCs w:val="24"/>
              </w:rPr>
            </w:pPr>
            <w:r w:rsidRPr="001D7F23">
              <w:rPr>
                <w:bCs/>
                <w:szCs w:val="24"/>
              </w:rPr>
              <w:t>права потребителей в гостиничном бизнесе</w:t>
            </w:r>
          </w:p>
        </w:tc>
      </w:tr>
      <w:tr w:rsidR="007D1741" w:rsidRPr="001D7F23" w:rsidTr="007D1741">
        <w:trPr>
          <w:trHeight w:val="637"/>
        </w:trPr>
        <w:tc>
          <w:tcPr>
            <w:tcW w:w="1840" w:type="pct"/>
          </w:tcPr>
          <w:p w:rsidR="007D1741" w:rsidRPr="001D7F23" w:rsidRDefault="007D1741" w:rsidP="007D1741">
            <w:pPr>
              <w:rPr>
                <w:szCs w:val="24"/>
              </w:rPr>
            </w:pPr>
            <w:r w:rsidRPr="001D7F23">
              <w:rPr>
                <w:szCs w:val="24"/>
              </w:rPr>
              <w:t>ПК 1.3. Контролировать текущую деятельность сотрудников службы приема и размещения для поддержания требуемого уровня качества.</w:t>
            </w:r>
          </w:p>
        </w:tc>
        <w:tc>
          <w:tcPr>
            <w:tcW w:w="1520" w:type="pct"/>
          </w:tcPr>
          <w:p w:rsidR="007D1741" w:rsidRPr="001D7F23" w:rsidRDefault="007D1741" w:rsidP="007D1741">
            <w:pPr>
              <w:rPr>
                <w:bCs/>
                <w:szCs w:val="24"/>
              </w:rPr>
            </w:pPr>
            <w:r w:rsidRPr="001D7F23">
              <w:rPr>
                <w:szCs w:val="24"/>
              </w:rPr>
              <w:t>применять нормы трудового права при взаимодействии с подчиненным персоналом;</w:t>
            </w:r>
          </w:p>
        </w:tc>
        <w:tc>
          <w:tcPr>
            <w:tcW w:w="1640" w:type="pct"/>
          </w:tcPr>
          <w:p w:rsidR="007D1741" w:rsidRPr="001D7F23" w:rsidRDefault="007D1741" w:rsidP="007D1741">
            <w:pPr>
              <w:rPr>
                <w:bCs/>
                <w:szCs w:val="24"/>
              </w:rPr>
            </w:pPr>
            <w:r w:rsidRPr="001D7F23">
              <w:rPr>
                <w:szCs w:val="24"/>
              </w:rPr>
              <w:t>права и обязанности работников в сфере профессиональной деятельности</w:t>
            </w:r>
          </w:p>
        </w:tc>
      </w:tr>
      <w:tr w:rsidR="007D1741" w:rsidRPr="001D7F23" w:rsidTr="007D1741">
        <w:trPr>
          <w:trHeight w:val="637"/>
        </w:trPr>
        <w:tc>
          <w:tcPr>
            <w:tcW w:w="1840" w:type="pct"/>
          </w:tcPr>
          <w:p w:rsidR="007D1741" w:rsidRPr="001D7F23" w:rsidRDefault="007D1741" w:rsidP="007D1741">
            <w:pPr>
              <w:rPr>
                <w:szCs w:val="24"/>
              </w:rPr>
            </w:pPr>
            <w:r w:rsidRPr="001D7F23">
              <w:rPr>
                <w:szCs w:val="24"/>
              </w:rPr>
              <w:t>ПК 2.1. Планировать потребности службы питания в материальных ресурсах и персонале</w:t>
            </w:r>
          </w:p>
        </w:tc>
        <w:tc>
          <w:tcPr>
            <w:tcW w:w="1520" w:type="pct"/>
          </w:tcPr>
          <w:p w:rsidR="007D1741" w:rsidRPr="001D7F23" w:rsidRDefault="007D1741" w:rsidP="007D1741">
            <w:pPr>
              <w:rPr>
                <w:bCs/>
                <w:szCs w:val="24"/>
              </w:rPr>
            </w:pPr>
            <w:r w:rsidRPr="001D7F23">
              <w:rPr>
                <w:szCs w:val="24"/>
              </w:rPr>
              <w:t>организовывать оформление гостиничной документации, составление, учет и хранение отчетных данных</w:t>
            </w:r>
          </w:p>
        </w:tc>
        <w:tc>
          <w:tcPr>
            <w:tcW w:w="1640" w:type="pct"/>
          </w:tcPr>
          <w:p w:rsidR="007D1741" w:rsidRPr="001D7F23" w:rsidRDefault="007D1741" w:rsidP="007D1741">
            <w:pPr>
              <w:rPr>
                <w:bCs/>
                <w:szCs w:val="24"/>
              </w:rPr>
            </w:pPr>
            <w:r w:rsidRPr="001D7F23">
              <w:rPr>
                <w:szCs w:val="24"/>
              </w:rPr>
              <w:t>систему документооборота</w:t>
            </w:r>
          </w:p>
        </w:tc>
      </w:tr>
      <w:tr w:rsidR="007D1741" w:rsidRPr="001D7F23" w:rsidTr="007D1741">
        <w:trPr>
          <w:trHeight w:val="637"/>
        </w:trPr>
        <w:tc>
          <w:tcPr>
            <w:tcW w:w="1840" w:type="pct"/>
          </w:tcPr>
          <w:p w:rsidR="007D1741" w:rsidRPr="001D7F23" w:rsidRDefault="007D1741" w:rsidP="007D1741">
            <w:pPr>
              <w:rPr>
                <w:szCs w:val="24"/>
              </w:rPr>
            </w:pPr>
            <w:r w:rsidRPr="001D7F23">
              <w:rPr>
                <w:szCs w:val="24"/>
              </w:rPr>
              <w:t>ПК 2.2. Организовывать деятельность сотрудников службы питания в соответствии с текущими планами и стандартами гостиницы</w:t>
            </w:r>
          </w:p>
        </w:tc>
        <w:tc>
          <w:tcPr>
            <w:tcW w:w="1520" w:type="pct"/>
          </w:tcPr>
          <w:p w:rsidR="007D1741" w:rsidRPr="001D7F23" w:rsidRDefault="007D1741" w:rsidP="007D1741">
            <w:pPr>
              <w:rPr>
                <w:bCs/>
                <w:szCs w:val="24"/>
              </w:rPr>
            </w:pPr>
            <w:r w:rsidRPr="001D7F23">
              <w:rPr>
                <w:szCs w:val="24"/>
              </w:rPr>
              <w:t>применять правовые нормы в профессиональной деятельности</w:t>
            </w:r>
          </w:p>
        </w:tc>
        <w:tc>
          <w:tcPr>
            <w:tcW w:w="1640" w:type="pct"/>
          </w:tcPr>
          <w:p w:rsidR="007D1741" w:rsidRPr="001D7F23" w:rsidRDefault="007D1741" w:rsidP="007D1741">
            <w:pPr>
              <w:rPr>
                <w:bCs/>
                <w:szCs w:val="24"/>
              </w:rPr>
            </w:pPr>
            <w:r w:rsidRPr="001D7F23">
              <w:rPr>
                <w:szCs w:val="24"/>
              </w:rPr>
              <w:t>характеристика основной нормативной документации, регулирующей взаимоотношения гостиниц и потребителей</w:t>
            </w:r>
          </w:p>
        </w:tc>
      </w:tr>
      <w:tr w:rsidR="007D1741" w:rsidRPr="001D7F23" w:rsidTr="007D1741">
        <w:trPr>
          <w:trHeight w:val="637"/>
        </w:trPr>
        <w:tc>
          <w:tcPr>
            <w:tcW w:w="1840" w:type="pct"/>
          </w:tcPr>
          <w:p w:rsidR="007D1741" w:rsidRPr="001D7F23" w:rsidRDefault="007D1741" w:rsidP="007D1741">
            <w:pPr>
              <w:pStyle w:val="ConsPlusNormal"/>
              <w:rPr>
                <w:rFonts w:ascii="Times New Roman" w:hAnsi="Times New Roman" w:cs="Times New Roman"/>
                <w:bCs/>
                <w:sz w:val="24"/>
                <w:szCs w:val="24"/>
              </w:rPr>
            </w:pPr>
            <w:r w:rsidRPr="001D7F23">
              <w:rPr>
                <w:rFonts w:ascii="Times New Roman" w:hAnsi="Times New Roman" w:cs="Times New Roman"/>
                <w:bCs/>
                <w:sz w:val="24"/>
                <w:szCs w:val="24"/>
              </w:rPr>
              <w:t>ПК 2.3. Контролировать текущую деятельность сотрудников службы питания для поддержания требуемого уровня качества обслуживания гостей</w:t>
            </w:r>
          </w:p>
        </w:tc>
        <w:tc>
          <w:tcPr>
            <w:tcW w:w="1520" w:type="pct"/>
          </w:tcPr>
          <w:p w:rsidR="007D1741" w:rsidRPr="001D7F23" w:rsidRDefault="007D1741" w:rsidP="007D1741">
            <w:pPr>
              <w:rPr>
                <w:bCs/>
                <w:szCs w:val="24"/>
              </w:rPr>
            </w:pPr>
            <w:r w:rsidRPr="001D7F23">
              <w:rPr>
                <w:szCs w:val="24"/>
              </w:rPr>
              <w:t>применять нормы трудового права при взаимодействии с подчиненным персоналом;</w:t>
            </w:r>
          </w:p>
        </w:tc>
        <w:tc>
          <w:tcPr>
            <w:tcW w:w="1640" w:type="pct"/>
          </w:tcPr>
          <w:p w:rsidR="007D1741" w:rsidRPr="001D7F23" w:rsidRDefault="007D1741" w:rsidP="007D1741">
            <w:pPr>
              <w:rPr>
                <w:bCs/>
                <w:szCs w:val="24"/>
              </w:rPr>
            </w:pPr>
            <w:r w:rsidRPr="001D7F23">
              <w:rPr>
                <w:szCs w:val="24"/>
              </w:rPr>
              <w:t>права и обязанности работников в сфере профессиональной деятельности</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ПК 3.1. Планировать потребности службы обслуживания и эксплуатации номерного фонда в материальных ресурсах и персонале</w:t>
            </w:r>
          </w:p>
        </w:tc>
        <w:tc>
          <w:tcPr>
            <w:tcW w:w="1520" w:type="pct"/>
          </w:tcPr>
          <w:p w:rsidR="007D1741" w:rsidRPr="001D7F23" w:rsidRDefault="007D1741" w:rsidP="007D1741">
            <w:pPr>
              <w:rPr>
                <w:bCs/>
                <w:szCs w:val="24"/>
              </w:rPr>
            </w:pPr>
            <w:r w:rsidRPr="001D7F23">
              <w:rPr>
                <w:szCs w:val="24"/>
              </w:rPr>
              <w:t>организовывать оформление гостиничной документации, составление, учет и хранение отчетных данных</w:t>
            </w:r>
          </w:p>
        </w:tc>
        <w:tc>
          <w:tcPr>
            <w:tcW w:w="1640" w:type="pct"/>
          </w:tcPr>
          <w:p w:rsidR="007D1741" w:rsidRPr="001D7F23" w:rsidRDefault="007D1741" w:rsidP="007D1741">
            <w:pPr>
              <w:rPr>
                <w:bCs/>
                <w:szCs w:val="24"/>
              </w:rPr>
            </w:pPr>
            <w:r w:rsidRPr="001D7F23">
              <w:rPr>
                <w:szCs w:val="24"/>
              </w:rPr>
              <w:t>систему документооборота</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ПК 3.2.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w:t>
            </w:r>
          </w:p>
        </w:tc>
        <w:tc>
          <w:tcPr>
            <w:tcW w:w="1520" w:type="pct"/>
          </w:tcPr>
          <w:p w:rsidR="007D1741" w:rsidRPr="001D7F23" w:rsidRDefault="007D1741" w:rsidP="007D1741">
            <w:pPr>
              <w:rPr>
                <w:bCs/>
                <w:szCs w:val="24"/>
              </w:rPr>
            </w:pPr>
            <w:r w:rsidRPr="001D7F23">
              <w:rPr>
                <w:szCs w:val="24"/>
              </w:rPr>
              <w:t>применять правовые нормы в профессиональной деятельности</w:t>
            </w:r>
          </w:p>
        </w:tc>
        <w:tc>
          <w:tcPr>
            <w:tcW w:w="1640" w:type="pct"/>
          </w:tcPr>
          <w:p w:rsidR="007D1741" w:rsidRPr="001D7F23" w:rsidRDefault="007D1741" w:rsidP="007D1741">
            <w:pPr>
              <w:rPr>
                <w:bCs/>
                <w:szCs w:val="24"/>
              </w:rPr>
            </w:pPr>
            <w:r w:rsidRPr="001D7F23">
              <w:rPr>
                <w:szCs w:val="24"/>
              </w:rPr>
              <w:t>характеристика основной нормативной документации, регулирующей взаимоотношения гостиниц и потребителей</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lastRenderedPageBreak/>
              <w:t>ПК 3.3.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w:t>
            </w:r>
          </w:p>
        </w:tc>
        <w:tc>
          <w:tcPr>
            <w:tcW w:w="1520" w:type="pct"/>
          </w:tcPr>
          <w:p w:rsidR="007D1741" w:rsidRPr="001D7F23" w:rsidRDefault="007D1741" w:rsidP="007D1741">
            <w:pPr>
              <w:rPr>
                <w:bCs/>
                <w:szCs w:val="24"/>
              </w:rPr>
            </w:pPr>
            <w:r w:rsidRPr="001D7F23">
              <w:rPr>
                <w:szCs w:val="24"/>
              </w:rPr>
              <w:t>применять нормы трудового права при взаимодействии с подчиненным персоналом;</w:t>
            </w:r>
          </w:p>
        </w:tc>
        <w:tc>
          <w:tcPr>
            <w:tcW w:w="1640" w:type="pct"/>
          </w:tcPr>
          <w:p w:rsidR="007D1741" w:rsidRPr="001D7F23" w:rsidRDefault="007D1741" w:rsidP="007D1741">
            <w:pPr>
              <w:rPr>
                <w:bCs/>
                <w:szCs w:val="24"/>
              </w:rPr>
            </w:pPr>
            <w:r w:rsidRPr="001D7F23">
              <w:rPr>
                <w:szCs w:val="24"/>
              </w:rPr>
              <w:t>права и обязанности работников в сфере профессиональной деятельности</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ПК 4.1. Планировать потребности службы бронирования и продаж в материальных ресурсах и персонале.</w:t>
            </w:r>
          </w:p>
        </w:tc>
        <w:tc>
          <w:tcPr>
            <w:tcW w:w="1520" w:type="pct"/>
          </w:tcPr>
          <w:p w:rsidR="007D1741" w:rsidRPr="001D7F23" w:rsidRDefault="007D1741" w:rsidP="007D1741">
            <w:pPr>
              <w:rPr>
                <w:bCs/>
                <w:szCs w:val="24"/>
              </w:rPr>
            </w:pPr>
            <w:r w:rsidRPr="001D7F23">
              <w:rPr>
                <w:szCs w:val="24"/>
              </w:rPr>
              <w:t>организовывать оформление гостиничной документации, составление, учет и хранение отчетных данных</w:t>
            </w:r>
          </w:p>
        </w:tc>
        <w:tc>
          <w:tcPr>
            <w:tcW w:w="1640" w:type="pct"/>
          </w:tcPr>
          <w:p w:rsidR="007D1741" w:rsidRPr="001D7F23" w:rsidRDefault="007D1741" w:rsidP="007D1741">
            <w:pPr>
              <w:rPr>
                <w:bCs/>
                <w:szCs w:val="24"/>
              </w:rPr>
            </w:pPr>
            <w:r w:rsidRPr="001D7F23">
              <w:rPr>
                <w:szCs w:val="24"/>
              </w:rPr>
              <w:t>систему документооборота</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ПК 4.2. Организовывать деятельность сотрудников службы бронирования и продаж в соответствии с текущими планами и стандартами гостиницы.</w:t>
            </w:r>
          </w:p>
        </w:tc>
        <w:tc>
          <w:tcPr>
            <w:tcW w:w="1520" w:type="pct"/>
          </w:tcPr>
          <w:p w:rsidR="007D1741" w:rsidRPr="001D7F23" w:rsidRDefault="007D1741" w:rsidP="007D1741">
            <w:pPr>
              <w:rPr>
                <w:bCs/>
                <w:szCs w:val="24"/>
              </w:rPr>
            </w:pPr>
            <w:r w:rsidRPr="001D7F23">
              <w:rPr>
                <w:szCs w:val="24"/>
              </w:rPr>
              <w:t>применять правовые нормы в профессиональной деятельности</w:t>
            </w:r>
          </w:p>
        </w:tc>
        <w:tc>
          <w:tcPr>
            <w:tcW w:w="1640" w:type="pct"/>
          </w:tcPr>
          <w:p w:rsidR="007D1741" w:rsidRPr="001D7F23" w:rsidRDefault="007D1741" w:rsidP="007D1741">
            <w:pPr>
              <w:rPr>
                <w:bCs/>
                <w:szCs w:val="24"/>
              </w:rPr>
            </w:pPr>
            <w:r w:rsidRPr="001D7F23">
              <w:rPr>
                <w:bCs/>
                <w:szCs w:val="24"/>
              </w:rPr>
              <w:t>специфика договорных отношений с гостями отеля</w:t>
            </w:r>
          </w:p>
        </w:tc>
      </w:tr>
      <w:tr w:rsidR="007D1741" w:rsidRPr="001D7F23" w:rsidTr="007D1741">
        <w:trPr>
          <w:trHeight w:val="637"/>
        </w:trPr>
        <w:tc>
          <w:tcPr>
            <w:tcW w:w="1840" w:type="pct"/>
          </w:tcPr>
          <w:p w:rsidR="007D1741" w:rsidRPr="001D7F23" w:rsidRDefault="007D1741" w:rsidP="007D1741">
            <w:pPr>
              <w:rPr>
                <w:bCs/>
                <w:szCs w:val="24"/>
              </w:rPr>
            </w:pPr>
            <w:r w:rsidRPr="001D7F23">
              <w:rPr>
                <w:bCs/>
                <w:szCs w:val="24"/>
              </w:rPr>
              <w:t>ПК 4.3. Контролировать текущую деятельность сотрудников службы бронирования и продаж для поддержания требуемого уровня качества обслуживания гостей.</w:t>
            </w:r>
          </w:p>
        </w:tc>
        <w:tc>
          <w:tcPr>
            <w:tcW w:w="1520" w:type="pct"/>
          </w:tcPr>
          <w:p w:rsidR="007D1741" w:rsidRPr="001D7F23" w:rsidRDefault="007D1741" w:rsidP="007D1741">
            <w:pPr>
              <w:rPr>
                <w:bCs/>
                <w:szCs w:val="24"/>
              </w:rPr>
            </w:pPr>
            <w:r w:rsidRPr="001D7F23">
              <w:rPr>
                <w:szCs w:val="24"/>
              </w:rPr>
              <w:t>применять нормы трудового права при взаимодействии с подчиненным персоналом;</w:t>
            </w:r>
          </w:p>
        </w:tc>
        <w:tc>
          <w:tcPr>
            <w:tcW w:w="1640" w:type="pct"/>
          </w:tcPr>
          <w:p w:rsidR="007D1741" w:rsidRPr="001D7F23" w:rsidRDefault="007D1741" w:rsidP="007D1741">
            <w:pPr>
              <w:rPr>
                <w:bCs/>
                <w:szCs w:val="24"/>
              </w:rPr>
            </w:pPr>
            <w:r w:rsidRPr="001D7F23">
              <w:rPr>
                <w:szCs w:val="24"/>
              </w:rPr>
              <w:t>права и обязанности работников в сфере профессиональной деятельности</w:t>
            </w:r>
          </w:p>
        </w:tc>
      </w:tr>
    </w:tbl>
    <w:p w:rsidR="007D1741" w:rsidRPr="001D7F23" w:rsidRDefault="007D1741" w:rsidP="007D1741">
      <w:pPr>
        <w:rPr>
          <w:szCs w:val="24"/>
        </w:rPr>
      </w:pPr>
    </w:p>
    <w:p w:rsidR="007D1741" w:rsidRPr="001D7F23" w:rsidRDefault="007D1741" w:rsidP="007D1741">
      <w:pPr>
        <w:rPr>
          <w:b/>
          <w:szCs w:val="24"/>
        </w:rPr>
      </w:pPr>
      <w:r w:rsidRPr="001D7F23">
        <w:rPr>
          <w:b/>
          <w:szCs w:val="24"/>
        </w:rPr>
        <w:t>2. СТРУКТУРА И СОДЕРЖАНИЕ УЧЕБНОЙ ДИСЦИПЛИНЫ</w:t>
      </w:r>
    </w:p>
    <w:p w:rsidR="007D1741" w:rsidRPr="001D7F23" w:rsidRDefault="007D1741" w:rsidP="007D1741">
      <w:pPr>
        <w:suppressAutoHyphens/>
        <w:rPr>
          <w:b/>
          <w:szCs w:val="24"/>
        </w:rPr>
      </w:pPr>
    </w:p>
    <w:p w:rsidR="007D1741" w:rsidRPr="001D7F23" w:rsidRDefault="007D1741" w:rsidP="007D1741">
      <w:pPr>
        <w:suppressAutoHyphens/>
        <w:rPr>
          <w:b/>
          <w:szCs w:val="24"/>
        </w:rPr>
      </w:pPr>
      <w:r w:rsidRPr="001D7F23">
        <w:rPr>
          <w:b/>
          <w:szCs w:val="24"/>
        </w:rPr>
        <w:t>2.1. Объем учебной дисциплины и виды учебной работы</w:t>
      </w:r>
    </w:p>
    <w:p w:rsidR="007D1741" w:rsidRPr="001D7F23" w:rsidRDefault="007D1741" w:rsidP="007D1741">
      <w:pPr>
        <w:suppressAutoHyphens/>
        <w:rPr>
          <w:b/>
          <w:szCs w:val="24"/>
        </w:rPr>
      </w:pPr>
    </w:p>
    <w:tbl>
      <w:tblPr>
        <w:tblW w:w="965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84"/>
        <w:gridCol w:w="1967"/>
      </w:tblGrid>
      <w:tr w:rsidR="007D1741" w:rsidRPr="001D7F23" w:rsidTr="007D1741">
        <w:trPr>
          <w:trHeight w:val="460"/>
          <w:jc w:val="center"/>
        </w:trPr>
        <w:tc>
          <w:tcPr>
            <w:tcW w:w="7684" w:type="dxa"/>
            <w:vAlign w:val="center"/>
          </w:tcPr>
          <w:p w:rsidR="007D1741" w:rsidRPr="001D7F23" w:rsidRDefault="007D1741" w:rsidP="007D1741">
            <w:pPr>
              <w:spacing w:line="336" w:lineRule="auto"/>
              <w:jc w:val="center"/>
              <w:rPr>
                <w:szCs w:val="24"/>
              </w:rPr>
            </w:pPr>
            <w:r w:rsidRPr="001D7F23">
              <w:rPr>
                <w:b/>
                <w:szCs w:val="24"/>
              </w:rPr>
              <w:t>Вид учебной работы</w:t>
            </w:r>
          </w:p>
        </w:tc>
        <w:tc>
          <w:tcPr>
            <w:tcW w:w="1967" w:type="dxa"/>
            <w:vAlign w:val="center"/>
          </w:tcPr>
          <w:p w:rsidR="007D1741" w:rsidRPr="001D7F23" w:rsidRDefault="007D1741" w:rsidP="007D1741">
            <w:pPr>
              <w:spacing w:line="336" w:lineRule="auto"/>
              <w:jc w:val="center"/>
              <w:rPr>
                <w:i/>
                <w:iCs/>
                <w:szCs w:val="24"/>
              </w:rPr>
            </w:pPr>
            <w:r w:rsidRPr="001D7F23">
              <w:rPr>
                <w:b/>
                <w:i/>
                <w:iCs/>
                <w:szCs w:val="24"/>
              </w:rPr>
              <w:t>Объем часов</w:t>
            </w:r>
          </w:p>
        </w:tc>
      </w:tr>
      <w:tr w:rsidR="007D1741" w:rsidRPr="001D7F23" w:rsidTr="007D1741">
        <w:trPr>
          <w:trHeight w:val="285"/>
          <w:jc w:val="center"/>
        </w:trPr>
        <w:tc>
          <w:tcPr>
            <w:tcW w:w="7684" w:type="dxa"/>
          </w:tcPr>
          <w:p w:rsidR="007D1741" w:rsidRPr="001D7F23" w:rsidRDefault="007D1741" w:rsidP="007D1741">
            <w:pPr>
              <w:spacing w:line="336" w:lineRule="auto"/>
              <w:rPr>
                <w:b/>
                <w:szCs w:val="24"/>
              </w:rPr>
            </w:pPr>
            <w:r w:rsidRPr="001D7F23">
              <w:rPr>
                <w:b/>
                <w:szCs w:val="24"/>
              </w:rPr>
              <w:t>Объем образовательной нагрузка (всего)</w:t>
            </w:r>
          </w:p>
        </w:tc>
        <w:tc>
          <w:tcPr>
            <w:tcW w:w="1967" w:type="dxa"/>
          </w:tcPr>
          <w:p w:rsidR="007D1741" w:rsidRPr="001D7F23" w:rsidRDefault="007D1741" w:rsidP="007D1741">
            <w:pPr>
              <w:spacing w:line="336" w:lineRule="auto"/>
              <w:jc w:val="center"/>
              <w:rPr>
                <w:b/>
                <w:i/>
                <w:iCs/>
                <w:szCs w:val="24"/>
              </w:rPr>
            </w:pPr>
            <w:r w:rsidRPr="001D7F23">
              <w:rPr>
                <w:b/>
                <w:i/>
                <w:iCs/>
                <w:szCs w:val="24"/>
              </w:rPr>
              <w:t>62</w:t>
            </w:r>
          </w:p>
        </w:tc>
      </w:tr>
      <w:tr w:rsidR="007D1741" w:rsidRPr="001D7F23" w:rsidTr="007D1741">
        <w:trPr>
          <w:jc w:val="center"/>
        </w:trPr>
        <w:tc>
          <w:tcPr>
            <w:tcW w:w="7684" w:type="dxa"/>
          </w:tcPr>
          <w:p w:rsidR="007D1741" w:rsidRPr="001D7F23" w:rsidRDefault="007D1741" w:rsidP="007D1741">
            <w:pPr>
              <w:spacing w:line="336" w:lineRule="auto"/>
              <w:rPr>
                <w:szCs w:val="24"/>
              </w:rPr>
            </w:pPr>
            <w:r w:rsidRPr="001D7F23">
              <w:rPr>
                <w:b/>
                <w:szCs w:val="24"/>
              </w:rPr>
              <w:t xml:space="preserve">Учебная нагрузка  во взаимодействии с преподавателем </w:t>
            </w:r>
          </w:p>
        </w:tc>
        <w:tc>
          <w:tcPr>
            <w:tcW w:w="1967" w:type="dxa"/>
          </w:tcPr>
          <w:p w:rsidR="007D1741" w:rsidRPr="001D7F23" w:rsidRDefault="007D1741" w:rsidP="007D1741">
            <w:pPr>
              <w:spacing w:line="336" w:lineRule="auto"/>
              <w:jc w:val="center"/>
              <w:rPr>
                <w:b/>
                <w:i/>
                <w:iCs/>
                <w:szCs w:val="24"/>
              </w:rPr>
            </w:pPr>
            <w:r w:rsidRPr="001D7F23">
              <w:rPr>
                <w:b/>
                <w:i/>
                <w:iCs/>
                <w:szCs w:val="24"/>
              </w:rPr>
              <w:t>60</w:t>
            </w:r>
          </w:p>
        </w:tc>
      </w:tr>
      <w:tr w:rsidR="007D1741" w:rsidRPr="001D7F23" w:rsidTr="007D1741">
        <w:trPr>
          <w:jc w:val="center"/>
        </w:trPr>
        <w:tc>
          <w:tcPr>
            <w:tcW w:w="7684" w:type="dxa"/>
          </w:tcPr>
          <w:p w:rsidR="007D1741" w:rsidRPr="001D7F23" w:rsidRDefault="007D1741" w:rsidP="007D1741">
            <w:pPr>
              <w:spacing w:line="336" w:lineRule="auto"/>
              <w:rPr>
                <w:szCs w:val="24"/>
              </w:rPr>
            </w:pPr>
            <w:r w:rsidRPr="001D7F23">
              <w:rPr>
                <w:szCs w:val="24"/>
              </w:rPr>
              <w:t>в том числе:</w:t>
            </w:r>
          </w:p>
        </w:tc>
        <w:tc>
          <w:tcPr>
            <w:tcW w:w="1967" w:type="dxa"/>
          </w:tcPr>
          <w:p w:rsidR="007D1741" w:rsidRPr="001D7F23" w:rsidRDefault="007D1741" w:rsidP="007D1741">
            <w:pPr>
              <w:spacing w:line="336" w:lineRule="auto"/>
              <w:jc w:val="center"/>
              <w:rPr>
                <w:b/>
                <w:i/>
                <w:iCs/>
                <w:szCs w:val="24"/>
              </w:rPr>
            </w:pPr>
          </w:p>
        </w:tc>
      </w:tr>
      <w:tr w:rsidR="007D1741" w:rsidRPr="001D7F23" w:rsidTr="007D1741">
        <w:trPr>
          <w:jc w:val="center"/>
        </w:trPr>
        <w:tc>
          <w:tcPr>
            <w:tcW w:w="7684" w:type="dxa"/>
          </w:tcPr>
          <w:p w:rsidR="007D1741" w:rsidRPr="001D7F23" w:rsidRDefault="007D1741" w:rsidP="007D1741">
            <w:pPr>
              <w:spacing w:line="336" w:lineRule="auto"/>
              <w:ind w:firstLine="567"/>
              <w:rPr>
                <w:szCs w:val="24"/>
              </w:rPr>
            </w:pPr>
            <w:r w:rsidRPr="001D7F23">
              <w:rPr>
                <w:szCs w:val="24"/>
              </w:rPr>
              <w:t>лабораторные занятия</w:t>
            </w:r>
          </w:p>
        </w:tc>
        <w:tc>
          <w:tcPr>
            <w:tcW w:w="1967" w:type="dxa"/>
          </w:tcPr>
          <w:p w:rsidR="007D1741" w:rsidRPr="001D7F23" w:rsidRDefault="007D1741" w:rsidP="007D1741">
            <w:pPr>
              <w:spacing w:line="336" w:lineRule="auto"/>
              <w:jc w:val="center"/>
              <w:rPr>
                <w:b/>
                <w:i/>
                <w:iCs/>
                <w:szCs w:val="24"/>
              </w:rPr>
            </w:pPr>
            <w:r w:rsidRPr="001D7F23">
              <w:rPr>
                <w:b/>
                <w:i/>
                <w:iCs/>
                <w:szCs w:val="24"/>
              </w:rPr>
              <w:t>-</w:t>
            </w:r>
          </w:p>
        </w:tc>
      </w:tr>
      <w:tr w:rsidR="007D1741" w:rsidRPr="001D7F23" w:rsidTr="007D1741">
        <w:trPr>
          <w:jc w:val="center"/>
        </w:trPr>
        <w:tc>
          <w:tcPr>
            <w:tcW w:w="7684" w:type="dxa"/>
          </w:tcPr>
          <w:p w:rsidR="007D1741" w:rsidRPr="001D7F23" w:rsidRDefault="007D1741" w:rsidP="007D1741">
            <w:pPr>
              <w:spacing w:line="336" w:lineRule="auto"/>
              <w:ind w:firstLine="567"/>
              <w:rPr>
                <w:szCs w:val="24"/>
              </w:rPr>
            </w:pPr>
            <w:r w:rsidRPr="001D7F23">
              <w:rPr>
                <w:szCs w:val="24"/>
              </w:rPr>
              <w:t>практические занятия</w:t>
            </w:r>
          </w:p>
        </w:tc>
        <w:tc>
          <w:tcPr>
            <w:tcW w:w="1967" w:type="dxa"/>
          </w:tcPr>
          <w:p w:rsidR="007D1741" w:rsidRPr="001D7F23" w:rsidRDefault="007D1741" w:rsidP="007D1741">
            <w:pPr>
              <w:spacing w:line="336" w:lineRule="auto"/>
              <w:jc w:val="center"/>
              <w:rPr>
                <w:b/>
                <w:i/>
                <w:iCs/>
                <w:szCs w:val="24"/>
              </w:rPr>
            </w:pPr>
            <w:r w:rsidRPr="001D7F23">
              <w:rPr>
                <w:b/>
                <w:i/>
                <w:iCs/>
                <w:szCs w:val="24"/>
              </w:rPr>
              <w:t>18</w:t>
            </w:r>
          </w:p>
        </w:tc>
      </w:tr>
      <w:tr w:rsidR="007D1741" w:rsidRPr="001D7F23" w:rsidTr="007D1741">
        <w:trPr>
          <w:jc w:val="center"/>
        </w:trPr>
        <w:tc>
          <w:tcPr>
            <w:tcW w:w="7684" w:type="dxa"/>
          </w:tcPr>
          <w:p w:rsidR="007D1741" w:rsidRPr="001D7F23" w:rsidRDefault="007D1741" w:rsidP="007D1741">
            <w:pPr>
              <w:spacing w:line="336" w:lineRule="auto"/>
              <w:rPr>
                <w:szCs w:val="24"/>
              </w:rPr>
            </w:pPr>
            <w:r w:rsidRPr="001D7F23">
              <w:rPr>
                <w:szCs w:val="24"/>
              </w:rPr>
              <w:t>Самостоятельная работа</w:t>
            </w:r>
          </w:p>
        </w:tc>
        <w:tc>
          <w:tcPr>
            <w:tcW w:w="1967" w:type="dxa"/>
          </w:tcPr>
          <w:p w:rsidR="007D1741" w:rsidRPr="001D7F23" w:rsidRDefault="007D1741" w:rsidP="007D1741">
            <w:pPr>
              <w:spacing w:line="336" w:lineRule="auto"/>
              <w:jc w:val="center"/>
              <w:rPr>
                <w:b/>
                <w:i/>
                <w:iCs/>
                <w:szCs w:val="24"/>
              </w:rPr>
            </w:pPr>
            <w:r w:rsidRPr="001D7F23">
              <w:rPr>
                <w:b/>
                <w:i/>
                <w:iCs/>
                <w:szCs w:val="24"/>
              </w:rPr>
              <w:t>2</w:t>
            </w:r>
          </w:p>
        </w:tc>
      </w:tr>
      <w:tr w:rsidR="007D1741" w:rsidRPr="001D7F23" w:rsidTr="007D1741">
        <w:trPr>
          <w:jc w:val="center"/>
        </w:trPr>
        <w:tc>
          <w:tcPr>
            <w:tcW w:w="7684" w:type="dxa"/>
          </w:tcPr>
          <w:p w:rsidR="007D1741" w:rsidRPr="001D7F23" w:rsidRDefault="007D1741" w:rsidP="007D1741">
            <w:pPr>
              <w:spacing w:line="336" w:lineRule="auto"/>
              <w:rPr>
                <w:szCs w:val="24"/>
              </w:rPr>
            </w:pPr>
            <w:r w:rsidRPr="001D7F23">
              <w:rPr>
                <w:i/>
                <w:iCs/>
                <w:szCs w:val="24"/>
              </w:rPr>
              <w:t>Итоговая аттестация в форме дифференцированного зачета</w:t>
            </w:r>
          </w:p>
        </w:tc>
        <w:tc>
          <w:tcPr>
            <w:tcW w:w="1967" w:type="dxa"/>
          </w:tcPr>
          <w:p w:rsidR="007D1741" w:rsidRPr="001D7F23" w:rsidRDefault="007D1741" w:rsidP="007D1741">
            <w:pPr>
              <w:spacing w:line="336" w:lineRule="auto"/>
              <w:jc w:val="center"/>
              <w:rPr>
                <w:b/>
                <w:i/>
                <w:iCs/>
                <w:szCs w:val="24"/>
              </w:rPr>
            </w:pPr>
            <w:r w:rsidRPr="001D7F23">
              <w:rPr>
                <w:b/>
                <w:i/>
                <w:iCs/>
                <w:szCs w:val="24"/>
              </w:rPr>
              <w:t>2</w:t>
            </w:r>
          </w:p>
        </w:tc>
      </w:tr>
    </w:tbl>
    <w:p w:rsidR="007D1741" w:rsidRPr="001D7F23" w:rsidRDefault="00462390" w:rsidP="007D1741">
      <w:pPr>
        <w:rPr>
          <w:b/>
          <w:szCs w:val="24"/>
        </w:rPr>
      </w:pPr>
      <w:r w:rsidRPr="001D7F23">
        <w:rPr>
          <w:b/>
          <w:bCs/>
          <w:color w:val="000000"/>
          <w:szCs w:val="24"/>
        </w:rPr>
        <w:t>Раздел 1. Основы предпринимательского и гражданского права</w:t>
      </w:r>
    </w:p>
    <w:p w:rsidR="00462390" w:rsidRPr="001D7F23" w:rsidRDefault="00462390" w:rsidP="00462390">
      <w:pPr>
        <w:rPr>
          <w:b/>
          <w:bCs/>
          <w:color w:val="000000"/>
          <w:szCs w:val="24"/>
        </w:rPr>
      </w:pPr>
      <w:r w:rsidRPr="001D7F23">
        <w:rPr>
          <w:b/>
          <w:bCs/>
          <w:color w:val="000000"/>
          <w:szCs w:val="24"/>
        </w:rPr>
        <w:t>Раздел 2. Трудовое право</w:t>
      </w:r>
    </w:p>
    <w:p w:rsidR="00462390" w:rsidRPr="001D7F23" w:rsidRDefault="00462390" w:rsidP="00462390">
      <w:pPr>
        <w:tabs>
          <w:tab w:val="left" w:pos="2385"/>
        </w:tabs>
        <w:rPr>
          <w:b/>
          <w:bCs/>
          <w:color w:val="000000"/>
          <w:szCs w:val="24"/>
        </w:rPr>
      </w:pPr>
      <w:r w:rsidRPr="001D7F23">
        <w:rPr>
          <w:b/>
          <w:bCs/>
          <w:color w:val="000000"/>
          <w:szCs w:val="24"/>
        </w:rPr>
        <w:t>Раздел 3. Административное право</w:t>
      </w:r>
    </w:p>
    <w:p w:rsidR="00462390" w:rsidRPr="001D7F23" w:rsidRDefault="00462390" w:rsidP="00462390">
      <w:pPr>
        <w:rPr>
          <w:b/>
          <w:bCs/>
          <w:color w:val="000000"/>
          <w:szCs w:val="24"/>
        </w:rPr>
      </w:pPr>
      <w:r w:rsidRPr="001D7F23">
        <w:rPr>
          <w:b/>
          <w:bCs/>
          <w:color w:val="000000"/>
          <w:szCs w:val="24"/>
        </w:rPr>
        <w:t>Раздел 4. Документационное обеспечение профессиональной деятельности</w:t>
      </w:r>
    </w:p>
    <w:p w:rsidR="00462390" w:rsidRPr="001D7F23" w:rsidRDefault="00462390" w:rsidP="00462390">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4925DA" w:rsidRPr="001D7F23" w:rsidRDefault="004925DA" w:rsidP="004925DA">
      <w:pPr>
        <w:spacing w:after="200" w:line="276" w:lineRule="auto"/>
        <w:rPr>
          <w:szCs w:val="24"/>
        </w:rPr>
      </w:pPr>
      <w:r w:rsidRPr="001D7F23">
        <w:rPr>
          <w:szCs w:val="24"/>
        </w:rPr>
        <w:br w:type="page"/>
      </w:r>
    </w:p>
    <w:p w:rsidR="004925DA" w:rsidRPr="001D7F23" w:rsidRDefault="00430F92" w:rsidP="004925DA">
      <w:pPr>
        <w:ind w:firstLine="660"/>
        <w:rPr>
          <w:szCs w:val="24"/>
        </w:rPr>
      </w:pPr>
      <w:r w:rsidRPr="001D7F23">
        <w:rPr>
          <w:b/>
          <w:szCs w:val="24"/>
        </w:rPr>
        <w:lastRenderedPageBreak/>
        <w:t xml:space="preserve">АННОТАЦИЯ </w:t>
      </w:r>
      <w:r w:rsidR="004925DA" w:rsidRPr="001D7F23">
        <w:rPr>
          <w:b/>
          <w:szCs w:val="24"/>
        </w:rPr>
        <w:t xml:space="preserve"> РАБОЧЕЙ ПРОГРАММЫ УЧЕБНОЙ ДИСЦИП</w:t>
      </w:r>
      <w:r w:rsidR="004925DA" w:rsidRPr="001D7F23">
        <w:rPr>
          <w:b/>
          <w:szCs w:val="24"/>
        </w:rPr>
        <w:softHyphen/>
        <w:t>ЛИНЫ ЭКОНОМИКА И БУХГАЛТЕРСКИЙ УЧЕТ ГОСТИНИЧНОГО ПРЕДПРИЯТИЯ</w:t>
      </w:r>
    </w:p>
    <w:p w:rsidR="004925DA" w:rsidRPr="001D7F23" w:rsidRDefault="004925DA" w:rsidP="004925DA">
      <w:pPr>
        <w:ind w:firstLine="709"/>
        <w:rPr>
          <w:szCs w:val="24"/>
        </w:rPr>
      </w:pPr>
    </w:p>
    <w:p w:rsidR="004925DA" w:rsidRPr="001D7F23" w:rsidRDefault="004925DA" w:rsidP="004925DA">
      <w:pPr>
        <w:ind w:firstLine="709"/>
        <w:rPr>
          <w:szCs w:val="24"/>
        </w:rPr>
      </w:pPr>
      <w:r w:rsidRPr="001D7F23">
        <w:rPr>
          <w:b/>
          <w:bCs/>
          <w:szCs w:val="24"/>
        </w:rPr>
        <w:t>1.1. Область применения программы</w:t>
      </w:r>
    </w:p>
    <w:p w:rsidR="004925DA" w:rsidRPr="001D7F23" w:rsidRDefault="004925DA" w:rsidP="004925DA">
      <w:pPr>
        <w:ind w:firstLine="709"/>
        <w:rPr>
          <w:szCs w:val="24"/>
        </w:rPr>
      </w:pPr>
      <w:r w:rsidRPr="001D7F23">
        <w:rPr>
          <w:szCs w:val="24"/>
        </w:rPr>
        <w:t>Рабочая программа учебной дисциплины является частью программы подготовки специа</w:t>
      </w:r>
      <w:r w:rsidRPr="001D7F23">
        <w:rPr>
          <w:szCs w:val="24"/>
        </w:rPr>
        <w:softHyphen/>
        <w:t>листов среднего звена среднего профессионального образования в соответствии с ФГОС СПО по специальности 43.02.14 Гостиничное дело. Рабочая программа учебной дисциплины может быть использована в дополнительном профессиональном образовании. Рабочая программа ориентиро</w:t>
      </w:r>
      <w:r w:rsidRPr="001D7F23">
        <w:rPr>
          <w:szCs w:val="24"/>
        </w:rPr>
        <w:softHyphen/>
        <w:t>вана на подготовку обучающихся к выполнению требований WorldSkills по компетенции Админи</w:t>
      </w:r>
      <w:r w:rsidRPr="001D7F23">
        <w:rPr>
          <w:szCs w:val="24"/>
        </w:rPr>
        <w:softHyphen/>
        <w:t>стрирование отеля.</w:t>
      </w:r>
    </w:p>
    <w:p w:rsidR="004925DA" w:rsidRPr="001D7F23" w:rsidRDefault="004925DA" w:rsidP="004925DA">
      <w:pPr>
        <w:ind w:firstLine="709"/>
        <w:rPr>
          <w:szCs w:val="24"/>
        </w:rPr>
      </w:pPr>
    </w:p>
    <w:p w:rsidR="004925DA" w:rsidRPr="001D7F23" w:rsidRDefault="004925DA" w:rsidP="004925DA">
      <w:pPr>
        <w:ind w:firstLine="709"/>
        <w:rPr>
          <w:szCs w:val="24"/>
        </w:rPr>
      </w:pPr>
      <w:r w:rsidRPr="001D7F23">
        <w:rPr>
          <w:b/>
          <w:bCs/>
          <w:szCs w:val="24"/>
        </w:rPr>
        <w:t>1.2. Место дисциплины в структуре основной программы</w:t>
      </w:r>
    </w:p>
    <w:p w:rsidR="004925DA" w:rsidRPr="001D7F23" w:rsidRDefault="004925DA" w:rsidP="004925DA">
      <w:pPr>
        <w:ind w:firstLine="709"/>
        <w:rPr>
          <w:szCs w:val="24"/>
        </w:rPr>
      </w:pPr>
      <w:r w:rsidRPr="001D7F23">
        <w:rPr>
          <w:szCs w:val="24"/>
        </w:rPr>
        <w:t>Учебная дисциплина Экономика и бухгалтерский учет гостиничного предприятия является дисциплиной общепрофессионального цикла, устанавливающей базовые знания для получения профессиональных знаний и умений.</w:t>
      </w:r>
    </w:p>
    <w:p w:rsidR="004925DA" w:rsidRPr="001D7F23" w:rsidRDefault="004925DA" w:rsidP="004925DA">
      <w:pPr>
        <w:ind w:firstLine="709"/>
        <w:rPr>
          <w:szCs w:val="24"/>
        </w:rPr>
      </w:pPr>
    </w:p>
    <w:p w:rsidR="004925DA" w:rsidRPr="001D7F23" w:rsidRDefault="004925DA" w:rsidP="004925DA">
      <w:pPr>
        <w:ind w:firstLine="709"/>
        <w:rPr>
          <w:b/>
          <w:szCs w:val="24"/>
        </w:rPr>
      </w:pPr>
      <w:r w:rsidRPr="001D7F23">
        <w:rPr>
          <w:b/>
          <w:szCs w:val="24"/>
        </w:rPr>
        <w:t>1.3.Цель и планируемые результаты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8"/>
        <w:gridCol w:w="3995"/>
        <w:gridCol w:w="4042"/>
      </w:tblGrid>
      <w:tr w:rsidR="004925DA" w:rsidRPr="001D7F23" w:rsidTr="004925DA">
        <w:trPr>
          <w:trHeight w:val="85"/>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jc w:val="center"/>
              <w:rPr>
                <w:szCs w:val="24"/>
              </w:rPr>
            </w:pPr>
            <w:r w:rsidRPr="001D7F23">
              <w:rPr>
                <w:szCs w:val="24"/>
              </w:rPr>
              <w:t xml:space="preserve">Код </w:t>
            </w:r>
          </w:p>
          <w:p w:rsidR="004925DA" w:rsidRPr="001D7F23" w:rsidRDefault="004925DA" w:rsidP="004925DA">
            <w:pPr>
              <w:jc w:val="center"/>
              <w:rPr>
                <w:szCs w:val="24"/>
              </w:rPr>
            </w:pPr>
            <w:r w:rsidRPr="001D7F23">
              <w:rPr>
                <w:szCs w:val="24"/>
              </w:rPr>
              <w:t>ПК, ОК</w:t>
            </w: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jc w:val="center"/>
              <w:rPr>
                <w:szCs w:val="24"/>
              </w:rPr>
            </w:pPr>
            <w:r w:rsidRPr="001D7F23">
              <w:rPr>
                <w:szCs w:val="24"/>
              </w:rPr>
              <w:t>Умения</w:t>
            </w:r>
          </w:p>
        </w:tc>
        <w:tc>
          <w:tcPr>
            <w:tcW w:w="1888"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jc w:val="center"/>
              <w:rPr>
                <w:szCs w:val="24"/>
              </w:rPr>
            </w:pPr>
            <w:r w:rsidRPr="001D7F23">
              <w:rPr>
                <w:szCs w:val="24"/>
              </w:rPr>
              <w:t>Знания</w:t>
            </w:r>
          </w:p>
        </w:tc>
      </w:tr>
      <w:tr w:rsidR="004925DA" w:rsidRPr="001D7F23" w:rsidTr="004925DA">
        <w:trPr>
          <w:trHeight w:val="212"/>
        </w:trPr>
        <w:tc>
          <w:tcPr>
            <w:tcW w:w="1246" w:type="pct"/>
            <w:tcBorders>
              <w:top w:val="single" w:sz="4" w:space="0" w:color="auto"/>
              <w:left w:val="single" w:sz="4" w:space="0" w:color="auto"/>
              <w:bottom w:val="single" w:sz="4" w:space="0" w:color="auto"/>
              <w:right w:val="single" w:sz="4" w:space="0" w:color="auto"/>
            </w:tcBorders>
          </w:tcPr>
          <w:p w:rsidR="004925DA" w:rsidRPr="001D7F23" w:rsidRDefault="004925DA" w:rsidP="004925DA">
            <w:pPr>
              <w:widowControl w:val="0"/>
              <w:autoSpaceDE w:val="0"/>
              <w:autoSpaceDN w:val="0"/>
              <w:adjustRightInd w:val="0"/>
              <w:rPr>
                <w:szCs w:val="24"/>
              </w:rPr>
            </w:pPr>
            <w:r w:rsidRPr="001D7F23">
              <w:rPr>
                <w:szCs w:val="24"/>
              </w:rPr>
              <w:t>ПК 1.1. Планировать потребности службы приема и размещения в материальных ресур</w:t>
            </w:r>
            <w:r w:rsidRPr="001D7F23">
              <w:rPr>
                <w:szCs w:val="24"/>
              </w:rPr>
              <w:softHyphen/>
              <w:t>сах и персонале.</w:t>
            </w:r>
          </w:p>
          <w:p w:rsidR="004925DA" w:rsidRPr="001D7F23" w:rsidRDefault="004925DA" w:rsidP="004925DA">
            <w:pPr>
              <w:widowControl w:val="0"/>
              <w:autoSpaceDE w:val="0"/>
              <w:autoSpaceDN w:val="0"/>
              <w:adjustRightInd w:val="0"/>
              <w:spacing w:line="360" w:lineRule="auto"/>
              <w:ind w:firstLine="709"/>
              <w:rPr>
                <w:szCs w:val="24"/>
              </w:rPr>
            </w:pP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b/>
                <w:szCs w:val="24"/>
              </w:rPr>
            </w:pPr>
            <w:r w:rsidRPr="001D7F23">
              <w:rPr>
                <w:szCs w:val="24"/>
              </w:rPr>
              <w:t>Определять потребности службы приема и размещения в материаль</w:t>
            </w:r>
            <w:r w:rsidRPr="001D7F23">
              <w:rPr>
                <w:szCs w:val="24"/>
              </w:rPr>
              <w:softHyphen/>
              <w:t>ных ресурсах и персонале и о</w:t>
            </w:r>
            <w:r w:rsidRPr="001D7F23">
              <w:rPr>
                <w:bCs/>
                <w:szCs w:val="24"/>
              </w:rPr>
              <w:t>суще</w:t>
            </w:r>
            <w:r w:rsidRPr="001D7F23">
              <w:rPr>
                <w:bCs/>
                <w:szCs w:val="24"/>
              </w:rPr>
              <w:softHyphen/>
              <w:t>ствлять планирование потребно</w:t>
            </w:r>
            <w:r w:rsidRPr="001D7F23">
              <w:rPr>
                <w:bCs/>
                <w:szCs w:val="24"/>
              </w:rPr>
              <w:softHyphen/>
              <w:t xml:space="preserve">стей </w:t>
            </w:r>
            <w:r w:rsidRPr="001D7F23">
              <w:rPr>
                <w:szCs w:val="24"/>
              </w:rPr>
              <w:t>структурного подразделения гостиницы и других средств раз</w:t>
            </w:r>
            <w:r w:rsidRPr="001D7F23">
              <w:rPr>
                <w:szCs w:val="24"/>
              </w:rPr>
              <w:softHyphen/>
              <w:t>мещения;</w:t>
            </w:r>
          </w:p>
        </w:tc>
        <w:tc>
          <w:tcPr>
            <w:tcW w:w="1888"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b/>
                <w:szCs w:val="24"/>
              </w:rPr>
            </w:pPr>
            <w:r w:rsidRPr="001D7F23">
              <w:rPr>
                <w:szCs w:val="24"/>
              </w:rPr>
              <w:t>Виды, формы, этапы, методы опре</w:t>
            </w:r>
            <w:r w:rsidRPr="001D7F23">
              <w:rPr>
                <w:szCs w:val="24"/>
              </w:rPr>
              <w:softHyphen/>
              <w:t>деления и планирования потребно</w:t>
            </w:r>
            <w:r w:rsidRPr="001D7F23">
              <w:rPr>
                <w:szCs w:val="24"/>
              </w:rPr>
              <w:softHyphen/>
              <w:t>стей в материальных ресурсах и персонале деятельности структур</w:t>
            </w:r>
            <w:r w:rsidRPr="001D7F23">
              <w:rPr>
                <w:szCs w:val="24"/>
              </w:rPr>
              <w:softHyphen/>
              <w:t>ного подразделения гостиницы и других средств размещения;</w:t>
            </w:r>
          </w:p>
        </w:tc>
      </w:tr>
      <w:tr w:rsidR="004925DA" w:rsidRPr="001D7F23" w:rsidTr="004925DA">
        <w:trPr>
          <w:trHeight w:val="212"/>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szCs w:val="24"/>
              </w:rPr>
            </w:pPr>
            <w:r w:rsidRPr="001D7F23">
              <w:rPr>
                <w:szCs w:val="24"/>
              </w:rPr>
              <w:t>ПК 2.1. Планировать потребности службы питания в материаль</w:t>
            </w:r>
            <w:r w:rsidRPr="001D7F23">
              <w:rPr>
                <w:szCs w:val="24"/>
              </w:rPr>
              <w:softHyphen/>
              <w:t>ных ресурсах и персо</w:t>
            </w:r>
            <w:r w:rsidRPr="001D7F23">
              <w:rPr>
                <w:szCs w:val="24"/>
              </w:rPr>
              <w:softHyphen/>
              <w:t xml:space="preserve">нале </w:t>
            </w: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bCs/>
                <w:szCs w:val="24"/>
              </w:rPr>
            </w:pPr>
            <w:r w:rsidRPr="001D7F23">
              <w:rPr>
                <w:szCs w:val="24"/>
              </w:rPr>
              <w:t>Определять потребности службы приема и размещения в материаль</w:t>
            </w:r>
            <w:r w:rsidRPr="001D7F23">
              <w:rPr>
                <w:szCs w:val="24"/>
              </w:rPr>
              <w:softHyphen/>
              <w:t>ных ресурсах и персонале и о</w:t>
            </w:r>
            <w:r w:rsidRPr="001D7F23">
              <w:rPr>
                <w:bCs/>
                <w:szCs w:val="24"/>
              </w:rPr>
              <w:t>суще</w:t>
            </w:r>
            <w:r w:rsidRPr="001D7F23">
              <w:rPr>
                <w:bCs/>
                <w:szCs w:val="24"/>
              </w:rPr>
              <w:softHyphen/>
              <w:t>ствлять планирование потребно</w:t>
            </w:r>
            <w:r w:rsidRPr="001D7F23">
              <w:rPr>
                <w:bCs/>
                <w:szCs w:val="24"/>
              </w:rPr>
              <w:softHyphen/>
              <w:t xml:space="preserve">стей </w:t>
            </w:r>
            <w:r w:rsidRPr="001D7F23">
              <w:rPr>
                <w:szCs w:val="24"/>
              </w:rPr>
              <w:t>структурного подразделения гостиницы и других средств раз</w:t>
            </w:r>
            <w:r w:rsidRPr="001D7F23">
              <w:rPr>
                <w:szCs w:val="24"/>
              </w:rPr>
              <w:softHyphen/>
              <w:t>мещения;</w:t>
            </w:r>
          </w:p>
        </w:tc>
        <w:tc>
          <w:tcPr>
            <w:tcW w:w="1888"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bCs/>
                <w:szCs w:val="24"/>
              </w:rPr>
            </w:pPr>
            <w:r w:rsidRPr="001D7F23">
              <w:rPr>
                <w:szCs w:val="24"/>
              </w:rPr>
              <w:t>Виды, формы, этапы, методы опре</w:t>
            </w:r>
            <w:r w:rsidRPr="001D7F23">
              <w:rPr>
                <w:szCs w:val="24"/>
              </w:rPr>
              <w:softHyphen/>
              <w:t>деления и планирования потребно</w:t>
            </w:r>
            <w:r w:rsidRPr="001D7F23">
              <w:rPr>
                <w:szCs w:val="24"/>
              </w:rPr>
              <w:softHyphen/>
              <w:t>стей в материальных ресурсах и персонале деятельности структур</w:t>
            </w:r>
            <w:r w:rsidRPr="001D7F23">
              <w:rPr>
                <w:szCs w:val="24"/>
              </w:rPr>
              <w:softHyphen/>
              <w:t xml:space="preserve">ного подразделения гостиницы и других средств размещения; </w:t>
            </w:r>
          </w:p>
        </w:tc>
      </w:tr>
      <w:tr w:rsidR="004925DA" w:rsidRPr="001D7F23" w:rsidTr="004925DA">
        <w:trPr>
          <w:trHeight w:val="212"/>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szCs w:val="24"/>
              </w:rPr>
            </w:pPr>
            <w:r w:rsidRPr="001D7F23">
              <w:rPr>
                <w:szCs w:val="24"/>
              </w:rPr>
              <w:t>ПК 3.1. Планировать потребности службы обслуживания и экс</w:t>
            </w:r>
            <w:r w:rsidRPr="001D7F23">
              <w:rPr>
                <w:szCs w:val="24"/>
              </w:rPr>
              <w:softHyphen/>
              <w:t>плуатации номерного фонда в материальных ресурсах и персонале.</w:t>
            </w: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bCs/>
                <w:szCs w:val="24"/>
              </w:rPr>
            </w:pPr>
            <w:r w:rsidRPr="001D7F23">
              <w:rPr>
                <w:szCs w:val="24"/>
              </w:rPr>
              <w:t>Определять потребности службы приема и размещения в материаль</w:t>
            </w:r>
            <w:r w:rsidRPr="001D7F23">
              <w:rPr>
                <w:szCs w:val="24"/>
              </w:rPr>
              <w:softHyphen/>
              <w:t>ных ресурсах и персонале и о</w:t>
            </w:r>
            <w:r w:rsidRPr="001D7F23">
              <w:rPr>
                <w:bCs/>
                <w:szCs w:val="24"/>
              </w:rPr>
              <w:t>суще</w:t>
            </w:r>
            <w:r w:rsidRPr="001D7F23">
              <w:rPr>
                <w:bCs/>
                <w:szCs w:val="24"/>
              </w:rPr>
              <w:softHyphen/>
              <w:t>ствлять планирование потребно</w:t>
            </w:r>
            <w:r w:rsidRPr="001D7F23">
              <w:rPr>
                <w:bCs/>
                <w:szCs w:val="24"/>
              </w:rPr>
              <w:softHyphen/>
              <w:t xml:space="preserve">стей </w:t>
            </w:r>
            <w:r w:rsidRPr="001D7F23">
              <w:rPr>
                <w:szCs w:val="24"/>
              </w:rPr>
              <w:t>структурного подразделения гостиницы и других средств раз</w:t>
            </w:r>
            <w:r w:rsidRPr="001D7F23">
              <w:rPr>
                <w:szCs w:val="24"/>
              </w:rPr>
              <w:softHyphen/>
              <w:t>мещения;</w:t>
            </w:r>
          </w:p>
        </w:tc>
        <w:tc>
          <w:tcPr>
            <w:tcW w:w="1888"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bCs/>
                <w:szCs w:val="24"/>
              </w:rPr>
            </w:pPr>
            <w:r w:rsidRPr="001D7F23">
              <w:rPr>
                <w:szCs w:val="24"/>
              </w:rPr>
              <w:t>Виды, формы, этапы, методы опре</w:t>
            </w:r>
            <w:r w:rsidRPr="001D7F23">
              <w:rPr>
                <w:szCs w:val="24"/>
              </w:rPr>
              <w:softHyphen/>
              <w:t>деления и планирования потребно</w:t>
            </w:r>
            <w:r w:rsidRPr="001D7F23">
              <w:rPr>
                <w:szCs w:val="24"/>
              </w:rPr>
              <w:softHyphen/>
              <w:t>стей в материальных ресурсах и персонале деятельности структур</w:t>
            </w:r>
            <w:r w:rsidRPr="001D7F23">
              <w:rPr>
                <w:szCs w:val="24"/>
              </w:rPr>
              <w:softHyphen/>
              <w:t xml:space="preserve">ного подразделения гостиницы и других средств размещения; </w:t>
            </w:r>
          </w:p>
        </w:tc>
      </w:tr>
      <w:tr w:rsidR="004925DA" w:rsidRPr="001D7F23" w:rsidTr="004925DA">
        <w:trPr>
          <w:trHeight w:val="212"/>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szCs w:val="24"/>
              </w:rPr>
            </w:pPr>
            <w:r w:rsidRPr="001D7F23">
              <w:rPr>
                <w:szCs w:val="24"/>
              </w:rPr>
              <w:t>ПК 4.1. Планировать потребности службы бронирования и про</w:t>
            </w:r>
            <w:r w:rsidRPr="001D7F23">
              <w:rPr>
                <w:szCs w:val="24"/>
              </w:rPr>
              <w:softHyphen/>
              <w:t>даж в материальных ресурсах и персонале.</w:t>
            </w: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bCs/>
                <w:szCs w:val="24"/>
              </w:rPr>
            </w:pPr>
            <w:r w:rsidRPr="001D7F23">
              <w:rPr>
                <w:szCs w:val="24"/>
              </w:rPr>
              <w:t>Определять потребности службы приема и размещения в материаль</w:t>
            </w:r>
            <w:r w:rsidRPr="001D7F23">
              <w:rPr>
                <w:szCs w:val="24"/>
              </w:rPr>
              <w:softHyphen/>
              <w:t>ных ресурсах и персонале и о</w:t>
            </w:r>
            <w:r w:rsidRPr="001D7F23">
              <w:rPr>
                <w:bCs/>
                <w:szCs w:val="24"/>
              </w:rPr>
              <w:t>суще</w:t>
            </w:r>
            <w:r w:rsidRPr="001D7F23">
              <w:rPr>
                <w:bCs/>
                <w:szCs w:val="24"/>
              </w:rPr>
              <w:softHyphen/>
              <w:t>ствлять планирование потребно</w:t>
            </w:r>
            <w:r w:rsidRPr="001D7F23">
              <w:rPr>
                <w:bCs/>
                <w:szCs w:val="24"/>
              </w:rPr>
              <w:softHyphen/>
              <w:t xml:space="preserve">стей </w:t>
            </w:r>
            <w:r w:rsidRPr="001D7F23">
              <w:rPr>
                <w:szCs w:val="24"/>
              </w:rPr>
              <w:t>структурного подразделения гостиницы и других средств раз</w:t>
            </w:r>
            <w:r w:rsidRPr="001D7F23">
              <w:rPr>
                <w:szCs w:val="24"/>
              </w:rPr>
              <w:softHyphen/>
              <w:t>мещения; планировать и прогнози</w:t>
            </w:r>
            <w:r w:rsidRPr="001D7F23">
              <w:rPr>
                <w:szCs w:val="24"/>
              </w:rPr>
              <w:softHyphen/>
              <w:t>ровать продажи</w:t>
            </w:r>
          </w:p>
        </w:tc>
        <w:tc>
          <w:tcPr>
            <w:tcW w:w="1888"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bCs/>
                <w:szCs w:val="24"/>
              </w:rPr>
            </w:pPr>
            <w:r w:rsidRPr="001D7F23">
              <w:rPr>
                <w:szCs w:val="24"/>
              </w:rPr>
              <w:t>Виды, формы, этапы, методы опре</w:t>
            </w:r>
            <w:r w:rsidRPr="001D7F23">
              <w:rPr>
                <w:szCs w:val="24"/>
              </w:rPr>
              <w:softHyphen/>
              <w:t>деления и планирования потребно</w:t>
            </w:r>
            <w:r w:rsidRPr="001D7F23">
              <w:rPr>
                <w:szCs w:val="24"/>
              </w:rPr>
              <w:softHyphen/>
              <w:t>стей в материальных ресурсах и персонале деятельности структур</w:t>
            </w:r>
            <w:r w:rsidRPr="001D7F23">
              <w:rPr>
                <w:szCs w:val="24"/>
              </w:rPr>
              <w:softHyphen/>
              <w:t xml:space="preserve">ного подразделения гостиницы и других средств размещения; </w:t>
            </w:r>
          </w:p>
        </w:tc>
      </w:tr>
      <w:tr w:rsidR="004925DA" w:rsidRPr="001D7F23" w:rsidTr="004925DA">
        <w:trPr>
          <w:trHeight w:val="212"/>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szCs w:val="24"/>
              </w:rPr>
            </w:pPr>
            <w:r w:rsidRPr="001D7F23">
              <w:rPr>
                <w:szCs w:val="24"/>
              </w:rPr>
              <w:t>ПК 1.2. Организовы</w:t>
            </w:r>
            <w:r w:rsidRPr="001D7F23">
              <w:rPr>
                <w:szCs w:val="24"/>
              </w:rPr>
              <w:softHyphen/>
              <w:t>вать деятельность со</w:t>
            </w:r>
            <w:r w:rsidRPr="001D7F23">
              <w:rPr>
                <w:szCs w:val="24"/>
              </w:rPr>
              <w:softHyphen/>
              <w:t>трудников службы приема и размещения в соответствии с те</w:t>
            </w:r>
            <w:r w:rsidRPr="001D7F23">
              <w:rPr>
                <w:szCs w:val="24"/>
              </w:rPr>
              <w:softHyphen/>
              <w:t xml:space="preserve">кущими планами и </w:t>
            </w:r>
            <w:r w:rsidRPr="001D7F23">
              <w:rPr>
                <w:szCs w:val="24"/>
              </w:rPr>
              <w:lastRenderedPageBreak/>
              <w:t>стандартами гости</w:t>
            </w:r>
            <w:r w:rsidRPr="001D7F23">
              <w:rPr>
                <w:szCs w:val="24"/>
              </w:rPr>
              <w:softHyphen/>
              <w:t>ницы.</w:t>
            </w:r>
          </w:p>
        </w:tc>
        <w:tc>
          <w:tcPr>
            <w:tcW w:w="1866" w:type="pct"/>
            <w:tcBorders>
              <w:top w:val="single" w:sz="4" w:space="0" w:color="auto"/>
              <w:left w:val="single" w:sz="4" w:space="0" w:color="auto"/>
              <w:bottom w:val="single" w:sz="4" w:space="0" w:color="auto"/>
              <w:right w:val="single" w:sz="4" w:space="0" w:color="auto"/>
            </w:tcBorders>
          </w:tcPr>
          <w:p w:rsidR="004925DA" w:rsidRPr="001D7F23" w:rsidRDefault="004925DA" w:rsidP="004925DA">
            <w:pPr>
              <w:rPr>
                <w:szCs w:val="24"/>
              </w:rPr>
            </w:pPr>
            <w:r w:rsidRPr="001D7F23">
              <w:rPr>
                <w:szCs w:val="24"/>
              </w:rPr>
              <w:lastRenderedPageBreak/>
              <w:t>Выстраивать систему стимулиро</w:t>
            </w:r>
            <w:r w:rsidRPr="001D7F23">
              <w:rPr>
                <w:szCs w:val="24"/>
              </w:rPr>
              <w:softHyphen/>
              <w:t xml:space="preserve">вания работников службы приема и размещения </w:t>
            </w:r>
          </w:p>
          <w:p w:rsidR="004925DA" w:rsidRPr="001D7F23" w:rsidRDefault="004925DA" w:rsidP="004925DA">
            <w:pPr>
              <w:rPr>
                <w:szCs w:val="24"/>
              </w:rPr>
            </w:pPr>
            <w:r w:rsidRPr="001D7F23">
              <w:rPr>
                <w:b/>
                <w:bCs/>
                <w:szCs w:val="24"/>
              </w:rPr>
              <w:t>У</w:t>
            </w:r>
            <w:r w:rsidRPr="001D7F23">
              <w:rPr>
                <w:szCs w:val="24"/>
              </w:rPr>
              <w:t>правлять материально-производ</w:t>
            </w:r>
            <w:r w:rsidRPr="001D7F23">
              <w:rPr>
                <w:szCs w:val="24"/>
              </w:rPr>
              <w:softHyphen/>
              <w:t>ственными запасами</w:t>
            </w:r>
          </w:p>
          <w:p w:rsidR="004925DA" w:rsidRPr="001D7F23" w:rsidRDefault="004925DA" w:rsidP="004925DA">
            <w:pPr>
              <w:rPr>
                <w:szCs w:val="24"/>
              </w:rPr>
            </w:pPr>
            <w:r w:rsidRPr="001D7F23">
              <w:rPr>
                <w:szCs w:val="24"/>
              </w:rPr>
              <w:t xml:space="preserve">Применять знание особенностей </w:t>
            </w:r>
            <w:r w:rsidRPr="001D7F23">
              <w:rPr>
                <w:szCs w:val="24"/>
              </w:rPr>
              <w:lastRenderedPageBreak/>
              <w:t>продаж номерного фонда и допол</w:t>
            </w:r>
            <w:r w:rsidRPr="001D7F23">
              <w:rPr>
                <w:szCs w:val="24"/>
              </w:rPr>
              <w:softHyphen/>
              <w:t>нительных услуг гостиницы, цено</w:t>
            </w:r>
            <w:r w:rsidRPr="001D7F23">
              <w:rPr>
                <w:szCs w:val="24"/>
              </w:rPr>
              <w:softHyphen/>
              <w:t xml:space="preserve">образования; </w:t>
            </w:r>
          </w:p>
          <w:p w:rsidR="004925DA" w:rsidRPr="001D7F23" w:rsidRDefault="004925DA" w:rsidP="004925DA">
            <w:pPr>
              <w:rPr>
                <w:szCs w:val="24"/>
              </w:rPr>
            </w:pPr>
            <w:r w:rsidRPr="001D7F23">
              <w:rPr>
                <w:szCs w:val="24"/>
              </w:rPr>
              <w:t>Ориентироваться в номенклатуре основных и дополнительных услуг отеля</w:t>
            </w:r>
          </w:p>
        </w:tc>
        <w:tc>
          <w:tcPr>
            <w:tcW w:w="1888" w:type="pct"/>
            <w:tcBorders>
              <w:top w:val="single" w:sz="4" w:space="0" w:color="auto"/>
              <w:left w:val="single" w:sz="4" w:space="0" w:color="auto"/>
              <w:bottom w:val="single" w:sz="4" w:space="0" w:color="auto"/>
              <w:right w:val="single" w:sz="4" w:space="0" w:color="auto"/>
            </w:tcBorders>
          </w:tcPr>
          <w:p w:rsidR="004925DA" w:rsidRPr="001D7F23" w:rsidRDefault="004925DA" w:rsidP="004925DA">
            <w:pPr>
              <w:rPr>
                <w:szCs w:val="24"/>
              </w:rPr>
            </w:pPr>
            <w:r w:rsidRPr="001D7F23">
              <w:rPr>
                <w:szCs w:val="24"/>
              </w:rPr>
              <w:lastRenderedPageBreak/>
              <w:t>Методы и формы оплаты труда ви</w:t>
            </w:r>
            <w:r w:rsidRPr="001D7F23">
              <w:rPr>
                <w:szCs w:val="24"/>
              </w:rPr>
              <w:softHyphen/>
              <w:t>дов. Виды и формы стимулирова</w:t>
            </w:r>
            <w:r w:rsidRPr="001D7F23">
              <w:rPr>
                <w:szCs w:val="24"/>
              </w:rPr>
              <w:softHyphen/>
              <w:t>ния труда. Тарифные планы и та</w:t>
            </w:r>
            <w:r w:rsidRPr="001D7F23">
              <w:rPr>
                <w:szCs w:val="24"/>
              </w:rPr>
              <w:softHyphen/>
              <w:t>рифную политику гостиничного предприятия;</w:t>
            </w:r>
          </w:p>
          <w:p w:rsidR="004925DA" w:rsidRPr="001D7F23" w:rsidRDefault="004925DA" w:rsidP="004925DA">
            <w:pPr>
              <w:rPr>
                <w:szCs w:val="24"/>
              </w:rPr>
            </w:pPr>
            <w:r w:rsidRPr="001D7F23">
              <w:rPr>
                <w:szCs w:val="24"/>
              </w:rPr>
              <w:t xml:space="preserve">Особенности продаж номерного </w:t>
            </w:r>
            <w:r w:rsidRPr="001D7F23">
              <w:rPr>
                <w:szCs w:val="24"/>
              </w:rPr>
              <w:lastRenderedPageBreak/>
              <w:t>фонда и дополнительных услуг гос</w:t>
            </w:r>
            <w:r w:rsidRPr="001D7F23">
              <w:rPr>
                <w:szCs w:val="24"/>
              </w:rPr>
              <w:softHyphen/>
              <w:t xml:space="preserve">тиницы; </w:t>
            </w:r>
          </w:p>
          <w:p w:rsidR="004925DA" w:rsidRPr="001D7F23" w:rsidRDefault="004925DA" w:rsidP="004925DA">
            <w:pPr>
              <w:rPr>
                <w:szCs w:val="24"/>
              </w:rPr>
            </w:pPr>
            <w:r w:rsidRPr="001D7F23">
              <w:rPr>
                <w:szCs w:val="24"/>
              </w:rPr>
              <w:t>Номенклатуру основных и допол</w:t>
            </w:r>
            <w:r w:rsidRPr="001D7F23">
              <w:rPr>
                <w:szCs w:val="24"/>
              </w:rPr>
              <w:softHyphen/>
              <w:t>нительных услуг гостиницы</w:t>
            </w:r>
          </w:p>
        </w:tc>
      </w:tr>
      <w:tr w:rsidR="004925DA" w:rsidRPr="001D7F23" w:rsidTr="004925DA">
        <w:trPr>
          <w:trHeight w:val="212"/>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szCs w:val="24"/>
              </w:rPr>
            </w:pPr>
            <w:r w:rsidRPr="001D7F23">
              <w:rPr>
                <w:szCs w:val="24"/>
              </w:rPr>
              <w:lastRenderedPageBreak/>
              <w:t>ПК 2..2. Организовы</w:t>
            </w:r>
            <w:r w:rsidRPr="001D7F23">
              <w:rPr>
                <w:szCs w:val="24"/>
              </w:rPr>
              <w:softHyphen/>
              <w:t>вать деятельность со</w:t>
            </w:r>
            <w:r w:rsidRPr="001D7F23">
              <w:rPr>
                <w:szCs w:val="24"/>
              </w:rPr>
              <w:softHyphen/>
              <w:t>трудников службы пи</w:t>
            </w:r>
            <w:r w:rsidRPr="001D7F23">
              <w:rPr>
                <w:szCs w:val="24"/>
              </w:rPr>
              <w:softHyphen/>
              <w:t>тания в соответствии с текущими планами и стандартами гости</w:t>
            </w:r>
            <w:r w:rsidRPr="001D7F23">
              <w:rPr>
                <w:szCs w:val="24"/>
              </w:rPr>
              <w:softHyphen/>
              <w:t>ницы.</w:t>
            </w: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szCs w:val="24"/>
              </w:rPr>
            </w:pPr>
            <w:r w:rsidRPr="001D7F23">
              <w:rPr>
                <w:szCs w:val="24"/>
              </w:rPr>
              <w:t>Выстраивать систему стимулиро</w:t>
            </w:r>
            <w:r w:rsidRPr="001D7F23">
              <w:rPr>
                <w:szCs w:val="24"/>
              </w:rPr>
              <w:softHyphen/>
              <w:t>вания работников службы питания</w:t>
            </w:r>
          </w:p>
          <w:p w:rsidR="004925DA" w:rsidRPr="001D7F23" w:rsidRDefault="004925DA" w:rsidP="004925DA">
            <w:pPr>
              <w:rPr>
                <w:szCs w:val="24"/>
              </w:rPr>
            </w:pPr>
            <w:r w:rsidRPr="001D7F23">
              <w:rPr>
                <w:b/>
                <w:bCs/>
                <w:szCs w:val="24"/>
              </w:rPr>
              <w:t>У</w:t>
            </w:r>
            <w:r w:rsidRPr="001D7F23">
              <w:rPr>
                <w:szCs w:val="24"/>
              </w:rPr>
              <w:t>правлять материально-производ</w:t>
            </w:r>
            <w:r w:rsidRPr="001D7F23">
              <w:rPr>
                <w:szCs w:val="24"/>
              </w:rPr>
              <w:softHyphen/>
              <w:t xml:space="preserve">ственными запасами </w:t>
            </w:r>
          </w:p>
        </w:tc>
        <w:tc>
          <w:tcPr>
            <w:tcW w:w="1888"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szCs w:val="24"/>
              </w:rPr>
            </w:pPr>
            <w:r w:rsidRPr="001D7F23">
              <w:rPr>
                <w:bCs/>
                <w:szCs w:val="24"/>
              </w:rPr>
              <w:t>Принципы планирования потребно</w:t>
            </w:r>
            <w:r w:rsidRPr="001D7F23">
              <w:rPr>
                <w:bCs/>
                <w:szCs w:val="24"/>
              </w:rPr>
              <w:softHyphen/>
              <w:t>сти в персонале и средствах на оп</w:t>
            </w:r>
            <w:r w:rsidRPr="001D7F23">
              <w:rPr>
                <w:bCs/>
                <w:szCs w:val="24"/>
              </w:rPr>
              <w:softHyphen/>
              <w:t>лату труда</w:t>
            </w:r>
            <w:r w:rsidRPr="001D7F23">
              <w:rPr>
                <w:szCs w:val="24"/>
              </w:rPr>
              <w:t xml:space="preserve"> Методы и формы оп</w:t>
            </w:r>
            <w:r w:rsidRPr="001D7F23">
              <w:rPr>
                <w:szCs w:val="24"/>
              </w:rPr>
              <w:softHyphen/>
              <w:t>латы труда видов. Виды и формы стимулирования труда. Принципы управления материально-производ</w:t>
            </w:r>
            <w:r w:rsidRPr="001D7F23">
              <w:rPr>
                <w:szCs w:val="24"/>
              </w:rPr>
              <w:softHyphen/>
              <w:t>ственными запасами</w:t>
            </w:r>
          </w:p>
        </w:tc>
      </w:tr>
      <w:tr w:rsidR="004925DA" w:rsidRPr="001D7F23" w:rsidTr="004925DA">
        <w:trPr>
          <w:trHeight w:val="936"/>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szCs w:val="24"/>
              </w:rPr>
            </w:pPr>
            <w:r w:rsidRPr="001D7F23">
              <w:rPr>
                <w:szCs w:val="24"/>
              </w:rPr>
              <w:t>ПК 3.2. Организовы</w:t>
            </w:r>
            <w:r w:rsidRPr="001D7F23">
              <w:rPr>
                <w:szCs w:val="24"/>
              </w:rPr>
              <w:softHyphen/>
              <w:t>вать деятельность со</w:t>
            </w:r>
            <w:r w:rsidRPr="001D7F23">
              <w:rPr>
                <w:szCs w:val="24"/>
              </w:rPr>
              <w:softHyphen/>
              <w:t>трудников службы об</w:t>
            </w:r>
            <w:r w:rsidRPr="001D7F23">
              <w:rPr>
                <w:szCs w:val="24"/>
              </w:rPr>
              <w:softHyphen/>
              <w:t>служивания и эксплуа</w:t>
            </w:r>
            <w:r w:rsidRPr="001D7F23">
              <w:rPr>
                <w:szCs w:val="24"/>
              </w:rPr>
              <w:softHyphen/>
              <w:t>тации номерного фонда</w:t>
            </w: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szCs w:val="24"/>
              </w:rPr>
            </w:pPr>
            <w:r w:rsidRPr="001D7F23">
              <w:rPr>
                <w:szCs w:val="24"/>
              </w:rPr>
              <w:t>Рассчитывать нормативы работы горничных; Выстраивать систему стимулирования работников службы питания</w:t>
            </w:r>
          </w:p>
          <w:p w:rsidR="004925DA" w:rsidRPr="001D7F23" w:rsidRDefault="004925DA" w:rsidP="004925DA">
            <w:pPr>
              <w:rPr>
                <w:szCs w:val="24"/>
              </w:rPr>
            </w:pPr>
            <w:r w:rsidRPr="001D7F23">
              <w:rPr>
                <w:b/>
                <w:bCs/>
                <w:szCs w:val="24"/>
              </w:rPr>
              <w:t>У</w:t>
            </w:r>
            <w:r w:rsidRPr="001D7F23">
              <w:rPr>
                <w:szCs w:val="24"/>
              </w:rPr>
              <w:t>правлять материально-производ</w:t>
            </w:r>
            <w:r w:rsidRPr="001D7F23">
              <w:rPr>
                <w:szCs w:val="24"/>
              </w:rPr>
              <w:softHyphen/>
              <w:t>ственными запасами</w:t>
            </w:r>
          </w:p>
        </w:tc>
        <w:tc>
          <w:tcPr>
            <w:tcW w:w="1888"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szCs w:val="24"/>
              </w:rPr>
            </w:pPr>
            <w:r w:rsidRPr="001D7F23">
              <w:rPr>
                <w:bCs/>
                <w:szCs w:val="24"/>
              </w:rPr>
              <w:t xml:space="preserve"> Принципы планирования потреб</w:t>
            </w:r>
            <w:r w:rsidRPr="001D7F23">
              <w:rPr>
                <w:bCs/>
                <w:szCs w:val="24"/>
              </w:rPr>
              <w:softHyphen/>
              <w:t>ности в персонале и средствах на оплату труда</w:t>
            </w:r>
            <w:r w:rsidRPr="001D7F23">
              <w:rPr>
                <w:szCs w:val="24"/>
              </w:rPr>
              <w:t xml:space="preserve"> Методы и формы оп</w:t>
            </w:r>
            <w:r w:rsidRPr="001D7F23">
              <w:rPr>
                <w:szCs w:val="24"/>
              </w:rPr>
              <w:softHyphen/>
              <w:t>латы труда видов. Виды и формы стимулирования труда. Принципы управления материально-производ</w:t>
            </w:r>
            <w:r w:rsidRPr="001D7F23">
              <w:rPr>
                <w:szCs w:val="24"/>
              </w:rPr>
              <w:softHyphen/>
              <w:t>ственными запасами</w:t>
            </w:r>
          </w:p>
        </w:tc>
      </w:tr>
      <w:tr w:rsidR="004925DA" w:rsidRPr="001D7F23" w:rsidTr="004925DA">
        <w:trPr>
          <w:trHeight w:val="2666"/>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szCs w:val="24"/>
              </w:rPr>
            </w:pPr>
            <w:r w:rsidRPr="001D7F23">
              <w:rPr>
                <w:szCs w:val="24"/>
              </w:rPr>
              <w:t>ПК 4.2 Организовы</w:t>
            </w:r>
            <w:r w:rsidRPr="001D7F23">
              <w:rPr>
                <w:szCs w:val="24"/>
              </w:rPr>
              <w:softHyphen/>
              <w:t>вать деятельность со</w:t>
            </w:r>
            <w:r w:rsidRPr="001D7F23">
              <w:rPr>
                <w:szCs w:val="24"/>
              </w:rPr>
              <w:softHyphen/>
              <w:t>трудников службы бронирования и про</w:t>
            </w:r>
            <w:r w:rsidRPr="001D7F23">
              <w:rPr>
                <w:szCs w:val="24"/>
              </w:rPr>
              <w:softHyphen/>
              <w:t>даж в материальных ресурсах и персонале</w:t>
            </w: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szCs w:val="24"/>
              </w:rPr>
            </w:pPr>
            <w:r w:rsidRPr="001D7F23">
              <w:rPr>
                <w:szCs w:val="24"/>
              </w:rPr>
              <w:t>Применять знание особенностей продаж номерного фонда и допол</w:t>
            </w:r>
            <w:r w:rsidRPr="001D7F23">
              <w:rPr>
                <w:szCs w:val="24"/>
              </w:rPr>
              <w:softHyphen/>
              <w:t>нительных услуг гостиницы;</w:t>
            </w:r>
          </w:p>
          <w:p w:rsidR="004925DA" w:rsidRPr="001D7F23" w:rsidRDefault="004925DA" w:rsidP="004925DA">
            <w:pPr>
              <w:rPr>
                <w:szCs w:val="24"/>
              </w:rPr>
            </w:pPr>
            <w:r w:rsidRPr="001D7F23">
              <w:rPr>
                <w:szCs w:val="24"/>
              </w:rPr>
              <w:t>Ориентироваться в номенклатуре основных и дополнительных услуг отеля;</w:t>
            </w:r>
          </w:p>
          <w:p w:rsidR="004925DA" w:rsidRPr="001D7F23" w:rsidRDefault="004925DA" w:rsidP="004925DA">
            <w:pPr>
              <w:rPr>
                <w:szCs w:val="24"/>
              </w:rPr>
            </w:pPr>
            <w:r w:rsidRPr="001D7F23">
              <w:rPr>
                <w:szCs w:val="24"/>
              </w:rPr>
              <w:t>Применять принципы ценообразо</w:t>
            </w:r>
            <w:r w:rsidRPr="001D7F23">
              <w:rPr>
                <w:szCs w:val="24"/>
              </w:rPr>
              <w:softHyphen/>
              <w:t>вания и подходы к ценообразова</w:t>
            </w:r>
            <w:r w:rsidRPr="001D7F23">
              <w:rPr>
                <w:szCs w:val="24"/>
              </w:rPr>
              <w:softHyphen/>
              <w:t>нию</w:t>
            </w:r>
          </w:p>
          <w:p w:rsidR="004925DA" w:rsidRPr="001D7F23" w:rsidRDefault="004925DA" w:rsidP="004925DA">
            <w:pPr>
              <w:rPr>
                <w:szCs w:val="24"/>
              </w:rPr>
            </w:pPr>
            <w:r w:rsidRPr="001D7F23">
              <w:rPr>
                <w:szCs w:val="24"/>
              </w:rPr>
              <w:t xml:space="preserve">Применять методы максимизации доходов гостиницы; </w:t>
            </w:r>
          </w:p>
        </w:tc>
        <w:tc>
          <w:tcPr>
            <w:tcW w:w="1888"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szCs w:val="24"/>
              </w:rPr>
            </w:pPr>
            <w:r w:rsidRPr="001D7F23">
              <w:rPr>
                <w:szCs w:val="24"/>
              </w:rPr>
              <w:t>Содержание эксплуатационной программы гостиницы и номенкла</w:t>
            </w:r>
            <w:r w:rsidRPr="001D7F23">
              <w:rPr>
                <w:szCs w:val="24"/>
              </w:rPr>
              <w:softHyphen/>
              <w:t>туру основных и дополнительных услуг, основные понятия: загрузка гостиницы, средняя цена; номерной фонд гостиницы; принципы цено</w:t>
            </w:r>
            <w:r w:rsidRPr="001D7F23">
              <w:rPr>
                <w:szCs w:val="24"/>
              </w:rPr>
              <w:softHyphen/>
              <w:t>образования и подходы к ценообра</w:t>
            </w:r>
            <w:r w:rsidRPr="001D7F23">
              <w:rPr>
                <w:szCs w:val="24"/>
              </w:rPr>
              <w:softHyphen/>
              <w:t>зованию</w:t>
            </w:r>
          </w:p>
          <w:p w:rsidR="004925DA" w:rsidRPr="001D7F23" w:rsidRDefault="004925DA" w:rsidP="004925DA">
            <w:pPr>
              <w:rPr>
                <w:bCs/>
                <w:szCs w:val="24"/>
              </w:rPr>
            </w:pPr>
            <w:r w:rsidRPr="001D7F23">
              <w:rPr>
                <w:szCs w:val="24"/>
              </w:rPr>
              <w:t>Методы управления доходами гос</w:t>
            </w:r>
            <w:r w:rsidRPr="001D7F23">
              <w:rPr>
                <w:szCs w:val="24"/>
              </w:rPr>
              <w:softHyphen/>
              <w:t>тиницы;</w:t>
            </w:r>
          </w:p>
        </w:tc>
      </w:tr>
      <w:tr w:rsidR="004925DA" w:rsidRPr="001D7F23" w:rsidTr="004925DA">
        <w:trPr>
          <w:trHeight w:val="1887"/>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szCs w:val="24"/>
              </w:rPr>
            </w:pPr>
            <w:r w:rsidRPr="001D7F23">
              <w:rPr>
                <w:szCs w:val="24"/>
              </w:rPr>
              <w:t>ПК1.3-4.3</w:t>
            </w:r>
          </w:p>
          <w:p w:rsidR="004925DA" w:rsidRPr="001D7F23" w:rsidRDefault="004925DA" w:rsidP="004925DA">
            <w:pPr>
              <w:widowControl w:val="0"/>
              <w:autoSpaceDE w:val="0"/>
              <w:autoSpaceDN w:val="0"/>
              <w:adjustRightInd w:val="0"/>
              <w:rPr>
                <w:szCs w:val="24"/>
              </w:rPr>
            </w:pPr>
            <w:r w:rsidRPr="001D7F23">
              <w:rPr>
                <w:szCs w:val="24"/>
              </w:rPr>
              <w:t>Контролировать теку</w:t>
            </w:r>
            <w:r w:rsidRPr="001D7F23">
              <w:rPr>
                <w:szCs w:val="24"/>
              </w:rPr>
              <w:softHyphen/>
              <w:t>щую деятельность со</w:t>
            </w:r>
            <w:r w:rsidRPr="001D7F23">
              <w:rPr>
                <w:szCs w:val="24"/>
              </w:rPr>
              <w:softHyphen/>
              <w:t>трудников структур</w:t>
            </w:r>
            <w:r w:rsidRPr="001D7F23">
              <w:rPr>
                <w:szCs w:val="24"/>
              </w:rPr>
              <w:softHyphen/>
              <w:t>ных подразделений для поддержания тре</w:t>
            </w:r>
            <w:r w:rsidRPr="001D7F23">
              <w:rPr>
                <w:szCs w:val="24"/>
              </w:rPr>
              <w:softHyphen/>
              <w:t>буемого  уровня каче</w:t>
            </w:r>
            <w:r w:rsidRPr="001D7F23">
              <w:rPr>
                <w:szCs w:val="24"/>
              </w:rPr>
              <w:softHyphen/>
              <w:t>ства обслуживания гостей.</w:t>
            </w: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szCs w:val="24"/>
              </w:rPr>
            </w:pPr>
            <w:r w:rsidRPr="001D7F23">
              <w:rPr>
                <w:szCs w:val="24"/>
              </w:rPr>
              <w:t>Анализировать результаты дея</w:t>
            </w:r>
            <w:r w:rsidRPr="001D7F23">
              <w:rPr>
                <w:szCs w:val="24"/>
              </w:rPr>
              <w:softHyphen/>
              <w:t>тельности структурных подразде</w:t>
            </w:r>
            <w:r w:rsidRPr="001D7F23">
              <w:rPr>
                <w:szCs w:val="24"/>
              </w:rPr>
              <w:softHyphen/>
              <w:t>лений гостиницы Применять ме</w:t>
            </w:r>
            <w:r w:rsidRPr="001D7F23">
              <w:rPr>
                <w:szCs w:val="24"/>
              </w:rPr>
              <w:softHyphen/>
              <w:t>тоды расчёта показателей эффек</w:t>
            </w:r>
            <w:r w:rsidRPr="001D7F23">
              <w:rPr>
                <w:szCs w:val="24"/>
              </w:rPr>
              <w:softHyphen/>
              <w:t>тивности работы структурных под</w:t>
            </w:r>
            <w:r w:rsidRPr="001D7F23">
              <w:rPr>
                <w:szCs w:val="24"/>
              </w:rPr>
              <w:softHyphen/>
              <w:t>разделений гостиницы</w:t>
            </w:r>
          </w:p>
        </w:tc>
        <w:tc>
          <w:tcPr>
            <w:tcW w:w="1888"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szCs w:val="24"/>
              </w:rPr>
            </w:pPr>
            <w:r w:rsidRPr="001D7F23">
              <w:rPr>
                <w:szCs w:val="24"/>
              </w:rPr>
              <w:t>Методы определения эффективно</w:t>
            </w:r>
            <w:r w:rsidRPr="001D7F23">
              <w:rPr>
                <w:szCs w:val="24"/>
              </w:rPr>
              <w:softHyphen/>
              <w:t>сти работы структурных подразде</w:t>
            </w:r>
            <w:r w:rsidRPr="001D7F23">
              <w:rPr>
                <w:szCs w:val="24"/>
              </w:rPr>
              <w:softHyphen/>
              <w:t>лений гостиницы</w:t>
            </w:r>
          </w:p>
        </w:tc>
      </w:tr>
      <w:tr w:rsidR="004925DA" w:rsidRPr="001D7F23" w:rsidTr="004925DA">
        <w:trPr>
          <w:trHeight w:val="212"/>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szCs w:val="24"/>
              </w:rPr>
            </w:pPr>
            <w:r w:rsidRPr="001D7F23">
              <w:rPr>
                <w:szCs w:val="24"/>
              </w:rPr>
              <w:t>ПК 1.2-4.2. Организо</w:t>
            </w:r>
            <w:r w:rsidRPr="001D7F23">
              <w:rPr>
                <w:szCs w:val="24"/>
              </w:rPr>
              <w:softHyphen/>
              <w:t>вывать деятельность сотрудников струк</w:t>
            </w:r>
            <w:r w:rsidRPr="001D7F23">
              <w:rPr>
                <w:szCs w:val="24"/>
              </w:rPr>
              <w:softHyphen/>
              <w:t>турных подразделений гостиниц</w:t>
            </w: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szCs w:val="24"/>
              </w:rPr>
            </w:pPr>
            <w:r w:rsidRPr="001D7F23">
              <w:rPr>
                <w:szCs w:val="24"/>
              </w:rPr>
              <w:t>Вести необходимую, бухгалтер</w:t>
            </w:r>
            <w:r w:rsidRPr="001D7F23">
              <w:rPr>
                <w:szCs w:val="24"/>
              </w:rPr>
              <w:softHyphen/>
              <w:t xml:space="preserve">скую отчетность, </w:t>
            </w:r>
          </w:p>
          <w:p w:rsidR="004925DA" w:rsidRPr="001D7F23" w:rsidRDefault="004925DA" w:rsidP="004925DA">
            <w:pPr>
              <w:rPr>
                <w:szCs w:val="24"/>
              </w:rPr>
            </w:pPr>
            <w:r w:rsidRPr="001D7F23">
              <w:rPr>
                <w:szCs w:val="24"/>
              </w:rPr>
              <w:t>Заполнять первичные документы, составлять график документообо</w:t>
            </w:r>
            <w:r w:rsidRPr="001D7F23">
              <w:rPr>
                <w:szCs w:val="24"/>
              </w:rPr>
              <w:softHyphen/>
              <w:t xml:space="preserve">рота, </w:t>
            </w:r>
          </w:p>
          <w:p w:rsidR="004925DA" w:rsidRPr="001D7F23" w:rsidRDefault="004925DA" w:rsidP="004925DA">
            <w:pPr>
              <w:rPr>
                <w:szCs w:val="24"/>
              </w:rPr>
            </w:pPr>
            <w:r w:rsidRPr="001D7F23">
              <w:rPr>
                <w:szCs w:val="24"/>
              </w:rPr>
              <w:t>Вести учёт выручки от услуг по проживанию, отражать выручку от внереализационных доходов.</w:t>
            </w:r>
          </w:p>
          <w:p w:rsidR="004925DA" w:rsidRPr="001D7F23" w:rsidRDefault="004925DA" w:rsidP="004925DA">
            <w:pPr>
              <w:textAlignment w:val="baseline"/>
              <w:rPr>
                <w:szCs w:val="24"/>
              </w:rPr>
            </w:pPr>
            <w:r w:rsidRPr="001D7F23">
              <w:rPr>
                <w:szCs w:val="24"/>
              </w:rPr>
              <w:t>Отражать операции по бронирова</w:t>
            </w:r>
            <w:r w:rsidRPr="001D7F23">
              <w:rPr>
                <w:szCs w:val="24"/>
              </w:rPr>
              <w:softHyphen/>
              <w:t>нию номеров</w:t>
            </w:r>
          </w:p>
          <w:p w:rsidR="004925DA" w:rsidRPr="001D7F23" w:rsidRDefault="004925DA" w:rsidP="004925DA">
            <w:pPr>
              <w:textAlignment w:val="baseline"/>
              <w:rPr>
                <w:szCs w:val="24"/>
              </w:rPr>
            </w:pPr>
            <w:r w:rsidRPr="001D7F23">
              <w:rPr>
                <w:szCs w:val="24"/>
              </w:rPr>
              <w:t>Вести учёт расходов на матери</w:t>
            </w:r>
            <w:r w:rsidRPr="001D7F23">
              <w:rPr>
                <w:szCs w:val="24"/>
              </w:rPr>
              <w:softHyphen/>
              <w:t>ально-техническое обеспечение гостиниц.</w:t>
            </w:r>
          </w:p>
        </w:tc>
        <w:tc>
          <w:tcPr>
            <w:tcW w:w="1888" w:type="pct"/>
            <w:tcBorders>
              <w:top w:val="single" w:sz="4" w:space="0" w:color="auto"/>
              <w:left w:val="single" w:sz="4" w:space="0" w:color="auto"/>
              <w:bottom w:val="single" w:sz="4" w:space="0" w:color="auto"/>
              <w:right w:val="single" w:sz="4" w:space="0" w:color="auto"/>
            </w:tcBorders>
          </w:tcPr>
          <w:p w:rsidR="004925DA" w:rsidRPr="001D7F23" w:rsidRDefault="004925DA" w:rsidP="004925DA">
            <w:pPr>
              <w:rPr>
                <w:szCs w:val="24"/>
              </w:rPr>
            </w:pPr>
            <w:r w:rsidRPr="001D7F23">
              <w:rPr>
                <w:szCs w:val="24"/>
              </w:rPr>
              <w:t>Основные бухгалтерские доку</w:t>
            </w:r>
            <w:r w:rsidRPr="001D7F23">
              <w:rPr>
                <w:szCs w:val="24"/>
              </w:rPr>
              <w:softHyphen/>
              <w:t>менты и требования к их составле</w:t>
            </w:r>
            <w:r w:rsidRPr="001D7F23">
              <w:rPr>
                <w:szCs w:val="24"/>
              </w:rPr>
              <w:softHyphen/>
              <w:t>нию в контексте профессиональных обязанностей технических работ</w:t>
            </w:r>
            <w:r w:rsidRPr="001D7F23">
              <w:rPr>
                <w:szCs w:val="24"/>
              </w:rPr>
              <w:softHyphen/>
              <w:t>ников и специалистов;</w:t>
            </w:r>
          </w:p>
          <w:p w:rsidR="004925DA" w:rsidRPr="001D7F23" w:rsidRDefault="004925DA" w:rsidP="004925DA">
            <w:pPr>
              <w:rPr>
                <w:szCs w:val="24"/>
              </w:rPr>
            </w:pPr>
            <w:r w:rsidRPr="001D7F23">
              <w:rPr>
                <w:szCs w:val="24"/>
              </w:rPr>
              <w:t xml:space="preserve">Виды отчетности по продажам </w:t>
            </w:r>
          </w:p>
          <w:p w:rsidR="004925DA" w:rsidRPr="001D7F23" w:rsidRDefault="004925DA" w:rsidP="004925DA">
            <w:pPr>
              <w:shd w:val="clear" w:color="auto" w:fill="FFFFFF"/>
              <w:rPr>
                <w:spacing w:val="-2"/>
                <w:szCs w:val="24"/>
              </w:rPr>
            </w:pPr>
            <w:r w:rsidRPr="001D7F23">
              <w:rPr>
                <w:spacing w:val="-2"/>
                <w:szCs w:val="24"/>
              </w:rPr>
              <w:t xml:space="preserve">Учет и порядок ведения кассовых операций; </w:t>
            </w:r>
          </w:p>
          <w:p w:rsidR="004925DA" w:rsidRPr="001D7F23" w:rsidRDefault="004925DA" w:rsidP="004925DA">
            <w:pPr>
              <w:shd w:val="clear" w:color="auto" w:fill="FFFFFF"/>
              <w:rPr>
                <w:szCs w:val="24"/>
              </w:rPr>
            </w:pPr>
            <w:r w:rsidRPr="001D7F23">
              <w:rPr>
                <w:spacing w:val="-2"/>
                <w:szCs w:val="24"/>
              </w:rPr>
              <w:t>Ф</w:t>
            </w:r>
            <w:r w:rsidRPr="001D7F23">
              <w:rPr>
                <w:szCs w:val="24"/>
              </w:rPr>
              <w:t xml:space="preserve">ормы безналичных расчетов; </w:t>
            </w:r>
          </w:p>
        </w:tc>
      </w:tr>
      <w:tr w:rsidR="004925DA" w:rsidRPr="001D7F23" w:rsidTr="004925DA">
        <w:trPr>
          <w:trHeight w:val="212"/>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szCs w:val="24"/>
              </w:rPr>
            </w:pPr>
            <w:r w:rsidRPr="001D7F23">
              <w:rPr>
                <w:szCs w:val="24"/>
              </w:rPr>
              <w:t xml:space="preserve">ОК 03. Планировать и </w:t>
            </w:r>
            <w:r w:rsidRPr="001D7F23">
              <w:rPr>
                <w:szCs w:val="24"/>
              </w:rPr>
              <w:lastRenderedPageBreak/>
              <w:t>реализовывать собст</w:t>
            </w:r>
            <w:r w:rsidRPr="001D7F23">
              <w:rPr>
                <w:szCs w:val="24"/>
              </w:rPr>
              <w:softHyphen/>
              <w:t>венное профессио</w:t>
            </w:r>
            <w:r w:rsidRPr="001D7F23">
              <w:rPr>
                <w:szCs w:val="24"/>
              </w:rPr>
              <w:softHyphen/>
              <w:t>нальное и личностное развитие.</w:t>
            </w: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bCs/>
                <w:szCs w:val="24"/>
              </w:rPr>
            </w:pPr>
            <w:r w:rsidRPr="001D7F23">
              <w:rPr>
                <w:bCs/>
                <w:szCs w:val="24"/>
              </w:rPr>
              <w:lastRenderedPageBreak/>
              <w:t>Разработать план самообразования.</w:t>
            </w:r>
          </w:p>
          <w:p w:rsidR="004925DA" w:rsidRPr="001D7F23" w:rsidRDefault="004925DA" w:rsidP="004925DA">
            <w:pPr>
              <w:rPr>
                <w:bCs/>
                <w:szCs w:val="24"/>
              </w:rPr>
            </w:pPr>
            <w:r w:rsidRPr="001D7F23">
              <w:rPr>
                <w:bCs/>
                <w:szCs w:val="24"/>
              </w:rPr>
              <w:lastRenderedPageBreak/>
              <w:t>определить перечень литературных источников по экономике и буху</w:t>
            </w:r>
            <w:r w:rsidRPr="001D7F23">
              <w:rPr>
                <w:bCs/>
                <w:szCs w:val="24"/>
              </w:rPr>
              <w:softHyphen/>
              <w:t>чету гостиничного предприятия. Организовать самостоятельную ра</w:t>
            </w:r>
            <w:r w:rsidRPr="001D7F23">
              <w:rPr>
                <w:bCs/>
                <w:szCs w:val="24"/>
              </w:rPr>
              <w:softHyphen/>
              <w:t>боту по изучению учебников и (по</w:t>
            </w:r>
            <w:r w:rsidRPr="001D7F23">
              <w:rPr>
                <w:bCs/>
                <w:szCs w:val="24"/>
              </w:rPr>
              <w:softHyphen/>
              <w:t xml:space="preserve">собий) передового опыта. </w:t>
            </w:r>
          </w:p>
          <w:p w:rsidR="004925DA" w:rsidRPr="001D7F23" w:rsidRDefault="004925DA" w:rsidP="004925DA">
            <w:pPr>
              <w:rPr>
                <w:bCs/>
                <w:szCs w:val="24"/>
              </w:rPr>
            </w:pPr>
            <w:r w:rsidRPr="001D7F23">
              <w:rPr>
                <w:bCs/>
                <w:szCs w:val="24"/>
              </w:rPr>
              <w:t>Объективно оценить результаты профессионального роста.</w:t>
            </w:r>
          </w:p>
        </w:tc>
        <w:tc>
          <w:tcPr>
            <w:tcW w:w="1888"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bCs/>
                <w:szCs w:val="24"/>
              </w:rPr>
            </w:pPr>
            <w:r w:rsidRPr="001D7F23">
              <w:rPr>
                <w:bCs/>
                <w:szCs w:val="24"/>
              </w:rPr>
              <w:lastRenderedPageBreak/>
              <w:t>Методику экономического самооб</w:t>
            </w:r>
            <w:r w:rsidRPr="001D7F23">
              <w:rPr>
                <w:bCs/>
                <w:szCs w:val="24"/>
              </w:rPr>
              <w:softHyphen/>
            </w:r>
            <w:r w:rsidRPr="001D7F23">
              <w:rPr>
                <w:bCs/>
                <w:szCs w:val="24"/>
              </w:rPr>
              <w:lastRenderedPageBreak/>
              <w:t xml:space="preserve">разования. </w:t>
            </w:r>
          </w:p>
          <w:p w:rsidR="004925DA" w:rsidRPr="001D7F23" w:rsidRDefault="004925DA" w:rsidP="004925DA">
            <w:pPr>
              <w:rPr>
                <w:bCs/>
                <w:szCs w:val="24"/>
              </w:rPr>
            </w:pPr>
            <w:r w:rsidRPr="001D7F23">
              <w:rPr>
                <w:bCs/>
                <w:szCs w:val="24"/>
              </w:rPr>
              <w:t>Содержание и структуру плана са</w:t>
            </w:r>
            <w:r w:rsidRPr="001D7F23">
              <w:rPr>
                <w:bCs/>
                <w:szCs w:val="24"/>
              </w:rPr>
              <w:softHyphen/>
              <w:t xml:space="preserve">мостоятельного изучения основ экономики и бухгалтерского учета гостиничного предприятия. </w:t>
            </w:r>
          </w:p>
          <w:p w:rsidR="004925DA" w:rsidRPr="001D7F23" w:rsidRDefault="004925DA" w:rsidP="004925DA">
            <w:pPr>
              <w:rPr>
                <w:bCs/>
                <w:szCs w:val="24"/>
              </w:rPr>
            </w:pPr>
            <w:r w:rsidRPr="001D7F23">
              <w:rPr>
                <w:bCs/>
                <w:szCs w:val="24"/>
              </w:rPr>
              <w:t>Показатели профессионального и личного развития</w:t>
            </w:r>
          </w:p>
        </w:tc>
      </w:tr>
      <w:tr w:rsidR="004925DA" w:rsidRPr="001D7F23" w:rsidTr="004925DA">
        <w:trPr>
          <w:trHeight w:val="212"/>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szCs w:val="24"/>
              </w:rPr>
            </w:pPr>
            <w:r w:rsidRPr="001D7F23">
              <w:rPr>
                <w:szCs w:val="24"/>
              </w:rPr>
              <w:lastRenderedPageBreak/>
              <w:t>ОК 04. Работать в кол</w:t>
            </w:r>
            <w:r w:rsidRPr="001D7F23">
              <w:rPr>
                <w:szCs w:val="24"/>
              </w:rPr>
              <w:softHyphen/>
              <w:t>лективе и команде, эффективно взаимо</w:t>
            </w:r>
            <w:r w:rsidRPr="001D7F23">
              <w:rPr>
                <w:szCs w:val="24"/>
              </w:rPr>
              <w:softHyphen/>
              <w:t>действовать с колле</w:t>
            </w:r>
            <w:r w:rsidRPr="001D7F23">
              <w:rPr>
                <w:szCs w:val="24"/>
              </w:rPr>
              <w:softHyphen/>
              <w:t>гами, руководством, клиентами.</w:t>
            </w: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bCs/>
                <w:szCs w:val="24"/>
              </w:rPr>
            </w:pPr>
            <w:r w:rsidRPr="001D7F23">
              <w:rPr>
                <w:bCs/>
                <w:szCs w:val="24"/>
              </w:rPr>
              <w:t>Самостоятельно анализировать проблемы в финансово-экономиче</w:t>
            </w:r>
            <w:r w:rsidRPr="001D7F23">
              <w:rPr>
                <w:bCs/>
                <w:szCs w:val="24"/>
              </w:rPr>
              <w:softHyphen/>
              <w:t xml:space="preserve">ских отношениях с коллегами и клиентами. </w:t>
            </w:r>
          </w:p>
          <w:p w:rsidR="004925DA" w:rsidRPr="001D7F23" w:rsidRDefault="004925DA" w:rsidP="004925DA">
            <w:pPr>
              <w:rPr>
                <w:bCs/>
                <w:szCs w:val="24"/>
              </w:rPr>
            </w:pPr>
            <w:r w:rsidRPr="001D7F23">
              <w:rPr>
                <w:bCs/>
                <w:szCs w:val="24"/>
              </w:rPr>
              <w:t>Тактично и логично аргументиро</w:t>
            </w:r>
            <w:r w:rsidRPr="001D7F23">
              <w:rPr>
                <w:bCs/>
                <w:szCs w:val="24"/>
              </w:rPr>
              <w:softHyphen/>
              <w:t>вать свое мнение и позицию при взаимодействии с коллегами и кли</w:t>
            </w:r>
            <w:r w:rsidRPr="001D7F23">
              <w:rPr>
                <w:bCs/>
                <w:szCs w:val="24"/>
              </w:rPr>
              <w:softHyphen/>
              <w:t>ентами при решении хозяйственно-экономических вопросов в профес</w:t>
            </w:r>
            <w:r w:rsidRPr="001D7F23">
              <w:rPr>
                <w:bCs/>
                <w:szCs w:val="24"/>
              </w:rPr>
              <w:softHyphen/>
              <w:t>сиональной деятельности.</w:t>
            </w:r>
          </w:p>
        </w:tc>
        <w:tc>
          <w:tcPr>
            <w:tcW w:w="1888"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bCs/>
                <w:szCs w:val="24"/>
              </w:rPr>
            </w:pPr>
            <w:r w:rsidRPr="001D7F23">
              <w:rPr>
                <w:bCs/>
                <w:szCs w:val="24"/>
              </w:rPr>
              <w:t>Нормы и правила взаимодействия с руководством, коллегами, клиен</w:t>
            </w:r>
            <w:r w:rsidRPr="001D7F23">
              <w:rPr>
                <w:bCs/>
                <w:szCs w:val="24"/>
              </w:rPr>
              <w:softHyphen/>
              <w:t xml:space="preserve">тами при решении хозяйственно-экономических вопросов. </w:t>
            </w:r>
          </w:p>
          <w:p w:rsidR="004925DA" w:rsidRPr="001D7F23" w:rsidRDefault="004925DA" w:rsidP="004925DA">
            <w:pPr>
              <w:rPr>
                <w:bCs/>
                <w:szCs w:val="24"/>
              </w:rPr>
            </w:pPr>
            <w:r w:rsidRPr="001D7F23">
              <w:rPr>
                <w:bCs/>
                <w:szCs w:val="24"/>
              </w:rPr>
              <w:t>Причины конфликтных ситуаций в хозяйственно- финансовой сфере и способы их разрешения.</w:t>
            </w:r>
          </w:p>
        </w:tc>
      </w:tr>
      <w:tr w:rsidR="004925DA" w:rsidRPr="001D7F23" w:rsidTr="004925DA">
        <w:trPr>
          <w:trHeight w:val="212"/>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szCs w:val="24"/>
              </w:rPr>
            </w:pPr>
            <w:r w:rsidRPr="001D7F23">
              <w:rPr>
                <w:szCs w:val="24"/>
              </w:rPr>
              <w:t>ОК 05. Осуществлять устную и письменную коммуникацию на го</w:t>
            </w:r>
            <w:r w:rsidRPr="001D7F23">
              <w:rPr>
                <w:szCs w:val="24"/>
              </w:rPr>
              <w:softHyphen/>
              <w:t>сударственном языке с учетом особенностей социального и куль</w:t>
            </w:r>
            <w:r w:rsidRPr="001D7F23">
              <w:rPr>
                <w:szCs w:val="24"/>
              </w:rPr>
              <w:softHyphen/>
              <w:t>турного контекста.</w:t>
            </w: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bCs/>
                <w:szCs w:val="24"/>
              </w:rPr>
            </w:pPr>
            <w:r w:rsidRPr="001D7F23">
              <w:rPr>
                <w:bCs/>
                <w:szCs w:val="24"/>
              </w:rPr>
              <w:t>Применять различные формы, виды устной и письменной комму</w:t>
            </w:r>
            <w:r w:rsidRPr="001D7F23">
              <w:rPr>
                <w:bCs/>
                <w:szCs w:val="24"/>
              </w:rPr>
              <w:softHyphen/>
              <w:t>никации в профессиональной дея</w:t>
            </w:r>
            <w:r w:rsidRPr="001D7F23">
              <w:rPr>
                <w:bCs/>
                <w:szCs w:val="24"/>
              </w:rPr>
              <w:softHyphen/>
              <w:t xml:space="preserve">тельности. </w:t>
            </w:r>
          </w:p>
          <w:p w:rsidR="004925DA" w:rsidRPr="001D7F23" w:rsidRDefault="004925DA" w:rsidP="004925DA">
            <w:pPr>
              <w:rPr>
                <w:bCs/>
                <w:szCs w:val="24"/>
              </w:rPr>
            </w:pPr>
            <w:r w:rsidRPr="001D7F23">
              <w:rPr>
                <w:bCs/>
                <w:szCs w:val="24"/>
              </w:rPr>
              <w:t>Владеть методикой подготовки текстов, сообщений в контексте профессиональных обязанностей</w:t>
            </w:r>
          </w:p>
        </w:tc>
        <w:tc>
          <w:tcPr>
            <w:tcW w:w="1888"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bCs/>
                <w:szCs w:val="24"/>
              </w:rPr>
            </w:pPr>
            <w:r w:rsidRPr="001D7F23">
              <w:rPr>
                <w:bCs/>
                <w:szCs w:val="24"/>
              </w:rPr>
              <w:t>Специфику различных функцио</w:t>
            </w:r>
            <w:r w:rsidRPr="001D7F23">
              <w:rPr>
                <w:bCs/>
                <w:szCs w:val="24"/>
              </w:rPr>
              <w:softHyphen/>
              <w:t>нальных – смысловых (финансо</w:t>
            </w:r>
            <w:r w:rsidRPr="001D7F23">
              <w:rPr>
                <w:bCs/>
                <w:szCs w:val="24"/>
              </w:rPr>
              <w:softHyphen/>
              <w:t>вых) особенностей устных и пись</w:t>
            </w:r>
            <w:r w:rsidRPr="001D7F23">
              <w:rPr>
                <w:bCs/>
                <w:szCs w:val="24"/>
              </w:rPr>
              <w:softHyphen/>
              <w:t>менных коммуникаций в хозяйст</w:t>
            </w:r>
            <w:r w:rsidRPr="001D7F23">
              <w:rPr>
                <w:bCs/>
                <w:szCs w:val="24"/>
              </w:rPr>
              <w:softHyphen/>
              <w:t>венно-фи</w:t>
            </w:r>
            <w:r w:rsidRPr="001D7F23">
              <w:rPr>
                <w:bCs/>
                <w:szCs w:val="24"/>
              </w:rPr>
              <w:softHyphen/>
              <w:t xml:space="preserve">нансовой сфере. </w:t>
            </w:r>
          </w:p>
          <w:p w:rsidR="004925DA" w:rsidRPr="001D7F23" w:rsidRDefault="004925DA" w:rsidP="004925DA">
            <w:pPr>
              <w:rPr>
                <w:bCs/>
                <w:szCs w:val="24"/>
              </w:rPr>
            </w:pPr>
            <w:r w:rsidRPr="001D7F23">
              <w:rPr>
                <w:bCs/>
                <w:szCs w:val="24"/>
              </w:rPr>
              <w:t>Средства для обеспечения логиче</w:t>
            </w:r>
            <w:r w:rsidRPr="001D7F23">
              <w:rPr>
                <w:bCs/>
                <w:szCs w:val="24"/>
              </w:rPr>
              <w:softHyphen/>
              <w:t>ской связанности письменной и устной коммуникаций хозяйст</w:t>
            </w:r>
            <w:r w:rsidRPr="001D7F23">
              <w:rPr>
                <w:bCs/>
                <w:szCs w:val="24"/>
              </w:rPr>
              <w:softHyphen/>
              <w:t>венно-финансовой содержания.</w:t>
            </w:r>
          </w:p>
        </w:tc>
      </w:tr>
      <w:tr w:rsidR="004925DA" w:rsidRPr="001D7F23" w:rsidTr="004925DA">
        <w:trPr>
          <w:trHeight w:val="212"/>
        </w:trPr>
        <w:tc>
          <w:tcPr>
            <w:tcW w:w="124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widowControl w:val="0"/>
              <w:autoSpaceDE w:val="0"/>
              <w:autoSpaceDN w:val="0"/>
              <w:adjustRightInd w:val="0"/>
              <w:rPr>
                <w:szCs w:val="24"/>
              </w:rPr>
            </w:pPr>
            <w:r w:rsidRPr="001D7F23">
              <w:rPr>
                <w:szCs w:val="24"/>
              </w:rPr>
              <w:t>ОК 10. Пользоваться профессиональной до</w:t>
            </w:r>
            <w:r w:rsidRPr="001D7F23">
              <w:rPr>
                <w:szCs w:val="24"/>
              </w:rPr>
              <w:softHyphen/>
              <w:t>кументацией на госу</w:t>
            </w:r>
            <w:r w:rsidRPr="001D7F23">
              <w:rPr>
                <w:szCs w:val="24"/>
              </w:rPr>
              <w:softHyphen/>
              <w:t>дарственном и ино</w:t>
            </w:r>
            <w:r w:rsidRPr="001D7F23">
              <w:rPr>
                <w:szCs w:val="24"/>
              </w:rPr>
              <w:softHyphen/>
              <w:t>странном языке.</w:t>
            </w:r>
          </w:p>
        </w:tc>
        <w:tc>
          <w:tcPr>
            <w:tcW w:w="1866"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bCs/>
                <w:szCs w:val="24"/>
              </w:rPr>
            </w:pPr>
            <w:r w:rsidRPr="001D7F23">
              <w:rPr>
                <w:bCs/>
                <w:szCs w:val="24"/>
              </w:rPr>
              <w:t>Применять на практике правовые и нормативные документы в контек</w:t>
            </w:r>
            <w:r w:rsidRPr="001D7F23">
              <w:rPr>
                <w:bCs/>
                <w:szCs w:val="24"/>
              </w:rPr>
              <w:softHyphen/>
              <w:t>сте своих профессиональных обя</w:t>
            </w:r>
            <w:r w:rsidRPr="001D7F23">
              <w:rPr>
                <w:bCs/>
                <w:szCs w:val="24"/>
              </w:rPr>
              <w:softHyphen/>
              <w:t xml:space="preserve">занностей. </w:t>
            </w:r>
          </w:p>
          <w:p w:rsidR="004925DA" w:rsidRPr="001D7F23" w:rsidRDefault="004925DA" w:rsidP="004925DA">
            <w:pPr>
              <w:rPr>
                <w:bCs/>
                <w:szCs w:val="24"/>
              </w:rPr>
            </w:pPr>
            <w:r w:rsidRPr="001D7F23">
              <w:rPr>
                <w:bCs/>
                <w:szCs w:val="24"/>
              </w:rPr>
              <w:t>Составлять договорную докумен</w:t>
            </w:r>
            <w:r w:rsidRPr="001D7F23">
              <w:rPr>
                <w:bCs/>
                <w:szCs w:val="24"/>
              </w:rPr>
              <w:softHyphen/>
              <w:t>тацию в соответствии со своими профессиональными функциями. Использовать хозяйственно-эконо</w:t>
            </w:r>
            <w:r w:rsidRPr="001D7F23">
              <w:rPr>
                <w:bCs/>
                <w:szCs w:val="24"/>
              </w:rPr>
              <w:softHyphen/>
              <w:t>мические положения профессио</w:t>
            </w:r>
            <w:r w:rsidRPr="001D7F23">
              <w:rPr>
                <w:bCs/>
                <w:szCs w:val="24"/>
              </w:rPr>
              <w:softHyphen/>
              <w:t>нальной документации, регламен</w:t>
            </w:r>
            <w:r w:rsidRPr="001D7F23">
              <w:rPr>
                <w:bCs/>
                <w:szCs w:val="24"/>
              </w:rPr>
              <w:softHyphen/>
              <w:t>тирующей деятельность техниче</w:t>
            </w:r>
            <w:r w:rsidRPr="001D7F23">
              <w:rPr>
                <w:bCs/>
                <w:szCs w:val="24"/>
              </w:rPr>
              <w:softHyphen/>
              <w:t>ских работников и специалистов.</w:t>
            </w:r>
          </w:p>
        </w:tc>
        <w:tc>
          <w:tcPr>
            <w:tcW w:w="1888" w:type="pct"/>
            <w:tcBorders>
              <w:top w:val="single" w:sz="4" w:space="0" w:color="auto"/>
              <w:left w:val="single" w:sz="4" w:space="0" w:color="auto"/>
              <w:bottom w:val="single" w:sz="4" w:space="0" w:color="auto"/>
              <w:right w:val="single" w:sz="4" w:space="0" w:color="auto"/>
            </w:tcBorders>
            <w:hideMark/>
          </w:tcPr>
          <w:p w:rsidR="004925DA" w:rsidRPr="001D7F23" w:rsidRDefault="004925DA" w:rsidP="004925DA">
            <w:pPr>
              <w:rPr>
                <w:bCs/>
                <w:szCs w:val="24"/>
              </w:rPr>
            </w:pPr>
            <w:r w:rsidRPr="001D7F23">
              <w:rPr>
                <w:bCs/>
                <w:szCs w:val="24"/>
              </w:rPr>
              <w:t>Хозяйственно-экономические ос</w:t>
            </w:r>
            <w:r w:rsidRPr="001D7F23">
              <w:rPr>
                <w:bCs/>
                <w:szCs w:val="24"/>
              </w:rPr>
              <w:softHyphen/>
              <w:t xml:space="preserve">новы нормативного регулирования гостиничного дела. </w:t>
            </w:r>
          </w:p>
          <w:p w:rsidR="004925DA" w:rsidRPr="001D7F23" w:rsidRDefault="004925DA" w:rsidP="004925DA">
            <w:pPr>
              <w:rPr>
                <w:bCs/>
                <w:szCs w:val="24"/>
              </w:rPr>
            </w:pPr>
            <w:r w:rsidRPr="001D7F23">
              <w:rPr>
                <w:bCs/>
                <w:szCs w:val="24"/>
              </w:rPr>
              <w:t>Содержание профессиональной до</w:t>
            </w:r>
            <w:r w:rsidRPr="001D7F23">
              <w:rPr>
                <w:bCs/>
                <w:szCs w:val="24"/>
              </w:rPr>
              <w:softHyphen/>
              <w:t>кументации, определяющее эконо</w:t>
            </w:r>
            <w:r w:rsidRPr="001D7F23">
              <w:rPr>
                <w:bCs/>
                <w:szCs w:val="24"/>
              </w:rPr>
              <w:softHyphen/>
              <w:t>мику и бухгалтерский учет гости</w:t>
            </w:r>
            <w:r w:rsidRPr="001D7F23">
              <w:rPr>
                <w:bCs/>
                <w:szCs w:val="24"/>
              </w:rPr>
              <w:softHyphen/>
              <w:t xml:space="preserve">ничного предприятия. </w:t>
            </w:r>
          </w:p>
          <w:p w:rsidR="004925DA" w:rsidRPr="001D7F23" w:rsidRDefault="004925DA" w:rsidP="004925DA">
            <w:pPr>
              <w:rPr>
                <w:bCs/>
                <w:szCs w:val="24"/>
              </w:rPr>
            </w:pPr>
            <w:r w:rsidRPr="001D7F23">
              <w:rPr>
                <w:bCs/>
                <w:szCs w:val="24"/>
              </w:rPr>
              <w:t>Характеристику документального оформления договорных отноше</w:t>
            </w:r>
            <w:r w:rsidRPr="001D7F23">
              <w:rPr>
                <w:bCs/>
                <w:szCs w:val="24"/>
              </w:rPr>
              <w:softHyphen/>
              <w:t>ний в гостинице, место и роль в этих отношениях технических ра</w:t>
            </w:r>
            <w:r w:rsidRPr="001D7F23">
              <w:rPr>
                <w:bCs/>
                <w:szCs w:val="24"/>
              </w:rPr>
              <w:softHyphen/>
              <w:t xml:space="preserve">ботников и специалистов. </w:t>
            </w:r>
          </w:p>
        </w:tc>
      </w:tr>
    </w:tbl>
    <w:p w:rsidR="004925DA" w:rsidRPr="001D7F23" w:rsidRDefault="004925DA" w:rsidP="004925DA">
      <w:pPr>
        <w:rPr>
          <w:szCs w:val="24"/>
        </w:rPr>
      </w:pPr>
    </w:p>
    <w:p w:rsidR="004925DA" w:rsidRPr="001D7F23" w:rsidRDefault="004925DA" w:rsidP="004925DA">
      <w:pPr>
        <w:spacing w:after="200" w:line="276" w:lineRule="auto"/>
        <w:rPr>
          <w:szCs w:val="24"/>
        </w:rPr>
      </w:pPr>
      <w:r w:rsidRPr="001D7F23">
        <w:rPr>
          <w:szCs w:val="24"/>
        </w:rPr>
        <w:br w:type="page"/>
      </w:r>
    </w:p>
    <w:p w:rsidR="004925DA" w:rsidRPr="001D7F23" w:rsidRDefault="004925DA" w:rsidP="004925DA">
      <w:pPr>
        <w:rPr>
          <w:b/>
          <w:szCs w:val="24"/>
        </w:rPr>
      </w:pPr>
      <w:r w:rsidRPr="001D7F23">
        <w:rPr>
          <w:b/>
          <w:szCs w:val="24"/>
        </w:rPr>
        <w:lastRenderedPageBreak/>
        <w:t>2. СТРУКТУРА И СОДЕРЖАНИЕ УЧЕБНОЙ ДИСЦИПЛИНЫ</w:t>
      </w:r>
    </w:p>
    <w:p w:rsidR="004925DA" w:rsidRPr="001D7F23" w:rsidRDefault="004925DA" w:rsidP="004925DA">
      <w:pPr>
        <w:rPr>
          <w:b/>
          <w:szCs w:val="24"/>
        </w:rPr>
      </w:pPr>
      <w:r w:rsidRPr="001D7F23">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720"/>
        <w:gridCol w:w="1985"/>
      </w:tblGrid>
      <w:tr w:rsidR="004925DA" w:rsidRPr="001D7F23" w:rsidTr="004925D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rPr>
                <w:b/>
                <w:szCs w:val="24"/>
              </w:rPr>
            </w:pPr>
            <w:r w:rsidRPr="001D7F23">
              <w:rPr>
                <w:b/>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rPr>
                <w:b/>
                <w:iCs/>
                <w:szCs w:val="24"/>
              </w:rPr>
            </w:pPr>
            <w:r w:rsidRPr="001D7F23">
              <w:rPr>
                <w:b/>
                <w:iCs/>
                <w:szCs w:val="24"/>
              </w:rPr>
              <w:t>Объем часов</w:t>
            </w:r>
          </w:p>
        </w:tc>
      </w:tr>
      <w:tr w:rsidR="004925DA" w:rsidRPr="001D7F23" w:rsidTr="004925D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rPr>
                <w:b/>
                <w:szCs w:val="24"/>
              </w:rPr>
            </w:pPr>
            <w:r w:rsidRPr="001D7F23">
              <w:rPr>
                <w:b/>
                <w:szCs w:val="24"/>
              </w:rPr>
              <w:t>Суммарная учебная нагрузка во взаимодействии с преподавателем</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jc w:val="center"/>
              <w:rPr>
                <w:b/>
                <w:iCs/>
                <w:szCs w:val="24"/>
              </w:rPr>
            </w:pPr>
            <w:r w:rsidRPr="001D7F23">
              <w:rPr>
                <w:b/>
                <w:iCs/>
                <w:szCs w:val="24"/>
              </w:rPr>
              <w:t>52</w:t>
            </w:r>
          </w:p>
        </w:tc>
      </w:tr>
      <w:tr w:rsidR="004925DA" w:rsidRPr="001D7F23" w:rsidTr="004925D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rPr>
                <w:b/>
                <w:szCs w:val="24"/>
              </w:rPr>
            </w:pPr>
            <w:r w:rsidRPr="001D7F23">
              <w:rPr>
                <w:b/>
                <w:szCs w:val="24"/>
              </w:rPr>
              <w:t>Самостоятельная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jc w:val="center"/>
              <w:rPr>
                <w:b/>
                <w:iCs/>
                <w:szCs w:val="24"/>
              </w:rPr>
            </w:pPr>
            <w:r w:rsidRPr="001D7F23">
              <w:rPr>
                <w:b/>
                <w:iCs/>
                <w:szCs w:val="24"/>
              </w:rPr>
              <w:t>2</w:t>
            </w:r>
          </w:p>
        </w:tc>
      </w:tr>
      <w:tr w:rsidR="004925DA" w:rsidRPr="001D7F23" w:rsidTr="004925D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rPr>
                <w:b/>
                <w:szCs w:val="24"/>
              </w:rPr>
            </w:pPr>
            <w:r w:rsidRPr="001D7F23">
              <w:rPr>
                <w:b/>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jc w:val="center"/>
              <w:rPr>
                <w:b/>
                <w:iCs/>
                <w:szCs w:val="24"/>
              </w:rPr>
            </w:pPr>
            <w:r w:rsidRPr="001D7F23">
              <w:rPr>
                <w:b/>
                <w:iCs/>
                <w:szCs w:val="24"/>
              </w:rPr>
              <w:t>54</w:t>
            </w:r>
          </w:p>
        </w:tc>
      </w:tr>
      <w:tr w:rsidR="004925DA" w:rsidRPr="001D7F23" w:rsidTr="004925DA">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rPr>
                <w:iCs/>
                <w:szCs w:val="24"/>
              </w:rPr>
            </w:pPr>
            <w:r w:rsidRPr="001D7F23">
              <w:rPr>
                <w:szCs w:val="24"/>
              </w:rPr>
              <w:t>в том числе:</w:t>
            </w:r>
          </w:p>
        </w:tc>
      </w:tr>
      <w:tr w:rsidR="004925DA" w:rsidRPr="001D7F23" w:rsidTr="004925D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rPr>
                <w:szCs w:val="24"/>
              </w:rPr>
            </w:pPr>
            <w:r w:rsidRPr="001D7F23">
              <w:rPr>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tcPr>
          <w:p w:rsidR="004925DA" w:rsidRPr="001D7F23" w:rsidRDefault="004925DA" w:rsidP="004925DA">
            <w:pPr>
              <w:jc w:val="center"/>
              <w:rPr>
                <w:iCs/>
                <w:szCs w:val="24"/>
              </w:rPr>
            </w:pPr>
            <w:r w:rsidRPr="001D7F23">
              <w:rPr>
                <w:iCs/>
                <w:szCs w:val="24"/>
              </w:rPr>
              <w:t>38</w:t>
            </w:r>
          </w:p>
        </w:tc>
      </w:tr>
      <w:tr w:rsidR="004925DA" w:rsidRPr="001D7F23" w:rsidTr="004925D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rPr>
                <w:szCs w:val="24"/>
              </w:rPr>
            </w:pPr>
            <w:r w:rsidRPr="001D7F23">
              <w:rPr>
                <w:szCs w:val="24"/>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jc w:val="center"/>
              <w:rPr>
                <w:iCs/>
                <w:szCs w:val="24"/>
              </w:rPr>
            </w:pPr>
            <w:r w:rsidRPr="001D7F23">
              <w:rPr>
                <w:iCs/>
                <w:szCs w:val="24"/>
              </w:rPr>
              <w:t>14</w:t>
            </w:r>
          </w:p>
        </w:tc>
      </w:tr>
      <w:tr w:rsidR="004925DA" w:rsidRPr="001D7F23" w:rsidTr="004925DA">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rPr>
                <w:szCs w:val="24"/>
              </w:rPr>
            </w:pPr>
            <w:r w:rsidRPr="001D7F23">
              <w:rPr>
                <w:szCs w:val="24"/>
              </w:rPr>
              <w:t xml:space="preserve">Самостоятельная работа </w:t>
            </w:r>
          </w:p>
        </w:tc>
        <w:tc>
          <w:tcPr>
            <w:tcW w:w="927" w:type="pct"/>
            <w:tcBorders>
              <w:top w:val="single" w:sz="6" w:space="0" w:color="000000"/>
              <w:left w:val="single" w:sz="6" w:space="0" w:color="000000"/>
              <w:bottom w:val="single" w:sz="6" w:space="0" w:color="000000"/>
              <w:right w:val="single" w:sz="6" w:space="0" w:color="000000"/>
            </w:tcBorders>
            <w:vAlign w:val="center"/>
          </w:tcPr>
          <w:p w:rsidR="004925DA" w:rsidRPr="001D7F23" w:rsidRDefault="004925DA" w:rsidP="004925DA">
            <w:pPr>
              <w:jc w:val="center"/>
              <w:rPr>
                <w:iCs/>
                <w:szCs w:val="24"/>
              </w:rPr>
            </w:pPr>
            <w:r w:rsidRPr="001D7F23">
              <w:rPr>
                <w:iCs/>
                <w:szCs w:val="24"/>
              </w:rPr>
              <w:t>2</w:t>
            </w:r>
          </w:p>
        </w:tc>
      </w:tr>
      <w:tr w:rsidR="004925DA" w:rsidRPr="001D7F23" w:rsidTr="004925DA">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925DA" w:rsidRPr="001D7F23" w:rsidRDefault="004925DA" w:rsidP="004925DA">
            <w:pPr>
              <w:rPr>
                <w:b/>
                <w:iCs/>
                <w:szCs w:val="24"/>
              </w:rPr>
            </w:pPr>
            <w:r w:rsidRPr="001D7F23">
              <w:rPr>
                <w:b/>
                <w:iCs/>
                <w:szCs w:val="24"/>
              </w:rPr>
              <w:t>Промежуточная аттестация проводится в форме зачета</w:t>
            </w:r>
          </w:p>
        </w:tc>
      </w:tr>
    </w:tbl>
    <w:p w:rsidR="004925DA" w:rsidRPr="001D7F23" w:rsidRDefault="004925DA" w:rsidP="004925DA">
      <w:pPr>
        <w:rPr>
          <w:szCs w:val="24"/>
        </w:rPr>
      </w:pPr>
    </w:p>
    <w:p w:rsidR="00430F92" w:rsidRPr="001D7F23" w:rsidRDefault="00430F92" w:rsidP="004925DA">
      <w:pPr>
        <w:spacing w:after="200" w:line="276" w:lineRule="auto"/>
        <w:rPr>
          <w:szCs w:val="24"/>
        </w:rPr>
      </w:pPr>
    </w:p>
    <w:p w:rsidR="004925DA" w:rsidRPr="001D7F23" w:rsidRDefault="00430F92" w:rsidP="00430F92">
      <w:pPr>
        <w:tabs>
          <w:tab w:val="left" w:pos="3374"/>
        </w:tabs>
        <w:rPr>
          <w:b/>
          <w:szCs w:val="24"/>
        </w:rPr>
      </w:pPr>
      <w:r w:rsidRPr="001D7F23">
        <w:rPr>
          <w:szCs w:val="24"/>
        </w:rPr>
        <w:tab/>
      </w:r>
      <w:r w:rsidR="004925DA" w:rsidRPr="001D7F23">
        <w:rPr>
          <w:b/>
          <w:szCs w:val="24"/>
        </w:rPr>
        <w:t xml:space="preserve">2.2. Тематический план и содержание учебной дисциплины </w:t>
      </w:r>
    </w:p>
    <w:p w:rsidR="00D851BB" w:rsidRPr="001D7F23" w:rsidRDefault="00D851BB" w:rsidP="00430F92">
      <w:pPr>
        <w:tabs>
          <w:tab w:val="left" w:pos="3374"/>
        </w:tabs>
        <w:rPr>
          <w:b/>
          <w:bCs/>
          <w:szCs w:val="24"/>
        </w:rPr>
      </w:pPr>
    </w:p>
    <w:tbl>
      <w:tblPr>
        <w:tblW w:w="4950" w:type="pct"/>
        <w:tblLook w:val="01E0"/>
      </w:tblPr>
      <w:tblGrid>
        <w:gridCol w:w="10598"/>
      </w:tblGrid>
      <w:tr w:rsidR="00583AA2" w:rsidRPr="001D7F23" w:rsidTr="00583AA2">
        <w:trPr>
          <w:trHeight w:val="276"/>
        </w:trPr>
        <w:tc>
          <w:tcPr>
            <w:tcW w:w="5000" w:type="pct"/>
            <w:vMerge w:val="restart"/>
            <w:hideMark/>
          </w:tcPr>
          <w:p w:rsidR="00583AA2" w:rsidRPr="001D7F23" w:rsidRDefault="00583AA2"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r w:rsidRPr="001D7F23">
              <w:rPr>
                <w:b/>
                <w:bCs/>
                <w:szCs w:val="24"/>
              </w:rPr>
              <w:t>Тема 1. Отраслевые особенности сферы гостеприимства.</w:t>
            </w:r>
          </w:p>
          <w:p w:rsidR="00583AA2" w:rsidRPr="001D7F23" w:rsidRDefault="00583AA2"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r w:rsidRPr="001D7F23">
              <w:rPr>
                <w:b/>
                <w:bCs/>
                <w:szCs w:val="24"/>
              </w:rPr>
              <w:t>Тема 2. Экономические основы организации предприятий отрасли гостеприимства</w:t>
            </w:r>
          </w:p>
          <w:p w:rsidR="00583AA2" w:rsidRPr="001D7F23" w:rsidRDefault="00583AA2"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r w:rsidRPr="001D7F23">
              <w:rPr>
                <w:b/>
                <w:bCs/>
                <w:szCs w:val="24"/>
              </w:rPr>
              <w:t>Тема 3. Экономические основы функциониро</w:t>
            </w:r>
            <w:r w:rsidRPr="001D7F23">
              <w:rPr>
                <w:b/>
                <w:bCs/>
                <w:szCs w:val="24"/>
              </w:rPr>
              <w:softHyphen/>
              <w:t>вания предприятия (организации) отрасли гостепри</w:t>
            </w:r>
            <w:r w:rsidRPr="001D7F23">
              <w:rPr>
                <w:b/>
                <w:bCs/>
                <w:szCs w:val="24"/>
              </w:rPr>
              <w:softHyphen/>
              <w:t>имства</w:t>
            </w:r>
          </w:p>
          <w:p w:rsidR="00583AA2" w:rsidRPr="001D7F23" w:rsidRDefault="00583AA2"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1D7F23">
              <w:rPr>
                <w:b/>
                <w:bCs/>
                <w:szCs w:val="24"/>
              </w:rPr>
              <w:t xml:space="preserve">Тема 4 </w:t>
            </w:r>
            <w:r w:rsidRPr="001D7F23">
              <w:rPr>
                <w:b/>
                <w:szCs w:val="24"/>
              </w:rPr>
              <w:t>Экономические ресурсы предприятия.</w:t>
            </w:r>
          </w:p>
          <w:p w:rsidR="00583AA2" w:rsidRPr="001D7F23" w:rsidRDefault="00583AA2"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r w:rsidRPr="001D7F23">
              <w:rPr>
                <w:b/>
                <w:bCs/>
                <w:szCs w:val="24"/>
              </w:rPr>
              <w:t>Тема 5. Трудовые ре</w:t>
            </w:r>
            <w:r w:rsidRPr="001D7F23">
              <w:rPr>
                <w:b/>
                <w:bCs/>
                <w:szCs w:val="24"/>
              </w:rPr>
              <w:softHyphen/>
              <w:t>сурсы гостиничного предприятия.</w:t>
            </w:r>
          </w:p>
          <w:p w:rsidR="00583AA2" w:rsidRPr="001D7F23" w:rsidRDefault="00583AA2"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1D7F23">
              <w:rPr>
                <w:b/>
                <w:bCs/>
                <w:szCs w:val="24"/>
              </w:rPr>
              <w:t>Тема 6</w:t>
            </w:r>
            <w:r w:rsidRPr="001D7F23">
              <w:rPr>
                <w:bCs/>
                <w:szCs w:val="24"/>
              </w:rPr>
              <w:t xml:space="preserve">. </w:t>
            </w:r>
            <w:r w:rsidRPr="001D7F23">
              <w:rPr>
                <w:b/>
                <w:bCs/>
                <w:szCs w:val="24"/>
              </w:rPr>
              <w:t>Издержки гос</w:t>
            </w:r>
            <w:r w:rsidRPr="001D7F23">
              <w:rPr>
                <w:b/>
                <w:bCs/>
                <w:szCs w:val="24"/>
              </w:rPr>
              <w:softHyphen/>
              <w:t>тиничного предпри</w:t>
            </w:r>
            <w:r w:rsidRPr="001D7F23">
              <w:rPr>
                <w:b/>
                <w:bCs/>
                <w:szCs w:val="24"/>
              </w:rPr>
              <w:softHyphen/>
              <w:t>ятия</w:t>
            </w:r>
            <w:r w:rsidRPr="001D7F23">
              <w:rPr>
                <w:bCs/>
                <w:szCs w:val="24"/>
              </w:rPr>
              <w:t>.</w:t>
            </w:r>
          </w:p>
          <w:p w:rsidR="00583AA2" w:rsidRPr="001D7F23" w:rsidRDefault="00583AA2"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1D7F23">
              <w:rPr>
                <w:b/>
                <w:bCs/>
                <w:szCs w:val="24"/>
              </w:rPr>
              <w:t>Тема 7.</w:t>
            </w:r>
            <w:r w:rsidRPr="001D7F23">
              <w:rPr>
                <w:b/>
                <w:szCs w:val="24"/>
              </w:rPr>
              <w:t xml:space="preserve"> Цены и це</w:t>
            </w:r>
            <w:r w:rsidRPr="001D7F23">
              <w:rPr>
                <w:b/>
                <w:szCs w:val="24"/>
              </w:rPr>
              <w:softHyphen/>
              <w:t>но</w:t>
            </w:r>
            <w:r w:rsidRPr="001D7F23">
              <w:rPr>
                <w:b/>
                <w:szCs w:val="24"/>
              </w:rPr>
              <w:softHyphen/>
              <w:t>вая политика на пред</w:t>
            </w:r>
            <w:r w:rsidRPr="001D7F23">
              <w:rPr>
                <w:b/>
                <w:szCs w:val="24"/>
              </w:rPr>
              <w:softHyphen/>
              <w:t>приятиях гос</w:t>
            </w:r>
            <w:r w:rsidRPr="001D7F23">
              <w:rPr>
                <w:b/>
                <w:szCs w:val="24"/>
              </w:rPr>
              <w:softHyphen/>
              <w:t>тиничной индустрии</w:t>
            </w:r>
          </w:p>
          <w:p w:rsidR="00583AA2" w:rsidRPr="001D7F23" w:rsidRDefault="00583AA2"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1D7F23">
              <w:rPr>
                <w:b/>
                <w:bCs/>
                <w:szCs w:val="24"/>
              </w:rPr>
              <w:t xml:space="preserve">Тема 8. </w:t>
            </w:r>
            <w:r w:rsidRPr="001D7F23">
              <w:rPr>
                <w:b/>
                <w:szCs w:val="24"/>
              </w:rPr>
              <w:t>Показатели эффективности функ</w:t>
            </w:r>
            <w:r w:rsidRPr="001D7F23">
              <w:rPr>
                <w:b/>
                <w:szCs w:val="24"/>
              </w:rPr>
              <w:softHyphen/>
              <w:t>ционирования пред</w:t>
            </w:r>
            <w:r w:rsidRPr="001D7F23">
              <w:rPr>
                <w:b/>
                <w:szCs w:val="24"/>
              </w:rPr>
              <w:softHyphen/>
              <w:t>приятий гостиничной индустрии</w:t>
            </w:r>
          </w:p>
          <w:p w:rsidR="00583AA2" w:rsidRPr="001D7F23" w:rsidRDefault="00583AA2" w:rsidP="00583AA2">
            <w:pPr>
              <w:rPr>
                <w:b/>
                <w:bCs/>
                <w:szCs w:val="24"/>
              </w:rPr>
            </w:pPr>
            <w:r w:rsidRPr="001D7F23">
              <w:rPr>
                <w:b/>
                <w:bCs/>
                <w:szCs w:val="24"/>
              </w:rPr>
              <w:t>Тема 9. Управление доходами от продаж в гостиничном бизнесе</w:t>
            </w:r>
          </w:p>
          <w:p w:rsidR="00583AA2" w:rsidRPr="001D7F23" w:rsidRDefault="00583AA2" w:rsidP="00583AA2">
            <w:pPr>
              <w:rPr>
                <w:b/>
                <w:szCs w:val="24"/>
                <w:shd w:val="clear" w:color="auto" w:fill="FFFFFF"/>
              </w:rPr>
            </w:pPr>
            <w:r w:rsidRPr="001D7F23">
              <w:rPr>
                <w:b/>
                <w:bCs/>
                <w:szCs w:val="24"/>
              </w:rPr>
              <w:t xml:space="preserve">Тема 10. </w:t>
            </w:r>
            <w:r w:rsidRPr="001D7F23">
              <w:rPr>
                <w:b/>
                <w:szCs w:val="24"/>
                <w:shd w:val="clear" w:color="auto" w:fill="FFFFFF"/>
              </w:rPr>
              <w:t xml:space="preserve">Теоретические и методологические основы организации </w:t>
            </w:r>
            <w:r w:rsidRPr="001D7F23">
              <w:rPr>
                <w:b/>
                <w:szCs w:val="24"/>
              </w:rPr>
              <w:br/>
            </w:r>
            <w:r w:rsidRPr="001D7F23">
              <w:rPr>
                <w:b/>
                <w:szCs w:val="24"/>
                <w:shd w:val="clear" w:color="auto" w:fill="FFFFFF"/>
              </w:rPr>
              <w:t>бухгалтерского учета</w:t>
            </w:r>
          </w:p>
          <w:p w:rsidR="007503C1" w:rsidRPr="001D7F23" w:rsidRDefault="007503C1" w:rsidP="00583AA2">
            <w:pPr>
              <w:rPr>
                <w:b/>
                <w:bCs/>
                <w:szCs w:val="24"/>
              </w:rPr>
            </w:pPr>
            <w:r w:rsidRPr="001D7F23">
              <w:rPr>
                <w:b/>
                <w:bCs/>
                <w:szCs w:val="24"/>
              </w:rPr>
              <w:t>Тема 11.</w:t>
            </w:r>
            <w:r w:rsidRPr="001D7F23">
              <w:rPr>
                <w:b/>
                <w:bCs/>
                <w:szCs w:val="24"/>
                <w:bdr w:val="none" w:sz="0" w:space="0" w:color="auto" w:frame="1"/>
              </w:rPr>
              <w:t xml:space="preserve"> Бухгалтер</w:t>
            </w:r>
            <w:r w:rsidRPr="001D7F23">
              <w:rPr>
                <w:b/>
                <w:bCs/>
                <w:szCs w:val="24"/>
                <w:bdr w:val="none" w:sz="0" w:space="0" w:color="auto" w:frame="1"/>
              </w:rPr>
              <w:softHyphen/>
              <w:t>ский и налоговый учет доходов гостиниц</w:t>
            </w:r>
          </w:p>
          <w:p w:rsidR="00583AA2" w:rsidRPr="001D7F23" w:rsidRDefault="007503C1" w:rsidP="00583AA2">
            <w:pPr>
              <w:rPr>
                <w:b/>
                <w:bCs/>
                <w:szCs w:val="24"/>
              </w:rPr>
            </w:pPr>
            <w:r w:rsidRPr="001D7F23">
              <w:rPr>
                <w:b/>
                <w:bCs/>
                <w:szCs w:val="24"/>
              </w:rPr>
              <w:t>Тема 12.</w:t>
            </w:r>
            <w:r w:rsidRPr="001D7F23">
              <w:rPr>
                <w:b/>
                <w:szCs w:val="24"/>
              </w:rPr>
              <w:t xml:space="preserve"> Бухгал</w:t>
            </w:r>
            <w:r w:rsidRPr="001D7F23">
              <w:rPr>
                <w:b/>
                <w:szCs w:val="24"/>
              </w:rPr>
              <w:softHyphen/>
              <w:t>тер</w:t>
            </w:r>
            <w:r w:rsidRPr="001D7F23">
              <w:rPr>
                <w:b/>
                <w:szCs w:val="24"/>
              </w:rPr>
              <w:softHyphen/>
              <w:t>ский и налоговый учёт расходов гостиниц</w:t>
            </w:r>
          </w:p>
          <w:p w:rsidR="00583AA2" w:rsidRPr="001D7F23" w:rsidRDefault="00583AA2"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p>
        </w:tc>
      </w:tr>
      <w:tr w:rsidR="00583AA2" w:rsidRPr="001D7F23" w:rsidTr="00583AA2">
        <w:trPr>
          <w:trHeight w:val="413"/>
        </w:trPr>
        <w:tc>
          <w:tcPr>
            <w:tcW w:w="5000" w:type="pct"/>
            <w:vMerge/>
            <w:vAlign w:val="center"/>
            <w:hideMark/>
          </w:tcPr>
          <w:p w:rsidR="00583AA2" w:rsidRPr="001D7F23" w:rsidRDefault="00583AA2" w:rsidP="004925DA">
            <w:pPr>
              <w:rPr>
                <w:b/>
                <w:bCs/>
                <w:szCs w:val="24"/>
              </w:rPr>
            </w:pPr>
          </w:p>
        </w:tc>
      </w:tr>
    </w:tbl>
    <w:p w:rsidR="004925DA" w:rsidRPr="001D7F23" w:rsidRDefault="004925DA" w:rsidP="004925DA">
      <w:pPr>
        <w:rPr>
          <w:szCs w:val="24"/>
        </w:rPr>
      </w:pPr>
    </w:p>
    <w:p w:rsidR="00D851BB" w:rsidRPr="001D7F23" w:rsidRDefault="00D851BB" w:rsidP="00D851BB">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D851BB" w:rsidRPr="001D7F23" w:rsidRDefault="00D851BB" w:rsidP="00D851BB">
      <w:pPr>
        <w:spacing w:after="200" w:line="276" w:lineRule="auto"/>
        <w:rPr>
          <w:szCs w:val="24"/>
        </w:rPr>
      </w:pPr>
      <w:r w:rsidRPr="001D7F23">
        <w:rPr>
          <w:szCs w:val="24"/>
        </w:rPr>
        <w:br w:type="page"/>
      </w:r>
    </w:p>
    <w:p w:rsidR="00D851BB" w:rsidRPr="001D7F23" w:rsidRDefault="00D851BB" w:rsidP="004925DA">
      <w:pPr>
        <w:rPr>
          <w:szCs w:val="24"/>
        </w:rPr>
        <w:sectPr w:rsidR="00D851BB" w:rsidRPr="001D7F23" w:rsidSect="00583AA2">
          <w:footerReference w:type="default" r:id="rId22"/>
          <w:pgSz w:w="11907" w:h="16840"/>
          <w:pgMar w:top="567" w:right="709" w:bottom="1134" w:left="709" w:header="709" w:footer="207" w:gutter="0"/>
          <w:cols w:space="720"/>
          <w:docGrid w:linePitch="326"/>
        </w:sectPr>
      </w:pPr>
    </w:p>
    <w:p w:rsidR="004925DA" w:rsidRPr="001D7F23" w:rsidRDefault="00D851BB" w:rsidP="00492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r w:rsidRPr="001D7F23">
        <w:rPr>
          <w:b/>
          <w:caps/>
          <w:szCs w:val="24"/>
        </w:rPr>
        <w:lastRenderedPageBreak/>
        <w:t>АННОТАЦИЯ</w:t>
      </w:r>
      <w:r w:rsidR="004925DA" w:rsidRPr="001D7F23">
        <w:rPr>
          <w:b/>
          <w:caps/>
          <w:szCs w:val="24"/>
        </w:rPr>
        <w:t xml:space="preserve"> РАБОЧЕЙ ПРОГРАММЫ УЧЕБНОЙ ДИСЦИПЛИНЫ</w:t>
      </w:r>
    </w:p>
    <w:p w:rsidR="004925DA" w:rsidRPr="001D7F23" w:rsidRDefault="004925DA"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Cs w:val="24"/>
        </w:rPr>
      </w:pPr>
      <w:r w:rsidRPr="001D7F23">
        <w:rPr>
          <w:b/>
          <w:szCs w:val="24"/>
        </w:rPr>
        <w:t>ОП.05.</w:t>
      </w:r>
      <w:r w:rsidRPr="001D7F23">
        <w:rPr>
          <w:szCs w:val="24"/>
        </w:rPr>
        <w:t xml:space="preserve"> </w:t>
      </w:r>
      <w:r w:rsidRPr="001D7F23">
        <w:rPr>
          <w:b/>
          <w:szCs w:val="24"/>
        </w:rPr>
        <w:t xml:space="preserve">Требования к зданиям и инженерным системам </w:t>
      </w:r>
    </w:p>
    <w:p w:rsidR="004925DA" w:rsidRPr="001D7F23" w:rsidRDefault="004925DA"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Cs w:val="24"/>
        </w:rPr>
      </w:pPr>
      <w:r w:rsidRPr="001D7F23">
        <w:rPr>
          <w:b/>
          <w:szCs w:val="24"/>
        </w:rPr>
        <w:t>гостиничного предприятия.</w:t>
      </w:r>
    </w:p>
    <w:p w:rsidR="004925DA" w:rsidRPr="001D7F23" w:rsidRDefault="004925DA"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Cs w:val="24"/>
        </w:rPr>
      </w:pPr>
    </w:p>
    <w:p w:rsidR="004925DA" w:rsidRPr="001D7F23" w:rsidRDefault="004925DA" w:rsidP="004925DA">
      <w:pPr>
        <w:rPr>
          <w:b/>
          <w:szCs w:val="24"/>
        </w:rPr>
      </w:pPr>
      <w:r w:rsidRPr="001D7F23">
        <w:rPr>
          <w:b/>
          <w:szCs w:val="24"/>
        </w:rPr>
        <w:t>1.1. Область применения примерной программы</w:t>
      </w:r>
    </w:p>
    <w:p w:rsidR="004925DA" w:rsidRPr="001D7F23" w:rsidRDefault="004925DA" w:rsidP="004925DA">
      <w:pPr>
        <w:ind w:firstLine="770"/>
        <w:rPr>
          <w:szCs w:val="24"/>
        </w:rPr>
      </w:pPr>
      <w:r w:rsidRPr="001D7F23">
        <w:rPr>
          <w:szCs w:val="24"/>
        </w:rPr>
        <w:t>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43.02.14 Гостиничное дело.</w:t>
      </w:r>
    </w:p>
    <w:p w:rsidR="004925DA" w:rsidRPr="001D7F23" w:rsidRDefault="004925DA" w:rsidP="004925DA">
      <w:pPr>
        <w:ind w:firstLine="770"/>
        <w:rPr>
          <w:szCs w:val="24"/>
        </w:rPr>
      </w:pPr>
      <w:r w:rsidRPr="001D7F23">
        <w:rPr>
          <w:szCs w:val="24"/>
        </w:rPr>
        <w:t>Рабочая программа учебной дисциплины может быть использована в дополнительном профессиональном образовании.</w:t>
      </w:r>
    </w:p>
    <w:p w:rsidR="004925DA" w:rsidRPr="001D7F23" w:rsidRDefault="004925DA" w:rsidP="004925DA">
      <w:pPr>
        <w:ind w:firstLine="770"/>
        <w:rPr>
          <w:szCs w:val="24"/>
        </w:rPr>
      </w:pPr>
    </w:p>
    <w:p w:rsidR="004925DA" w:rsidRPr="001D7F23" w:rsidRDefault="004925DA"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b/>
          <w:szCs w:val="24"/>
        </w:rPr>
        <w:t>1.2. Место дисциплины в структуре основной профессиональной образовательной программы:</w:t>
      </w:r>
    </w:p>
    <w:p w:rsidR="004925DA" w:rsidRPr="001D7F23" w:rsidRDefault="004925DA"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Cs w:val="24"/>
        </w:rPr>
      </w:pPr>
      <w:r w:rsidRPr="001D7F23">
        <w:rPr>
          <w:szCs w:val="24"/>
        </w:rPr>
        <w:t>общепрофессиональный цикл</w:t>
      </w:r>
    </w:p>
    <w:p w:rsidR="004925DA" w:rsidRPr="001D7F23" w:rsidRDefault="004925DA"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4925DA" w:rsidRPr="001D7F23" w:rsidRDefault="004925DA"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b/>
          <w:szCs w:val="24"/>
        </w:rPr>
        <w:t>1.3. Цели и задачи дисциплины – требования к результатам освоения дисциплины:</w:t>
      </w:r>
    </w:p>
    <w:p w:rsidR="004925DA" w:rsidRPr="001D7F23" w:rsidRDefault="004925DA" w:rsidP="004925DA">
      <w:pPr>
        <w:ind w:firstLine="770"/>
        <w:rPr>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3887"/>
        <w:gridCol w:w="5063"/>
      </w:tblGrid>
      <w:tr w:rsidR="004925DA" w:rsidRPr="001D7F23" w:rsidTr="004925DA">
        <w:trPr>
          <w:trHeight w:val="637"/>
        </w:trPr>
        <w:tc>
          <w:tcPr>
            <w:tcW w:w="591" w:type="pct"/>
          </w:tcPr>
          <w:p w:rsidR="004925DA" w:rsidRPr="001D7F23" w:rsidRDefault="004925DA" w:rsidP="004925DA">
            <w:pPr>
              <w:jc w:val="center"/>
              <w:rPr>
                <w:szCs w:val="24"/>
              </w:rPr>
            </w:pPr>
            <w:r w:rsidRPr="001D7F23">
              <w:rPr>
                <w:szCs w:val="24"/>
              </w:rPr>
              <w:t>Код</w:t>
            </w:r>
          </w:p>
          <w:p w:rsidR="004925DA" w:rsidRPr="001D7F23" w:rsidRDefault="004925DA" w:rsidP="004925DA">
            <w:pPr>
              <w:jc w:val="center"/>
              <w:rPr>
                <w:b/>
                <w:bCs/>
                <w:szCs w:val="24"/>
              </w:rPr>
            </w:pPr>
            <w:r w:rsidRPr="001D7F23">
              <w:rPr>
                <w:szCs w:val="24"/>
              </w:rPr>
              <w:t>ПК, ОК</w:t>
            </w:r>
          </w:p>
        </w:tc>
        <w:tc>
          <w:tcPr>
            <w:tcW w:w="1915" w:type="pct"/>
          </w:tcPr>
          <w:p w:rsidR="004925DA" w:rsidRPr="001D7F23" w:rsidRDefault="004925DA" w:rsidP="004925DA">
            <w:pPr>
              <w:rPr>
                <w:szCs w:val="24"/>
              </w:rPr>
            </w:pPr>
            <w:r w:rsidRPr="001D7F23">
              <w:rPr>
                <w:szCs w:val="24"/>
              </w:rPr>
              <w:t>Умения</w:t>
            </w:r>
          </w:p>
        </w:tc>
        <w:tc>
          <w:tcPr>
            <w:tcW w:w="2494" w:type="pct"/>
          </w:tcPr>
          <w:p w:rsidR="004925DA" w:rsidRPr="001D7F23" w:rsidRDefault="004925DA" w:rsidP="004925DA">
            <w:pPr>
              <w:rPr>
                <w:szCs w:val="24"/>
              </w:rPr>
            </w:pPr>
            <w:r w:rsidRPr="001D7F23">
              <w:rPr>
                <w:szCs w:val="24"/>
              </w:rPr>
              <w:t>Знания</w:t>
            </w:r>
          </w:p>
        </w:tc>
      </w:tr>
      <w:tr w:rsidR="004925DA" w:rsidRPr="001D7F23" w:rsidTr="004925DA">
        <w:trPr>
          <w:trHeight w:val="637"/>
        </w:trPr>
        <w:tc>
          <w:tcPr>
            <w:tcW w:w="591" w:type="pct"/>
          </w:tcPr>
          <w:p w:rsidR="004925DA" w:rsidRPr="001D7F23" w:rsidRDefault="004925DA" w:rsidP="004925DA">
            <w:pPr>
              <w:rPr>
                <w:bCs/>
                <w:szCs w:val="24"/>
              </w:rPr>
            </w:pPr>
            <w:r w:rsidRPr="001D7F23">
              <w:rPr>
                <w:bCs/>
                <w:szCs w:val="24"/>
              </w:rPr>
              <w:t>ОК 01.</w:t>
            </w:r>
          </w:p>
        </w:tc>
        <w:tc>
          <w:tcPr>
            <w:tcW w:w="1915" w:type="pct"/>
          </w:tcPr>
          <w:p w:rsidR="004925DA" w:rsidRPr="001D7F23" w:rsidRDefault="004925DA" w:rsidP="004925DA">
            <w:pPr>
              <w:rPr>
                <w:szCs w:val="24"/>
              </w:rPr>
            </w:pPr>
            <w:r w:rsidRPr="001D7F23">
              <w:rPr>
                <w:szCs w:val="24"/>
              </w:rPr>
              <w:t>Определять основные характеристики концепции гостиничного продукта</w:t>
            </w:r>
          </w:p>
        </w:tc>
        <w:tc>
          <w:tcPr>
            <w:tcW w:w="2494" w:type="pct"/>
          </w:tcPr>
          <w:p w:rsidR="004925DA" w:rsidRPr="001D7F23" w:rsidRDefault="004925DA" w:rsidP="004925DA">
            <w:pPr>
              <w:rPr>
                <w:szCs w:val="24"/>
              </w:rPr>
            </w:pPr>
            <w:r w:rsidRPr="001D7F23">
              <w:rPr>
                <w:szCs w:val="24"/>
              </w:rPr>
              <w:t>Стандарты, требования и рекомендации по оснащению гостиничных предприятий</w:t>
            </w:r>
          </w:p>
        </w:tc>
      </w:tr>
      <w:tr w:rsidR="004925DA" w:rsidRPr="001D7F23" w:rsidTr="004925DA">
        <w:trPr>
          <w:trHeight w:val="637"/>
        </w:trPr>
        <w:tc>
          <w:tcPr>
            <w:tcW w:w="591" w:type="pct"/>
          </w:tcPr>
          <w:p w:rsidR="004925DA" w:rsidRPr="001D7F23" w:rsidRDefault="004925DA" w:rsidP="004925DA">
            <w:pPr>
              <w:rPr>
                <w:bCs/>
                <w:szCs w:val="24"/>
              </w:rPr>
            </w:pPr>
            <w:r w:rsidRPr="001D7F23">
              <w:rPr>
                <w:bCs/>
                <w:szCs w:val="24"/>
              </w:rPr>
              <w:t>ОК 02.</w:t>
            </w:r>
          </w:p>
        </w:tc>
        <w:tc>
          <w:tcPr>
            <w:tcW w:w="1915" w:type="pct"/>
          </w:tcPr>
          <w:p w:rsidR="004925DA" w:rsidRPr="001D7F23" w:rsidRDefault="004925DA" w:rsidP="004925DA">
            <w:pPr>
              <w:rPr>
                <w:bCs/>
                <w:szCs w:val="24"/>
              </w:rPr>
            </w:pPr>
            <w:r w:rsidRPr="001D7F23">
              <w:rPr>
                <w:bCs/>
                <w:szCs w:val="24"/>
              </w:rPr>
              <w:t>Анализировать спрос и предложения гостиничной отрасли</w:t>
            </w:r>
          </w:p>
        </w:tc>
        <w:tc>
          <w:tcPr>
            <w:tcW w:w="2494" w:type="pct"/>
          </w:tcPr>
          <w:p w:rsidR="004925DA" w:rsidRPr="001D7F23" w:rsidRDefault="004925DA" w:rsidP="004925DA">
            <w:pPr>
              <w:rPr>
                <w:bCs/>
                <w:szCs w:val="24"/>
              </w:rPr>
            </w:pPr>
            <w:r w:rsidRPr="001D7F23">
              <w:rPr>
                <w:szCs w:val="24"/>
              </w:rPr>
              <w:t>Основные требования к зданиям и инженерным системам гостиничного предприятия</w:t>
            </w:r>
          </w:p>
        </w:tc>
      </w:tr>
      <w:tr w:rsidR="004925DA" w:rsidRPr="001D7F23" w:rsidTr="004925DA">
        <w:trPr>
          <w:trHeight w:val="637"/>
        </w:trPr>
        <w:tc>
          <w:tcPr>
            <w:tcW w:w="591" w:type="pct"/>
          </w:tcPr>
          <w:p w:rsidR="004925DA" w:rsidRPr="001D7F23" w:rsidRDefault="004925DA" w:rsidP="004925DA">
            <w:pPr>
              <w:rPr>
                <w:bCs/>
                <w:szCs w:val="24"/>
              </w:rPr>
            </w:pPr>
            <w:r w:rsidRPr="001D7F23">
              <w:rPr>
                <w:bCs/>
                <w:szCs w:val="24"/>
              </w:rPr>
              <w:t>ОК 03.</w:t>
            </w:r>
          </w:p>
        </w:tc>
        <w:tc>
          <w:tcPr>
            <w:tcW w:w="1915" w:type="pct"/>
          </w:tcPr>
          <w:p w:rsidR="004925DA" w:rsidRPr="001D7F23" w:rsidRDefault="004925DA" w:rsidP="004925DA">
            <w:pPr>
              <w:rPr>
                <w:bCs/>
                <w:szCs w:val="24"/>
              </w:rPr>
            </w:pPr>
            <w:r w:rsidRPr="001D7F23">
              <w:rPr>
                <w:bCs/>
                <w:szCs w:val="24"/>
              </w:rPr>
              <w:t>Определять актуальность нормативно-правовой документации в профессиональной деятельности</w:t>
            </w:r>
          </w:p>
          <w:p w:rsidR="004925DA" w:rsidRPr="001D7F23" w:rsidRDefault="004925DA" w:rsidP="004925DA">
            <w:pPr>
              <w:rPr>
                <w:bCs/>
                <w:szCs w:val="24"/>
              </w:rPr>
            </w:pPr>
            <w:r w:rsidRPr="001D7F23">
              <w:rPr>
                <w:bCs/>
                <w:szCs w:val="24"/>
              </w:rPr>
              <w:t>Выстраивать траектории профессионального и личностного развития</w:t>
            </w:r>
          </w:p>
        </w:tc>
        <w:tc>
          <w:tcPr>
            <w:tcW w:w="2494" w:type="pct"/>
          </w:tcPr>
          <w:p w:rsidR="004925DA" w:rsidRPr="001D7F23" w:rsidRDefault="004925DA" w:rsidP="004925DA">
            <w:pPr>
              <w:rPr>
                <w:bCs/>
                <w:szCs w:val="24"/>
              </w:rPr>
            </w:pPr>
            <w:r w:rsidRPr="001D7F23">
              <w:rPr>
                <w:bCs/>
                <w:szCs w:val="24"/>
              </w:rPr>
              <w:t>Содержание актуальной нормативно-правовой документации</w:t>
            </w:r>
          </w:p>
          <w:p w:rsidR="004925DA" w:rsidRPr="001D7F23" w:rsidRDefault="004925DA" w:rsidP="004925DA">
            <w:pPr>
              <w:rPr>
                <w:bCs/>
                <w:szCs w:val="24"/>
              </w:rPr>
            </w:pPr>
            <w:r w:rsidRPr="001D7F23">
              <w:rPr>
                <w:bCs/>
                <w:szCs w:val="24"/>
              </w:rPr>
              <w:t>Современная научная и профессиональная терминология</w:t>
            </w:r>
          </w:p>
          <w:p w:rsidR="004925DA" w:rsidRPr="001D7F23" w:rsidRDefault="004925DA" w:rsidP="004925DA">
            <w:pPr>
              <w:rPr>
                <w:bCs/>
                <w:szCs w:val="24"/>
              </w:rPr>
            </w:pPr>
            <w:r w:rsidRPr="001D7F23">
              <w:rPr>
                <w:bCs/>
                <w:szCs w:val="24"/>
              </w:rPr>
              <w:t>Возможные траектории профессионального развития и самообразования</w:t>
            </w:r>
          </w:p>
        </w:tc>
      </w:tr>
      <w:tr w:rsidR="004925DA" w:rsidRPr="001D7F23" w:rsidTr="004925DA">
        <w:trPr>
          <w:trHeight w:val="637"/>
        </w:trPr>
        <w:tc>
          <w:tcPr>
            <w:tcW w:w="591" w:type="pct"/>
          </w:tcPr>
          <w:p w:rsidR="004925DA" w:rsidRPr="001D7F23" w:rsidRDefault="004925DA" w:rsidP="004925DA">
            <w:pPr>
              <w:rPr>
                <w:bCs/>
                <w:szCs w:val="24"/>
              </w:rPr>
            </w:pPr>
            <w:r w:rsidRPr="001D7F23">
              <w:rPr>
                <w:bCs/>
                <w:szCs w:val="24"/>
              </w:rPr>
              <w:t>ОК04.</w:t>
            </w:r>
          </w:p>
        </w:tc>
        <w:tc>
          <w:tcPr>
            <w:tcW w:w="1915" w:type="pct"/>
          </w:tcPr>
          <w:p w:rsidR="004925DA" w:rsidRPr="001D7F23" w:rsidRDefault="004925DA" w:rsidP="004925DA">
            <w:pPr>
              <w:rPr>
                <w:bCs/>
                <w:szCs w:val="24"/>
              </w:rPr>
            </w:pPr>
            <w:r w:rsidRPr="001D7F23">
              <w:rPr>
                <w:bCs/>
                <w:szCs w:val="24"/>
              </w:rPr>
              <w:t>Организовывать работу коллектива и команды</w:t>
            </w:r>
          </w:p>
          <w:p w:rsidR="004925DA" w:rsidRPr="001D7F23" w:rsidRDefault="004925DA" w:rsidP="004925DA">
            <w:pPr>
              <w:rPr>
                <w:bCs/>
                <w:szCs w:val="24"/>
              </w:rPr>
            </w:pPr>
            <w:r w:rsidRPr="001D7F23">
              <w:rPr>
                <w:bCs/>
                <w:szCs w:val="24"/>
              </w:rPr>
              <w:t xml:space="preserve">Взаимодействовать с коллегами, руководством, клиентами. </w:t>
            </w:r>
          </w:p>
        </w:tc>
        <w:tc>
          <w:tcPr>
            <w:tcW w:w="2494" w:type="pct"/>
          </w:tcPr>
          <w:p w:rsidR="004925DA" w:rsidRPr="001D7F23" w:rsidRDefault="004925DA" w:rsidP="004925DA">
            <w:pPr>
              <w:rPr>
                <w:bCs/>
                <w:szCs w:val="24"/>
              </w:rPr>
            </w:pPr>
            <w:r w:rsidRPr="001D7F23">
              <w:rPr>
                <w:bCs/>
                <w:szCs w:val="24"/>
              </w:rPr>
              <w:t>Психология коллектива</w:t>
            </w:r>
          </w:p>
          <w:p w:rsidR="004925DA" w:rsidRPr="001D7F23" w:rsidRDefault="004925DA" w:rsidP="004925DA">
            <w:pPr>
              <w:rPr>
                <w:bCs/>
                <w:szCs w:val="24"/>
              </w:rPr>
            </w:pPr>
            <w:r w:rsidRPr="001D7F23">
              <w:rPr>
                <w:bCs/>
                <w:szCs w:val="24"/>
              </w:rPr>
              <w:t>Психология личности</w:t>
            </w:r>
          </w:p>
          <w:p w:rsidR="004925DA" w:rsidRPr="001D7F23" w:rsidRDefault="004925DA" w:rsidP="004925DA">
            <w:pPr>
              <w:rPr>
                <w:bCs/>
                <w:szCs w:val="24"/>
              </w:rPr>
            </w:pPr>
            <w:r w:rsidRPr="001D7F23">
              <w:rPr>
                <w:bCs/>
                <w:szCs w:val="24"/>
              </w:rPr>
              <w:t>Основы проектной деятельности</w:t>
            </w:r>
          </w:p>
        </w:tc>
      </w:tr>
      <w:tr w:rsidR="004925DA" w:rsidRPr="001D7F23" w:rsidTr="004925DA">
        <w:trPr>
          <w:trHeight w:val="637"/>
        </w:trPr>
        <w:tc>
          <w:tcPr>
            <w:tcW w:w="591" w:type="pct"/>
          </w:tcPr>
          <w:p w:rsidR="004925DA" w:rsidRPr="001D7F23" w:rsidRDefault="004925DA" w:rsidP="004925DA">
            <w:pPr>
              <w:rPr>
                <w:bCs/>
                <w:szCs w:val="24"/>
              </w:rPr>
            </w:pPr>
            <w:r w:rsidRPr="001D7F23">
              <w:rPr>
                <w:bCs/>
                <w:szCs w:val="24"/>
              </w:rPr>
              <w:t>ОК 05.</w:t>
            </w:r>
          </w:p>
        </w:tc>
        <w:tc>
          <w:tcPr>
            <w:tcW w:w="1915" w:type="pct"/>
          </w:tcPr>
          <w:p w:rsidR="004925DA" w:rsidRPr="001D7F23" w:rsidRDefault="004925DA" w:rsidP="004925DA">
            <w:pPr>
              <w:rPr>
                <w:bCs/>
                <w:szCs w:val="24"/>
              </w:rPr>
            </w:pPr>
            <w:r w:rsidRPr="001D7F23">
              <w:rPr>
                <w:bCs/>
                <w:szCs w:val="24"/>
              </w:rPr>
              <w:t>Излагать свои мысли на государственном языке</w:t>
            </w:r>
          </w:p>
          <w:p w:rsidR="004925DA" w:rsidRPr="001D7F23" w:rsidRDefault="004925DA" w:rsidP="004925DA">
            <w:pPr>
              <w:rPr>
                <w:bCs/>
                <w:szCs w:val="24"/>
              </w:rPr>
            </w:pPr>
            <w:r w:rsidRPr="001D7F23">
              <w:rPr>
                <w:bCs/>
                <w:szCs w:val="24"/>
              </w:rPr>
              <w:t>Оформлять документы</w:t>
            </w:r>
          </w:p>
        </w:tc>
        <w:tc>
          <w:tcPr>
            <w:tcW w:w="2494" w:type="pct"/>
          </w:tcPr>
          <w:p w:rsidR="004925DA" w:rsidRPr="001D7F23" w:rsidRDefault="004925DA" w:rsidP="004925DA">
            <w:pPr>
              <w:rPr>
                <w:bCs/>
                <w:szCs w:val="24"/>
              </w:rPr>
            </w:pPr>
            <w:r w:rsidRPr="001D7F23">
              <w:rPr>
                <w:bCs/>
                <w:szCs w:val="24"/>
              </w:rPr>
              <w:t>Особенности социального и культурного контекста</w:t>
            </w:r>
          </w:p>
          <w:p w:rsidR="004925DA" w:rsidRPr="001D7F23" w:rsidRDefault="004925DA" w:rsidP="004925DA">
            <w:pPr>
              <w:rPr>
                <w:bCs/>
                <w:szCs w:val="24"/>
              </w:rPr>
            </w:pPr>
            <w:r w:rsidRPr="001D7F23">
              <w:rPr>
                <w:bCs/>
                <w:szCs w:val="24"/>
              </w:rPr>
              <w:t>Правила оформления документов.</w:t>
            </w:r>
          </w:p>
        </w:tc>
      </w:tr>
      <w:tr w:rsidR="004925DA" w:rsidRPr="001D7F23" w:rsidTr="004925DA">
        <w:trPr>
          <w:trHeight w:val="637"/>
        </w:trPr>
        <w:tc>
          <w:tcPr>
            <w:tcW w:w="591" w:type="pct"/>
          </w:tcPr>
          <w:p w:rsidR="004925DA" w:rsidRPr="001D7F23" w:rsidRDefault="004925DA" w:rsidP="004925DA">
            <w:pPr>
              <w:rPr>
                <w:bCs/>
                <w:szCs w:val="24"/>
              </w:rPr>
            </w:pPr>
            <w:r w:rsidRPr="001D7F23">
              <w:rPr>
                <w:bCs/>
                <w:szCs w:val="24"/>
              </w:rPr>
              <w:t>ОК 06.</w:t>
            </w:r>
          </w:p>
        </w:tc>
        <w:tc>
          <w:tcPr>
            <w:tcW w:w="1915" w:type="pct"/>
          </w:tcPr>
          <w:p w:rsidR="004925DA" w:rsidRPr="001D7F23" w:rsidRDefault="004925DA" w:rsidP="004925DA">
            <w:pPr>
              <w:rPr>
                <w:bCs/>
                <w:szCs w:val="24"/>
              </w:rPr>
            </w:pPr>
            <w:r w:rsidRPr="001D7F23">
              <w:rPr>
                <w:bCs/>
                <w:szCs w:val="24"/>
              </w:rPr>
              <w:t>Презентовать структуру профессиональной деятельности по специальности</w:t>
            </w:r>
          </w:p>
        </w:tc>
        <w:tc>
          <w:tcPr>
            <w:tcW w:w="2494" w:type="pct"/>
          </w:tcPr>
          <w:p w:rsidR="004925DA" w:rsidRPr="001D7F23" w:rsidRDefault="004925DA" w:rsidP="004925DA">
            <w:pPr>
              <w:rPr>
                <w:bCs/>
                <w:szCs w:val="24"/>
              </w:rPr>
            </w:pPr>
            <w:r w:rsidRPr="001D7F23">
              <w:rPr>
                <w:bCs/>
                <w:szCs w:val="24"/>
              </w:rPr>
              <w:t>Общечеловеческие ценности</w:t>
            </w:r>
          </w:p>
          <w:p w:rsidR="004925DA" w:rsidRPr="001D7F23" w:rsidRDefault="004925DA" w:rsidP="004925DA">
            <w:pPr>
              <w:rPr>
                <w:bCs/>
                <w:szCs w:val="24"/>
              </w:rPr>
            </w:pPr>
            <w:r w:rsidRPr="001D7F23">
              <w:rPr>
                <w:bCs/>
                <w:szCs w:val="24"/>
              </w:rPr>
              <w:t>Правила поведения в ходе выполнения профессиональной деятельности</w:t>
            </w:r>
          </w:p>
        </w:tc>
      </w:tr>
      <w:tr w:rsidR="004925DA" w:rsidRPr="001D7F23" w:rsidTr="004925DA">
        <w:trPr>
          <w:trHeight w:val="637"/>
        </w:trPr>
        <w:tc>
          <w:tcPr>
            <w:tcW w:w="591" w:type="pct"/>
          </w:tcPr>
          <w:p w:rsidR="004925DA" w:rsidRPr="001D7F23" w:rsidRDefault="004925DA" w:rsidP="004925DA">
            <w:pPr>
              <w:rPr>
                <w:bCs/>
                <w:szCs w:val="24"/>
              </w:rPr>
            </w:pPr>
            <w:r w:rsidRPr="001D7F23">
              <w:rPr>
                <w:bCs/>
                <w:szCs w:val="24"/>
              </w:rPr>
              <w:t>ОК 07.</w:t>
            </w:r>
          </w:p>
        </w:tc>
        <w:tc>
          <w:tcPr>
            <w:tcW w:w="1915" w:type="pct"/>
          </w:tcPr>
          <w:p w:rsidR="004925DA" w:rsidRPr="001D7F23" w:rsidRDefault="004925DA" w:rsidP="004925DA">
            <w:pPr>
              <w:rPr>
                <w:bCs/>
                <w:szCs w:val="24"/>
              </w:rPr>
            </w:pPr>
            <w:r w:rsidRPr="001D7F23">
              <w:rPr>
                <w:bCs/>
                <w:szCs w:val="24"/>
              </w:rPr>
              <w:t>Определять направления ресурсосбережения в рамках профессиональной деятельности по специальности</w:t>
            </w:r>
          </w:p>
        </w:tc>
        <w:tc>
          <w:tcPr>
            <w:tcW w:w="2494" w:type="pct"/>
          </w:tcPr>
          <w:p w:rsidR="004925DA" w:rsidRPr="001D7F23" w:rsidRDefault="004925DA" w:rsidP="004925DA">
            <w:pPr>
              <w:rPr>
                <w:bCs/>
                <w:szCs w:val="24"/>
              </w:rPr>
            </w:pPr>
            <w:r w:rsidRPr="001D7F23">
              <w:rPr>
                <w:bCs/>
                <w:szCs w:val="24"/>
              </w:rPr>
              <w:t>Правила экологической безопасности при ведении профессиональной деятельности</w:t>
            </w:r>
          </w:p>
          <w:p w:rsidR="004925DA" w:rsidRPr="001D7F23" w:rsidRDefault="004925DA" w:rsidP="004925DA">
            <w:pPr>
              <w:rPr>
                <w:bCs/>
                <w:szCs w:val="24"/>
              </w:rPr>
            </w:pPr>
            <w:r w:rsidRPr="001D7F23">
              <w:rPr>
                <w:bCs/>
                <w:szCs w:val="24"/>
              </w:rPr>
              <w:t>Основные ресурсы задействованные в профессиональной деятельности</w:t>
            </w:r>
          </w:p>
          <w:p w:rsidR="004925DA" w:rsidRPr="001D7F23" w:rsidRDefault="004925DA" w:rsidP="004925DA">
            <w:pPr>
              <w:rPr>
                <w:bCs/>
                <w:szCs w:val="24"/>
              </w:rPr>
            </w:pPr>
            <w:r w:rsidRPr="001D7F23">
              <w:rPr>
                <w:bCs/>
                <w:szCs w:val="24"/>
              </w:rPr>
              <w:t>Пути обеспечения ресурсосбережения.</w:t>
            </w:r>
          </w:p>
        </w:tc>
      </w:tr>
      <w:tr w:rsidR="004925DA" w:rsidRPr="001D7F23" w:rsidTr="004925DA">
        <w:trPr>
          <w:trHeight w:val="131"/>
        </w:trPr>
        <w:tc>
          <w:tcPr>
            <w:tcW w:w="591" w:type="pct"/>
          </w:tcPr>
          <w:p w:rsidR="004925DA" w:rsidRPr="001D7F23" w:rsidRDefault="004925DA" w:rsidP="004925DA">
            <w:pPr>
              <w:rPr>
                <w:bCs/>
                <w:szCs w:val="24"/>
              </w:rPr>
            </w:pPr>
            <w:r w:rsidRPr="001D7F23">
              <w:rPr>
                <w:bCs/>
                <w:szCs w:val="24"/>
              </w:rPr>
              <w:t>ОК 08.</w:t>
            </w:r>
          </w:p>
        </w:tc>
        <w:tc>
          <w:tcPr>
            <w:tcW w:w="1915" w:type="pct"/>
          </w:tcPr>
          <w:p w:rsidR="004925DA" w:rsidRPr="001D7F23" w:rsidRDefault="004925DA" w:rsidP="004925DA">
            <w:pPr>
              <w:rPr>
                <w:szCs w:val="24"/>
              </w:rPr>
            </w:pPr>
            <w:r w:rsidRPr="001D7F23">
              <w:rPr>
                <w:szCs w:val="24"/>
              </w:rPr>
              <w:t>Применять рациональные приемы двигательных функций в профессиональной деятельности</w:t>
            </w:r>
          </w:p>
          <w:p w:rsidR="004925DA" w:rsidRPr="001D7F23" w:rsidRDefault="004925DA" w:rsidP="004925DA">
            <w:pPr>
              <w:rPr>
                <w:bCs/>
                <w:szCs w:val="24"/>
              </w:rPr>
            </w:pPr>
            <w:r w:rsidRPr="001D7F23">
              <w:rPr>
                <w:szCs w:val="24"/>
              </w:rPr>
              <w:t xml:space="preserve">Пользоваться средствами профилактики перенапряжения </w:t>
            </w:r>
            <w:r w:rsidRPr="001D7F23">
              <w:rPr>
                <w:szCs w:val="24"/>
              </w:rPr>
              <w:lastRenderedPageBreak/>
              <w:t>характерными для данной специальности</w:t>
            </w:r>
          </w:p>
        </w:tc>
        <w:tc>
          <w:tcPr>
            <w:tcW w:w="2494" w:type="pct"/>
          </w:tcPr>
          <w:p w:rsidR="004925DA" w:rsidRPr="001D7F23" w:rsidRDefault="004925DA" w:rsidP="004925DA">
            <w:pPr>
              <w:rPr>
                <w:szCs w:val="24"/>
              </w:rPr>
            </w:pPr>
            <w:r w:rsidRPr="001D7F23">
              <w:rPr>
                <w:szCs w:val="24"/>
              </w:rPr>
              <w:lastRenderedPageBreak/>
              <w:t>Средства профилактики перенапряжения</w:t>
            </w:r>
          </w:p>
          <w:p w:rsidR="004925DA" w:rsidRPr="001D7F23" w:rsidRDefault="004925DA" w:rsidP="004925DA">
            <w:pPr>
              <w:rPr>
                <w:szCs w:val="24"/>
              </w:rPr>
            </w:pPr>
            <w:r w:rsidRPr="001D7F23">
              <w:rPr>
                <w:szCs w:val="24"/>
              </w:rPr>
              <w:t>Основы здорового образа жизни;</w:t>
            </w:r>
          </w:p>
          <w:p w:rsidR="004925DA" w:rsidRPr="001D7F23" w:rsidRDefault="004925DA" w:rsidP="004925DA">
            <w:pPr>
              <w:rPr>
                <w:szCs w:val="24"/>
              </w:rPr>
            </w:pPr>
            <w:r w:rsidRPr="001D7F23">
              <w:rPr>
                <w:szCs w:val="24"/>
              </w:rPr>
              <w:t>Условия профессиональной деятельности и зоны риска физического здоровья для специальности</w:t>
            </w:r>
          </w:p>
        </w:tc>
      </w:tr>
      <w:tr w:rsidR="004925DA" w:rsidRPr="001D7F23" w:rsidTr="004925DA">
        <w:trPr>
          <w:trHeight w:val="637"/>
        </w:trPr>
        <w:tc>
          <w:tcPr>
            <w:tcW w:w="591" w:type="pct"/>
          </w:tcPr>
          <w:p w:rsidR="004925DA" w:rsidRPr="001D7F23" w:rsidRDefault="004925DA" w:rsidP="004925DA">
            <w:pPr>
              <w:rPr>
                <w:bCs/>
                <w:szCs w:val="24"/>
              </w:rPr>
            </w:pPr>
            <w:r w:rsidRPr="001D7F23">
              <w:rPr>
                <w:bCs/>
                <w:szCs w:val="24"/>
              </w:rPr>
              <w:lastRenderedPageBreak/>
              <w:t>ОК 09.</w:t>
            </w:r>
          </w:p>
        </w:tc>
        <w:tc>
          <w:tcPr>
            <w:tcW w:w="1915" w:type="pct"/>
          </w:tcPr>
          <w:p w:rsidR="004925DA" w:rsidRPr="001D7F23" w:rsidRDefault="004925DA" w:rsidP="004925DA">
            <w:pPr>
              <w:rPr>
                <w:bCs/>
                <w:szCs w:val="24"/>
              </w:rPr>
            </w:pPr>
            <w:r w:rsidRPr="001D7F23">
              <w:rPr>
                <w:bCs/>
                <w:szCs w:val="24"/>
              </w:rPr>
              <w:t>Применять средства информационных технологий для решения профессиональных задач</w:t>
            </w:r>
          </w:p>
          <w:p w:rsidR="004925DA" w:rsidRPr="001D7F23" w:rsidRDefault="004925DA" w:rsidP="004925DA">
            <w:pPr>
              <w:rPr>
                <w:bCs/>
                <w:szCs w:val="24"/>
              </w:rPr>
            </w:pPr>
            <w:r w:rsidRPr="001D7F23">
              <w:rPr>
                <w:bCs/>
                <w:szCs w:val="24"/>
              </w:rPr>
              <w:t>Использовать современное программное обеспечение</w:t>
            </w:r>
          </w:p>
        </w:tc>
        <w:tc>
          <w:tcPr>
            <w:tcW w:w="2494" w:type="pct"/>
          </w:tcPr>
          <w:p w:rsidR="004925DA" w:rsidRPr="001D7F23" w:rsidRDefault="004925DA" w:rsidP="004925DA">
            <w:pPr>
              <w:rPr>
                <w:bCs/>
                <w:szCs w:val="24"/>
              </w:rPr>
            </w:pPr>
            <w:r w:rsidRPr="001D7F23">
              <w:rPr>
                <w:bCs/>
                <w:szCs w:val="24"/>
              </w:rPr>
              <w:t>Современные средства и устройства информатизации</w:t>
            </w:r>
          </w:p>
          <w:p w:rsidR="004925DA" w:rsidRPr="001D7F23" w:rsidRDefault="004925DA" w:rsidP="004925DA">
            <w:pPr>
              <w:rPr>
                <w:bCs/>
                <w:szCs w:val="24"/>
              </w:rPr>
            </w:pPr>
            <w:r w:rsidRPr="001D7F23">
              <w:rPr>
                <w:bCs/>
                <w:szCs w:val="24"/>
              </w:rPr>
              <w:t>Порядок их применения и программное обеспечение в профессиональной деятельности</w:t>
            </w:r>
          </w:p>
        </w:tc>
      </w:tr>
      <w:tr w:rsidR="004925DA" w:rsidRPr="001D7F23" w:rsidTr="004925DA">
        <w:trPr>
          <w:trHeight w:val="637"/>
        </w:trPr>
        <w:tc>
          <w:tcPr>
            <w:tcW w:w="591" w:type="pct"/>
          </w:tcPr>
          <w:p w:rsidR="004925DA" w:rsidRPr="001D7F23" w:rsidRDefault="004925DA" w:rsidP="004925DA">
            <w:pPr>
              <w:rPr>
                <w:bCs/>
                <w:szCs w:val="24"/>
              </w:rPr>
            </w:pPr>
            <w:r w:rsidRPr="001D7F23">
              <w:rPr>
                <w:bCs/>
                <w:szCs w:val="24"/>
              </w:rPr>
              <w:t>ОК 10.</w:t>
            </w:r>
          </w:p>
        </w:tc>
        <w:tc>
          <w:tcPr>
            <w:tcW w:w="1915" w:type="pct"/>
          </w:tcPr>
          <w:p w:rsidR="004925DA" w:rsidRPr="001D7F23" w:rsidRDefault="004925DA" w:rsidP="004925DA">
            <w:pPr>
              <w:rPr>
                <w:szCs w:val="24"/>
              </w:rPr>
            </w:pPr>
            <w:r w:rsidRPr="001D7F23">
              <w:rPr>
                <w:szCs w:val="24"/>
              </w:rPr>
              <w:t xml:space="preserve">Понимать общий смысл четко произнесенных высказываний на известные темы (профессиональные и бытовые), </w:t>
            </w:r>
          </w:p>
          <w:p w:rsidR="004925DA" w:rsidRPr="001D7F23" w:rsidRDefault="004925DA" w:rsidP="004925DA">
            <w:pPr>
              <w:rPr>
                <w:szCs w:val="24"/>
              </w:rPr>
            </w:pPr>
            <w:r w:rsidRPr="001D7F23">
              <w:rPr>
                <w:szCs w:val="24"/>
              </w:rPr>
              <w:t>понимать тексты на базовые профессиональные темы</w:t>
            </w:r>
          </w:p>
          <w:p w:rsidR="004925DA" w:rsidRPr="001D7F23" w:rsidRDefault="004925DA" w:rsidP="004925DA">
            <w:pPr>
              <w:rPr>
                <w:szCs w:val="24"/>
              </w:rPr>
            </w:pPr>
            <w:r w:rsidRPr="001D7F23">
              <w:rPr>
                <w:szCs w:val="24"/>
              </w:rPr>
              <w:t>участвовать в диалогах на знакомые общие и профессиональные темы</w:t>
            </w:r>
          </w:p>
          <w:p w:rsidR="004925DA" w:rsidRPr="001D7F23" w:rsidRDefault="004925DA" w:rsidP="004925DA">
            <w:pPr>
              <w:rPr>
                <w:szCs w:val="24"/>
              </w:rPr>
            </w:pPr>
            <w:r w:rsidRPr="001D7F23">
              <w:rPr>
                <w:szCs w:val="24"/>
              </w:rPr>
              <w:t>строить простые высказывания о себе и о своей профессиональной деятельности</w:t>
            </w:r>
          </w:p>
          <w:p w:rsidR="004925DA" w:rsidRPr="001D7F23" w:rsidRDefault="004925DA" w:rsidP="004925DA">
            <w:pPr>
              <w:rPr>
                <w:szCs w:val="24"/>
              </w:rPr>
            </w:pPr>
            <w:r w:rsidRPr="001D7F23">
              <w:rPr>
                <w:szCs w:val="24"/>
              </w:rPr>
              <w:t>кратко обосновывать и объяснить свои действия (текущие и планируемые)</w:t>
            </w:r>
          </w:p>
          <w:p w:rsidR="004925DA" w:rsidRPr="001D7F23" w:rsidRDefault="004925DA" w:rsidP="004925DA">
            <w:pPr>
              <w:rPr>
                <w:bCs/>
                <w:szCs w:val="24"/>
              </w:rPr>
            </w:pPr>
            <w:r w:rsidRPr="001D7F23">
              <w:rPr>
                <w:szCs w:val="24"/>
              </w:rPr>
              <w:t>писать простые связные сообщения на знакомые или интересующие профессиональные темы</w:t>
            </w:r>
          </w:p>
        </w:tc>
        <w:tc>
          <w:tcPr>
            <w:tcW w:w="2494" w:type="pct"/>
          </w:tcPr>
          <w:p w:rsidR="004925DA" w:rsidRPr="001D7F23" w:rsidRDefault="004925DA" w:rsidP="004925DA">
            <w:pPr>
              <w:rPr>
                <w:szCs w:val="24"/>
              </w:rPr>
            </w:pPr>
            <w:r w:rsidRPr="001D7F23">
              <w:rPr>
                <w:szCs w:val="24"/>
              </w:rPr>
              <w:t>правила построения простых и сложных предложений на профессиональные темы</w:t>
            </w:r>
          </w:p>
          <w:p w:rsidR="004925DA" w:rsidRPr="001D7F23" w:rsidRDefault="004925DA" w:rsidP="004925DA">
            <w:pPr>
              <w:rPr>
                <w:szCs w:val="24"/>
              </w:rPr>
            </w:pPr>
            <w:r w:rsidRPr="001D7F23">
              <w:rPr>
                <w:szCs w:val="24"/>
              </w:rPr>
              <w:t>основные общеупотребительные глаголы (бытовая и профессиональная лексика)</w:t>
            </w:r>
          </w:p>
          <w:p w:rsidR="004925DA" w:rsidRPr="001D7F23" w:rsidRDefault="004925DA" w:rsidP="004925DA">
            <w:pPr>
              <w:rPr>
                <w:szCs w:val="24"/>
              </w:rPr>
            </w:pPr>
            <w:r w:rsidRPr="001D7F23">
              <w:rPr>
                <w:szCs w:val="24"/>
              </w:rPr>
              <w:t>лексический минимум, относящийся к описанию предметов, средств и процессов профессиональной деятельности</w:t>
            </w:r>
          </w:p>
          <w:p w:rsidR="004925DA" w:rsidRPr="001D7F23" w:rsidRDefault="004925DA" w:rsidP="004925DA">
            <w:pPr>
              <w:rPr>
                <w:szCs w:val="24"/>
              </w:rPr>
            </w:pPr>
            <w:r w:rsidRPr="001D7F23">
              <w:rPr>
                <w:szCs w:val="24"/>
              </w:rPr>
              <w:t>особенности произношения</w:t>
            </w:r>
          </w:p>
          <w:p w:rsidR="004925DA" w:rsidRPr="001D7F23" w:rsidRDefault="004925DA" w:rsidP="004925DA">
            <w:pPr>
              <w:rPr>
                <w:bCs/>
                <w:szCs w:val="24"/>
              </w:rPr>
            </w:pPr>
            <w:r w:rsidRPr="001D7F23">
              <w:rPr>
                <w:szCs w:val="24"/>
              </w:rPr>
              <w:t>правила чтения текстов профессиональной направленности</w:t>
            </w:r>
          </w:p>
        </w:tc>
      </w:tr>
      <w:tr w:rsidR="004925DA" w:rsidRPr="001D7F23" w:rsidTr="004925DA">
        <w:trPr>
          <w:trHeight w:val="637"/>
        </w:trPr>
        <w:tc>
          <w:tcPr>
            <w:tcW w:w="591" w:type="pct"/>
          </w:tcPr>
          <w:p w:rsidR="004925DA" w:rsidRPr="001D7F23" w:rsidRDefault="004925DA" w:rsidP="004925DA">
            <w:pPr>
              <w:rPr>
                <w:bCs/>
                <w:szCs w:val="24"/>
              </w:rPr>
            </w:pPr>
            <w:r w:rsidRPr="001D7F23">
              <w:rPr>
                <w:szCs w:val="24"/>
              </w:rPr>
              <w:t>ПК 1.1.</w:t>
            </w:r>
          </w:p>
        </w:tc>
        <w:tc>
          <w:tcPr>
            <w:tcW w:w="1915" w:type="pct"/>
          </w:tcPr>
          <w:p w:rsidR="004925DA" w:rsidRPr="001D7F23" w:rsidRDefault="004925DA" w:rsidP="004925DA">
            <w:pPr>
              <w:rPr>
                <w:bCs/>
                <w:szCs w:val="24"/>
              </w:rPr>
            </w:pPr>
            <w:r w:rsidRPr="001D7F23">
              <w:rPr>
                <w:bCs/>
                <w:szCs w:val="24"/>
              </w:rPr>
              <w:t>Составить план действия.</w:t>
            </w:r>
          </w:p>
          <w:p w:rsidR="004925DA" w:rsidRPr="001D7F23" w:rsidRDefault="004925DA" w:rsidP="004925DA">
            <w:pPr>
              <w:rPr>
                <w:bCs/>
                <w:szCs w:val="24"/>
              </w:rPr>
            </w:pPr>
            <w:r w:rsidRPr="001D7F23">
              <w:rPr>
                <w:bCs/>
                <w:szCs w:val="24"/>
              </w:rPr>
              <w:t>Определить необходимые ресурсы.</w:t>
            </w:r>
          </w:p>
          <w:p w:rsidR="004925DA" w:rsidRPr="001D7F23" w:rsidRDefault="004925DA" w:rsidP="004925DA">
            <w:pPr>
              <w:rPr>
                <w:bCs/>
                <w:szCs w:val="24"/>
              </w:rPr>
            </w:pPr>
            <w:r w:rsidRPr="001D7F23">
              <w:rPr>
                <w:bCs/>
                <w:szCs w:val="24"/>
              </w:rPr>
              <w:t>Оценить результат и последствия своих действий (самостоятельно или с помощью наставника).</w:t>
            </w:r>
          </w:p>
        </w:tc>
        <w:tc>
          <w:tcPr>
            <w:tcW w:w="2494" w:type="pct"/>
          </w:tcPr>
          <w:p w:rsidR="004925DA" w:rsidRPr="001D7F23" w:rsidRDefault="004925DA" w:rsidP="004925DA">
            <w:pPr>
              <w:rPr>
                <w:szCs w:val="24"/>
              </w:rPr>
            </w:pPr>
            <w:r w:rsidRPr="001D7F23">
              <w:rPr>
                <w:szCs w:val="24"/>
              </w:rPr>
              <w:t>Стандарты, требования и рекомендации по оснащению гостиничных предприятий</w:t>
            </w:r>
          </w:p>
          <w:p w:rsidR="004925DA" w:rsidRPr="001D7F23" w:rsidRDefault="004925DA" w:rsidP="004925DA">
            <w:pPr>
              <w:rPr>
                <w:bCs/>
                <w:szCs w:val="24"/>
              </w:rPr>
            </w:pPr>
            <w:r w:rsidRPr="001D7F23">
              <w:rPr>
                <w:bCs/>
                <w:szCs w:val="24"/>
              </w:rPr>
              <w:t>Знать основные источники информации и ресурсов для решения задач и проблем в профессиональном и/или социальном контексте.</w:t>
            </w:r>
          </w:p>
        </w:tc>
      </w:tr>
      <w:tr w:rsidR="004925DA" w:rsidRPr="001D7F23" w:rsidTr="004925DA">
        <w:trPr>
          <w:trHeight w:val="637"/>
        </w:trPr>
        <w:tc>
          <w:tcPr>
            <w:tcW w:w="591" w:type="pct"/>
          </w:tcPr>
          <w:p w:rsidR="004925DA" w:rsidRPr="001D7F23" w:rsidRDefault="004925DA" w:rsidP="004925DA">
            <w:pPr>
              <w:rPr>
                <w:bCs/>
                <w:szCs w:val="24"/>
              </w:rPr>
            </w:pPr>
            <w:r w:rsidRPr="001D7F23">
              <w:rPr>
                <w:szCs w:val="24"/>
              </w:rPr>
              <w:t>ПК 1.2.</w:t>
            </w:r>
          </w:p>
        </w:tc>
        <w:tc>
          <w:tcPr>
            <w:tcW w:w="1915" w:type="pct"/>
          </w:tcPr>
          <w:p w:rsidR="004925DA" w:rsidRPr="001D7F23" w:rsidRDefault="004925DA" w:rsidP="004925DA">
            <w:pPr>
              <w:rPr>
                <w:bCs/>
                <w:szCs w:val="24"/>
              </w:rPr>
            </w:pPr>
            <w:r w:rsidRPr="001D7F23">
              <w:rPr>
                <w:bCs/>
                <w:szCs w:val="24"/>
              </w:rPr>
              <w:t>Владеть актуальными методами работы в профессиональной и смежных сферах;</w:t>
            </w:r>
          </w:p>
          <w:p w:rsidR="004925DA" w:rsidRPr="001D7F23" w:rsidRDefault="004925DA" w:rsidP="004925DA">
            <w:pPr>
              <w:rPr>
                <w:bCs/>
                <w:szCs w:val="24"/>
              </w:rPr>
            </w:pPr>
            <w:r w:rsidRPr="001D7F23">
              <w:rPr>
                <w:bCs/>
                <w:szCs w:val="24"/>
              </w:rPr>
              <w:t>Реализовать составленный план</w:t>
            </w:r>
          </w:p>
        </w:tc>
        <w:tc>
          <w:tcPr>
            <w:tcW w:w="2494" w:type="pct"/>
          </w:tcPr>
          <w:p w:rsidR="004925DA" w:rsidRPr="001D7F23" w:rsidRDefault="004925DA" w:rsidP="004925DA">
            <w:pPr>
              <w:rPr>
                <w:bCs/>
                <w:szCs w:val="24"/>
              </w:rPr>
            </w:pPr>
            <w:r w:rsidRPr="001D7F23">
              <w:rPr>
                <w:bCs/>
                <w:szCs w:val="24"/>
              </w:rPr>
              <w:t>Актуальный профессиональный и социальный контекст, в котором приходится работать и жить</w:t>
            </w:r>
          </w:p>
        </w:tc>
      </w:tr>
      <w:tr w:rsidR="004925DA" w:rsidRPr="001D7F23" w:rsidTr="004925DA">
        <w:trPr>
          <w:trHeight w:val="637"/>
        </w:trPr>
        <w:tc>
          <w:tcPr>
            <w:tcW w:w="591" w:type="pct"/>
          </w:tcPr>
          <w:p w:rsidR="004925DA" w:rsidRPr="001D7F23" w:rsidRDefault="004925DA" w:rsidP="004925DA">
            <w:pPr>
              <w:rPr>
                <w:bCs/>
                <w:szCs w:val="24"/>
              </w:rPr>
            </w:pPr>
            <w:r w:rsidRPr="001D7F23">
              <w:rPr>
                <w:szCs w:val="24"/>
              </w:rPr>
              <w:t>ПК 1.3.</w:t>
            </w:r>
          </w:p>
        </w:tc>
        <w:tc>
          <w:tcPr>
            <w:tcW w:w="1915" w:type="pct"/>
          </w:tcPr>
          <w:p w:rsidR="004925DA" w:rsidRPr="001D7F23" w:rsidRDefault="004925DA" w:rsidP="004925DA">
            <w:pPr>
              <w:rPr>
                <w:bCs/>
                <w:szCs w:val="24"/>
              </w:rPr>
            </w:pPr>
            <w:r w:rsidRPr="001D7F23">
              <w:rPr>
                <w:bCs/>
                <w:szCs w:val="24"/>
              </w:rPr>
              <w:t>Распознавать задачу и/или проблему в профессиональном и/или социальном контексте;</w:t>
            </w:r>
          </w:p>
          <w:p w:rsidR="004925DA" w:rsidRPr="001D7F23" w:rsidRDefault="004925DA" w:rsidP="004925DA">
            <w:pPr>
              <w:rPr>
                <w:bCs/>
                <w:szCs w:val="24"/>
              </w:rPr>
            </w:pPr>
            <w:r w:rsidRPr="001D7F23">
              <w:rPr>
                <w:bCs/>
                <w:szCs w:val="24"/>
              </w:rPr>
              <w:t>Анализировать задачу и/или проблему и выделять её составные части;</w:t>
            </w:r>
          </w:p>
        </w:tc>
        <w:tc>
          <w:tcPr>
            <w:tcW w:w="2494" w:type="pct"/>
          </w:tcPr>
          <w:p w:rsidR="004925DA" w:rsidRPr="001D7F23" w:rsidRDefault="004925DA" w:rsidP="004925DA">
            <w:pPr>
              <w:rPr>
                <w:bCs/>
                <w:szCs w:val="24"/>
              </w:rPr>
            </w:pPr>
            <w:r w:rsidRPr="001D7F23">
              <w:rPr>
                <w:bCs/>
                <w:szCs w:val="24"/>
              </w:rPr>
              <w:t>Актуальные методы работы в профессиональной и смежных сферах.</w:t>
            </w:r>
          </w:p>
          <w:p w:rsidR="004925DA" w:rsidRPr="001D7F23" w:rsidRDefault="004925DA" w:rsidP="004925DA">
            <w:pPr>
              <w:rPr>
                <w:bCs/>
                <w:szCs w:val="24"/>
              </w:rPr>
            </w:pPr>
          </w:p>
        </w:tc>
      </w:tr>
      <w:tr w:rsidR="004925DA" w:rsidRPr="001D7F23" w:rsidTr="004925DA">
        <w:trPr>
          <w:trHeight w:val="637"/>
        </w:trPr>
        <w:tc>
          <w:tcPr>
            <w:tcW w:w="591" w:type="pct"/>
          </w:tcPr>
          <w:p w:rsidR="004925DA" w:rsidRPr="001D7F23" w:rsidRDefault="004925DA" w:rsidP="004925DA">
            <w:pPr>
              <w:rPr>
                <w:szCs w:val="24"/>
              </w:rPr>
            </w:pPr>
            <w:r w:rsidRPr="001D7F23">
              <w:rPr>
                <w:szCs w:val="24"/>
              </w:rPr>
              <w:t>ПК 2.1.</w:t>
            </w:r>
          </w:p>
        </w:tc>
        <w:tc>
          <w:tcPr>
            <w:tcW w:w="1915" w:type="pct"/>
          </w:tcPr>
          <w:p w:rsidR="004925DA" w:rsidRPr="001D7F23" w:rsidRDefault="004925DA" w:rsidP="004925DA">
            <w:pPr>
              <w:rPr>
                <w:bCs/>
                <w:szCs w:val="24"/>
              </w:rPr>
            </w:pPr>
            <w:r w:rsidRPr="001D7F23">
              <w:rPr>
                <w:bCs/>
                <w:szCs w:val="24"/>
              </w:rPr>
              <w:t>Составить план действия.</w:t>
            </w:r>
          </w:p>
          <w:p w:rsidR="004925DA" w:rsidRPr="001D7F23" w:rsidRDefault="004925DA" w:rsidP="004925DA">
            <w:pPr>
              <w:rPr>
                <w:bCs/>
                <w:szCs w:val="24"/>
              </w:rPr>
            </w:pPr>
            <w:r w:rsidRPr="001D7F23">
              <w:rPr>
                <w:bCs/>
                <w:szCs w:val="24"/>
              </w:rPr>
              <w:t>Определить необходимые ресурсы.</w:t>
            </w:r>
          </w:p>
          <w:p w:rsidR="004925DA" w:rsidRPr="001D7F23" w:rsidRDefault="004925DA" w:rsidP="004925DA">
            <w:pPr>
              <w:rPr>
                <w:bCs/>
                <w:szCs w:val="24"/>
              </w:rPr>
            </w:pPr>
            <w:r w:rsidRPr="001D7F23">
              <w:rPr>
                <w:bCs/>
                <w:szCs w:val="24"/>
              </w:rPr>
              <w:t>Оценить результат и последствия своих действий (самостоятельно или с помощью</w:t>
            </w:r>
          </w:p>
        </w:tc>
        <w:tc>
          <w:tcPr>
            <w:tcW w:w="2494" w:type="pct"/>
          </w:tcPr>
          <w:p w:rsidR="004925DA" w:rsidRPr="001D7F23" w:rsidRDefault="004925DA" w:rsidP="004925DA">
            <w:pPr>
              <w:rPr>
                <w:szCs w:val="24"/>
              </w:rPr>
            </w:pPr>
            <w:r w:rsidRPr="001D7F23">
              <w:rPr>
                <w:szCs w:val="24"/>
              </w:rPr>
              <w:t>Стандарты, требования и рекомендации по оснащению гостиничных предприятий</w:t>
            </w:r>
          </w:p>
          <w:p w:rsidR="004925DA" w:rsidRPr="001D7F23" w:rsidRDefault="004925DA" w:rsidP="004925DA">
            <w:pPr>
              <w:rPr>
                <w:bCs/>
                <w:szCs w:val="24"/>
              </w:rPr>
            </w:pPr>
          </w:p>
          <w:p w:rsidR="004925DA" w:rsidRPr="001D7F23" w:rsidRDefault="004925DA" w:rsidP="004925DA">
            <w:pPr>
              <w:rPr>
                <w:bCs/>
                <w:szCs w:val="24"/>
              </w:rPr>
            </w:pPr>
            <w:r w:rsidRPr="001D7F23">
              <w:rPr>
                <w:bCs/>
                <w:szCs w:val="24"/>
              </w:rPr>
              <w:t>Знать основные источники информации и ресурсов для решения задач и проблем в профессиональном и/или социальном контексте.</w:t>
            </w:r>
          </w:p>
        </w:tc>
      </w:tr>
      <w:tr w:rsidR="004925DA" w:rsidRPr="001D7F23" w:rsidTr="004925DA">
        <w:trPr>
          <w:trHeight w:val="273"/>
        </w:trPr>
        <w:tc>
          <w:tcPr>
            <w:tcW w:w="591" w:type="pct"/>
          </w:tcPr>
          <w:p w:rsidR="004925DA" w:rsidRPr="001D7F23" w:rsidRDefault="004925DA" w:rsidP="004925DA">
            <w:pPr>
              <w:rPr>
                <w:szCs w:val="24"/>
              </w:rPr>
            </w:pPr>
            <w:r w:rsidRPr="001D7F23">
              <w:rPr>
                <w:szCs w:val="24"/>
              </w:rPr>
              <w:t>ПК 2.2.</w:t>
            </w:r>
          </w:p>
        </w:tc>
        <w:tc>
          <w:tcPr>
            <w:tcW w:w="1915" w:type="pct"/>
          </w:tcPr>
          <w:p w:rsidR="004925DA" w:rsidRPr="001D7F23" w:rsidRDefault="004925DA" w:rsidP="004925DA">
            <w:pPr>
              <w:rPr>
                <w:bCs/>
                <w:szCs w:val="24"/>
              </w:rPr>
            </w:pPr>
            <w:r w:rsidRPr="001D7F23">
              <w:rPr>
                <w:bCs/>
                <w:szCs w:val="24"/>
              </w:rPr>
              <w:t>Владеть актуальными методами работы в профессиональной и смежных сферах;</w:t>
            </w:r>
          </w:p>
          <w:p w:rsidR="004925DA" w:rsidRPr="001D7F23" w:rsidRDefault="004925DA" w:rsidP="004925DA">
            <w:pPr>
              <w:rPr>
                <w:bCs/>
                <w:szCs w:val="24"/>
              </w:rPr>
            </w:pPr>
            <w:r w:rsidRPr="001D7F23">
              <w:rPr>
                <w:bCs/>
                <w:szCs w:val="24"/>
              </w:rPr>
              <w:t>Реализовать составленный план</w:t>
            </w:r>
          </w:p>
        </w:tc>
        <w:tc>
          <w:tcPr>
            <w:tcW w:w="2494" w:type="pct"/>
          </w:tcPr>
          <w:p w:rsidR="004925DA" w:rsidRPr="001D7F23" w:rsidRDefault="004925DA" w:rsidP="004925DA">
            <w:pPr>
              <w:rPr>
                <w:bCs/>
                <w:szCs w:val="24"/>
              </w:rPr>
            </w:pPr>
            <w:r w:rsidRPr="001D7F23">
              <w:rPr>
                <w:bCs/>
                <w:szCs w:val="24"/>
              </w:rPr>
              <w:t>Актуальный профессиональный и социальный контекст, в котором приходится работать и жить</w:t>
            </w:r>
          </w:p>
        </w:tc>
      </w:tr>
      <w:tr w:rsidR="004925DA" w:rsidRPr="001D7F23" w:rsidTr="004925DA">
        <w:trPr>
          <w:trHeight w:val="1756"/>
        </w:trPr>
        <w:tc>
          <w:tcPr>
            <w:tcW w:w="591" w:type="pct"/>
          </w:tcPr>
          <w:p w:rsidR="004925DA" w:rsidRPr="001D7F23" w:rsidRDefault="004925DA" w:rsidP="004925DA">
            <w:pPr>
              <w:rPr>
                <w:szCs w:val="24"/>
              </w:rPr>
            </w:pPr>
            <w:r w:rsidRPr="001D7F23">
              <w:rPr>
                <w:szCs w:val="24"/>
              </w:rPr>
              <w:lastRenderedPageBreak/>
              <w:t>ПК 2.3.</w:t>
            </w:r>
          </w:p>
        </w:tc>
        <w:tc>
          <w:tcPr>
            <w:tcW w:w="1915" w:type="pct"/>
          </w:tcPr>
          <w:p w:rsidR="004925DA" w:rsidRPr="001D7F23" w:rsidRDefault="004925DA" w:rsidP="004925DA">
            <w:pPr>
              <w:rPr>
                <w:bCs/>
                <w:szCs w:val="24"/>
              </w:rPr>
            </w:pPr>
            <w:r w:rsidRPr="001D7F23">
              <w:rPr>
                <w:bCs/>
                <w:szCs w:val="24"/>
              </w:rPr>
              <w:t>Распознавать задачу и/или проблему в профессиональном и/или социальном контексте;</w:t>
            </w:r>
          </w:p>
          <w:p w:rsidR="004925DA" w:rsidRPr="001D7F23" w:rsidRDefault="004925DA" w:rsidP="004925DA">
            <w:pPr>
              <w:rPr>
                <w:bCs/>
                <w:szCs w:val="24"/>
              </w:rPr>
            </w:pPr>
            <w:r w:rsidRPr="001D7F23">
              <w:rPr>
                <w:bCs/>
                <w:szCs w:val="24"/>
              </w:rPr>
              <w:t>Анализировать задачу и/или проблему и выделять её составные части;</w:t>
            </w:r>
          </w:p>
        </w:tc>
        <w:tc>
          <w:tcPr>
            <w:tcW w:w="2494" w:type="pct"/>
          </w:tcPr>
          <w:p w:rsidR="004925DA" w:rsidRPr="001D7F23" w:rsidRDefault="004925DA" w:rsidP="004925DA">
            <w:pPr>
              <w:rPr>
                <w:bCs/>
                <w:szCs w:val="24"/>
              </w:rPr>
            </w:pPr>
            <w:r w:rsidRPr="001D7F23">
              <w:rPr>
                <w:bCs/>
                <w:szCs w:val="24"/>
              </w:rPr>
              <w:t>Актуальные методы работы в профессиональной и смежных сферах.</w:t>
            </w:r>
          </w:p>
        </w:tc>
      </w:tr>
      <w:tr w:rsidR="004925DA" w:rsidRPr="001D7F23" w:rsidTr="004925DA">
        <w:trPr>
          <w:trHeight w:val="637"/>
        </w:trPr>
        <w:tc>
          <w:tcPr>
            <w:tcW w:w="591" w:type="pct"/>
          </w:tcPr>
          <w:p w:rsidR="004925DA" w:rsidRPr="001D7F23" w:rsidRDefault="004925DA" w:rsidP="004925DA">
            <w:pPr>
              <w:rPr>
                <w:szCs w:val="24"/>
              </w:rPr>
            </w:pPr>
            <w:r w:rsidRPr="001D7F23">
              <w:rPr>
                <w:szCs w:val="24"/>
              </w:rPr>
              <w:t>ПК 3.1.</w:t>
            </w:r>
          </w:p>
        </w:tc>
        <w:tc>
          <w:tcPr>
            <w:tcW w:w="1915" w:type="pct"/>
          </w:tcPr>
          <w:p w:rsidR="004925DA" w:rsidRPr="001D7F23" w:rsidRDefault="004925DA" w:rsidP="004925DA">
            <w:pPr>
              <w:rPr>
                <w:bCs/>
                <w:szCs w:val="24"/>
              </w:rPr>
            </w:pPr>
            <w:r w:rsidRPr="001D7F23">
              <w:rPr>
                <w:bCs/>
                <w:szCs w:val="24"/>
              </w:rPr>
              <w:t>Составить план действия.</w:t>
            </w:r>
          </w:p>
          <w:p w:rsidR="004925DA" w:rsidRPr="001D7F23" w:rsidRDefault="004925DA" w:rsidP="004925DA">
            <w:pPr>
              <w:rPr>
                <w:bCs/>
                <w:szCs w:val="24"/>
              </w:rPr>
            </w:pPr>
            <w:r w:rsidRPr="001D7F23">
              <w:rPr>
                <w:bCs/>
                <w:szCs w:val="24"/>
              </w:rPr>
              <w:t>Определить необходимые ресурсы.</w:t>
            </w:r>
          </w:p>
          <w:p w:rsidR="004925DA" w:rsidRPr="001D7F23" w:rsidRDefault="004925DA" w:rsidP="004925DA">
            <w:pPr>
              <w:rPr>
                <w:bCs/>
                <w:szCs w:val="24"/>
              </w:rPr>
            </w:pPr>
            <w:r w:rsidRPr="001D7F23">
              <w:rPr>
                <w:bCs/>
                <w:szCs w:val="24"/>
              </w:rPr>
              <w:t>Оценить результат и последствия своих действий (самостоятельно или с помощью</w:t>
            </w:r>
          </w:p>
        </w:tc>
        <w:tc>
          <w:tcPr>
            <w:tcW w:w="2494" w:type="pct"/>
          </w:tcPr>
          <w:p w:rsidR="004925DA" w:rsidRPr="001D7F23" w:rsidRDefault="004925DA" w:rsidP="004925DA">
            <w:pPr>
              <w:rPr>
                <w:szCs w:val="24"/>
              </w:rPr>
            </w:pPr>
            <w:r w:rsidRPr="001D7F23">
              <w:rPr>
                <w:szCs w:val="24"/>
              </w:rPr>
              <w:t>Стандарты, требования и рекомендации по оснащению гостиничных предприятий</w:t>
            </w:r>
          </w:p>
          <w:p w:rsidR="004925DA" w:rsidRPr="001D7F23" w:rsidRDefault="004925DA" w:rsidP="004925DA">
            <w:pPr>
              <w:rPr>
                <w:bCs/>
                <w:szCs w:val="24"/>
              </w:rPr>
            </w:pPr>
            <w:r w:rsidRPr="001D7F23">
              <w:rPr>
                <w:bCs/>
                <w:szCs w:val="24"/>
              </w:rPr>
              <w:t>Знать основные источники информации и ресурсов для решения задач и проблем в профессиональном и/или социальном контексте.</w:t>
            </w:r>
          </w:p>
        </w:tc>
      </w:tr>
      <w:tr w:rsidR="004925DA" w:rsidRPr="001D7F23" w:rsidTr="004925DA">
        <w:trPr>
          <w:trHeight w:val="637"/>
        </w:trPr>
        <w:tc>
          <w:tcPr>
            <w:tcW w:w="591" w:type="pct"/>
          </w:tcPr>
          <w:p w:rsidR="004925DA" w:rsidRPr="001D7F23" w:rsidRDefault="004925DA" w:rsidP="004925DA">
            <w:pPr>
              <w:rPr>
                <w:szCs w:val="24"/>
              </w:rPr>
            </w:pPr>
            <w:r w:rsidRPr="001D7F23">
              <w:rPr>
                <w:szCs w:val="24"/>
              </w:rPr>
              <w:t>ПК 3.2.</w:t>
            </w:r>
          </w:p>
        </w:tc>
        <w:tc>
          <w:tcPr>
            <w:tcW w:w="1915" w:type="pct"/>
          </w:tcPr>
          <w:p w:rsidR="004925DA" w:rsidRPr="001D7F23" w:rsidRDefault="004925DA" w:rsidP="004925DA">
            <w:pPr>
              <w:rPr>
                <w:bCs/>
                <w:szCs w:val="24"/>
              </w:rPr>
            </w:pPr>
            <w:r w:rsidRPr="001D7F23">
              <w:rPr>
                <w:bCs/>
                <w:szCs w:val="24"/>
              </w:rPr>
              <w:t>Владеть актуальными методами работы в профессиональной и смежных сферах;</w:t>
            </w:r>
          </w:p>
          <w:p w:rsidR="004925DA" w:rsidRPr="001D7F23" w:rsidRDefault="004925DA" w:rsidP="004925DA">
            <w:pPr>
              <w:rPr>
                <w:bCs/>
                <w:szCs w:val="24"/>
              </w:rPr>
            </w:pPr>
            <w:r w:rsidRPr="001D7F23">
              <w:rPr>
                <w:bCs/>
                <w:szCs w:val="24"/>
              </w:rPr>
              <w:t>Реализовать составленный план</w:t>
            </w:r>
          </w:p>
        </w:tc>
        <w:tc>
          <w:tcPr>
            <w:tcW w:w="2494" w:type="pct"/>
          </w:tcPr>
          <w:p w:rsidR="004925DA" w:rsidRPr="001D7F23" w:rsidRDefault="004925DA" w:rsidP="004925DA">
            <w:pPr>
              <w:rPr>
                <w:bCs/>
                <w:szCs w:val="24"/>
              </w:rPr>
            </w:pPr>
            <w:r w:rsidRPr="001D7F23">
              <w:rPr>
                <w:bCs/>
                <w:szCs w:val="24"/>
              </w:rPr>
              <w:t>Актуальный профессиональный и социальный контекст, в котором приходится работать и жить</w:t>
            </w:r>
          </w:p>
        </w:tc>
      </w:tr>
      <w:tr w:rsidR="004925DA" w:rsidRPr="001D7F23" w:rsidTr="004925DA">
        <w:trPr>
          <w:trHeight w:val="637"/>
        </w:trPr>
        <w:tc>
          <w:tcPr>
            <w:tcW w:w="591" w:type="pct"/>
          </w:tcPr>
          <w:p w:rsidR="004925DA" w:rsidRPr="001D7F23" w:rsidRDefault="004925DA" w:rsidP="004925DA">
            <w:pPr>
              <w:rPr>
                <w:szCs w:val="24"/>
              </w:rPr>
            </w:pPr>
            <w:r w:rsidRPr="001D7F23">
              <w:rPr>
                <w:szCs w:val="24"/>
              </w:rPr>
              <w:t>ПК 3.3.</w:t>
            </w:r>
          </w:p>
        </w:tc>
        <w:tc>
          <w:tcPr>
            <w:tcW w:w="1915" w:type="pct"/>
          </w:tcPr>
          <w:p w:rsidR="004925DA" w:rsidRPr="001D7F23" w:rsidRDefault="004925DA" w:rsidP="004925DA">
            <w:pPr>
              <w:rPr>
                <w:bCs/>
                <w:szCs w:val="24"/>
              </w:rPr>
            </w:pPr>
            <w:r w:rsidRPr="001D7F23">
              <w:rPr>
                <w:bCs/>
                <w:szCs w:val="24"/>
              </w:rPr>
              <w:t>Распознавать задачу и/или проблему в профессиональном и/или социальном контексте;</w:t>
            </w:r>
          </w:p>
          <w:p w:rsidR="004925DA" w:rsidRPr="001D7F23" w:rsidRDefault="004925DA" w:rsidP="004925DA">
            <w:pPr>
              <w:rPr>
                <w:bCs/>
                <w:szCs w:val="24"/>
              </w:rPr>
            </w:pPr>
            <w:r w:rsidRPr="001D7F23">
              <w:rPr>
                <w:bCs/>
                <w:szCs w:val="24"/>
              </w:rPr>
              <w:t>Анализировать задачу и/или проблему и выделять её составные части;</w:t>
            </w:r>
          </w:p>
        </w:tc>
        <w:tc>
          <w:tcPr>
            <w:tcW w:w="2494" w:type="pct"/>
          </w:tcPr>
          <w:p w:rsidR="004925DA" w:rsidRPr="001D7F23" w:rsidRDefault="004925DA" w:rsidP="004925DA">
            <w:pPr>
              <w:rPr>
                <w:bCs/>
                <w:szCs w:val="24"/>
              </w:rPr>
            </w:pPr>
            <w:r w:rsidRPr="001D7F23">
              <w:rPr>
                <w:bCs/>
                <w:szCs w:val="24"/>
              </w:rPr>
              <w:t>Актуальные методы работы в профессиональной и смежных сферах.</w:t>
            </w:r>
          </w:p>
          <w:p w:rsidR="004925DA" w:rsidRPr="001D7F23" w:rsidRDefault="004925DA" w:rsidP="004925DA">
            <w:pPr>
              <w:rPr>
                <w:bCs/>
                <w:szCs w:val="24"/>
              </w:rPr>
            </w:pPr>
          </w:p>
        </w:tc>
      </w:tr>
    </w:tbl>
    <w:p w:rsidR="004925DA" w:rsidRPr="001D7F23" w:rsidRDefault="004925DA" w:rsidP="004925DA">
      <w:pPr>
        <w:rPr>
          <w:szCs w:val="24"/>
        </w:rPr>
      </w:pPr>
    </w:p>
    <w:p w:rsidR="004925DA" w:rsidRPr="001D7F23" w:rsidRDefault="004925DA"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b/>
          <w:szCs w:val="24"/>
        </w:rPr>
        <w:t>1.4. Рекомендуемое количество часов на освоение программы дисциплины:</w:t>
      </w:r>
    </w:p>
    <w:p w:rsidR="004925DA" w:rsidRPr="001D7F23" w:rsidRDefault="004925DA"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максимальной учебной нагрузки обучающегося 36 часов, в том числе:</w:t>
      </w:r>
    </w:p>
    <w:p w:rsidR="004925DA" w:rsidRPr="001D7F23" w:rsidRDefault="004925DA"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4"/>
        </w:rPr>
      </w:pPr>
      <w:r w:rsidRPr="001D7F23">
        <w:rPr>
          <w:szCs w:val="24"/>
        </w:rPr>
        <w:t>обязательной аудиторной учебной нагрузки обучающегося 36 часов;</w:t>
      </w:r>
    </w:p>
    <w:p w:rsidR="004925DA" w:rsidRPr="001D7F23" w:rsidRDefault="004925DA"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1D7F23">
        <w:rPr>
          <w:b/>
          <w:szCs w:val="24"/>
        </w:rPr>
        <w:t>2. СТРУКТУРА И ПРИМЕРНОЕ СОДЕРЖАНИЕ УЧЕБНОЙ ДИСЦИПЛИНЫ</w:t>
      </w:r>
    </w:p>
    <w:p w:rsidR="004925DA" w:rsidRPr="001D7F23" w:rsidRDefault="004925DA" w:rsidP="0049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szCs w:val="24"/>
          <w:u w:val="single"/>
        </w:rPr>
      </w:pPr>
      <w:r w:rsidRPr="001D7F23">
        <w:rPr>
          <w:b/>
          <w:szCs w:val="24"/>
        </w:rPr>
        <w:t>2.1. Объем учебной дисциплины и виды учебной работы</w:t>
      </w:r>
    </w:p>
    <w:tbl>
      <w:tblPr>
        <w:tblpPr w:leftFromText="180" w:rightFromText="180" w:vertAnchor="text" w:horzAnchor="page" w:tblpX="1" w:tblpY="236"/>
        <w:tblOverlap w:val="never"/>
        <w:tblW w:w="9704"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851BB" w:rsidRPr="001D7F23" w:rsidTr="003B3581">
        <w:trPr>
          <w:trHeight w:val="460"/>
        </w:trPr>
        <w:tc>
          <w:tcPr>
            <w:tcW w:w="7904" w:type="dxa"/>
            <w:shd w:val="clear" w:color="auto" w:fill="auto"/>
          </w:tcPr>
          <w:p w:rsidR="00D851BB" w:rsidRPr="001D7F23" w:rsidRDefault="00D851BB" w:rsidP="00D851BB">
            <w:pPr>
              <w:jc w:val="center"/>
              <w:rPr>
                <w:szCs w:val="24"/>
              </w:rPr>
            </w:pPr>
            <w:r w:rsidRPr="001D7F23">
              <w:rPr>
                <w:b/>
                <w:szCs w:val="24"/>
              </w:rPr>
              <w:t>Вид учебной работы</w:t>
            </w:r>
          </w:p>
        </w:tc>
        <w:tc>
          <w:tcPr>
            <w:tcW w:w="1800" w:type="dxa"/>
            <w:shd w:val="clear" w:color="auto" w:fill="auto"/>
          </w:tcPr>
          <w:p w:rsidR="00D851BB" w:rsidRPr="001D7F23" w:rsidRDefault="00D851BB" w:rsidP="00D851BB">
            <w:pPr>
              <w:jc w:val="center"/>
              <w:rPr>
                <w:i/>
                <w:iCs/>
                <w:szCs w:val="24"/>
              </w:rPr>
            </w:pPr>
            <w:r w:rsidRPr="001D7F23">
              <w:rPr>
                <w:b/>
                <w:i/>
                <w:iCs/>
                <w:szCs w:val="24"/>
              </w:rPr>
              <w:t>Объем часов</w:t>
            </w:r>
          </w:p>
        </w:tc>
      </w:tr>
      <w:tr w:rsidR="00D851BB" w:rsidRPr="001D7F23" w:rsidTr="003B3581">
        <w:trPr>
          <w:trHeight w:val="285"/>
        </w:trPr>
        <w:tc>
          <w:tcPr>
            <w:tcW w:w="7904" w:type="dxa"/>
            <w:shd w:val="clear" w:color="auto" w:fill="auto"/>
          </w:tcPr>
          <w:p w:rsidR="00D851BB" w:rsidRPr="001D7F23" w:rsidRDefault="00D851BB" w:rsidP="00D851BB">
            <w:pPr>
              <w:rPr>
                <w:b/>
                <w:szCs w:val="24"/>
              </w:rPr>
            </w:pPr>
            <w:r w:rsidRPr="001D7F23">
              <w:rPr>
                <w:b/>
                <w:szCs w:val="24"/>
              </w:rPr>
              <w:t>Максимальная учебная нагрузка (всего)</w:t>
            </w:r>
          </w:p>
        </w:tc>
        <w:tc>
          <w:tcPr>
            <w:tcW w:w="1800" w:type="dxa"/>
            <w:shd w:val="clear" w:color="auto" w:fill="auto"/>
          </w:tcPr>
          <w:p w:rsidR="00D851BB" w:rsidRPr="001D7F23" w:rsidRDefault="00D851BB" w:rsidP="00D851BB">
            <w:pPr>
              <w:jc w:val="center"/>
              <w:rPr>
                <w:i/>
                <w:iCs/>
                <w:szCs w:val="24"/>
              </w:rPr>
            </w:pPr>
            <w:r w:rsidRPr="001D7F23">
              <w:rPr>
                <w:i/>
                <w:iCs/>
                <w:szCs w:val="24"/>
              </w:rPr>
              <w:t>36</w:t>
            </w:r>
          </w:p>
        </w:tc>
      </w:tr>
      <w:tr w:rsidR="00D851BB" w:rsidRPr="001D7F23" w:rsidTr="003B3581">
        <w:tc>
          <w:tcPr>
            <w:tcW w:w="7904" w:type="dxa"/>
            <w:shd w:val="clear" w:color="auto" w:fill="auto"/>
          </w:tcPr>
          <w:p w:rsidR="00D851BB" w:rsidRPr="001D7F23" w:rsidRDefault="00D851BB" w:rsidP="00D851BB">
            <w:pPr>
              <w:rPr>
                <w:szCs w:val="24"/>
              </w:rPr>
            </w:pPr>
            <w:r w:rsidRPr="001D7F23">
              <w:rPr>
                <w:b/>
                <w:szCs w:val="24"/>
              </w:rPr>
              <w:t xml:space="preserve">Обязательная аудиторная учебная нагрузка (всего) </w:t>
            </w:r>
          </w:p>
        </w:tc>
        <w:tc>
          <w:tcPr>
            <w:tcW w:w="1800" w:type="dxa"/>
            <w:shd w:val="clear" w:color="auto" w:fill="auto"/>
          </w:tcPr>
          <w:p w:rsidR="00D851BB" w:rsidRPr="001D7F23" w:rsidRDefault="00D851BB" w:rsidP="00D851BB">
            <w:pPr>
              <w:jc w:val="center"/>
              <w:rPr>
                <w:i/>
                <w:iCs/>
                <w:szCs w:val="24"/>
              </w:rPr>
            </w:pPr>
            <w:r w:rsidRPr="001D7F23">
              <w:rPr>
                <w:i/>
                <w:iCs/>
                <w:szCs w:val="24"/>
              </w:rPr>
              <w:t>36</w:t>
            </w:r>
          </w:p>
        </w:tc>
      </w:tr>
      <w:tr w:rsidR="00D851BB" w:rsidRPr="001D7F23" w:rsidTr="003B3581">
        <w:tc>
          <w:tcPr>
            <w:tcW w:w="7904" w:type="dxa"/>
            <w:shd w:val="clear" w:color="auto" w:fill="auto"/>
          </w:tcPr>
          <w:p w:rsidR="00D851BB" w:rsidRPr="001D7F23" w:rsidRDefault="00D851BB" w:rsidP="00D851BB">
            <w:pPr>
              <w:rPr>
                <w:szCs w:val="24"/>
              </w:rPr>
            </w:pPr>
            <w:r w:rsidRPr="001D7F23">
              <w:rPr>
                <w:szCs w:val="24"/>
              </w:rPr>
              <w:t>в том числе:</w:t>
            </w:r>
          </w:p>
        </w:tc>
        <w:tc>
          <w:tcPr>
            <w:tcW w:w="1800" w:type="dxa"/>
            <w:shd w:val="clear" w:color="auto" w:fill="auto"/>
          </w:tcPr>
          <w:p w:rsidR="00D851BB" w:rsidRPr="001D7F23" w:rsidRDefault="00D851BB" w:rsidP="00D851BB">
            <w:pPr>
              <w:jc w:val="center"/>
              <w:rPr>
                <w:i/>
                <w:iCs/>
                <w:szCs w:val="24"/>
              </w:rPr>
            </w:pPr>
          </w:p>
        </w:tc>
      </w:tr>
      <w:tr w:rsidR="00D851BB" w:rsidRPr="001D7F23" w:rsidTr="003B3581">
        <w:tc>
          <w:tcPr>
            <w:tcW w:w="7904" w:type="dxa"/>
            <w:shd w:val="clear" w:color="auto" w:fill="auto"/>
          </w:tcPr>
          <w:p w:rsidR="00D851BB" w:rsidRPr="001D7F23" w:rsidRDefault="00D851BB" w:rsidP="00D851BB">
            <w:pPr>
              <w:rPr>
                <w:szCs w:val="24"/>
              </w:rPr>
            </w:pPr>
            <w:r w:rsidRPr="001D7F23">
              <w:rPr>
                <w:szCs w:val="24"/>
              </w:rPr>
              <w:t xml:space="preserve">     теоретические занятия</w:t>
            </w:r>
          </w:p>
        </w:tc>
        <w:tc>
          <w:tcPr>
            <w:tcW w:w="1800" w:type="dxa"/>
            <w:shd w:val="clear" w:color="auto" w:fill="auto"/>
          </w:tcPr>
          <w:p w:rsidR="00D851BB" w:rsidRPr="001D7F23" w:rsidRDefault="00D851BB" w:rsidP="00D851BB">
            <w:pPr>
              <w:jc w:val="center"/>
              <w:rPr>
                <w:i/>
                <w:iCs/>
                <w:szCs w:val="24"/>
              </w:rPr>
            </w:pPr>
            <w:r w:rsidRPr="001D7F23">
              <w:rPr>
                <w:i/>
                <w:iCs/>
                <w:szCs w:val="24"/>
              </w:rPr>
              <w:t>30</w:t>
            </w:r>
          </w:p>
        </w:tc>
      </w:tr>
      <w:tr w:rsidR="00D851BB" w:rsidRPr="001D7F23" w:rsidTr="003B3581">
        <w:tc>
          <w:tcPr>
            <w:tcW w:w="7904" w:type="dxa"/>
            <w:shd w:val="clear" w:color="auto" w:fill="auto"/>
          </w:tcPr>
          <w:p w:rsidR="00D851BB" w:rsidRPr="001D7F23" w:rsidRDefault="00D851BB" w:rsidP="00D851BB">
            <w:pPr>
              <w:rPr>
                <w:szCs w:val="24"/>
              </w:rPr>
            </w:pPr>
            <w:r w:rsidRPr="001D7F23">
              <w:rPr>
                <w:szCs w:val="24"/>
              </w:rPr>
              <w:t xml:space="preserve">     практические занятия</w:t>
            </w:r>
          </w:p>
        </w:tc>
        <w:tc>
          <w:tcPr>
            <w:tcW w:w="1800" w:type="dxa"/>
            <w:shd w:val="clear" w:color="auto" w:fill="auto"/>
          </w:tcPr>
          <w:p w:rsidR="00D851BB" w:rsidRPr="001D7F23" w:rsidRDefault="00D851BB" w:rsidP="00D851BB">
            <w:pPr>
              <w:jc w:val="center"/>
              <w:rPr>
                <w:i/>
                <w:iCs/>
                <w:szCs w:val="24"/>
              </w:rPr>
            </w:pPr>
            <w:r w:rsidRPr="001D7F23">
              <w:rPr>
                <w:i/>
                <w:iCs/>
                <w:szCs w:val="24"/>
              </w:rPr>
              <w:t>6</w:t>
            </w:r>
          </w:p>
        </w:tc>
      </w:tr>
      <w:tr w:rsidR="00D851BB" w:rsidRPr="001D7F23" w:rsidTr="003B3581">
        <w:tc>
          <w:tcPr>
            <w:tcW w:w="7904" w:type="dxa"/>
            <w:shd w:val="clear" w:color="auto" w:fill="auto"/>
          </w:tcPr>
          <w:p w:rsidR="00D851BB" w:rsidRPr="001D7F23" w:rsidRDefault="00D851BB" w:rsidP="00D851BB">
            <w:pPr>
              <w:rPr>
                <w:b/>
                <w:szCs w:val="24"/>
              </w:rPr>
            </w:pPr>
            <w:r w:rsidRPr="001D7F23">
              <w:rPr>
                <w:b/>
                <w:szCs w:val="24"/>
              </w:rPr>
              <w:t>Самостоятельная работа обучающегося (всего)</w:t>
            </w:r>
          </w:p>
        </w:tc>
        <w:tc>
          <w:tcPr>
            <w:tcW w:w="1800" w:type="dxa"/>
            <w:shd w:val="clear" w:color="auto" w:fill="auto"/>
          </w:tcPr>
          <w:p w:rsidR="00D851BB" w:rsidRPr="001D7F23" w:rsidRDefault="00D851BB" w:rsidP="00D851BB">
            <w:pPr>
              <w:jc w:val="center"/>
              <w:rPr>
                <w:i/>
                <w:iCs/>
                <w:szCs w:val="24"/>
              </w:rPr>
            </w:pPr>
            <w:r w:rsidRPr="001D7F23">
              <w:rPr>
                <w:i/>
                <w:iCs/>
                <w:szCs w:val="24"/>
              </w:rPr>
              <w:t>0</w:t>
            </w:r>
          </w:p>
        </w:tc>
      </w:tr>
      <w:tr w:rsidR="00D851BB" w:rsidRPr="001D7F23" w:rsidTr="003B3581">
        <w:tc>
          <w:tcPr>
            <w:tcW w:w="7904" w:type="dxa"/>
            <w:shd w:val="clear" w:color="auto" w:fill="auto"/>
          </w:tcPr>
          <w:p w:rsidR="00D851BB" w:rsidRPr="001D7F23" w:rsidRDefault="00D851BB" w:rsidP="00D851BB">
            <w:pPr>
              <w:rPr>
                <w:b/>
                <w:iCs/>
                <w:szCs w:val="24"/>
              </w:rPr>
            </w:pPr>
            <w:r w:rsidRPr="001D7F23">
              <w:rPr>
                <w:b/>
                <w:iCs/>
                <w:szCs w:val="24"/>
              </w:rPr>
              <w:t>Промежуточная аттестация:  Дифференцированный зачет</w:t>
            </w:r>
          </w:p>
        </w:tc>
        <w:tc>
          <w:tcPr>
            <w:tcW w:w="1800" w:type="dxa"/>
            <w:shd w:val="clear" w:color="auto" w:fill="auto"/>
          </w:tcPr>
          <w:p w:rsidR="00D851BB" w:rsidRPr="001D7F23" w:rsidRDefault="00D851BB" w:rsidP="00D851BB">
            <w:pPr>
              <w:jc w:val="center"/>
              <w:rPr>
                <w:i/>
                <w:iCs/>
                <w:szCs w:val="24"/>
              </w:rPr>
            </w:pPr>
            <w:r w:rsidRPr="001D7F23">
              <w:rPr>
                <w:i/>
                <w:iCs/>
                <w:szCs w:val="24"/>
              </w:rPr>
              <w:t>2</w:t>
            </w:r>
          </w:p>
        </w:tc>
      </w:tr>
    </w:tbl>
    <w:p w:rsidR="003B3581" w:rsidRPr="001D7F23" w:rsidRDefault="003B3581" w:rsidP="003B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r w:rsidRPr="001D7F23">
        <w:rPr>
          <w:b/>
          <w:bCs/>
          <w:szCs w:val="24"/>
        </w:rPr>
        <w:t xml:space="preserve">Тема 1. </w:t>
      </w:r>
    </w:p>
    <w:p w:rsidR="003B3581" w:rsidRPr="001D7F23" w:rsidRDefault="003B3581" w:rsidP="003B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1D7F23">
        <w:rPr>
          <w:bCs/>
          <w:szCs w:val="24"/>
        </w:rPr>
        <w:t>Современные принципы проектирования гостиничных зданий.</w:t>
      </w:r>
    </w:p>
    <w:p w:rsidR="003B3581" w:rsidRPr="001D7F23" w:rsidRDefault="003B3581" w:rsidP="003B3581">
      <w:pPr>
        <w:rPr>
          <w:b/>
          <w:bCs/>
          <w:szCs w:val="24"/>
        </w:rPr>
      </w:pPr>
      <w:r w:rsidRPr="001D7F23">
        <w:rPr>
          <w:b/>
          <w:bCs/>
          <w:szCs w:val="24"/>
        </w:rPr>
        <w:t xml:space="preserve">Тема 2. </w:t>
      </w:r>
    </w:p>
    <w:p w:rsidR="003B3581" w:rsidRPr="001D7F23" w:rsidRDefault="003B3581" w:rsidP="003B3581">
      <w:pPr>
        <w:rPr>
          <w:b/>
          <w:bCs/>
          <w:szCs w:val="24"/>
        </w:rPr>
      </w:pPr>
    </w:p>
    <w:p w:rsidR="003B3581" w:rsidRPr="001D7F23" w:rsidRDefault="003B3581" w:rsidP="003B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xml:space="preserve">Архитектурно – </w:t>
      </w:r>
      <w:r w:rsidRPr="001D7F23">
        <w:rPr>
          <w:b/>
          <w:szCs w:val="24"/>
        </w:rPr>
        <w:t>планировоТема 1</w:t>
      </w:r>
      <w:r w:rsidRPr="001D7F23">
        <w:rPr>
          <w:szCs w:val="24"/>
        </w:rPr>
        <w:t xml:space="preserve"> Современныепринципы проектирования  архитекрутнве  решения и функциональная организация гостиничных зданий.</w:t>
      </w:r>
    </w:p>
    <w:p w:rsidR="003B3581" w:rsidRPr="001D7F23" w:rsidRDefault="003B3581" w:rsidP="003B3581">
      <w:pPr>
        <w:rPr>
          <w:b/>
          <w:bCs/>
          <w:szCs w:val="24"/>
        </w:rPr>
      </w:pPr>
      <w:r w:rsidRPr="001D7F23">
        <w:rPr>
          <w:b/>
          <w:bCs/>
          <w:szCs w:val="24"/>
        </w:rPr>
        <w:t xml:space="preserve">Тема 2. </w:t>
      </w:r>
    </w:p>
    <w:p w:rsidR="003B3581" w:rsidRPr="001D7F23" w:rsidRDefault="003B3581" w:rsidP="003B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Архитектурно – планировочные решения и функциональная организация гостиничных зданий.</w:t>
      </w:r>
    </w:p>
    <w:p w:rsidR="003B3581" w:rsidRPr="001D7F23" w:rsidRDefault="003B3581" w:rsidP="003B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1D7F23">
        <w:rPr>
          <w:b/>
          <w:bCs/>
          <w:szCs w:val="24"/>
        </w:rPr>
        <w:t>Тема 3.</w:t>
      </w:r>
      <w:r w:rsidRPr="001D7F23">
        <w:rPr>
          <w:bCs/>
          <w:szCs w:val="24"/>
        </w:rPr>
        <w:t xml:space="preserve"> </w:t>
      </w:r>
    </w:p>
    <w:p w:rsidR="003B3581" w:rsidRPr="001D7F23" w:rsidRDefault="003B3581" w:rsidP="003B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1D7F23">
        <w:rPr>
          <w:bCs/>
          <w:szCs w:val="24"/>
        </w:rPr>
        <w:t>Современная инженерная инфраструктура гостиничных предприятий. Система жизнеобеспечения гостиниц.</w:t>
      </w:r>
    </w:p>
    <w:p w:rsidR="003B3581" w:rsidRPr="001D7F23" w:rsidRDefault="003B3581" w:rsidP="003B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b/>
          <w:bCs/>
          <w:szCs w:val="24"/>
        </w:rPr>
        <w:t>Тема 4.</w:t>
      </w:r>
      <w:r w:rsidRPr="001D7F23">
        <w:rPr>
          <w:bCs/>
          <w:szCs w:val="24"/>
        </w:rPr>
        <w:t xml:space="preserve"> </w:t>
      </w:r>
      <w:r w:rsidRPr="001D7F23">
        <w:rPr>
          <w:szCs w:val="24"/>
        </w:rPr>
        <w:t>Ресурсосберегающие и энергосберегающие технологии в профессиональной деятельности</w:t>
      </w:r>
    </w:p>
    <w:p w:rsidR="003B3581" w:rsidRPr="001D7F23" w:rsidRDefault="003B3581" w:rsidP="003B3581">
      <w:pPr>
        <w:rPr>
          <w:bCs/>
          <w:szCs w:val="24"/>
        </w:rPr>
      </w:pPr>
      <w:r w:rsidRPr="001D7F23">
        <w:rPr>
          <w:b/>
          <w:bCs/>
          <w:szCs w:val="24"/>
        </w:rPr>
        <w:t>Тема 5.</w:t>
      </w:r>
      <w:r w:rsidRPr="001D7F23">
        <w:rPr>
          <w:bCs/>
          <w:szCs w:val="24"/>
        </w:rPr>
        <w:t xml:space="preserve"> </w:t>
      </w:r>
    </w:p>
    <w:p w:rsidR="003B3581" w:rsidRPr="001D7F23" w:rsidRDefault="003B3581" w:rsidP="003B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r w:rsidRPr="001D7F23">
        <w:rPr>
          <w:bCs/>
          <w:szCs w:val="24"/>
        </w:rPr>
        <w:t>Современная архитектура и интерьер гостиничных зданий</w:t>
      </w:r>
    </w:p>
    <w:p w:rsidR="003B3581" w:rsidRPr="001D7F23" w:rsidRDefault="003B3581" w:rsidP="003B3581">
      <w:pPr>
        <w:rPr>
          <w:bCs/>
          <w:szCs w:val="24"/>
        </w:rPr>
      </w:pPr>
      <w:r w:rsidRPr="001D7F23">
        <w:rPr>
          <w:b/>
          <w:bCs/>
          <w:szCs w:val="24"/>
        </w:rPr>
        <w:t>Тема 6.</w:t>
      </w:r>
      <w:r w:rsidRPr="001D7F23">
        <w:rPr>
          <w:bCs/>
          <w:szCs w:val="24"/>
        </w:rPr>
        <w:t xml:space="preserve"> Создание сииетемы безопасности в гостиничном предприятии</w:t>
      </w:r>
    </w:p>
    <w:p w:rsidR="00D851BB" w:rsidRPr="001D7F23" w:rsidRDefault="003B3581" w:rsidP="00D851BB">
      <w:pPr>
        <w:ind w:left="-567" w:firstLine="283"/>
        <w:rPr>
          <w:szCs w:val="24"/>
        </w:rPr>
      </w:pPr>
      <w:r w:rsidRPr="001D7F23">
        <w:rPr>
          <w:szCs w:val="24"/>
        </w:rPr>
        <w:lastRenderedPageBreak/>
        <w:t xml:space="preserve"> </w:t>
      </w:r>
      <w:r w:rsidR="00D851BB" w:rsidRPr="001D7F23">
        <w:rPr>
          <w:szCs w:val="24"/>
        </w:rPr>
        <w:t>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64792E" w:rsidRPr="001D7F23" w:rsidRDefault="0064792E" w:rsidP="0064792E">
      <w:pPr>
        <w:rPr>
          <w:b/>
          <w:szCs w:val="24"/>
        </w:rPr>
        <w:sectPr w:rsidR="0064792E" w:rsidRPr="001D7F23" w:rsidSect="0067244A">
          <w:footerReference w:type="even" r:id="rId23"/>
          <w:footerReference w:type="default" r:id="rId24"/>
          <w:pgSz w:w="11906" w:h="16838"/>
          <w:pgMar w:top="1134" w:right="567" w:bottom="1134" w:left="1134" w:header="708" w:footer="708" w:gutter="0"/>
          <w:cols w:space="720"/>
          <w:docGrid w:linePitch="299"/>
        </w:sectPr>
      </w:pPr>
    </w:p>
    <w:p w:rsidR="0064792E" w:rsidRPr="001D7F23" w:rsidRDefault="00D851BB" w:rsidP="003B3581">
      <w:pPr>
        <w:ind w:firstLine="770"/>
        <w:jc w:val="center"/>
        <w:rPr>
          <w:b/>
          <w:szCs w:val="24"/>
        </w:rPr>
      </w:pPr>
      <w:r w:rsidRPr="001D7F23">
        <w:rPr>
          <w:b/>
          <w:szCs w:val="24"/>
        </w:rPr>
        <w:lastRenderedPageBreak/>
        <w:t xml:space="preserve">АННОТАЦИЯ </w:t>
      </w:r>
      <w:r w:rsidR="0064792E" w:rsidRPr="001D7F23">
        <w:rPr>
          <w:b/>
          <w:szCs w:val="24"/>
        </w:rPr>
        <w:t xml:space="preserve"> РАБОЧЕЙ ПРОГРАММЫ УЧЕБНОЙ ДИСЦИПЛИНЫ </w:t>
      </w:r>
      <w:r w:rsidRPr="001D7F23">
        <w:rPr>
          <w:b/>
          <w:szCs w:val="24"/>
        </w:rPr>
        <w:t>ИНОСТРАННЫЙ ЯЗЫК (ВТОРОЙ)</w:t>
      </w:r>
    </w:p>
    <w:p w:rsidR="0064792E" w:rsidRPr="001D7F23" w:rsidRDefault="0064792E" w:rsidP="0064792E">
      <w:pPr>
        <w:ind w:firstLine="770"/>
        <w:rPr>
          <w:szCs w:val="24"/>
        </w:rPr>
      </w:pPr>
    </w:p>
    <w:p w:rsidR="0064792E" w:rsidRPr="001D7F23" w:rsidRDefault="0064792E" w:rsidP="0064792E">
      <w:pPr>
        <w:ind w:firstLine="770"/>
        <w:rPr>
          <w:b/>
          <w:szCs w:val="24"/>
        </w:rPr>
      </w:pPr>
      <w:r w:rsidRPr="001D7F23">
        <w:rPr>
          <w:b/>
          <w:szCs w:val="24"/>
        </w:rPr>
        <w:t>1.1. Область применения примерной</w:t>
      </w:r>
      <w:r w:rsidR="003B3581" w:rsidRPr="001D7F23">
        <w:rPr>
          <w:b/>
          <w:szCs w:val="24"/>
        </w:rPr>
        <w:t xml:space="preserve"> </w:t>
      </w:r>
      <w:r w:rsidRPr="001D7F23">
        <w:rPr>
          <w:b/>
          <w:szCs w:val="24"/>
        </w:rPr>
        <w:t>программы</w:t>
      </w:r>
    </w:p>
    <w:p w:rsidR="0064792E" w:rsidRPr="001D7F23" w:rsidRDefault="0064792E" w:rsidP="0064792E">
      <w:pPr>
        <w:ind w:firstLine="770"/>
        <w:rPr>
          <w:b/>
          <w:szCs w:val="24"/>
        </w:rPr>
      </w:pPr>
      <w:r w:rsidRPr="001D7F23">
        <w:rPr>
          <w:szCs w:val="24"/>
        </w:rPr>
        <w:t>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43.02.14 Гостиничное дело.</w:t>
      </w:r>
    </w:p>
    <w:p w:rsidR="0064792E" w:rsidRPr="001D7F23" w:rsidRDefault="0064792E" w:rsidP="0064792E">
      <w:pPr>
        <w:tabs>
          <w:tab w:val="left" w:pos="4020"/>
        </w:tabs>
        <w:ind w:firstLine="770"/>
        <w:rPr>
          <w:b/>
          <w:szCs w:val="24"/>
        </w:rPr>
      </w:pPr>
      <w:r w:rsidRPr="001D7F23">
        <w:rPr>
          <w:b/>
          <w:szCs w:val="24"/>
        </w:rPr>
        <w:tab/>
      </w:r>
    </w:p>
    <w:p w:rsidR="0064792E" w:rsidRPr="001D7F23" w:rsidRDefault="0064792E" w:rsidP="0064792E">
      <w:pPr>
        <w:ind w:firstLine="770"/>
        <w:rPr>
          <w:b/>
          <w:szCs w:val="24"/>
        </w:rPr>
      </w:pPr>
      <w:r w:rsidRPr="001D7F23">
        <w:rPr>
          <w:b/>
          <w:szCs w:val="24"/>
        </w:rPr>
        <w:t>1.2.Цель и планируемые результаты освоения дисциплины:</w:t>
      </w:r>
    </w:p>
    <w:p w:rsidR="0064792E" w:rsidRPr="001D7F23" w:rsidRDefault="0064792E" w:rsidP="0064792E">
      <w:pPr>
        <w:ind w:firstLine="77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4214"/>
        <w:gridCol w:w="3235"/>
      </w:tblGrid>
      <w:tr w:rsidR="0064792E" w:rsidRPr="001D7F23" w:rsidTr="0064792E">
        <w:trPr>
          <w:trHeight w:val="649"/>
        </w:trPr>
        <w:tc>
          <w:tcPr>
            <w:tcW w:w="1426" w:type="pct"/>
          </w:tcPr>
          <w:p w:rsidR="0064792E" w:rsidRPr="001D7F23" w:rsidRDefault="0064792E" w:rsidP="0064792E">
            <w:pPr>
              <w:jc w:val="center"/>
              <w:rPr>
                <w:szCs w:val="24"/>
              </w:rPr>
            </w:pPr>
            <w:r w:rsidRPr="001D7F23">
              <w:rPr>
                <w:szCs w:val="24"/>
              </w:rPr>
              <w:t xml:space="preserve">Код </w:t>
            </w:r>
          </w:p>
          <w:p w:rsidR="0064792E" w:rsidRPr="001D7F23" w:rsidRDefault="0064792E" w:rsidP="0064792E">
            <w:pPr>
              <w:jc w:val="center"/>
              <w:rPr>
                <w:szCs w:val="24"/>
              </w:rPr>
            </w:pPr>
            <w:r w:rsidRPr="001D7F23">
              <w:rPr>
                <w:szCs w:val="24"/>
              </w:rPr>
              <w:t>ПК, ОК</w:t>
            </w:r>
          </w:p>
        </w:tc>
        <w:tc>
          <w:tcPr>
            <w:tcW w:w="2022" w:type="pct"/>
          </w:tcPr>
          <w:p w:rsidR="0064792E" w:rsidRPr="001D7F23" w:rsidRDefault="0064792E" w:rsidP="0064792E">
            <w:pPr>
              <w:jc w:val="center"/>
              <w:rPr>
                <w:szCs w:val="24"/>
              </w:rPr>
            </w:pPr>
            <w:r w:rsidRPr="001D7F23">
              <w:rPr>
                <w:szCs w:val="24"/>
              </w:rPr>
              <w:t>Умения</w:t>
            </w:r>
          </w:p>
        </w:tc>
        <w:tc>
          <w:tcPr>
            <w:tcW w:w="1552" w:type="pct"/>
          </w:tcPr>
          <w:p w:rsidR="0064792E" w:rsidRPr="001D7F23" w:rsidRDefault="0064792E" w:rsidP="0064792E">
            <w:pPr>
              <w:jc w:val="center"/>
              <w:rPr>
                <w:szCs w:val="24"/>
              </w:rPr>
            </w:pPr>
            <w:r w:rsidRPr="001D7F23">
              <w:rPr>
                <w:szCs w:val="24"/>
              </w:rPr>
              <w:t>Знания</w:t>
            </w:r>
          </w:p>
        </w:tc>
      </w:tr>
      <w:tr w:rsidR="0064792E" w:rsidRPr="001D7F23" w:rsidTr="0064792E">
        <w:trPr>
          <w:trHeight w:val="212"/>
        </w:trPr>
        <w:tc>
          <w:tcPr>
            <w:tcW w:w="1426" w:type="pct"/>
          </w:tcPr>
          <w:p w:rsidR="0064792E" w:rsidRPr="001D7F23" w:rsidRDefault="0064792E" w:rsidP="0064792E">
            <w:pPr>
              <w:rPr>
                <w:szCs w:val="24"/>
              </w:rPr>
            </w:pPr>
            <w:r w:rsidRPr="001D7F23">
              <w:rPr>
                <w:szCs w:val="24"/>
              </w:rPr>
              <w:t>ОК 01. Выбирать способы решения задач профессиональной деятельности, применительно к различным контекстам.</w:t>
            </w:r>
          </w:p>
        </w:tc>
        <w:tc>
          <w:tcPr>
            <w:tcW w:w="2022" w:type="pct"/>
          </w:tcPr>
          <w:p w:rsidR="0064792E" w:rsidRPr="001D7F23" w:rsidRDefault="0064792E" w:rsidP="0064792E">
            <w:pPr>
              <w:rPr>
                <w:szCs w:val="24"/>
              </w:rPr>
            </w:pPr>
            <w:r w:rsidRPr="001D7F23">
              <w:rPr>
                <w:szCs w:val="24"/>
              </w:rPr>
              <w:t>Решать профессиональные задачи в сфере управления структурным подразделением гостиничного предприятия</w:t>
            </w:r>
          </w:p>
        </w:tc>
        <w:tc>
          <w:tcPr>
            <w:tcW w:w="1552" w:type="pct"/>
          </w:tcPr>
          <w:p w:rsidR="0064792E" w:rsidRPr="001D7F23" w:rsidRDefault="0064792E" w:rsidP="0064792E">
            <w:pPr>
              <w:rPr>
                <w:szCs w:val="24"/>
              </w:rPr>
            </w:pPr>
            <w:r w:rsidRPr="001D7F23">
              <w:rPr>
                <w:szCs w:val="24"/>
              </w:rPr>
              <w:t xml:space="preserve">Виды, этапы и методы принятия решений в структурном подразделении гостиничного предприятия; </w:t>
            </w:r>
          </w:p>
          <w:p w:rsidR="0064792E" w:rsidRPr="001D7F23" w:rsidRDefault="0064792E" w:rsidP="0064792E">
            <w:pPr>
              <w:rPr>
                <w:szCs w:val="24"/>
              </w:rPr>
            </w:pPr>
          </w:p>
        </w:tc>
      </w:tr>
      <w:tr w:rsidR="0064792E" w:rsidRPr="001D7F23" w:rsidTr="0064792E">
        <w:trPr>
          <w:trHeight w:val="212"/>
        </w:trPr>
        <w:tc>
          <w:tcPr>
            <w:tcW w:w="1426" w:type="pct"/>
          </w:tcPr>
          <w:p w:rsidR="0064792E" w:rsidRPr="001D7F23" w:rsidRDefault="0064792E" w:rsidP="0064792E">
            <w:pPr>
              <w:rPr>
                <w:bCs/>
                <w:szCs w:val="24"/>
              </w:rPr>
            </w:pPr>
            <w:r w:rsidRPr="001D7F23">
              <w:rPr>
                <w:bCs/>
                <w:szCs w:val="24"/>
              </w:rPr>
              <w:t xml:space="preserve">ОК 02. </w:t>
            </w:r>
            <w:r w:rsidRPr="001D7F23">
              <w:rPr>
                <w:szCs w:val="24"/>
              </w:rPr>
              <w:t>Осуществлять поиск, анализ и интерпретацию информации, необходимой для выполнения задач профессиональной деятельности.</w:t>
            </w:r>
          </w:p>
        </w:tc>
        <w:tc>
          <w:tcPr>
            <w:tcW w:w="2022" w:type="pct"/>
          </w:tcPr>
          <w:p w:rsidR="0064792E" w:rsidRPr="001D7F23" w:rsidRDefault="0064792E" w:rsidP="0064792E">
            <w:pPr>
              <w:rPr>
                <w:szCs w:val="24"/>
              </w:rPr>
            </w:pPr>
            <w:r w:rsidRPr="001D7F23">
              <w:rPr>
                <w:szCs w:val="24"/>
              </w:rPr>
              <w:t>Определять задачи поиска информации</w:t>
            </w:r>
          </w:p>
          <w:p w:rsidR="0064792E" w:rsidRPr="001D7F23" w:rsidRDefault="0064792E" w:rsidP="0064792E">
            <w:pPr>
              <w:rPr>
                <w:szCs w:val="24"/>
              </w:rPr>
            </w:pPr>
            <w:r w:rsidRPr="001D7F23">
              <w:rPr>
                <w:szCs w:val="24"/>
              </w:rPr>
              <w:t>Определять необходимые источники информации</w:t>
            </w:r>
          </w:p>
          <w:p w:rsidR="0064792E" w:rsidRPr="001D7F23" w:rsidRDefault="0064792E" w:rsidP="0064792E">
            <w:pPr>
              <w:rPr>
                <w:szCs w:val="24"/>
              </w:rPr>
            </w:pPr>
            <w:r w:rsidRPr="001D7F23">
              <w:rPr>
                <w:szCs w:val="24"/>
              </w:rPr>
              <w:t>Планировать процесс поиска</w:t>
            </w:r>
          </w:p>
          <w:p w:rsidR="0064792E" w:rsidRPr="001D7F23" w:rsidRDefault="0064792E" w:rsidP="0064792E">
            <w:pPr>
              <w:rPr>
                <w:szCs w:val="24"/>
              </w:rPr>
            </w:pPr>
            <w:r w:rsidRPr="001D7F23">
              <w:rPr>
                <w:szCs w:val="24"/>
              </w:rPr>
              <w:t>Структурировать получаемую информацию</w:t>
            </w:r>
          </w:p>
          <w:p w:rsidR="0064792E" w:rsidRPr="001D7F23" w:rsidRDefault="0064792E" w:rsidP="0064792E">
            <w:pPr>
              <w:rPr>
                <w:szCs w:val="24"/>
              </w:rPr>
            </w:pPr>
            <w:r w:rsidRPr="001D7F23">
              <w:rPr>
                <w:szCs w:val="24"/>
              </w:rPr>
              <w:t>Выделять наиболее значимое в перечне информации</w:t>
            </w:r>
          </w:p>
          <w:p w:rsidR="0064792E" w:rsidRPr="001D7F23" w:rsidRDefault="0064792E" w:rsidP="0064792E">
            <w:pPr>
              <w:rPr>
                <w:szCs w:val="24"/>
              </w:rPr>
            </w:pPr>
            <w:r w:rsidRPr="001D7F23">
              <w:rPr>
                <w:szCs w:val="24"/>
              </w:rPr>
              <w:t>Оценивать практическую значимость результатов поиска</w:t>
            </w:r>
          </w:p>
          <w:p w:rsidR="0064792E" w:rsidRPr="001D7F23" w:rsidRDefault="0064792E" w:rsidP="0064792E">
            <w:pPr>
              <w:rPr>
                <w:szCs w:val="24"/>
              </w:rPr>
            </w:pPr>
            <w:r w:rsidRPr="001D7F23">
              <w:rPr>
                <w:szCs w:val="24"/>
              </w:rPr>
              <w:t>Оформлять результаты поиска</w:t>
            </w:r>
          </w:p>
        </w:tc>
        <w:tc>
          <w:tcPr>
            <w:tcW w:w="1552" w:type="pct"/>
          </w:tcPr>
          <w:p w:rsidR="0064792E" w:rsidRPr="001D7F23" w:rsidRDefault="0064792E" w:rsidP="0064792E">
            <w:pPr>
              <w:rPr>
                <w:szCs w:val="24"/>
              </w:rPr>
            </w:pPr>
            <w:r w:rsidRPr="001D7F23">
              <w:rPr>
                <w:szCs w:val="24"/>
              </w:rPr>
              <w:t>Номенклатура информационных источников применяемых в профессиональной деятельности</w:t>
            </w:r>
          </w:p>
          <w:p w:rsidR="0064792E" w:rsidRPr="001D7F23" w:rsidRDefault="0064792E" w:rsidP="0064792E">
            <w:pPr>
              <w:rPr>
                <w:szCs w:val="24"/>
              </w:rPr>
            </w:pPr>
            <w:r w:rsidRPr="001D7F23">
              <w:rPr>
                <w:szCs w:val="24"/>
              </w:rPr>
              <w:t>Приемы структурирования информации</w:t>
            </w:r>
          </w:p>
          <w:p w:rsidR="0064792E" w:rsidRPr="001D7F23" w:rsidRDefault="0064792E" w:rsidP="0064792E">
            <w:pPr>
              <w:rPr>
                <w:szCs w:val="24"/>
              </w:rPr>
            </w:pPr>
            <w:r w:rsidRPr="001D7F23">
              <w:rPr>
                <w:szCs w:val="24"/>
              </w:rPr>
              <w:t>Формат оформления результатов поиска информации</w:t>
            </w:r>
          </w:p>
          <w:p w:rsidR="0064792E" w:rsidRPr="001D7F23" w:rsidRDefault="0064792E" w:rsidP="0064792E">
            <w:pPr>
              <w:rPr>
                <w:szCs w:val="24"/>
              </w:rPr>
            </w:pPr>
          </w:p>
        </w:tc>
      </w:tr>
      <w:tr w:rsidR="0064792E" w:rsidRPr="001D7F23" w:rsidTr="0064792E">
        <w:trPr>
          <w:trHeight w:val="212"/>
        </w:trPr>
        <w:tc>
          <w:tcPr>
            <w:tcW w:w="1426" w:type="pct"/>
          </w:tcPr>
          <w:p w:rsidR="0064792E" w:rsidRPr="001D7F23" w:rsidRDefault="0064792E" w:rsidP="0064792E">
            <w:pPr>
              <w:rPr>
                <w:b/>
                <w:szCs w:val="24"/>
              </w:rPr>
            </w:pPr>
            <w:r w:rsidRPr="001D7F23">
              <w:rPr>
                <w:bCs/>
                <w:szCs w:val="24"/>
              </w:rPr>
              <w:t xml:space="preserve">ОК 03. </w:t>
            </w:r>
            <w:r w:rsidRPr="001D7F23">
              <w:rPr>
                <w:szCs w:val="24"/>
              </w:rPr>
              <w:t>Планировать и реализовывать собственное профессиональное и личностное развитие.</w:t>
            </w:r>
          </w:p>
        </w:tc>
        <w:tc>
          <w:tcPr>
            <w:tcW w:w="2022" w:type="pct"/>
          </w:tcPr>
          <w:p w:rsidR="0064792E" w:rsidRPr="001D7F23" w:rsidRDefault="0064792E" w:rsidP="0064792E">
            <w:pPr>
              <w:rPr>
                <w:szCs w:val="24"/>
              </w:rPr>
            </w:pPr>
            <w:r w:rsidRPr="001D7F23">
              <w:rPr>
                <w:szCs w:val="24"/>
              </w:rPr>
              <w:t>Определять актуальность нормативно-правовой документации в профессиональной деятельности</w:t>
            </w:r>
          </w:p>
          <w:p w:rsidR="0064792E" w:rsidRPr="001D7F23" w:rsidRDefault="0064792E" w:rsidP="0064792E">
            <w:pPr>
              <w:rPr>
                <w:szCs w:val="24"/>
              </w:rPr>
            </w:pPr>
            <w:r w:rsidRPr="001D7F23">
              <w:rPr>
                <w:szCs w:val="24"/>
              </w:rPr>
              <w:t>Выстраивать траектории профессионального и личностного развития</w:t>
            </w:r>
          </w:p>
        </w:tc>
        <w:tc>
          <w:tcPr>
            <w:tcW w:w="1552" w:type="pct"/>
          </w:tcPr>
          <w:p w:rsidR="0064792E" w:rsidRPr="001D7F23" w:rsidRDefault="0064792E" w:rsidP="0064792E">
            <w:pPr>
              <w:rPr>
                <w:szCs w:val="24"/>
              </w:rPr>
            </w:pPr>
            <w:r w:rsidRPr="001D7F23">
              <w:rPr>
                <w:szCs w:val="24"/>
              </w:rPr>
              <w:t>Содержание актуальной нормативно-правовой документации</w:t>
            </w:r>
          </w:p>
          <w:p w:rsidR="0064792E" w:rsidRPr="001D7F23" w:rsidRDefault="0064792E" w:rsidP="0064792E">
            <w:pPr>
              <w:rPr>
                <w:szCs w:val="24"/>
              </w:rPr>
            </w:pPr>
            <w:r w:rsidRPr="001D7F23">
              <w:rPr>
                <w:szCs w:val="24"/>
              </w:rPr>
              <w:t>Современная научная и профессиональная терминология</w:t>
            </w:r>
          </w:p>
          <w:p w:rsidR="0064792E" w:rsidRPr="001D7F23" w:rsidRDefault="0064792E" w:rsidP="0064792E">
            <w:pPr>
              <w:rPr>
                <w:szCs w:val="24"/>
              </w:rPr>
            </w:pPr>
            <w:r w:rsidRPr="001D7F23">
              <w:rPr>
                <w:szCs w:val="24"/>
              </w:rPr>
              <w:t>Возможные траектории профессионального развития и самообразования</w:t>
            </w:r>
          </w:p>
        </w:tc>
      </w:tr>
      <w:tr w:rsidR="0064792E" w:rsidRPr="001D7F23" w:rsidTr="0064792E">
        <w:trPr>
          <w:trHeight w:val="212"/>
        </w:trPr>
        <w:tc>
          <w:tcPr>
            <w:tcW w:w="1426" w:type="pct"/>
          </w:tcPr>
          <w:p w:rsidR="0064792E" w:rsidRPr="001D7F23" w:rsidRDefault="0064792E" w:rsidP="0064792E">
            <w:pPr>
              <w:rPr>
                <w:bCs/>
                <w:szCs w:val="24"/>
              </w:rPr>
            </w:pPr>
            <w:r w:rsidRPr="001D7F23">
              <w:rPr>
                <w:bCs/>
                <w:szCs w:val="24"/>
              </w:rPr>
              <w:t xml:space="preserve">ОК 04. </w:t>
            </w:r>
            <w:r w:rsidRPr="001D7F23">
              <w:rPr>
                <w:szCs w:val="24"/>
              </w:rPr>
              <w:t>Работать в коллективе и команде, эффективно взаимодействовать с коллегами, руководством, клиентами.</w:t>
            </w:r>
          </w:p>
        </w:tc>
        <w:tc>
          <w:tcPr>
            <w:tcW w:w="2022" w:type="pct"/>
          </w:tcPr>
          <w:p w:rsidR="0064792E" w:rsidRPr="001D7F23" w:rsidRDefault="0064792E" w:rsidP="0064792E">
            <w:pPr>
              <w:rPr>
                <w:szCs w:val="24"/>
              </w:rPr>
            </w:pPr>
            <w:r w:rsidRPr="001D7F23">
              <w:rPr>
                <w:szCs w:val="24"/>
              </w:rPr>
              <w:t>Организовывать работу коллектива и команды</w:t>
            </w:r>
          </w:p>
          <w:p w:rsidR="0064792E" w:rsidRPr="001D7F23" w:rsidRDefault="0064792E" w:rsidP="0064792E">
            <w:pPr>
              <w:rPr>
                <w:szCs w:val="24"/>
              </w:rPr>
            </w:pPr>
            <w:r w:rsidRPr="001D7F23">
              <w:rPr>
                <w:szCs w:val="24"/>
              </w:rPr>
              <w:t xml:space="preserve">Взаимодействовать с коллегами, руководством, клиентами. </w:t>
            </w:r>
          </w:p>
        </w:tc>
        <w:tc>
          <w:tcPr>
            <w:tcW w:w="1552" w:type="pct"/>
          </w:tcPr>
          <w:p w:rsidR="0064792E" w:rsidRPr="001D7F23" w:rsidRDefault="0064792E" w:rsidP="0064792E">
            <w:pPr>
              <w:rPr>
                <w:szCs w:val="24"/>
              </w:rPr>
            </w:pPr>
            <w:r w:rsidRPr="001D7F23">
              <w:rPr>
                <w:szCs w:val="24"/>
              </w:rPr>
              <w:t>Психология коллектива</w:t>
            </w:r>
          </w:p>
          <w:p w:rsidR="0064792E" w:rsidRPr="001D7F23" w:rsidRDefault="0064792E" w:rsidP="0064792E">
            <w:pPr>
              <w:rPr>
                <w:szCs w:val="24"/>
              </w:rPr>
            </w:pPr>
            <w:r w:rsidRPr="001D7F23">
              <w:rPr>
                <w:szCs w:val="24"/>
              </w:rPr>
              <w:t>Психология личности</w:t>
            </w:r>
          </w:p>
          <w:p w:rsidR="0064792E" w:rsidRPr="001D7F23" w:rsidRDefault="0064792E" w:rsidP="0064792E">
            <w:pPr>
              <w:rPr>
                <w:szCs w:val="24"/>
              </w:rPr>
            </w:pPr>
            <w:r w:rsidRPr="001D7F23">
              <w:rPr>
                <w:szCs w:val="24"/>
              </w:rPr>
              <w:t>Основы проектной деятельности</w:t>
            </w:r>
          </w:p>
        </w:tc>
      </w:tr>
      <w:tr w:rsidR="0064792E" w:rsidRPr="001D7F23" w:rsidTr="0064792E">
        <w:trPr>
          <w:trHeight w:val="212"/>
        </w:trPr>
        <w:tc>
          <w:tcPr>
            <w:tcW w:w="1426" w:type="pct"/>
          </w:tcPr>
          <w:p w:rsidR="0064792E" w:rsidRPr="001D7F23" w:rsidRDefault="0064792E" w:rsidP="0064792E">
            <w:pPr>
              <w:rPr>
                <w:bCs/>
                <w:szCs w:val="24"/>
              </w:rPr>
            </w:pPr>
            <w:r w:rsidRPr="001D7F23">
              <w:rPr>
                <w:bCs/>
                <w:szCs w:val="24"/>
              </w:rPr>
              <w:t xml:space="preserve">ОК 05. </w:t>
            </w:r>
            <w:r w:rsidRPr="001D7F23">
              <w:rPr>
                <w:szCs w:val="24"/>
              </w:rPr>
              <w:t xml:space="preserve">Осуществлять устную и письменную коммуникацию на государственном языке и на изучаемом иностранном языке с </w:t>
            </w:r>
            <w:r w:rsidRPr="001D7F23">
              <w:rPr>
                <w:szCs w:val="24"/>
              </w:rPr>
              <w:lastRenderedPageBreak/>
              <w:t>учетом особенностей социального и культурного контекста.</w:t>
            </w:r>
          </w:p>
        </w:tc>
        <w:tc>
          <w:tcPr>
            <w:tcW w:w="2022" w:type="pct"/>
          </w:tcPr>
          <w:p w:rsidR="0064792E" w:rsidRPr="001D7F23" w:rsidRDefault="0064792E" w:rsidP="0064792E">
            <w:pPr>
              <w:rPr>
                <w:szCs w:val="24"/>
              </w:rPr>
            </w:pPr>
            <w:r w:rsidRPr="001D7F23">
              <w:rPr>
                <w:szCs w:val="24"/>
              </w:rPr>
              <w:lastRenderedPageBreak/>
              <w:t>Излагать свои мысли на государственном языке</w:t>
            </w:r>
          </w:p>
          <w:p w:rsidR="0064792E" w:rsidRPr="001D7F23" w:rsidRDefault="0064792E" w:rsidP="0064792E">
            <w:pPr>
              <w:rPr>
                <w:szCs w:val="24"/>
              </w:rPr>
            </w:pPr>
            <w:r w:rsidRPr="001D7F23">
              <w:rPr>
                <w:szCs w:val="24"/>
              </w:rPr>
              <w:t>Оформлять документы</w:t>
            </w:r>
          </w:p>
          <w:p w:rsidR="0064792E" w:rsidRPr="001D7F23" w:rsidRDefault="0064792E" w:rsidP="0064792E">
            <w:pPr>
              <w:rPr>
                <w:szCs w:val="24"/>
              </w:rPr>
            </w:pPr>
          </w:p>
        </w:tc>
        <w:tc>
          <w:tcPr>
            <w:tcW w:w="1552" w:type="pct"/>
          </w:tcPr>
          <w:p w:rsidR="0064792E" w:rsidRPr="001D7F23" w:rsidRDefault="0064792E" w:rsidP="0064792E">
            <w:pPr>
              <w:rPr>
                <w:szCs w:val="24"/>
              </w:rPr>
            </w:pPr>
            <w:r w:rsidRPr="001D7F23">
              <w:rPr>
                <w:szCs w:val="24"/>
              </w:rPr>
              <w:t>Особенности социального и культурного контекста</w:t>
            </w:r>
          </w:p>
          <w:p w:rsidR="0064792E" w:rsidRPr="001D7F23" w:rsidRDefault="0064792E" w:rsidP="0064792E">
            <w:pPr>
              <w:rPr>
                <w:szCs w:val="24"/>
              </w:rPr>
            </w:pPr>
            <w:r w:rsidRPr="001D7F23">
              <w:rPr>
                <w:szCs w:val="24"/>
              </w:rPr>
              <w:t>Правила оформления документов</w:t>
            </w:r>
          </w:p>
        </w:tc>
      </w:tr>
      <w:tr w:rsidR="0064792E" w:rsidRPr="001D7F23" w:rsidTr="0064792E">
        <w:trPr>
          <w:trHeight w:val="212"/>
        </w:trPr>
        <w:tc>
          <w:tcPr>
            <w:tcW w:w="1426" w:type="pct"/>
          </w:tcPr>
          <w:p w:rsidR="0064792E" w:rsidRPr="001D7F23" w:rsidRDefault="0064792E" w:rsidP="0064792E">
            <w:pPr>
              <w:rPr>
                <w:szCs w:val="24"/>
              </w:rPr>
            </w:pPr>
            <w:r w:rsidRPr="001D7F23">
              <w:rPr>
                <w:bCs/>
                <w:szCs w:val="24"/>
              </w:rPr>
              <w:lastRenderedPageBreak/>
              <w:t xml:space="preserve">ОК 09. </w:t>
            </w:r>
            <w:r w:rsidRPr="001D7F23">
              <w:rPr>
                <w:szCs w:val="24"/>
              </w:rPr>
              <w:t>Использовать информационные технологии в профессиональной деятельности.</w:t>
            </w:r>
          </w:p>
        </w:tc>
        <w:tc>
          <w:tcPr>
            <w:tcW w:w="2022" w:type="pct"/>
          </w:tcPr>
          <w:p w:rsidR="0064792E" w:rsidRPr="001D7F23" w:rsidRDefault="0064792E" w:rsidP="0064792E">
            <w:pPr>
              <w:rPr>
                <w:szCs w:val="24"/>
              </w:rPr>
            </w:pPr>
            <w:r w:rsidRPr="001D7F23">
              <w:rPr>
                <w:szCs w:val="24"/>
              </w:rPr>
              <w:t>Применять средства информационных технологий для решения профессиональных задач</w:t>
            </w:r>
          </w:p>
          <w:p w:rsidR="0064792E" w:rsidRPr="001D7F23" w:rsidRDefault="0064792E" w:rsidP="0064792E">
            <w:pPr>
              <w:rPr>
                <w:szCs w:val="24"/>
              </w:rPr>
            </w:pPr>
            <w:r w:rsidRPr="001D7F23">
              <w:rPr>
                <w:szCs w:val="24"/>
              </w:rPr>
              <w:t>Использовать современное программное обеспечение</w:t>
            </w:r>
          </w:p>
        </w:tc>
        <w:tc>
          <w:tcPr>
            <w:tcW w:w="1552" w:type="pct"/>
          </w:tcPr>
          <w:p w:rsidR="0064792E" w:rsidRPr="001D7F23" w:rsidRDefault="0064792E" w:rsidP="0064792E">
            <w:pPr>
              <w:rPr>
                <w:szCs w:val="24"/>
              </w:rPr>
            </w:pPr>
            <w:r w:rsidRPr="001D7F23">
              <w:rPr>
                <w:szCs w:val="24"/>
              </w:rPr>
              <w:t>Современные средства и устройства информатизации</w:t>
            </w:r>
          </w:p>
          <w:p w:rsidR="0064792E" w:rsidRPr="001D7F23" w:rsidRDefault="0064792E" w:rsidP="0064792E">
            <w:pPr>
              <w:rPr>
                <w:szCs w:val="24"/>
              </w:rPr>
            </w:pPr>
          </w:p>
        </w:tc>
      </w:tr>
      <w:tr w:rsidR="0064792E" w:rsidRPr="001D7F23" w:rsidTr="0064792E">
        <w:trPr>
          <w:trHeight w:val="212"/>
        </w:trPr>
        <w:tc>
          <w:tcPr>
            <w:tcW w:w="1426" w:type="pct"/>
          </w:tcPr>
          <w:p w:rsidR="0064792E" w:rsidRPr="001D7F23" w:rsidRDefault="0064792E" w:rsidP="0064792E">
            <w:pPr>
              <w:rPr>
                <w:bCs/>
                <w:szCs w:val="24"/>
              </w:rPr>
            </w:pPr>
            <w:r w:rsidRPr="001D7F23">
              <w:rPr>
                <w:bCs/>
                <w:szCs w:val="24"/>
              </w:rPr>
              <w:t xml:space="preserve">ОК 10. </w:t>
            </w:r>
            <w:r w:rsidRPr="001D7F23">
              <w:rPr>
                <w:szCs w:val="24"/>
              </w:rPr>
              <w:t>Осуществлять профессиональную коммуникацию на иностранном языке применительно к освоенному уровню квалификации и области профессиональной деятельности.</w:t>
            </w:r>
          </w:p>
        </w:tc>
        <w:tc>
          <w:tcPr>
            <w:tcW w:w="2022" w:type="pct"/>
          </w:tcPr>
          <w:p w:rsidR="0064792E" w:rsidRPr="001D7F23" w:rsidRDefault="0064792E" w:rsidP="0064792E">
            <w:pPr>
              <w:rPr>
                <w:szCs w:val="24"/>
              </w:rPr>
            </w:pPr>
            <w:r w:rsidRPr="001D7F23">
              <w:rPr>
                <w:szCs w:val="24"/>
              </w:rPr>
              <w:t xml:space="preserve">Понимать общий смысл четко произнесенных высказываний на известные темы (профессиональные и бытовые), </w:t>
            </w:r>
          </w:p>
          <w:p w:rsidR="0064792E" w:rsidRPr="001D7F23" w:rsidRDefault="0064792E" w:rsidP="0064792E">
            <w:pPr>
              <w:rPr>
                <w:szCs w:val="24"/>
              </w:rPr>
            </w:pPr>
            <w:r w:rsidRPr="001D7F23">
              <w:rPr>
                <w:szCs w:val="24"/>
              </w:rPr>
              <w:t>понимать тексты на базовые профессиональные темы</w:t>
            </w:r>
          </w:p>
          <w:p w:rsidR="0064792E" w:rsidRPr="001D7F23" w:rsidRDefault="0064792E" w:rsidP="0064792E">
            <w:pPr>
              <w:rPr>
                <w:szCs w:val="24"/>
              </w:rPr>
            </w:pPr>
            <w:r w:rsidRPr="001D7F23">
              <w:rPr>
                <w:szCs w:val="24"/>
              </w:rPr>
              <w:t>участвовать в диалогах на знакомые общие и профессиональные темы</w:t>
            </w:r>
          </w:p>
          <w:p w:rsidR="0064792E" w:rsidRPr="001D7F23" w:rsidRDefault="0064792E" w:rsidP="0064792E">
            <w:pPr>
              <w:rPr>
                <w:szCs w:val="24"/>
              </w:rPr>
            </w:pPr>
            <w:r w:rsidRPr="001D7F23">
              <w:rPr>
                <w:szCs w:val="24"/>
              </w:rPr>
              <w:t>строить простые высказывания о себе и о своей профессиональной деятельности</w:t>
            </w:r>
          </w:p>
          <w:p w:rsidR="0064792E" w:rsidRPr="001D7F23" w:rsidRDefault="0064792E" w:rsidP="0064792E">
            <w:pPr>
              <w:rPr>
                <w:szCs w:val="24"/>
              </w:rPr>
            </w:pPr>
            <w:r w:rsidRPr="001D7F23">
              <w:rPr>
                <w:szCs w:val="24"/>
              </w:rPr>
              <w:t>кратко обосновывать и объяснить свои действия (текущие и планируемые)</w:t>
            </w:r>
          </w:p>
          <w:p w:rsidR="0064792E" w:rsidRPr="001D7F23" w:rsidRDefault="0064792E" w:rsidP="0064792E">
            <w:pPr>
              <w:rPr>
                <w:szCs w:val="24"/>
              </w:rPr>
            </w:pPr>
            <w:r w:rsidRPr="001D7F23">
              <w:rPr>
                <w:szCs w:val="24"/>
              </w:rPr>
              <w:t>писать простые связные сообщения на знакомые или интересующие профессиональные темы</w:t>
            </w:r>
          </w:p>
        </w:tc>
        <w:tc>
          <w:tcPr>
            <w:tcW w:w="1552" w:type="pct"/>
          </w:tcPr>
          <w:p w:rsidR="0064792E" w:rsidRPr="001D7F23" w:rsidRDefault="0064792E" w:rsidP="0064792E">
            <w:pPr>
              <w:rPr>
                <w:szCs w:val="24"/>
              </w:rPr>
            </w:pPr>
            <w:r w:rsidRPr="001D7F23">
              <w:rPr>
                <w:szCs w:val="24"/>
              </w:rPr>
              <w:t>правила построения простых и сложных предложений на профессиональные темы</w:t>
            </w:r>
          </w:p>
          <w:p w:rsidR="0064792E" w:rsidRPr="001D7F23" w:rsidRDefault="0064792E" w:rsidP="0064792E">
            <w:pPr>
              <w:rPr>
                <w:szCs w:val="24"/>
              </w:rPr>
            </w:pPr>
            <w:r w:rsidRPr="001D7F23">
              <w:rPr>
                <w:szCs w:val="24"/>
              </w:rPr>
              <w:t>основные общеупотребительные глаголы (бытовая и профессиональная лексика)</w:t>
            </w:r>
          </w:p>
          <w:p w:rsidR="0064792E" w:rsidRPr="001D7F23" w:rsidRDefault="0064792E" w:rsidP="0064792E">
            <w:pPr>
              <w:rPr>
                <w:szCs w:val="24"/>
              </w:rPr>
            </w:pPr>
            <w:r w:rsidRPr="001D7F23">
              <w:rPr>
                <w:szCs w:val="24"/>
              </w:rPr>
              <w:t>лексический минимум, относящийся к описанию предметов, средств и процессов профессиональной деятельности</w:t>
            </w:r>
          </w:p>
          <w:p w:rsidR="0064792E" w:rsidRPr="001D7F23" w:rsidRDefault="0064792E" w:rsidP="0064792E">
            <w:pPr>
              <w:rPr>
                <w:szCs w:val="24"/>
              </w:rPr>
            </w:pPr>
            <w:r w:rsidRPr="001D7F23">
              <w:rPr>
                <w:szCs w:val="24"/>
              </w:rPr>
              <w:t>особенности произношения</w:t>
            </w:r>
          </w:p>
          <w:p w:rsidR="0064792E" w:rsidRPr="001D7F23" w:rsidRDefault="0064792E" w:rsidP="0064792E">
            <w:pPr>
              <w:rPr>
                <w:szCs w:val="24"/>
              </w:rPr>
            </w:pPr>
            <w:r w:rsidRPr="001D7F23">
              <w:rPr>
                <w:szCs w:val="24"/>
              </w:rPr>
              <w:t>правила чтения текстов профессиональной направленности</w:t>
            </w:r>
          </w:p>
        </w:tc>
      </w:tr>
    </w:tbl>
    <w:p w:rsidR="0064792E" w:rsidRPr="001D7F23" w:rsidRDefault="0064792E" w:rsidP="0064792E">
      <w:pPr>
        <w:ind w:firstLine="709"/>
        <w:rPr>
          <w:szCs w:val="24"/>
        </w:rPr>
      </w:pPr>
    </w:p>
    <w:p w:rsidR="0064792E" w:rsidRPr="001D7F23" w:rsidRDefault="0064792E" w:rsidP="0064792E">
      <w:pPr>
        <w:ind w:firstLine="770"/>
        <w:rPr>
          <w:b/>
          <w:szCs w:val="24"/>
        </w:rPr>
      </w:pPr>
      <w:r w:rsidRPr="001D7F23">
        <w:rPr>
          <w:b/>
          <w:szCs w:val="24"/>
        </w:rPr>
        <w:t>2. СТРУКТУРА И СОДЕРЖАНИЕ УЧЕБНОЙ ДИСЦИПЛИНЫ</w:t>
      </w:r>
    </w:p>
    <w:p w:rsidR="0064792E" w:rsidRPr="001D7F23" w:rsidRDefault="0064792E" w:rsidP="0064792E">
      <w:pPr>
        <w:ind w:firstLine="770"/>
        <w:rPr>
          <w:b/>
          <w:szCs w:val="24"/>
        </w:rPr>
      </w:pPr>
      <w:r w:rsidRPr="001D7F23">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489"/>
        <w:gridCol w:w="1932"/>
      </w:tblGrid>
      <w:tr w:rsidR="0064792E" w:rsidRPr="001D7F23" w:rsidTr="0064792E">
        <w:trPr>
          <w:trHeight w:val="490"/>
        </w:trPr>
        <w:tc>
          <w:tcPr>
            <w:tcW w:w="4073" w:type="pct"/>
            <w:vAlign w:val="center"/>
          </w:tcPr>
          <w:p w:rsidR="0064792E" w:rsidRPr="001D7F23" w:rsidRDefault="0064792E" w:rsidP="0064792E">
            <w:pPr>
              <w:rPr>
                <w:b/>
                <w:szCs w:val="24"/>
              </w:rPr>
            </w:pPr>
            <w:r w:rsidRPr="001D7F23">
              <w:rPr>
                <w:b/>
                <w:szCs w:val="24"/>
              </w:rPr>
              <w:t>Вид учебной работы</w:t>
            </w:r>
          </w:p>
        </w:tc>
        <w:tc>
          <w:tcPr>
            <w:tcW w:w="927" w:type="pct"/>
            <w:vAlign w:val="center"/>
          </w:tcPr>
          <w:p w:rsidR="0064792E" w:rsidRPr="001D7F23" w:rsidRDefault="0064792E" w:rsidP="0064792E">
            <w:pPr>
              <w:rPr>
                <w:b/>
                <w:iCs/>
                <w:szCs w:val="24"/>
              </w:rPr>
            </w:pPr>
            <w:r w:rsidRPr="001D7F23">
              <w:rPr>
                <w:b/>
                <w:iCs/>
                <w:szCs w:val="24"/>
              </w:rPr>
              <w:t>Объем часов</w:t>
            </w:r>
          </w:p>
        </w:tc>
      </w:tr>
      <w:tr w:rsidR="0064792E" w:rsidRPr="001D7F23" w:rsidTr="0064792E">
        <w:trPr>
          <w:trHeight w:val="55"/>
        </w:trPr>
        <w:tc>
          <w:tcPr>
            <w:tcW w:w="4073" w:type="pct"/>
            <w:vAlign w:val="center"/>
          </w:tcPr>
          <w:p w:rsidR="0064792E" w:rsidRPr="001D7F23" w:rsidRDefault="0064792E" w:rsidP="0064792E">
            <w:pPr>
              <w:rPr>
                <w:b/>
                <w:szCs w:val="24"/>
              </w:rPr>
            </w:pPr>
            <w:r w:rsidRPr="001D7F23">
              <w:rPr>
                <w:b/>
                <w:szCs w:val="24"/>
              </w:rPr>
              <w:t>Объем учебной дисциплины</w:t>
            </w:r>
          </w:p>
        </w:tc>
        <w:tc>
          <w:tcPr>
            <w:tcW w:w="927" w:type="pct"/>
            <w:vAlign w:val="center"/>
          </w:tcPr>
          <w:p w:rsidR="0064792E" w:rsidRPr="001D7F23" w:rsidRDefault="003B3581" w:rsidP="0064792E">
            <w:pPr>
              <w:rPr>
                <w:b/>
                <w:iCs/>
                <w:szCs w:val="24"/>
              </w:rPr>
            </w:pPr>
            <w:r w:rsidRPr="001D7F23">
              <w:rPr>
                <w:b/>
                <w:iCs/>
                <w:szCs w:val="24"/>
              </w:rPr>
              <w:t>112</w:t>
            </w:r>
          </w:p>
        </w:tc>
      </w:tr>
      <w:tr w:rsidR="0064792E" w:rsidRPr="001D7F23" w:rsidTr="0064792E">
        <w:trPr>
          <w:trHeight w:val="71"/>
        </w:trPr>
        <w:tc>
          <w:tcPr>
            <w:tcW w:w="5000" w:type="pct"/>
            <w:gridSpan w:val="2"/>
            <w:vAlign w:val="center"/>
          </w:tcPr>
          <w:p w:rsidR="0064792E" w:rsidRPr="001D7F23" w:rsidRDefault="0064792E" w:rsidP="0064792E">
            <w:pPr>
              <w:rPr>
                <w:iCs/>
                <w:szCs w:val="24"/>
              </w:rPr>
            </w:pPr>
            <w:r w:rsidRPr="001D7F23">
              <w:rPr>
                <w:szCs w:val="24"/>
              </w:rPr>
              <w:t>в том числе:</w:t>
            </w:r>
          </w:p>
        </w:tc>
      </w:tr>
      <w:tr w:rsidR="0064792E" w:rsidRPr="001D7F23" w:rsidTr="0064792E">
        <w:trPr>
          <w:trHeight w:val="75"/>
        </w:trPr>
        <w:tc>
          <w:tcPr>
            <w:tcW w:w="4073" w:type="pct"/>
            <w:vAlign w:val="center"/>
          </w:tcPr>
          <w:p w:rsidR="0064792E" w:rsidRPr="001D7F23" w:rsidRDefault="0064792E" w:rsidP="0064792E">
            <w:pPr>
              <w:rPr>
                <w:szCs w:val="24"/>
              </w:rPr>
            </w:pPr>
            <w:r w:rsidRPr="001D7F23">
              <w:rPr>
                <w:szCs w:val="24"/>
              </w:rPr>
              <w:t>теоретическое обучение</w:t>
            </w:r>
          </w:p>
        </w:tc>
        <w:tc>
          <w:tcPr>
            <w:tcW w:w="927" w:type="pct"/>
            <w:vAlign w:val="center"/>
          </w:tcPr>
          <w:p w:rsidR="0064792E" w:rsidRPr="001D7F23" w:rsidRDefault="0064792E" w:rsidP="0064792E">
            <w:pPr>
              <w:rPr>
                <w:iCs/>
                <w:szCs w:val="24"/>
              </w:rPr>
            </w:pPr>
          </w:p>
        </w:tc>
      </w:tr>
      <w:tr w:rsidR="0064792E" w:rsidRPr="001D7F23" w:rsidTr="0064792E">
        <w:trPr>
          <w:trHeight w:val="207"/>
        </w:trPr>
        <w:tc>
          <w:tcPr>
            <w:tcW w:w="4073" w:type="pct"/>
            <w:vAlign w:val="center"/>
          </w:tcPr>
          <w:p w:rsidR="0064792E" w:rsidRPr="001D7F23" w:rsidRDefault="0064792E" w:rsidP="0064792E">
            <w:pPr>
              <w:rPr>
                <w:szCs w:val="24"/>
              </w:rPr>
            </w:pPr>
            <w:r w:rsidRPr="001D7F23">
              <w:rPr>
                <w:szCs w:val="24"/>
              </w:rPr>
              <w:t xml:space="preserve">лабораторные работы </w:t>
            </w:r>
          </w:p>
        </w:tc>
        <w:tc>
          <w:tcPr>
            <w:tcW w:w="927" w:type="pct"/>
            <w:vAlign w:val="center"/>
          </w:tcPr>
          <w:p w:rsidR="0064792E" w:rsidRPr="001D7F23" w:rsidRDefault="0064792E" w:rsidP="0064792E">
            <w:pPr>
              <w:rPr>
                <w:iCs/>
                <w:szCs w:val="24"/>
              </w:rPr>
            </w:pPr>
          </w:p>
        </w:tc>
      </w:tr>
      <w:tr w:rsidR="0064792E" w:rsidRPr="001D7F23" w:rsidTr="0064792E">
        <w:trPr>
          <w:trHeight w:val="352"/>
        </w:trPr>
        <w:tc>
          <w:tcPr>
            <w:tcW w:w="4073" w:type="pct"/>
            <w:vAlign w:val="center"/>
          </w:tcPr>
          <w:p w:rsidR="0064792E" w:rsidRPr="001D7F23" w:rsidRDefault="0064792E" w:rsidP="0064792E">
            <w:pPr>
              <w:rPr>
                <w:szCs w:val="24"/>
              </w:rPr>
            </w:pPr>
            <w:r w:rsidRPr="001D7F23">
              <w:rPr>
                <w:szCs w:val="24"/>
              </w:rPr>
              <w:t xml:space="preserve">практические занятия </w:t>
            </w:r>
          </w:p>
        </w:tc>
        <w:tc>
          <w:tcPr>
            <w:tcW w:w="927" w:type="pct"/>
            <w:vAlign w:val="center"/>
          </w:tcPr>
          <w:p w:rsidR="0064792E" w:rsidRPr="001D7F23" w:rsidRDefault="003B3581" w:rsidP="0064792E">
            <w:pPr>
              <w:rPr>
                <w:b/>
                <w:iCs/>
                <w:szCs w:val="24"/>
              </w:rPr>
            </w:pPr>
            <w:r w:rsidRPr="001D7F23">
              <w:rPr>
                <w:b/>
                <w:iCs/>
                <w:szCs w:val="24"/>
              </w:rPr>
              <w:t>96</w:t>
            </w:r>
          </w:p>
        </w:tc>
      </w:tr>
      <w:tr w:rsidR="0064792E" w:rsidRPr="001D7F23" w:rsidTr="0064792E">
        <w:trPr>
          <w:trHeight w:val="259"/>
        </w:trPr>
        <w:tc>
          <w:tcPr>
            <w:tcW w:w="4073" w:type="pct"/>
            <w:vAlign w:val="center"/>
          </w:tcPr>
          <w:p w:rsidR="0064792E" w:rsidRPr="001D7F23" w:rsidRDefault="0064792E" w:rsidP="0064792E">
            <w:pPr>
              <w:rPr>
                <w:szCs w:val="24"/>
              </w:rPr>
            </w:pPr>
            <w:r w:rsidRPr="001D7F23">
              <w:rPr>
                <w:szCs w:val="24"/>
              </w:rPr>
              <w:t>курсовая работа (проект)</w:t>
            </w:r>
          </w:p>
        </w:tc>
        <w:tc>
          <w:tcPr>
            <w:tcW w:w="927" w:type="pct"/>
            <w:vAlign w:val="center"/>
          </w:tcPr>
          <w:p w:rsidR="0064792E" w:rsidRPr="001D7F23" w:rsidRDefault="0064792E" w:rsidP="0064792E">
            <w:pPr>
              <w:rPr>
                <w:iCs/>
                <w:szCs w:val="24"/>
              </w:rPr>
            </w:pPr>
          </w:p>
        </w:tc>
      </w:tr>
      <w:tr w:rsidR="0064792E" w:rsidRPr="001D7F23" w:rsidTr="0064792E">
        <w:trPr>
          <w:trHeight w:val="248"/>
        </w:trPr>
        <w:tc>
          <w:tcPr>
            <w:tcW w:w="4073" w:type="pct"/>
            <w:vAlign w:val="center"/>
          </w:tcPr>
          <w:p w:rsidR="0064792E" w:rsidRPr="001D7F23" w:rsidRDefault="0064792E" w:rsidP="0064792E">
            <w:pPr>
              <w:rPr>
                <w:szCs w:val="24"/>
              </w:rPr>
            </w:pPr>
            <w:r w:rsidRPr="001D7F23">
              <w:rPr>
                <w:szCs w:val="24"/>
              </w:rPr>
              <w:t>контрольная работа</w:t>
            </w:r>
          </w:p>
        </w:tc>
        <w:tc>
          <w:tcPr>
            <w:tcW w:w="927" w:type="pct"/>
            <w:vAlign w:val="center"/>
          </w:tcPr>
          <w:p w:rsidR="0064792E" w:rsidRPr="001D7F23" w:rsidRDefault="0064792E" w:rsidP="0064792E">
            <w:pPr>
              <w:rPr>
                <w:b/>
                <w:iCs/>
                <w:szCs w:val="24"/>
              </w:rPr>
            </w:pPr>
            <w:r w:rsidRPr="001D7F23">
              <w:rPr>
                <w:b/>
                <w:iCs/>
                <w:szCs w:val="24"/>
              </w:rPr>
              <w:t>6</w:t>
            </w:r>
          </w:p>
        </w:tc>
      </w:tr>
      <w:tr w:rsidR="0064792E" w:rsidRPr="001D7F23" w:rsidTr="0064792E">
        <w:trPr>
          <w:trHeight w:val="490"/>
        </w:trPr>
        <w:tc>
          <w:tcPr>
            <w:tcW w:w="4073" w:type="pct"/>
            <w:vAlign w:val="center"/>
          </w:tcPr>
          <w:p w:rsidR="0064792E" w:rsidRPr="001D7F23" w:rsidRDefault="0064792E" w:rsidP="0064792E">
            <w:pPr>
              <w:rPr>
                <w:szCs w:val="24"/>
              </w:rPr>
            </w:pPr>
            <w:r w:rsidRPr="001D7F23">
              <w:rPr>
                <w:b/>
                <w:szCs w:val="24"/>
              </w:rPr>
              <w:t>Самостоятельная работа</w:t>
            </w:r>
            <w:r w:rsidRPr="001D7F23">
              <w:rPr>
                <w:rStyle w:val="ac"/>
                <w:b/>
                <w:szCs w:val="24"/>
              </w:rPr>
              <w:footnoteReference w:id="8"/>
            </w:r>
          </w:p>
        </w:tc>
        <w:tc>
          <w:tcPr>
            <w:tcW w:w="927" w:type="pct"/>
            <w:vAlign w:val="center"/>
          </w:tcPr>
          <w:p w:rsidR="0064792E" w:rsidRPr="001D7F23" w:rsidRDefault="0064792E" w:rsidP="0064792E">
            <w:pPr>
              <w:rPr>
                <w:iCs/>
                <w:szCs w:val="24"/>
              </w:rPr>
            </w:pPr>
          </w:p>
        </w:tc>
      </w:tr>
      <w:tr w:rsidR="0064792E" w:rsidRPr="001D7F23" w:rsidTr="0064792E">
        <w:trPr>
          <w:trHeight w:val="490"/>
        </w:trPr>
        <w:tc>
          <w:tcPr>
            <w:tcW w:w="4073" w:type="pct"/>
            <w:vAlign w:val="center"/>
          </w:tcPr>
          <w:p w:rsidR="0064792E" w:rsidRPr="001D7F23" w:rsidRDefault="0064792E" w:rsidP="0064792E">
            <w:pPr>
              <w:rPr>
                <w:b/>
                <w:iCs/>
                <w:szCs w:val="24"/>
              </w:rPr>
            </w:pPr>
            <w:r w:rsidRPr="001D7F23">
              <w:rPr>
                <w:b/>
                <w:iCs/>
                <w:szCs w:val="24"/>
              </w:rPr>
              <w:t xml:space="preserve">Промежуточная аттестация </w:t>
            </w:r>
            <w:r w:rsidR="003B3581" w:rsidRPr="001D7F23">
              <w:rPr>
                <w:b/>
                <w:iCs/>
                <w:szCs w:val="24"/>
              </w:rPr>
              <w:t>(дифференцированный зачёт)</w:t>
            </w:r>
          </w:p>
        </w:tc>
        <w:tc>
          <w:tcPr>
            <w:tcW w:w="927" w:type="pct"/>
            <w:vAlign w:val="center"/>
          </w:tcPr>
          <w:p w:rsidR="0064792E" w:rsidRPr="001D7F23" w:rsidRDefault="0064792E" w:rsidP="0064792E">
            <w:pPr>
              <w:rPr>
                <w:b/>
                <w:iCs/>
                <w:szCs w:val="24"/>
              </w:rPr>
            </w:pPr>
            <w:r w:rsidRPr="001D7F23">
              <w:rPr>
                <w:b/>
                <w:iCs/>
                <w:szCs w:val="24"/>
              </w:rPr>
              <w:t>2</w:t>
            </w:r>
          </w:p>
        </w:tc>
      </w:tr>
    </w:tbl>
    <w:p w:rsidR="0064792E" w:rsidRPr="001D7F23" w:rsidRDefault="0064792E" w:rsidP="0064792E">
      <w:pPr>
        <w:rPr>
          <w:b/>
          <w:szCs w:val="24"/>
        </w:rPr>
      </w:pPr>
    </w:p>
    <w:p w:rsidR="0064792E" w:rsidRPr="001D7F23" w:rsidRDefault="0064792E" w:rsidP="0064792E">
      <w:pPr>
        <w:rPr>
          <w:b/>
          <w:szCs w:val="24"/>
        </w:rPr>
        <w:sectPr w:rsidR="0064792E" w:rsidRPr="001D7F23" w:rsidSect="0067244A">
          <w:pgSz w:w="11906" w:h="16838"/>
          <w:pgMar w:top="1134" w:right="567" w:bottom="1134" w:left="1134" w:header="709" w:footer="709" w:gutter="0"/>
          <w:cols w:space="720"/>
          <w:docGrid w:linePitch="299"/>
        </w:sectPr>
      </w:pPr>
    </w:p>
    <w:p w:rsidR="0064792E" w:rsidRPr="001D7F23" w:rsidRDefault="0064792E" w:rsidP="0064792E">
      <w:pPr>
        <w:rPr>
          <w:b/>
          <w:bCs/>
          <w:szCs w:val="24"/>
        </w:rPr>
      </w:pPr>
      <w:r w:rsidRPr="001D7F23">
        <w:rPr>
          <w:b/>
          <w:szCs w:val="24"/>
        </w:rPr>
        <w:lastRenderedPageBreak/>
        <w:t xml:space="preserve">2.2. Тематический план и содержание учебной дисциплины </w:t>
      </w:r>
    </w:p>
    <w:p w:rsidR="0064792E" w:rsidRPr="001D7F23" w:rsidRDefault="0064792E" w:rsidP="0064792E">
      <w:pPr>
        <w:rPr>
          <w:b/>
          <w:bCs/>
          <w:szCs w:val="24"/>
        </w:rPr>
      </w:pPr>
    </w:p>
    <w:p w:rsidR="003B3581" w:rsidRPr="001D7F23" w:rsidRDefault="003B3581" w:rsidP="003B3581">
      <w:pPr>
        <w:rPr>
          <w:bCs/>
          <w:szCs w:val="24"/>
        </w:rPr>
      </w:pPr>
      <w:r w:rsidRPr="001D7F23">
        <w:rPr>
          <w:bCs/>
          <w:szCs w:val="24"/>
        </w:rPr>
        <w:t>Тема 1. Вводный курс</w:t>
      </w:r>
    </w:p>
    <w:p w:rsidR="003B3581" w:rsidRPr="001D7F23" w:rsidRDefault="003B3581" w:rsidP="003B3581">
      <w:pPr>
        <w:rPr>
          <w:bCs/>
          <w:szCs w:val="24"/>
        </w:rPr>
      </w:pPr>
      <w:r w:rsidRPr="001D7F23">
        <w:rPr>
          <w:bCs/>
          <w:szCs w:val="24"/>
        </w:rPr>
        <w:t>Тема 2.</w:t>
      </w:r>
    </w:p>
    <w:p w:rsidR="003B3581" w:rsidRPr="001D7F23" w:rsidRDefault="003B3581" w:rsidP="003B3581">
      <w:pPr>
        <w:rPr>
          <w:bCs/>
          <w:szCs w:val="24"/>
        </w:rPr>
      </w:pPr>
      <w:r w:rsidRPr="001D7F23">
        <w:rPr>
          <w:bCs/>
          <w:szCs w:val="24"/>
        </w:rPr>
        <w:t>Прибытие гостей в гостиницу</w:t>
      </w:r>
    </w:p>
    <w:p w:rsidR="003B3581" w:rsidRPr="001D7F23" w:rsidRDefault="003B3581" w:rsidP="003B3581">
      <w:pPr>
        <w:rPr>
          <w:bCs/>
          <w:szCs w:val="24"/>
        </w:rPr>
      </w:pPr>
      <w:r w:rsidRPr="001D7F23">
        <w:rPr>
          <w:bCs/>
          <w:szCs w:val="24"/>
        </w:rPr>
        <w:t>Тема 3.</w:t>
      </w:r>
    </w:p>
    <w:p w:rsidR="003B3581" w:rsidRPr="001D7F23" w:rsidRDefault="003B3581" w:rsidP="003B3581">
      <w:pPr>
        <w:rPr>
          <w:bCs/>
          <w:szCs w:val="24"/>
        </w:rPr>
      </w:pPr>
      <w:r w:rsidRPr="001D7F23">
        <w:rPr>
          <w:bCs/>
          <w:szCs w:val="24"/>
        </w:rPr>
        <w:t>Гостиничный номер и завтрак</w:t>
      </w:r>
    </w:p>
    <w:p w:rsidR="003B3581" w:rsidRPr="001D7F23" w:rsidRDefault="003B3581" w:rsidP="003B3581">
      <w:pPr>
        <w:rPr>
          <w:bCs/>
          <w:szCs w:val="24"/>
        </w:rPr>
      </w:pPr>
      <w:r w:rsidRPr="001D7F23">
        <w:rPr>
          <w:bCs/>
          <w:szCs w:val="24"/>
        </w:rPr>
        <w:t>Тема 4.</w:t>
      </w:r>
    </w:p>
    <w:p w:rsidR="003B3581" w:rsidRPr="001D7F23" w:rsidRDefault="003B3581" w:rsidP="003B3581">
      <w:pPr>
        <w:rPr>
          <w:bCs/>
          <w:szCs w:val="24"/>
        </w:rPr>
      </w:pPr>
      <w:r w:rsidRPr="001D7F23">
        <w:rPr>
          <w:bCs/>
          <w:szCs w:val="24"/>
        </w:rPr>
        <w:t>Корреспонденция и телефонные разговоры</w:t>
      </w:r>
    </w:p>
    <w:p w:rsidR="003B3581" w:rsidRPr="001D7F23" w:rsidRDefault="003B3581" w:rsidP="003B3581">
      <w:pPr>
        <w:rPr>
          <w:bCs/>
          <w:szCs w:val="24"/>
        </w:rPr>
      </w:pPr>
      <w:r w:rsidRPr="001D7F23">
        <w:rPr>
          <w:bCs/>
          <w:szCs w:val="24"/>
        </w:rPr>
        <w:t>Тема 5.</w:t>
      </w:r>
    </w:p>
    <w:p w:rsidR="003B3581" w:rsidRPr="001D7F23" w:rsidRDefault="003B3581" w:rsidP="003B3581">
      <w:pPr>
        <w:rPr>
          <w:bCs/>
          <w:szCs w:val="24"/>
        </w:rPr>
      </w:pPr>
      <w:r w:rsidRPr="001D7F23">
        <w:rPr>
          <w:bCs/>
          <w:szCs w:val="24"/>
        </w:rPr>
        <w:t>Сервис в гостинице</w:t>
      </w:r>
    </w:p>
    <w:p w:rsidR="003B3581" w:rsidRPr="001D7F23" w:rsidRDefault="003B3581" w:rsidP="003B3581">
      <w:pPr>
        <w:rPr>
          <w:bCs/>
          <w:szCs w:val="24"/>
        </w:rPr>
      </w:pPr>
      <w:r w:rsidRPr="001D7F23">
        <w:rPr>
          <w:bCs/>
          <w:szCs w:val="24"/>
        </w:rPr>
        <w:t>Тема 6.</w:t>
      </w:r>
    </w:p>
    <w:p w:rsidR="003B3581" w:rsidRPr="001D7F23" w:rsidRDefault="003B3581" w:rsidP="003B3581">
      <w:pPr>
        <w:rPr>
          <w:bCs/>
          <w:szCs w:val="24"/>
        </w:rPr>
      </w:pPr>
      <w:r w:rsidRPr="001D7F23">
        <w:rPr>
          <w:bCs/>
          <w:szCs w:val="24"/>
        </w:rPr>
        <w:t>Справки и информация о гостинице</w:t>
      </w:r>
    </w:p>
    <w:p w:rsidR="003B3581" w:rsidRPr="001D7F23" w:rsidRDefault="003B3581" w:rsidP="003B3581">
      <w:pPr>
        <w:rPr>
          <w:bCs/>
          <w:szCs w:val="24"/>
        </w:rPr>
      </w:pPr>
      <w:r w:rsidRPr="001D7F23">
        <w:rPr>
          <w:bCs/>
          <w:szCs w:val="24"/>
        </w:rPr>
        <w:t>Тема 7.</w:t>
      </w:r>
    </w:p>
    <w:p w:rsidR="003B3581" w:rsidRPr="001D7F23" w:rsidRDefault="003B3581" w:rsidP="003B3581">
      <w:pPr>
        <w:rPr>
          <w:bCs/>
          <w:szCs w:val="24"/>
        </w:rPr>
      </w:pPr>
      <w:r w:rsidRPr="001D7F23">
        <w:rPr>
          <w:bCs/>
          <w:szCs w:val="24"/>
        </w:rPr>
        <w:t>Предложения в гостинице</w:t>
      </w:r>
    </w:p>
    <w:p w:rsidR="003B3581" w:rsidRPr="001D7F23" w:rsidRDefault="003B3581" w:rsidP="003B3581">
      <w:pPr>
        <w:rPr>
          <w:bCs/>
          <w:szCs w:val="24"/>
        </w:rPr>
      </w:pPr>
      <w:r w:rsidRPr="001D7F23">
        <w:rPr>
          <w:bCs/>
          <w:szCs w:val="24"/>
        </w:rPr>
        <w:t>Тема 8.</w:t>
      </w:r>
    </w:p>
    <w:p w:rsidR="003B3581" w:rsidRPr="001D7F23" w:rsidRDefault="003B3581" w:rsidP="003B3581">
      <w:pPr>
        <w:rPr>
          <w:bCs/>
          <w:szCs w:val="24"/>
        </w:rPr>
      </w:pPr>
      <w:r w:rsidRPr="001D7F23">
        <w:rPr>
          <w:bCs/>
          <w:szCs w:val="24"/>
        </w:rPr>
        <w:t>Предложения в местах для отпуска и отдыха</w:t>
      </w:r>
    </w:p>
    <w:p w:rsidR="003B3581" w:rsidRPr="001D7F23" w:rsidRDefault="003B3581" w:rsidP="003B3581">
      <w:pPr>
        <w:rPr>
          <w:bCs/>
          <w:szCs w:val="24"/>
        </w:rPr>
      </w:pPr>
      <w:r w:rsidRPr="001D7F23">
        <w:rPr>
          <w:bCs/>
          <w:szCs w:val="24"/>
        </w:rPr>
        <w:t>Тема 9.</w:t>
      </w:r>
    </w:p>
    <w:p w:rsidR="003B3581" w:rsidRPr="001D7F23" w:rsidRDefault="003B3581" w:rsidP="003B3581">
      <w:pPr>
        <w:rPr>
          <w:bCs/>
          <w:szCs w:val="24"/>
        </w:rPr>
      </w:pPr>
      <w:r w:rsidRPr="001D7F23">
        <w:rPr>
          <w:bCs/>
          <w:szCs w:val="24"/>
        </w:rPr>
        <w:t>Отъезд гостей</w:t>
      </w:r>
    </w:p>
    <w:p w:rsidR="0064792E" w:rsidRPr="001D7F23" w:rsidRDefault="0064792E" w:rsidP="0064792E">
      <w:pPr>
        <w:ind w:firstLine="709"/>
        <w:rPr>
          <w:szCs w:val="24"/>
        </w:rPr>
      </w:pPr>
    </w:p>
    <w:p w:rsidR="003B3581" w:rsidRPr="001D7F23" w:rsidRDefault="003B3581" w:rsidP="003B3581">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3B3581" w:rsidRPr="001D7F23" w:rsidRDefault="003B3581" w:rsidP="0064792E">
      <w:pPr>
        <w:ind w:firstLine="709"/>
        <w:rPr>
          <w:szCs w:val="24"/>
        </w:rPr>
        <w:sectPr w:rsidR="003B3581" w:rsidRPr="001D7F23" w:rsidSect="003B3581">
          <w:pgSz w:w="11907" w:h="16840"/>
          <w:pgMar w:top="567" w:right="1134" w:bottom="1134" w:left="1134" w:header="709" w:footer="709" w:gutter="0"/>
          <w:cols w:space="720"/>
          <w:docGrid w:linePitch="326"/>
        </w:sectPr>
      </w:pPr>
    </w:p>
    <w:p w:rsidR="0064792E" w:rsidRPr="001D7F23" w:rsidRDefault="003B3581" w:rsidP="0064792E">
      <w:pPr>
        <w:jc w:val="center"/>
        <w:rPr>
          <w:b/>
          <w:szCs w:val="24"/>
        </w:rPr>
      </w:pPr>
      <w:r w:rsidRPr="001D7F23">
        <w:rPr>
          <w:b/>
          <w:szCs w:val="24"/>
        </w:rPr>
        <w:lastRenderedPageBreak/>
        <w:t>АННОТАЦИЯ ПРИМЕРНОЙ РАБОЧЕЙ ПРОГРАММЫ</w:t>
      </w:r>
    </w:p>
    <w:p w:rsidR="0064792E" w:rsidRPr="001D7F23" w:rsidRDefault="0064792E" w:rsidP="0064792E">
      <w:pPr>
        <w:pStyle w:val="3"/>
        <w:rPr>
          <w:sz w:val="24"/>
          <w:szCs w:val="24"/>
        </w:rPr>
      </w:pPr>
      <w:r w:rsidRPr="001D7F23">
        <w:rPr>
          <w:sz w:val="24"/>
          <w:szCs w:val="24"/>
        </w:rPr>
        <w:t>Предпринимательская деятельность в сфере гостиничного бизнеса</w:t>
      </w:r>
    </w:p>
    <w:p w:rsidR="0064792E" w:rsidRPr="001D7F23" w:rsidRDefault="0064792E" w:rsidP="0064792E">
      <w:pPr>
        <w:ind w:firstLine="660"/>
        <w:rPr>
          <w:b/>
          <w:szCs w:val="24"/>
        </w:rPr>
      </w:pPr>
      <w:r w:rsidRPr="001D7F23">
        <w:rPr>
          <w:b/>
          <w:szCs w:val="24"/>
        </w:rPr>
        <w:t>1.1. Область применения примерной программы</w:t>
      </w:r>
    </w:p>
    <w:p w:rsidR="0064792E" w:rsidRPr="001D7F23" w:rsidRDefault="0064792E" w:rsidP="0064792E">
      <w:pPr>
        <w:ind w:firstLine="660"/>
        <w:rPr>
          <w:b/>
          <w:szCs w:val="24"/>
        </w:rPr>
      </w:pPr>
      <w:r w:rsidRPr="001D7F23">
        <w:rPr>
          <w:szCs w:val="24"/>
        </w:rPr>
        <w:t>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43.02.14 Гостиничное дело</w:t>
      </w:r>
    </w:p>
    <w:p w:rsidR="0064792E" w:rsidRPr="001D7F23" w:rsidRDefault="0064792E" w:rsidP="0064792E">
      <w:pPr>
        <w:tabs>
          <w:tab w:val="left" w:pos="4020"/>
        </w:tabs>
        <w:ind w:firstLine="660"/>
        <w:rPr>
          <w:b/>
          <w:szCs w:val="24"/>
        </w:rPr>
      </w:pPr>
      <w:r w:rsidRPr="001D7F23">
        <w:rPr>
          <w:b/>
          <w:szCs w:val="24"/>
        </w:rPr>
        <w:tab/>
      </w:r>
    </w:p>
    <w:p w:rsidR="0064792E" w:rsidRPr="001D7F23" w:rsidRDefault="0064792E" w:rsidP="0064792E">
      <w:pPr>
        <w:ind w:firstLine="660"/>
        <w:rPr>
          <w:b/>
          <w:szCs w:val="24"/>
        </w:rPr>
      </w:pPr>
      <w:r w:rsidRPr="001D7F23">
        <w:rPr>
          <w:b/>
          <w:szCs w:val="24"/>
        </w:rPr>
        <w:t>1.2.Цель и планируемые результаты освоения дисциплины:</w:t>
      </w:r>
    </w:p>
    <w:p w:rsidR="0064792E" w:rsidRPr="001D7F23" w:rsidRDefault="0064792E" w:rsidP="0064792E">
      <w:pPr>
        <w:ind w:firstLine="660"/>
        <w:rPr>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3936"/>
        <w:gridCol w:w="3827"/>
      </w:tblGrid>
      <w:tr w:rsidR="0064792E" w:rsidRPr="001D7F23" w:rsidTr="0064792E">
        <w:trPr>
          <w:trHeight w:val="69"/>
        </w:trPr>
        <w:tc>
          <w:tcPr>
            <w:tcW w:w="1237" w:type="pct"/>
          </w:tcPr>
          <w:p w:rsidR="0064792E" w:rsidRPr="001D7F23" w:rsidRDefault="0064792E" w:rsidP="0064792E">
            <w:pPr>
              <w:jc w:val="center"/>
              <w:rPr>
                <w:szCs w:val="24"/>
              </w:rPr>
            </w:pPr>
            <w:r w:rsidRPr="001D7F23">
              <w:rPr>
                <w:szCs w:val="24"/>
              </w:rPr>
              <w:t>Код ПК, ОК</w:t>
            </w:r>
          </w:p>
        </w:tc>
        <w:tc>
          <w:tcPr>
            <w:tcW w:w="1908" w:type="pct"/>
          </w:tcPr>
          <w:p w:rsidR="0064792E" w:rsidRPr="001D7F23" w:rsidRDefault="0064792E" w:rsidP="0064792E">
            <w:pPr>
              <w:jc w:val="center"/>
              <w:rPr>
                <w:szCs w:val="24"/>
              </w:rPr>
            </w:pPr>
            <w:r w:rsidRPr="001D7F23">
              <w:rPr>
                <w:szCs w:val="24"/>
              </w:rPr>
              <w:t>Умения</w:t>
            </w:r>
          </w:p>
        </w:tc>
        <w:tc>
          <w:tcPr>
            <w:tcW w:w="1855" w:type="pct"/>
          </w:tcPr>
          <w:p w:rsidR="0064792E" w:rsidRPr="001D7F23" w:rsidRDefault="0064792E" w:rsidP="0064792E">
            <w:pPr>
              <w:jc w:val="center"/>
              <w:rPr>
                <w:szCs w:val="24"/>
              </w:rPr>
            </w:pPr>
            <w:r w:rsidRPr="001D7F23">
              <w:rPr>
                <w:szCs w:val="24"/>
              </w:rPr>
              <w:t>Знания</w:t>
            </w:r>
          </w:p>
        </w:tc>
      </w:tr>
      <w:tr w:rsidR="0064792E" w:rsidRPr="001D7F23" w:rsidTr="0064792E">
        <w:trPr>
          <w:trHeight w:val="649"/>
        </w:trPr>
        <w:tc>
          <w:tcPr>
            <w:tcW w:w="1237" w:type="pct"/>
          </w:tcPr>
          <w:p w:rsidR="0064792E" w:rsidRPr="001D7F23" w:rsidRDefault="0064792E" w:rsidP="0064792E">
            <w:pPr>
              <w:rPr>
                <w:bCs/>
                <w:szCs w:val="24"/>
              </w:rPr>
            </w:pPr>
            <w:r w:rsidRPr="001D7F23">
              <w:rPr>
                <w:bCs/>
                <w:szCs w:val="24"/>
              </w:rPr>
              <w:t>ОК 01.</w:t>
            </w:r>
            <w:r w:rsidRPr="001D7F23">
              <w:rPr>
                <w:iCs/>
                <w:szCs w:val="24"/>
              </w:rPr>
              <w:t xml:space="preserve"> Выбирать способы решения задач профессиональной деятельности, применительно к различным контекстам</w:t>
            </w:r>
          </w:p>
        </w:tc>
        <w:tc>
          <w:tcPr>
            <w:tcW w:w="1908" w:type="pct"/>
          </w:tcPr>
          <w:p w:rsidR="0064792E" w:rsidRPr="001D7F23" w:rsidRDefault="0064792E" w:rsidP="0064792E">
            <w:pPr>
              <w:rPr>
                <w:bCs/>
                <w:szCs w:val="24"/>
              </w:rPr>
            </w:pPr>
            <w:r w:rsidRPr="001D7F23">
              <w:rPr>
                <w:bCs/>
                <w:szCs w:val="24"/>
              </w:rPr>
              <w:t>Распознавать задачу и/или проблему в профессиональном и/или социальном контексте;</w:t>
            </w:r>
          </w:p>
          <w:p w:rsidR="0064792E" w:rsidRPr="001D7F23" w:rsidRDefault="0064792E" w:rsidP="0064792E">
            <w:pPr>
              <w:rPr>
                <w:bCs/>
                <w:szCs w:val="24"/>
              </w:rPr>
            </w:pPr>
            <w:r w:rsidRPr="001D7F23">
              <w:rPr>
                <w:bCs/>
                <w:szCs w:val="24"/>
              </w:rPr>
              <w:t>Анализировать задачу и/или проблему и выделять её составные части;</w:t>
            </w:r>
          </w:p>
          <w:p w:rsidR="0064792E" w:rsidRPr="001D7F23" w:rsidRDefault="0064792E" w:rsidP="0064792E">
            <w:pPr>
              <w:rPr>
                <w:bCs/>
                <w:szCs w:val="24"/>
              </w:rPr>
            </w:pPr>
            <w:r w:rsidRPr="001D7F23">
              <w:rPr>
                <w:bCs/>
                <w:szCs w:val="24"/>
              </w:rPr>
              <w:t>Правильно выявлять и эффективно искать информацию, необходимую для решения задачи и/или проблемы;</w:t>
            </w:r>
          </w:p>
          <w:p w:rsidR="0064792E" w:rsidRPr="001D7F23" w:rsidRDefault="0064792E" w:rsidP="0064792E">
            <w:pPr>
              <w:rPr>
                <w:bCs/>
                <w:szCs w:val="24"/>
              </w:rPr>
            </w:pPr>
            <w:r w:rsidRPr="001D7F23">
              <w:rPr>
                <w:bCs/>
                <w:szCs w:val="24"/>
              </w:rPr>
              <w:t xml:space="preserve">Составить план действия, </w:t>
            </w:r>
          </w:p>
          <w:p w:rsidR="0064792E" w:rsidRPr="001D7F23" w:rsidRDefault="0064792E" w:rsidP="0064792E">
            <w:pPr>
              <w:rPr>
                <w:bCs/>
                <w:szCs w:val="24"/>
              </w:rPr>
            </w:pPr>
            <w:r w:rsidRPr="001D7F23">
              <w:rPr>
                <w:bCs/>
                <w:szCs w:val="24"/>
              </w:rPr>
              <w:t>Определить необходимые ресурсы;</w:t>
            </w:r>
          </w:p>
          <w:p w:rsidR="0064792E" w:rsidRPr="001D7F23" w:rsidRDefault="0064792E" w:rsidP="0064792E">
            <w:pPr>
              <w:rPr>
                <w:bCs/>
                <w:szCs w:val="24"/>
              </w:rPr>
            </w:pPr>
            <w:r w:rsidRPr="001D7F23">
              <w:rPr>
                <w:bCs/>
                <w:szCs w:val="24"/>
              </w:rPr>
              <w:t>Владеть актуальными методами работы в профессиональной и смежных сферах;</w:t>
            </w:r>
          </w:p>
          <w:p w:rsidR="0064792E" w:rsidRPr="001D7F23" w:rsidRDefault="0064792E" w:rsidP="0064792E">
            <w:pPr>
              <w:rPr>
                <w:bCs/>
                <w:szCs w:val="24"/>
              </w:rPr>
            </w:pPr>
            <w:r w:rsidRPr="001D7F23">
              <w:rPr>
                <w:bCs/>
                <w:szCs w:val="24"/>
              </w:rPr>
              <w:t>Реализовать составленный план;</w:t>
            </w:r>
          </w:p>
          <w:p w:rsidR="0064792E" w:rsidRPr="001D7F23" w:rsidRDefault="0064792E" w:rsidP="0064792E">
            <w:pPr>
              <w:rPr>
                <w:bCs/>
                <w:szCs w:val="24"/>
              </w:rPr>
            </w:pPr>
            <w:r w:rsidRPr="001D7F23">
              <w:rPr>
                <w:bCs/>
                <w:szCs w:val="24"/>
              </w:rPr>
              <w:t xml:space="preserve">Оценивать результат и последствия своих действий </w:t>
            </w:r>
          </w:p>
        </w:tc>
        <w:tc>
          <w:tcPr>
            <w:tcW w:w="1855" w:type="pct"/>
          </w:tcPr>
          <w:p w:rsidR="0064792E" w:rsidRPr="001D7F23" w:rsidRDefault="0064792E" w:rsidP="0064792E">
            <w:pPr>
              <w:rPr>
                <w:bCs/>
                <w:szCs w:val="24"/>
              </w:rPr>
            </w:pPr>
            <w:r w:rsidRPr="001D7F23">
              <w:rPr>
                <w:bCs/>
                <w:szCs w:val="24"/>
              </w:rPr>
              <w:t>Актуальный профессиональный и социальный контекст, в котором приходится работать и жить;</w:t>
            </w:r>
          </w:p>
          <w:p w:rsidR="0064792E" w:rsidRPr="001D7F23" w:rsidRDefault="0064792E" w:rsidP="0064792E">
            <w:pPr>
              <w:rPr>
                <w:bCs/>
                <w:szCs w:val="24"/>
              </w:rPr>
            </w:pPr>
            <w:r w:rsidRPr="001D7F23">
              <w:rPr>
                <w:bCs/>
                <w:szCs w:val="24"/>
              </w:rPr>
              <w:t>Основные источники информации и ресурсы для решения задач и проблем в профессиональном и/или социальном контексте.</w:t>
            </w:r>
          </w:p>
          <w:p w:rsidR="0064792E" w:rsidRPr="001D7F23" w:rsidRDefault="0064792E" w:rsidP="0064792E">
            <w:pPr>
              <w:rPr>
                <w:bCs/>
                <w:szCs w:val="24"/>
              </w:rPr>
            </w:pPr>
            <w:r w:rsidRPr="001D7F23">
              <w:rPr>
                <w:bCs/>
                <w:szCs w:val="24"/>
              </w:rPr>
              <w:t>Алгоритмы разработки бизнес-идей и бизнес-плана.</w:t>
            </w:r>
          </w:p>
          <w:p w:rsidR="0064792E" w:rsidRPr="001D7F23" w:rsidRDefault="0064792E" w:rsidP="0064792E">
            <w:pPr>
              <w:rPr>
                <w:bCs/>
                <w:szCs w:val="24"/>
              </w:rPr>
            </w:pPr>
            <w:r w:rsidRPr="001D7F23">
              <w:rPr>
                <w:bCs/>
                <w:szCs w:val="24"/>
              </w:rPr>
              <w:t>Структура плана для решения задач</w:t>
            </w:r>
          </w:p>
          <w:p w:rsidR="0064792E" w:rsidRPr="001D7F23" w:rsidRDefault="0064792E" w:rsidP="0064792E">
            <w:pPr>
              <w:rPr>
                <w:bCs/>
                <w:szCs w:val="24"/>
              </w:rPr>
            </w:pPr>
            <w:r w:rsidRPr="001D7F23">
              <w:rPr>
                <w:bCs/>
                <w:szCs w:val="24"/>
              </w:rPr>
              <w:t>Порядок оценки инвестиционной привлекательности разработанных бизнес-идей</w:t>
            </w:r>
          </w:p>
        </w:tc>
      </w:tr>
      <w:tr w:rsidR="0064792E" w:rsidRPr="001D7F23" w:rsidTr="0064792E">
        <w:trPr>
          <w:trHeight w:val="212"/>
        </w:trPr>
        <w:tc>
          <w:tcPr>
            <w:tcW w:w="1237" w:type="pct"/>
          </w:tcPr>
          <w:p w:rsidR="0064792E" w:rsidRPr="001D7F23" w:rsidRDefault="0064792E" w:rsidP="0064792E">
            <w:pPr>
              <w:widowControl w:val="0"/>
              <w:autoSpaceDE w:val="0"/>
              <w:autoSpaceDN w:val="0"/>
              <w:adjustRightInd w:val="0"/>
              <w:rPr>
                <w:szCs w:val="24"/>
              </w:rPr>
            </w:pPr>
            <w:r w:rsidRPr="001D7F23">
              <w:rPr>
                <w:szCs w:val="24"/>
              </w:rPr>
              <w:t>ОК 03. Планировать и реализовывать собственное профессиональное и личностное развитие.</w:t>
            </w:r>
          </w:p>
        </w:tc>
        <w:tc>
          <w:tcPr>
            <w:tcW w:w="1908" w:type="pct"/>
          </w:tcPr>
          <w:p w:rsidR="0064792E" w:rsidRPr="001D7F23" w:rsidRDefault="0064792E" w:rsidP="0064792E">
            <w:pPr>
              <w:rPr>
                <w:bCs/>
                <w:szCs w:val="24"/>
              </w:rPr>
            </w:pPr>
            <w:r w:rsidRPr="001D7F23">
              <w:rPr>
                <w:bCs/>
                <w:szCs w:val="24"/>
              </w:rPr>
              <w:t>Определять актуальность нормативно-правовой документации в профессиональной деятельности</w:t>
            </w:r>
          </w:p>
          <w:p w:rsidR="0064792E" w:rsidRPr="001D7F23" w:rsidRDefault="0064792E" w:rsidP="0064792E">
            <w:pPr>
              <w:rPr>
                <w:bCs/>
                <w:szCs w:val="24"/>
              </w:rPr>
            </w:pPr>
            <w:r w:rsidRPr="001D7F23">
              <w:rPr>
                <w:bCs/>
                <w:szCs w:val="24"/>
              </w:rPr>
              <w:t>Выстраивать траектории профессионального и личностного развития</w:t>
            </w:r>
          </w:p>
        </w:tc>
        <w:tc>
          <w:tcPr>
            <w:tcW w:w="1855" w:type="pct"/>
          </w:tcPr>
          <w:p w:rsidR="0064792E" w:rsidRPr="001D7F23" w:rsidRDefault="0064792E" w:rsidP="0064792E">
            <w:pPr>
              <w:rPr>
                <w:bCs/>
                <w:szCs w:val="24"/>
              </w:rPr>
            </w:pPr>
            <w:r w:rsidRPr="001D7F23">
              <w:rPr>
                <w:bCs/>
                <w:szCs w:val="24"/>
              </w:rPr>
              <w:t>Содержание актуальной нормативно-правовой документации</w:t>
            </w:r>
          </w:p>
          <w:p w:rsidR="0064792E" w:rsidRPr="001D7F23" w:rsidRDefault="0064792E" w:rsidP="0064792E">
            <w:pPr>
              <w:rPr>
                <w:bCs/>
                <w:szCs w:val="24"/>
              </w:rPr>
            </w:pPr>
            <w:r w:rsidRPr="001D7F23">
              <w:rPr>
                <w:bCs/>
                <w:szCs w:val="24"/>
              </w:rPr>
              <w:t>Современная научная и профессиональная терминология</w:t>
            </w:r>
          </w:p>
          <w:p w:rsidR="0064792E" w:rsidRPr="001D7F23" w:rsidRDefault="0064792E" w:rsidP="0064792E">
            <w:pPr>
              <w:rPr>
                <w:bCs/>
                <w:szCs w:val="24"/>
              </w:rPr>
            </w:pPr>
            <w:r w:rsidRPr="001D7F23">
              <w:rPr>
                <w:bCs/>
                <w:szCs w:val="24"/>
              </w:rPr>
              <w:t>Возможные траектории профессионального развития и самообразования</w:t>
            </w:r>
          </w:p>
        </w:tc>
      </w:tr>
      <w:tr w:rsidR="0064792E" w:rsidRPr="001D7F23" w:rsidTr="0064792E">
        <w:trPr>
          <w:trHeight w:val="1871"/>
        </w:trPr>
        <w:tc>
          <w:tcPr>
            <w:tcW w:w="1237" w:type="pct"/>
          </w:tcPr>
          <w:p w:rsidR="0064792E" w:rsidRPr="001D7F23" w:rsidRDefault="0064792E" w:rsidP="0064792E">
            <w:pPr>
              <w:widowControl w:val="0"/>
              <w:autoSpaceDE w:val="0"/>
              <w:autoSpaceDN w:val="0"/>
              <w:adjustRightInd w:val="0"/>
              <w:rPr>
                <w:szCs w:val="24"/>
              </w:rPr>
            </w:pPr>
            <w:r w:rsidRPr="001D7F23">
              <w:rPr>
                <w:szCs w:val="24"/>
              </w:rPr>
              <w:t>ОК 04. Работать в коллективе и команде, эффективно взаимо-действовать с коллегами, руководством, клиентами.</w:t>
            </w:r>
          </w:p>
        </w:tc>
        <w:tc>
          <w:tcPr>
            <w:tcW w:w="1908" w:type="pct"/>
          </w:tcPr>
          <w:p w:rsidR="0064792E" w:rsidRPr="001D7F23" w:rsidRDefault="0064792E" w:rsidP="0064792E">
            <w:pPr>
              <w:rPr>
                <w:bCs/>
                <w:szCs w:val="24"/>
              </w:rPr>
            </w:pPr>
            <w:r w:rsidRPr="001D7F23">
              <w:rPr>
                <w:bCs/>
                <w:szCs w:val="24"/>
              </w:rPr>
              <w:t>Организовывать работу коллектива и команды</w:t>
            </w:r>
          </w:p>
          <w:p w:rsidR="0064792E" w:rsidRPr="001D7F23" w:rsidRDefault="0064792E" w:rsidP="0064792E">
            <w:pPr>
              <w:rPr>
                <w:bCs/>
                <w:szCs w:val="24"/>
              </w:rPr>
            </w:pPr>
            <w:r w:rsidRPr="001D7F23">
              <w:rPr>
                <w:bCs/>
                <w:szCs w:val="24"/>
              </w:rPr>
              <w:t xml:space="preserve">Взаимодействовать с коллегами, руководством, клиентами. </w:t>
            </w:r>
          </w:p>
        </w:tc>
        <w:tc>
          <w:tcPr>
            <w:tcW w:w="1855" w:type="pct"/>
          </w:tcPr>
          <w:p w:rsidR="0064792E" w:rsidRPr="001D7F23" w:rsidRDefault="0064792E" w:rsidP="0064792E">
            <w:pPr>
              <w:rPr>
                <w:bCs/>
                <w:szCs w:val="24"/>
              </w:rPr>
            </w:pPr>
            <w:r w:rsidRPr="001D7F23">
              <w:rPr>
                <w:bCs/>
                <w:szCs w:val="24"/>
              </w:rPr>
              <w:t>Психология коллектива</w:t>
            </w:r>
          </w:p>
          <w:p w:rsidR="0064792E" w:rsidRPr="001D7F23" w:rsidRDefault="0064792E" w:rsidP="0064792E">
            <w:pPr>
              <w:rPr>
                <w:bCs/>
                <w:szCs w:val="24"/>
              </w:rPr>
            </w:pPr>
            <w:r w:rsidRPr="001D7F23">
              <w:rPr>
                <w:bCs/>
                <w:szCs w:val="24"/>
              </w:rPr>
              <w:t>Психология личности</w:t>
            </w:r>
          </w:p>
          <w:p w:rsidR="0064792E" w:rsidRPr="001D7F23" w:rsidRDefault="0064792E" w:rsidP="0064792E">
            <w:pPr>
              <w:rPr>
                <w:bCs/>
                <w:szCs w:val="24"/>
              </w:rPr>
            </w:pPr>
            <w:r w:rsidRPr="001D7F23">
              <w:rPr>
                <w:bCs/>
                <w:szCs w:val="24"/>
              </w:rPr>
              <w:t>Основы проектной деятельности</w:t>
            </w:r>
          </w:p>
        </w:tc>
      </w:tr>
      <w:tr w:rsidR="0064792E" w:rsidRPr="001D7F23" w:rsidTr="0064792E">
        <w:trPr>
          <w:trHeight w:val="212"/>
        </w:trPr>
        <w:tc>
          <w:tcPr>
            <w:tcW w:w="1237" w:type="pct"/>
          </w:tcPr>
          <w:p w:rsidR="0064792E" w:rsidRPr="001D7F23" w:rsidRDefault="0064792E" w:rsidP="0064792E">
            <w:pPr>
              <w:widowControl w:val="0"/>
              <w:autoSpaceDE w:val="0"/>
              <w:autoSpaceDN w:val="0"/>
              <w:adjustRightInd w:val="0"/>
              <w:rPr>
                <w:szCs w:val="24"/>
              </w:rPr>
            </w:pPr>
            <w:r w:rsidRPr="001D7F23">
              <w:rPr>
                <w:szCs w:val="24"/>
              </w:rPr>
              <w:t>ОК 05. Осуществлять устную и письменную коммуникацию на государственном языке с учетом особен-ностей социального и культурного контекс-</w:t>
            </w:r>
            <w:r w:rsidRPr="001D7F23">
              <w:rPr>
                <w:szCs w:val="24"/>
              </w:rPr>
              <w:lastRenderedPageBreak/>
              <w:t>та.</w:t>
            </w:r>
          </w:p>
        </w:tc>
        <w:tc>
          <w:tcPr>
            <w:tcW w:w="1908" w:type="pct"/>
          </w:tcPr>
          <w:p w:rsidR="0064792E" w:rsidRPr="001D7F23" w:rsidRDefault="0064792E" w:rsidP="0064792E">
            <w:pPr>
              <w:rPr>
                <w:bCs/>
                <w:szCs w:val="24"/>
              </w:rPr>
            </w:pPr>
            <w:r w:rsidRPr="001D7F23">
              <w:rPr>
                <w:bCs/>
                <w:szCs w:val="24"/>
              </w:rPr>
              <w:lastRenderedPageBreak/>
              <w:t>Излагать свои мысли на государственном языке</w:t>
            </w:r>
          </w:p>
          <w:p w:rsidR="0064792E" w:rsidRPr="001D7F23" w:rsidRDefault="0064792E" w:rsidP="0064792E">
            <w:pPr>
              <w:rPr>
                <w:bCs/>
                <w:szCs w:val="24"/>
              </w:rPr>
            </w:pPr>
            <w:r w:rsidRPr="001D7F23">
              <w:rPr>
                <w:bCs/>
                <w:szCs w:val="24"/>
              </w:rPr>
              <w:t>Оформлять документы</w:t>
            </w:r>
          </w:p>
          <w:p w:rsidR="0064792E" w:rsidRPr="001D7F23" w:rsidRDefault="0064792E" w:rsidP="0064792E">
            <w:pPr>
              <w:rPr>
                <w:bCs/>
                <w:szCs w:val="24"/>
              </w:rPr>
            </w:pPr>
          </w:p>
        </w:tc>
        <w:tc>
          <w:tcPr>
            <w:tcW w:w="1855" w:type="pct"/>
          </w:tcPr>
          <w:p w:rsidR="0064792E" w:rsidRPr="001D7F23" w:rsidRDefault="0064792E" w:rsidP="0064792E">
            <w:pPr>
              <w:rPr>
                <w:bCs/>
                <w:szCs w:val="24"/>
              </w:rPr>
            </w:pPr>
            <w:r w:rsidRPr="001D7F23">
              <w:rPr>
                <w:bCs/>
                <w:szCs w:val="24"/>
              </w:rPr>
              <w:t>Особенности социального и культурного контекста</w:t>
            </w:r>
          </w:p>
          <w:p w:rsidR="0064792E" w:rsidRPr="001D7F23" w:rsidRDefault="0064792E" w:rsidP="0064792E">
            <w:pPr>
              <w:rPr>
                <w:bCs/>
                <w:szCs w:val="24"/>
              </w:rPr>
            </w:pPr>
            <w:r w:rsidRPr="001D7F23">
              <w:rPr>
                <w:bCs/>
                <w:szCs w:val="24"/>
              </w:rPr>
              <w:t>Правила оформления документов.</w:t>
            </w:r>
          </w:p>
        </w:tc>
      </w:tr>
      <w:tr w:rsidR="0064792E" w:rsidRPr="001D7F23" w:rsidTr="0064792E">
        <w:trPr>
          <w:trHeight w:val="212"/>
        </w:trPr>
        <w:tc>
          <w:tcPr>
            <w:tcW w:w="1237" w:type="pct"/>
          </w:tcPr>
          <w:p w:rsidR="0064792E" w:rsidRPr="001D7F23" w:rsidRDefault="0064792E" w:rsidP="0064792E">
            <w:pPr>
              <w:widowControl w:val="0"/>
              <w:autoSpaceDE w:val="0"/>
              <w:autoSpaceDN w:val="0"/>
              <w:adjustRightInd w:val="0"/>
              <w:rPr>
                <w:szCs w:val="24"/>
              </w:rPr>
            </w:pPr>
            <w:r w:rsidRPr="001D7F23">
              <w:rPr>
                <w:szCs w:val="24"/>
              </w:rPr>
              <w:lastRenderedPageBreak/>
              <w:t>ОК 10. Пользоваться профессиональной документацией на государственном и иностранном языке.</w:t>
            </w:r>
          </w:p>
        </w:tc>
        <w:tc>
          <w:tcPr>
            <w:tcW w:w="1908" w:type="pct"/>
          </w:tcPr>
          <w:p w:rsidR="0064792E" w:rsidRPr="001D7F23" w:rsidRDefault="0064792E" w:rsidP="0064792E">
            <w:pPr>
              <w:rPr>
                <w:bCs/>
                <w:szCs w:val="24"/>
              </w:rPr>
            </w:pPr>
            <w:r w:rsidRPr="001D7F23">
              <w:rPr>
                <w:bCs/>
                <w:szCs w:val="24"/>
              </w:rPr>
              <w:t>Применять на практике правовые и нормативные документы в контексте своих профессиональных обязанностей. Составлять договорную документацию в соответствии со своими профессиональными функциями. Использовать хозяйственно-экономические положения профессиональной документации, регламентирующей деятельность технических работников и специалистов.</w:t>
            </w:r>
          </w:p>
        </w:tc>
        <w:tc>
          <w:tcPr>
            <w:tcW w:w="1855" w:type="pct"/>
          </w:tcPr>
          <w:p w:rsidR="0064792E" w:rsidRPr="001D7F23" w:rsidRDefault="0064792E" w:rsidP="0064792E">
            <w:pPr>
              <w:rPr>
                <w:bCs/>
                <w:szCs w:val="24"/>
              </w:rPr>
            </w:pPr>
            <w:r w:rsidRPr="001D7F23">
              <w:rPr>
                <w:bCs/>
                <w:szCs w:val="24"/>
              </w:rPr>
              <w:t xml:space="preserve">Хозяйственно-экономические основы нормативного регулирования гостиничного дела. Содержание профессиональной документации, определяющее экономику и бухгалтерский учет гостиничного предприятия . Характеристику документального оформления договорных отношений в гостинице, место и роль в этих отношениях технических работников и специалистов. </w:t>
            </w:r>
          </w:p>
        </w:tc>
      </w:tr>
      <w:tr w:rsidR="0064792E" w:rsidRPr="001D7F23" w:rsidTr="0064792E">
        <w:trPr>
          <w:trHeight w:val="212"/>
        </w:trPr>
        <w:tc>
          <w:tcPr>
            <w:tcW w:w="1237" w:type="pct"/>
          </w:tcPr>
          <w:p w:rsidR="0064792E" w:rsidRPr="001D7F23" w:rsidRDefault="0064792E" w:rsidP="0064792E">
            <w:pPr>
              <w:widowControl w:val="0"/>
              <w:autoSpaceDE w:val="0"/>
              <w:autoSpaceDN w:val="0"/>
              <w:adjustRightInd w:val="0"/>
              <w:rPr>
                <w:szCs w:val="24"/>
              </w:rPr>
            </w:pPr>
            <w:r w:rsidRPr="001D7F23">
              <w:rPr>
                <w:szCs w:val="24"/>
              </w:rPr>
              <w:t>ОК 11. Планировать предпринимательскую деятельность в про-фессиональной сфере.</w:t>
            </w:r>
          </w:p>
        </w:tc>
        <w:tc>
          <w:tcPr>
            <w:tcW w:w="1908" w:type="pct"/>
          </w:tcPr>
          <w:p w:rsidR="0064792E" w:rsidRPr="001D7F23" w:rsidRDefault="0064792E" w:rsidP="0064792E">
            <w:pPr>
              <w:rPr>
                <w:bCs/>
                <w:szCs w:val="24"/>
              </w:rPr>
            </w:pPr>
            <w:r w:rsidRPr="001D7F23">
              <w:rPr>
                <w:bCs/>
                <w:szCs w:val="24"/>
              </w:rPr>
              <w:t>Выявлять достоинства и недостатки коммерческой идеи</w:t>
            </w:r>
          </w:p>
          <w:p w:rsidR="0064792E" w:rsidRPr="001D7F23" w:rsidRDefault="0064792E" w:rsidP="0064792E">
            <w:pPr>
              <w:rPr>
                <w:bCs/>
                <w:szCs w:val="24"/>
              </w:rPr>
            </w:pPr>
            <w:r w:rsidRPr="001D7F23">
              <w:rPr>
                <w:bCs/>
                <w:szCs w:val="24"/>
              </w:rPr>
              <w:t>Презентовать идеи открытия собственного дела в профессиональной деятельности</w:t>
            </w:r>
          </w:p>
          <w:p w:rsidR="0064792E" w:rsidRPr="001D7F23" w:rsidRDefault="0064792E" w:rsidP="0064792E">
            <w:pPr>
              <w:rPr>
                <w:bCs/>
                <w:szCs w:val="24"/>
              </w:rPr>
            </w:pPr>
            <w:r w:rsidRPr="001D7F23">
              <w:rPr>
                <w:bCs/>
                <w:szCs w:val="24"/>
              </w:rPr>
              <w:t>Оформлять бизнес-план</w:t>
            </w:r>
          </w:p>
          <w:p w:rsidR="0064792E" w:rsidRPr="001D7F23" w:rsidRDefault="0064792E" w:rsidP="0064792E">
            <w:pPr>
              <w:rPr>
                <w:bCs/>
                <w:szCs w:val="24"/>
              </w:rPr>
            </w:pPr>
            <w:r w:rsidRPr="001D7F23">
              <w:rPr>
                <w:bCs/>
                <w:szCs w:val="24"/>
              </w:rPr>
              <w:t>Рассчитывать размеры выплат по процентным ставкам кредитования</w:t>
            </w:r>
          </w:p>
        </w:tc>
        <w:tc>
          <w:tcPr>
            <w:tcW w:w="1855" w:type="pct"/>
          </w:tcPr>
          <w:p w:rsidR="0064792E" w:rsidRPr="001D7F23" w:rsidRDefault="0064792E" w:rsidP="0064792E">
            <w:pPr>
              <w:rPr>
                <w:bCs/>
                <w:szCs w:val="24"/>
              </w:rPr>
            </w:pPr>
            <w:r w:rsidRPr="001D7F23">
              <w:rPr>
                <w:bCs/>
                <w:szCs w:val="24"/>
              </w:rPr>
              <w:t>Основы предпринимательской деятельности</w:t>
            </w:r>
          </w:p>
          <w:p w:rsidR="0064792E" w:rsidRPr="001D7F23" w:rsidRDefault="0064792E" w:rsidP="0064792E">
            <w:pPr>
              <w:rPr>
                <w:bCs/>
                <w:szCs w:val="24"/>
              </w:rPr>
            </w:pPr>
            <w:r w:rsidRPr="001D7F23">
              <w:rPr>
                <w:bCs/>
                <w:szCs w:val="24"/>
              </w:rPr>
              <w:t>Основы финансовой грамотности</w:t>
            </w:r>
          </w:p>
          <w:p w:rsidR="0064792E" w:rsidRPr="001D7F23" w:rsidRDefault="0064792E" w:rsidP="0064792E">
            <w:pPr>
              <w:rPr>
                <w:bCs/>
                <w:szCs w:val="24"/>
              </w:rPr>
            </w:pPr>
            <w:r w:rsidRPr="001D7F23">
              <w:rPr>
                <w:bCs/>
                <w:szCs w:val="24"/>
              </w:rPr>
              <w:t>Правила разработки бизнес-планов</w:t>
            </w:r>
          </w:p>
          <w:p w:rsidR="0064792E" w:rsidRPr="001D7F23" w:rsidRDefault="0064792E" w:rsidP="0064792E">
            <w:pPr>
              <w:rPr>
                <w:bCs/>
                <w:szCs w:val="24"/>
              </w:rPr>
            </w:pPr>
            <w:r w:rsidRPr="001D7F23">
              <w:rPr>
                <w:bCs/>
                <w:szCs w:val="24"/>
              </w:rPr>
              <w:t>Порядок выстраивания презентации</w:t>
            </w:r>
          </w:p>
          <w:p w:rsidR="0064792E" w:rsidRPr="001D7F23" w:rsidRDefault="0064792E" w:rsidP="0064792E">
            <w:pPr>
              <w:rPr>
                <w:bCs/>
                <w:szCs w:val="24"/>
              </w:rPr>
            </w:pPr>
            <w:r w:rsidRPr="001D7F23">
              <w:rPr>
                <w:bCs/>
                <w:szCs w:val="24"/>
              </w:rPr>
              <w:t xml:space="preserve">Кредитные банковские продукты </w:t>
            </w:r>
          </w:p>
        </w:tc>
      </w:tr>
      <w:tr w:rsidR="0064792E" w:rsidRPr="001D7F23" w:rsidTr="0064792E">
        <w:trPr>
          <w:trHeight w:val="212"/>
        </w:trPr>
        <w:tc>
          <w:tcPr>
            <w:tcW w:w="1237" w:type="pct"/>
          </w:tcPr>
          <w:p w:rsidR="0064792E" w:rsidRPr="001D7F23" w:rsidRDefault="0064792E" w:rsidP="0064792E">
            <w:pPr>
              <w:widowControl w:val="0"/>
              <w:autoSpaceDE w:val="0"/>
              <w:autoSpaceDN w:val="0"/>
              <w:adjustRightInd w:val="0"/>
              <w:rPr>
                <w:szCs w:val="24"/>
              </w:rPr>
            </w:pPr>
            <w:r w:rsidRPr="001D7F23">
              <w:rPr>
                <w:szCs w:val="24"/>
              </w:rPr>
              <w:t>ПК 1.1. Планировать потребности службы приема и размещения в материальных ресурсах и персонале</w:t>
            </w:r>
          </w:p>
        </w:tc>
        <w:tc>
          <w:tcPr>
            <w:tcW w:w="1908" w:type="pct"/>
          </w:tcPr>
          <w:p w:rsidR="0064792E" w:rsidRPr="001D7F23" w:rsidRDefault="0064792E" w:rsidP="0064792E">
            <w:pPr>
              <w:rPr>
                <w:bCs/>
                <w:szCs w:val="24"/>
              </w:rPr>
            </w:pPr>
            <w:r w:rsidRPr="001D7F23">
              <w:rPr>
                <w:szCs w:val="24"/>
              </w:rPr>
              <w:t>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tc>
        <w:tc>
          <w:tcPr>
            <w:tcW w:w="1855" w:type="pct"/>
          </w:tcPr>
          <w:p w:rsidR="0064792E" w:rsidRPr="001D7F23" w:rsidRDefault="0064792E" w:rsidP="0064792E">
            <w:pPr>
              <w:rPr>
                <w:rStyle w:val="blk"/>
                <w:szCs w:val="24"/>
              </w:rPr>
            </w:pPr>
            <w:r w:rsidRPr="001D7F23">
              <w:rPr>
                <w:szCs w:val="24"/>
                <w:lang w:eastAsia="en-US"/>
              </w:rPr>
              <w:t xml:space="preserve">Методы планирования труда работников службы приема и размещения; </w:t>
            </w:r>
            <w:r w:rsidRPr="001D7F23">
              <w:rPr>
                <w:szCs w:val="24"/>
              </w:rPr>
              <w:t>структуру и место</w:t>
            </w:r>
            <w:r w:rsidRPr="001D7F23">
              <w:rPr>
                <w:rStyle w:val="blk"/>
                <w:szCs w:val="24"/>
              </w:rPr>
              <w:t xml:space="preserve"> службы </w:t>
            </w:r>
            <w:r w:rsidRPr="001D7F23">
              <w:rPr>
                <w:szCs w:val="24"/>
              </w:rPr>
              <w:t>приема и размещения в системе управления гостиничным предприятием; п</w:t>
            </w:r>
            <w:r w:rsidRPr="001D7F23">
              <w:rPr>
                <w:rStyle w:val="blk"/>
                <w:szCs w:val="24"/>
              </w:rPr>
              <w:t>ринципы взаимодействия службы приема и размещения с другими отделами гостиницы;</w:t>
            </w:r>
          </w:p>
          <w:p w:rsidR="0064792E" w:rsidRPr="001D7F23" w:rsidRDefault="0064792E" w:rsidP="0064792E">
            <w:pPr>
              <w:rPr>
                <w:szCs w:val="24"/>
              </w:rPr>
            </w:pPr>
            <w:r w:rsidRPr="001D7F23">
              <w:rPr>
                <w:szCs w:val="24"/>
              </w:rPr>
              <w:t>методика определения потребностей службы приема и размещения в материальных ресурсах и персонале;</w:t>
            </w:r>
          </w:p>
        </w:tc>
      </w:tr>
      <w:tr w:rsidR="0064792E" w:rsidRPr="001D7F23" w:rsidTr="0064792E">
        <w:trPr>
          <w:trHeight w:val="212"/>
        </w:trPr>
        <w:tc>
          <w:tcPr>
            <w:tcW w:w="1237" w:type="pct"/>
          </w:tcPr>
          <w:p w:rsidR="0064792E" w:rsidRPr="001D7F23" w:rsidRDefault="0064792E" w:rsidP="0064792E">
            <w:pPr>
              <w:widowControl w:val="0"/>
              <w:autoSpaceDE w:val="0"/>
              <w:autoSpaceDN w:val="0"/>
              <w:adjustRightInd w:val="0"/>
              <w:rPr>
                <w:szCs w:val="24"/>
              </w:rPr>
            </w:pPr>
            <w:r w:rsidRPr="001D7F23">
              <w:rPr>
                <w:szCs w:val="24"/>
              </w:rPr>
              <w:t>ПК 2.1. Планировать потребности службы питания в материальных ресурсах и персонале</w:t>
            </w:r>
          </w:p>
        </w:tc>
        <w:tc>
          <w:tcPr>
            <w:tcW w:w="1908" w:type="pct"/>
          </w:tcPr>
          <w:p w:rsidR="0064792E" w:rsidRPr="001D7F23" w:rsidRDefault="0064792E" w:rsidP="0064792E">
            <w:pPr>
              <w:rPr>
                <w:szCs w:val="24"/>
              </w:rPr>
            </w:pPr>
            <w:r w:rsidRPr="001D7F23">
              <w:rPr>
                <w:szCs w:val="24"/>
              </w:rPr>
              <w:t>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tc>
        <w:tc>
          <w:tcPr>
            <w:tcW w:w="1855" w:type="pct"/>
          </w:tcPr>
          <w:p w:rsidR="0064792E" w:rsidRPr="001D7F23" w:rsidRDefault="0064792E" w:rsidP="0064792E">
            <w:pPr>
              <w:rPr>
                <w:szCs w:val="24"/>
              </w:rPr>
            </w:pPr>
            <w:r w:rsidRPr="001D7F23">
              <w:rPr>
                <w:szCs w:val="24"/>
                <w:lang w:eastAsia="en-US"/>
              </w:rPr>
              <w:t xml:space="preserve">Методы планирования труда работников службы питания; </w:t>
            </w:r>
            <w:r w:rsidRPr="001D7F23">
              <w:rPr>
                <w:szCs w:val="24"/>
              </w:rPr>
              <w:t>структуру и место</w:t>
            </w:r>
            <w:r w:rsidRPr="001D7F23">
              <w:rPr>
                <w:rStyle w:val="blk"/>
                <w:szCs w:val="24"/>
              </w:rPr>
              <w:t xml:space="preserve"> службы питания </w:t>
            </w:r>
            <w:r w:rsidRPr="001D7F23">
              <w:rPr>
                <w:szCs w:val="24"/>
              </w:rPr>
              <w:t xml:space="preserve">в системе управления гостиничным предприятием; </w:t>
            </w:r>
          </w:p>
          <w:p w:rsidR="0064792E" w:rsidRPr="001D7F23" w:rsidRDefault="0064792E" w:rsidP="0064792E">
            <w:pPr>
              <w:rPr>
                <w:rStyle w:val="blk"/>
                <w:szCs w:val="24"/>
              </w:rPr>
            </w:pPr>
            <w:r w:rsidRPr="001D7F23">
              <w:rPr>
                <w:szCs w:val="24"/>
              </w:rPr>
              <w:t>п</w:t>
            </w:r>
            <w:r w:rsidRPr="001D7F23">
              <w:rPr>
                <w:rStyle w:val="blk"/>
                <w:szCs w:val="24"/>
              </w:rPr>
              <w:t>ринципы взаимодействия службы питания с другими отделами гостиницы;</w:t>
            </w:r>
          </w:p>
          <w:p w:rsidR="0064792E" w:rsidRPr="001D7F23" w:rsidRDefault="0064792E" w:rsidP="0064792E">
            <w:pPr>
              <w:rPr>
                <w:szCs w:val="24"/>
              </w:rPr>
            </w:pPr>
            <w:r w:rsidRPr="001D7F23">
              <w:rPr>
                <w:szCs w:val="24"/>
              </w:rPr>
              <w:t>методика определения потребностей службы питания в материальных ресурсах и персонале;</w:t>
            </w:r>
          </w:p>
        </w:tc>
      </w:tr>
      <w:tr w:rsidR="0064792E" w:rsidRPr="001D7F23" w:rsidTr="0064792E">
        <w:trPr>
          <w:trHeight w:val="212"/>
        </w:trPr>
        <w:tc>
          <w:tcPr>
            <w:tcW w:w="1237" w:type="pct"/>
          </w:tcPr>
          <w:p w:rsidR="0064792E" w:rsidRPr="001D7F23" w:rsidRDefault="0064792E" w:rsidP="0064792E">
            <w:pPr>
              <w:rPr>
                <w:rStyle w:val="af0"/>
                <w:bCs/>
                <w:i w:val="0"/>
                <w:iCs/>
                <w:szCs w:val="24"/>
              </w:rPr>
            </w:pPr>
            <w:r w:rsidRPr="001D7F23">
              <w:rPr>
                <w:rStyle w:val="af0"/>
                <w:b/>
                <w:i w:val="0"/>
                <w:szCs w:val="24"/>
              </w:rPr>
              <w:t>ПК 3.1.</w:t>
            </w:r>
            <w:r w:rsidRPr="001D7F23">
              <w:rPr>
                <w:szCs w:val="24"/>
              </w:rPr>
              <w:t xml:space="preserve"> Планировать потребности службы обслуживания и эксплуатации номерного фонда в </w:t>
            </w:r>
            <w:r w:rsidRPr="001D7F23">
              <w:rPr>
                <w:szCs w:val="24"/>
              </w:rPr>
              <w:lastRenderedPageBreak/>
              <w:t>материальных ресурсах и персонале</w:t>
            </w:r>
          </w:p>
          <w:p w:rsidR="0064792E" w:rsidRPr="001D7F23" w:rsidRDefault="0064792E" w:rsidP="0064792E">
            <w:pPr>
              <w:widowControl w:val="0"/>
              <w:autoSpaceDE w:val="0"/>
              <w:autoSpaceDN w:val="0"/>
              <w:adjustRightInd w:val="0"/>
              <w:rPr>
                <w:szCs w:val="24"/>
              </w:rPr>
            </w:pPr>
          </w:p>
        </w:tc>
        <w:tc>
          <w:tcPr>
            <w:tcW w:w="1908" w:type="pct"/>
          </w:tcPr>
          <w:p w:rsidR="0064792E" w:rsidRPr="001D7F23" w:rsidRDefault="0064792E" w:rsidP="0064792E">
            <w:pPr>
              <w:rPr>
                <w:szCs w:val="24"/>
              </w:rPr>
            </w:pPr>
            <w:r w:rsidRPr="001D7F23">
              <w:rPr>
                <w:szCs w:val="24"/>
              </w:rPr>
              <w:lastRenderedPageBreak/>
              <w:t>Планировать потребности в материальных ресурсах и персонале службы;</w:t>
            </w:r>
          </w:p>
          <w:p w:rsidR="0064792E" w:rsidRPr="001D7F23" w:rsidRDefault="0064792E" w:rsidP="0064792E">
            <w:pPr>
              <w:rPr>
                <w:szCs w:val="24"/>
              </w:rPr>
            </w:pPr>
            <w:r w:rsidRPr="001D7F23">
              <w:rPr>
                <w:szCs w:val="24"/>
              </w:rPr>
              <w:t xml:space="preserve">определять численность и функциональные обязанности </w:t>
            </w:r>
            <w:r w:rsidRPr="001D7F23">
              <w:rPr>
                <w:szCs w:val="24"/>
              </w:rPr>
              <w:lastRenderedPageBreak/>
              <w:t>сотрудников, в соответствии с особенностями сегментации гостей и установленными нормативами</w:t>
            </w:r>
          </w:p>
        </w:tc>
        <w:tc>
          <w:tcPr>
            <w:tcW w:w="1855" w:type="pct"/>
          </w:tcPr>
          <w:p w:rsidR="0064792E" w:rsidRPr="001D7F23" w:rsidRDefault="0064792E" w:rsidP="0064792E">
            <w:pPr>
              <w:rPr>
                <w:szCs w:val="24"/>
                <w:lang w:eastAsia="en-US"/>
              </w:rPr>
            </w:pPr>
            <w:r w:rsidRPr="001D7F23">
              <w:rPr>
                <w:szCs w:val="24"/>
                <w:lang w:eastAsia="en-US"/>
              </w:rPr>
              <w:lastRenderedPageBreak/>
              <w:t>Методы планирования труда работников службы</w:t>
            </w:r>
            <w:r w:rsidRPr="001D7F23">
              <w:rPr>
                <w:szCs w:val="24"/>
              </w:rPr>
              <w:t xml:space="preserve"> обслуживания и эксплуатации номерного фонда</w:t>
            </w:r>
            <w:r w:rsidRPr="001D7F23">
              <w:rPr>
                <w:szCs w:val="24"/>
                <w:lang w:eastAsia="en-US"/>
              </w:rPr>
              <w:t>;</w:t>
            </w:r>
          </w:p>
          <w:p w:rsidR="0064792E" w:rsidRPr="001D7F23" w:rsidRDefault="0064792E" w:rsidP="0064792E">
            <w:pPr>
              <w:rPr>
                <w:szCs w:val="24"/>
              </w:rPr>
            </w:pPr>
            <w:r w:rsidRPr="001D7F23">
              <w:rPr>
                <w:szCs w:val="24"/>
                <w:lang w:eastAsia="en-US"/>
              </w:rPr>
              <w:t xml:space="preserve"> </w:t>
            </w:r>
            <w:r w:rsidRPr="001D7F23">
              <w:rPr>
                <w:szCs w:val="24"/>
              </w:rPr>
              <w:t>структуру и место</w:t>
            </w:r>
            <w:r w:rsidRPr="001D7F23">
              <w:rPr>
                <w:rStyle w:val="blk"/>
                <w:szCs w:val="24"/>
              </w:rPr>
              <w:t xml:space="preserve"> службы </w:t>
            </w:r>
            <w:r w:rsidRPr="001D7F23">
              <w:rPr>
                <w:szCs w:val="24"/>
              </w:rPr>
              <w:t xml:space="preserve">обслуживания и эксплуатации </w:t>
            </w:r>
            <w:r w:rsidRPr="001D7F23">
              <w:rPr>
                <w:szCs w:val="24"/>
              </w:rPr>
              <w:lastRenderedPageBreak/>
              <w:t>номерного фонда</w:t>
            </w:r>
            <w:r w:rsidRPr="001D7F23">
              <w:rPr>
                <w:rStyle w:val="blk"/>
                <w:szCs w:val="24"/>
              </w:rPr>
              <w:t xml:space="preserve"> </w:t>
            </w:r>
            <w:r w:rsidRPr="001D7F23">
              <w:rPr>
                <w:szCs w:val="24"/>
              </w:rPr>
              <w:t xml:space="preserve">в системе управления гостиничным предприятием; </w:t>
            </w:r>
          </w:p>
          <w:p w:rsidR="0064792E" w:rsidRPr="001D7F23" w:rsidRDefault="0064792E" w:rsidP="0064792E">
            <w:pPr>
              <w:rPr>
                <w:rStyle w:val="blk"/>
                <w:szCs w:val="24"/>
              </w:rPr>
            </w:pPr>
            <w:r w:rsidRPr="001D7F23">
              <w:rPr>
                <w:szCs w:val="24"/>
              </w:rPr>
              <w:t>п</w:t>
            </w:r>
            <w:r w:rsidRPr="001D7F23">
              <w:rPr>
                <w:rStyle w:val="blk"/>
                <w:szCs w:val="24"/>
              </w:rPr>
              <w:t xml:space="preserve">ринципы взаимодействия службы </w:t>
            </w:r>
            <w:r w:rsidRPr="001D7F23">
              <w:rPr>
                <w:szCs w:val="24"/>
              </w:rPr>
              <w:t>обслуживания и эксплуатации номерного фонда</w:t>
            </w:r>
            <w:r w:rsidRPr="001D7F23">
              <w:rPr>
                <w:rStyle w:val="blk"/>
                <w:szCs w:val="24"/>
              </w:rPr>
              <w:t xml:space="preserve"> с другими отделами гостиницы;</w:t>
            </w:r>
          </w:p>
          <w:p w:rsidR="0064792E" w:rsidRPr="001D7F23" w:rsidRDefault="0064792E" w:rsidP="0064792E">
            <w:pPr>
              <w:rPr>
                <w:szCs w:val="24"/>
              </w:rPr>
            </w:pPr>
            <w:r w:rsidRPr="001D7F23">
              <w:rPr>
                <w:szCs w:val="24"/>
              </w:rPr>
              <w:t>методика определения потребностей службы обслуживания и эксплуатации номерного фонда в материальных ресурсах и персонале;</w:t>
            </w:r>
          </w:p>
        </w:tc>
      </w:tr>
      <w:tr w:rsidR="0064792E" w:rsidRPr="001D7F23" w:rsidTr="0064792E">
        <w:trPr>
          <w:trHeight w:val="212"/>
        </w:trPr>
        <w:tc>
          <w:tcPr>
            <w:tcW w:w="1237" w:type="pct"/>
          </w:tcPr>
          <w:p w:rsidR="0064792E" w:rsidRPr="001D7F23" w:rsidRDefault="0064792E" w:rsidP="0064792E">
            <w:pPr>
              <w:rPr>
                <w:rStyle w:val="af0"/>
                <w:bCs/>
                <w:i w:val="0"/>
                <w:iCs/>
                <w:szCs w:val="24"/>
              </w:rPr>
            </w:pPr>
            <w:r w:rsidRPr="001D7F23">
              <w:rPr>
                <w:rStyle w:val="af0"/>
                <w:b/>
                <w:i w:val="0"/>
                <w:szCs w:val="24"/>
              </w:rPr>
              <w:lastRenderedPageBreak/>
              <w:t>ПК 4.1.</w:t>
            </w:r>
            <w:r w:rsidRPr="001D7F23">
              <w:rPr>
                <w:szCs w:val="24"/>
              </w:rPr>
              <w:t xml:space="preserve"> Планировать потребности службы бронирования и продаж в материальных ресурсах и персонале</w:t>
            </w:r>
          </w:p>
        </w:tc>
        <w:tc>
          <w:tcPr>
            <w:tcW w:w="1908" w:type="pct"/>
          </w:tcPr>
          <w:p w:rsidR="0064792E" w:rsidRPr="001D7F23" w:rsidRDefault="0064792E" w:rsidP="0064792E">
            <w:pPr>
              <w:rPr>
                <w:szCs w:val="24"/>
              </w:rPr>
            </w:pPr>
            <w:r w:rsidRPr="001D7F23">
              <w:rPr>
                <w:szCs w:val="24"/>
              </w:rPr>
              <w:t>Планировать потребность службы бронирования и продаж в материальных ресурсах и персонале;</w:t>
            </w:r>
          </w:p>
          <w:p w:rsidR="0064792E" w:rsidRPr="001D7F23" w:rsidRDefault="0064792E" w:rsidP="0064792E">
            <w:pPr>
              <w:rPr>
                <w:szCs w:val="24"/>
              </w:rPr>
            </w:pPr>
            <w:r w:rsidRPr="001D7F23">
              <w:rPr>
                <w:szCs w:val="24"/>
              </w:rPr>
              <w:t>планировать и прогнозировать продажи;</w:t>
            </w:r>
          </w:p>
        </w:tc>
        <w:tc>
          <w:tcPr>
            <w:tcW w:w="1855" w:type="pct"/>
          </w:tcPr>
          <w:p w:rsidR="0064792E" w:rsidRPr="001D7F23" w:rsidRDefault="0064792E" w:rsidP="0064792E">
            <w:pPr>
              <w:rPr>
                <w:szCs w:val="24"/>
              </w:rPr>
            </w:pPr>
            <w:r w:rsidRPr="001D7F23">
              <w:rPr>
                <w:szCs w:val="24"/>
              </w:rPr>
              <w:t>Структура и место службы бронирования и продаж в системе управления гостиничным предприятием, взаимосвязь с другими подразделениями гостиницы;</w:t>
            </w:r>
          </w:p>
          <w:p w:rsidR="0064792E" w:rsidRPr="001D7F23" w:rsidRDefault="0064792E" w:rsidP="0064792E">
            <w:pPr>
              <w:rPr>
                <w:szCs w:val="24"/>
              </w:rPr>
            </w:pPr>
            <w:r w:rsidRPr="001D7F23">
              <w:rPr>
                <w:szCs w:val="24"/>
              </w:rPr>
              <w:t xml:space="preserve"> рынок гостиничных услуг и современные тенденции развития гостиничного рынка;</w:t>
            </w:r>
          </w:p>
          <w:p w:rsidR="0064792E" w:rsidRPr="001D7F23" w:rsidRDefault="0064792E" w:rsidP="0064792E">
            <w:pPr>
              <w:rPr>
                <w:szCs w:val="24"/>
                <w:lang w:eastAsia="en-US"/>
              </w:rPr>
            </w:pPr>
            <w:r w:rsidRPr="001D7F23">
              <w:rPr>
                <w:bCs/>
                <w:szCs w:val="24"/>
              </w:rPr>
              <w:t>виды каналов сбыта гостиничного продукта</w:t>
            </w:r>
          </w:p>
        </w:tc>
      </w:tr>
    </w:tbl>
    <w:p w:rsidR="0064792E" w:rsidRPr="001D7F23" w:rsidRDefault="0064792E" w:rsidP="0064792E">
      <w:pPr>
        <w:rPr>
          <w:b/>
          <w:szCs w:val="24"/>
        </w:rPr>
      </w:pPr>
    </w:p>
    <w:p w:rsidR="0064792E" w:rsidRPr="001D7F23" w:rsidRDefault="0064792E" w:rsidP="0064792E">
      <w:pPr>
        <w:rPr>
          <w:b/>
          <w:szCs w:val="24"/>
        </w:rPr>
      </w:pPr>
      <w:r w:rsidRPr="001D7F23">
        <w:rPr>
          <w:b/>
          <w:szCs w:val="24"/>
        </w:rPr>
        <w:t>2. СТРУКТУРА И СОДЕРЖАНИЕ УЧЕБНОЙ ДИСЦИПЛИНЫ</w:t>
      </w:r>
    </w:p>
    <w:p w:rsidR="0064792E" w:rsidRPr="001D7F23" w:rsidRDefault="0064792E" w:rsidP="0064792E">
      <w:pPr>
        <w:rPr>
          <w:b/>
          <w:szCs w:val="24"/>
        </w:rPr>
      </w:pPr>
      <w:r w:rsidRPr="001D7F23">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489"/>
        <w:gridCol w:w="1932"/>
      </w:tblGrid>
      <w:tr w:rsidR="0064792E" w:rsidRPr="001D7F23" w:rsidTr="0064792E">
        <w:trPr>
          <w:trHeight w:val="229"/>
        </w:trPr>
        <w:tc>
          <w:tcPr>
            <w:tcW w:w="4073" w:type="pct"/>
            <w:vAlign w:val="center"/>
          </w:tcPr>
          <w:p w:rsidR="0064792E" w:rsidRPr="001D7F23" w:rsidRDefault="0064792E" w:rsidP="0064792E">
            <w:pPr>
              <w:rPr>
                <w:b/>
                <w:szCs w:val="24"/>
              </w:rPr>
            </w:pPr>
            <w:r w:rsidRPr="001D7F23">
              <w:rPr>
                <w:b/>
                <w:szCs w:val="24"/>
              </w:rPr>
              <w:t>Вид учебной работы</w:t>
            </w:r>
          </w:p>
        </w:tc>
        <w:tc>
          <w:tcPr>
            <w:tcW w:w="927" w:type="pct"/>
            <w:vAlign w:val="center"/>
          </w:tcPr>
          <w:p w:rsidR="0064792E" w:rsidRPr="001D7F23" w:rsidRDefault="0064792E" w:rsidP="0064792E">
            <w:pPr>
              <w:rPr>
                <w:b/>
                <w:iCs/>
                <w:szCs w:val="24"/>
              </w:rPr>
            </w:pPr>
            <w:r w:rsidRPr="001D7F23">
              <w:rPr>
                <w:b/>
                <w:iCs/>
                <w:szCs w:val="24"/>
              </w:rPr>
              <w:t>Объем часов</w:t>
            </w:r>
          </w:p>
        </w:tc>
      </w:tr>
      <w:tr w:rsidR="0064792E" w:rsidRPr="001D7F23" w:rsidTr="0064792E">
        <w:trPr>
          <w:trHeight w:val="77"/>
        </w:trPr>
        <w:tc>
          <w:tcPr>
            <w:tcW w:w="4073" w:type="pct"/>
            <w:vAlign w:val="center"/>
          </w:tcPr>
          <w:p w:rsidR="0064792E" w:rsidRPr="001D7F23" w:rsidRDefault="0064792E" w:rsidP="0064792E">
            <w:pPr>
              <w:rPr>
                <w:b/>
                <w:szCs w:val="24"/>
              </w:rPr>
            </w:pPr>
            <w:r w:rsidRPr="001D7F23">
              <w:rPr>
                <w:b/>
                <w:szCs w:val="24"/>
              </w:rPr>
              <w:t>Объем учебной дисциплины</w:t>
            </w:r>
          </w:p>
        </w:tc>
        <w:tc>
          <w:tcPr>
            <w:tcW w:w="927" w:type="pct"/>
            <w:vAlign w:val="center"/>
          </w:tcPr>
          <w:p w:rsidR="0064792E" w:rsidRPr="001D7F23" w:rsidRDefault="00E9435A" w:rsidP="0064792E">
            <w:pPr>
              <w:rPr>
                <w:iCs/>
                <w:szCs w:val="24"/>
              </w:rPr>
            </w:pPr>
            <w:r w:rsidRPr="001D7F23">
              <w:rPr>
                <w:iCs/>
                <w:szCs w:val="24"/>
              </w:rPr>
              <w:t>74</w:t>
            </w:r>
          </w:p>
        </w:tc>
      </w:tr>
      <w:tr w:rsidR="0064792E" w:rsidRPr="001D7F23" w:rsidTr="0064792E">
        <w:trPr>
          <w:trHeight w:val="67"/>
        </w:trPr>
        <w:tc>
          <w:tcPr>
            <w:tcW w:w="4073" w:type="pct"/>
            <w:vAlign w:val="center"/>
          </w:tcPr>
          <w:p w:rsidR="0064792E" w:rsidRPr="001D7F23" w:rsidRDefault="0064792E" w:rsidP="0064792E">
            <w:pPr>
              <w:rPr>
                <w:b/>
                <w:szCs w:val="24"/>
              </w:rPr>
            </w:pPr>
            <w:r w:rsidRPr="001D7F23">
              <w:rPr>
                <w:b/>
                <w:szCs w:val="24"/>
              </w:rPr>
              <w:t>Самостоятельная работа</w:t>
            </w:r>
          </w:p>
        </w:tc>
        <w:tc>
          <w:tcPr>
            <w:tcW w:w="927" w:type="pct"/>
            <w:vAlign w:val="center"/>
          </w:tcPr>
          <w:p w:rsidR="0064792E" w:rsidRPr="001D7F23" w:rsidRDefault="00E9435A" w:rsidP="0064792E">
            <w:pPr>
              <w:rPr>
                <w:iCs/>
                <w:szCs w:val="24"/>
              </w:rPr>
            </w:pPr>
            <w:r w:rsidRPr="001D7F23">
              <w:rPr>
                <w:iCs/>
                <w:szCs w:val="24"/>
              </w:rPr>
              <w:t>2</w:t>
            </w:r>
          </w:p>
        </w:tc>
      </w:tr>
      <w:tr w:rsidR="0064792E" w:rsidRPr="001D7F23" w:rsidTr="0064792E">
        <w:trPr>
          <w:trHeight w:val="340"/>
        </w:trPr>
        <w:tc>
          <w:tcPr>
            <w:tcW w:w="4073" w:type="pct"/>
            <w:vAlign w:val="center"/>
          </w:tcPr>
          <w:p w:rsidR="0064792E" w:rsidRPr="001D7F23" w:rsidRDefault="0064792E" w:rsidP="0064792E">
            <w:pPr>
              <w:rPr>
                <w:b/>
                <w:szCs w:val="24"/>
              </w:rPr>
            </w:pPr>
            <w:r w:rsidRPr="001D7F23">
              <w:rPr>
                <w:b/>
                <w:szCs w:val="24"/>
              </w:rPr>
              <w:t xml:space="preserve">Суммарная учебная нагрузка во взаимодействии с преподавателем </w:t>
            </w:r>
          </w:p>
        </w:tc>
        <w:tc>
          <w:tcPr>
            <w:tcW w:w="927" w:type="pct"/>
            <w:vAlign w:val="center"/>
          </w:tcPr>
          <w:p w:rsidR="0064792E" w:rsidRPr="001D7F23" w:rsidRDefault="00E9435A" w:rsidP="0064792E">
            <w:pPr>
              <w:rPr>
                <w:iCs/>
                <w:szCs w:val="24"/>
              </w:rPr>
            </w:pPr>
            <w:r w:rsidRPr="001D7F23">
              <w:rPr>
                <w:iCs/>
                <w:szCs w:val="24"/>
              </w:rPr>
              <w:t>72</w:t>
            </w:r>
          </w:p>
        </w:tc>
      </w:tr>
      <w:tr w:rsidR="0064792E" w:rsidRPr="001D7F23" w:rsidTr="0064792E">
        <w:trPr>
          <w:trHeight w:val="275"/>
        </w:trPr>
        <w:tc>
          <w:tcPr>
            <w:tcW w:w="5000" w:type="pct"/>
            <w:gridSpan w:val="2"/>
            <w:vAlign w:val="center"/>
          </w:tcPr>
          <w:p w:rsidR="0064792E" w:rsidRPr="001D7F23" w:rsidRDefault="0064792E" w:rsidP="0064792E">
            <w:pPr>
              <w:rPr>
                <w:iCs/>
                <w:szCs w:val="24"/>
              </w:rPr>
            </w:pPr>
            <w:r w:rsidRPr="001D7F23">
              <w:rPr>
                <w:szCs w:val="24"/>
              </w:rPr>
              <w:t>в том числе:</w:t>
            </w:r>
          </w:p>
        </w:tc>
      </w:tr>
      <w:tr w:rsidR="0064792E" w:rsidRPr="001D7F23" w:rsidTr="0064792E">
        <w:trPr>
          <w:trHeight w:val="264"/>
        </w:trPr>
        <w:tc>
          <w:tcPr>
            <w:tcW w:w="4073" w:type="pct"/>
            <w:vAlign w:val="center"/>
          </w:tcPr>
          <w:p w:rsidR="0064792E" w:rsidRPr="001D7F23" w:rsidRDefault="0064792E" w:rsidP="0064792E">
            <w:pPr>
              <w:rPr>
                <w:szCs w:val="24"/>
              </w:rPr>
            </w:pPr>
            <w:r w:rsidRPr="001D7F23">
              <w:rPr>
                <w:szCs w:val="24"/>
              </w:rPr>
              <w:t>теоретическое обучение</w:t>
            </w:r>
          </w:p>
        </w:tc>
        <w:tc>
          <w:tcPr>
            <w:tcW w:w="927" w:type="pct"/>
            <w:vAlign w:val="center"/>
          </w:tcPr>
          <w:p w:rsidR="0064792E" w:rsidRPr="001D7F23" w:rsidRDefault="00A9075E" w:rsidP="0064792E">
            <w:pPr>
              <w:rPr>
                <w:iCs/>
                <w:szCs w:val="24"/>
              </w:rPr>
            </w:pPr>
            <w:r w:rsidRPr="001D7F23">
              <w:rPr>
                <w:iCs/>
                <w:szCs w:val="24"/>
              </w:rPr>
              <w:t>40</w:t>
            </w:r>
          </w:p>
        </w:tc>
      </w:tr>
      <w:tr w:rsidR="0064792E" w:rsidRPr="001D7F23" w:rsidTr="0064792E">
        <w:trPr>
          <w:trHeight w:val="255"/>
        </w:trPr>
        <w:tc>
          <w:tcPr>
            <w:tcW w:w="4073" w:type="pct"/>
            <w:vAlign w:val="center"/>
          </w:tcPr>
          <w:p w:rsidR="0064792E" w:rsidRPr="001D7F23" w:rsidRDefault="0064792E" w:rsidP="0064792E">
            <w:pPr>
              <w:rPr>
                <w:szCs w:val="24"/>
              </w:rPr>
            </w:pPr>
            <w:r w:rsidRPr="001D7F23">
              <w:rPr>
                <w:szCs w:val="24"/>
              </w:rPr>
              <w:t xml:space="preserve">лабораторные работы </w:t>
            </w:r>
          </w:p>
        </w:tc>
        <w:tc>
          <w:tcPr>
            <w:tcW w:w="927" w:type="pct"/>
            <w:vAlign w:val="center"/>
          </w:tcPr>
          <w:p w:rsidR="0064792E" w:rsidRPr="001D7F23" w:rsidRDefault="0064792E" w:rsidP="0064792E">
            <w:pPr>
              <w:rPr>
                <w:iCs/>
                <w:szCs w:val="24"/>
              </w:rPr>
            </w:pPr>
          </w:p>
        </w:tc>
      </w:tr>
      <w:tr w:rsidR="0064792E" w:rsidRPr="001D7F23" w:rsidTr="0064792E">
        <w:trPr>
          <w:trHeight w:val="244"/>
        </w:trPr>
        <w:tc>
          <w:tcPr>
            <w:tcW w:w="4073" w:type="pct"/>
            <w:vAlign w:val="center"/>
          </w:tcPr>
          <w:p w:rsidR="0064792E" w:rsidRPr="001D7F23" w:rsidRDefault="0064792E" w:rsidP="0064792E">
            <w:pPr>
              <w:rPr>
                <w:szCs w:val="24"/>
              </w:rPr>
            </w:pPr>
            <w:r w:rsidRPr="001D7F23">
              <w:rPr>
                <w:szCs w:val="24"/>
              </w:rPr>
              <w:t xml:space="preserve">практические занятия </w:t>
            </w:r>
          </w:p>
        </w:tc>
        <w:tc>
          <w:tcPr>
            <w:tcW w:w="927" w:type="pct"/>
            <w:vAlign w:val="center"/>
          </w:tcPr>
          <w:p w:rsidR="0064792E" w:rsidRPr="001D7F23" w:rsidRDefault="00E9435A" w:rsidP="0064792E">
            <w:pPr>
              <w:rPr>
                <w:iCs/>
                <w:szCs w:val="24"/>
              </w:rPr>
            </w:pPr>
            <w:r w:rsidRPr="001D7F23">
              <w:rPr>
                <w:iCs/>
                <w:szCs w:val="24"/>
              </w:rPr>
              <w:t>34</w:t>
            </w:r>
          </w:p>
        </w:tc>
      </w:tr>
      <w:tr w:rsidR="0064792E" w:rsidRPr="001D7F23" w:rsidTr="0064792E">
        <w:trPr>
          <w:trHeight w:val="107"/>
        </w:trPr>
        <w:tc>
          <w:tcPr>
            <w:tcW w:w="4073" w:type="pct"/>
            <w:vAlign w:val="center"/>
          </w:tcPr>
          <w:p w:rsidR="0064792E" w:rsidRPr="001D7F23" w:rsidRDefault="0064792E" w:rsidP="0064792E">
            <w:pPr>
              <w:rPr>
                <w:szCs w:val="24"/>
              </w:rPr>
            </w:pPr>
            <w:r w:rsidRPr="001D7F23">
              <w:rPr>
                <w:szCs w:val="24"/>
              </w:rPr>
              <w:t>курсовая работа (проект)</w:t>
            </w:r>
          </w:p>
        </w:tc>
        <w:tc>
          <w:tcPr>
            <w:tcW w:w="927" w:type="pct"/>
            <w:vAlign w:val="center"/>
          </w:tcPr>
          <w:p w:rsidR="0064792E" w:rsidRPr="001D7F23" w:rsidRDefault="0064792E" w:rsidP="0064792E">
            <w:pPr>
              <w:rPr>
                <w:iCs/>
                <w:szCs w:val="24"/>
              </w:rPr>
            </w:pPr>
          </w:p>
        </w:tc>
      </w:tr>
      <w:tr w:rsidR="0064792E" w:rsidRPr="001D7F23" w:rsidTr="0064792E">
        <w:trPr>
          <w:trHeight w:val="238"/>
        </w:trPr>
        <w:tc>
          <w:tcPr>
            <w:tcW w:w="4073" w:type="pct"/>
            <w:vAlign w:val="center"/>
          </w:tcPr>
          <w:p w:rsidR="0064792E" w:rsidRPr="001D7F23" w:rsidRDefault="0064792E" w:rsidP="0064792E">
            <w:pPr>
              <w:rPr>
                <w:szCs w:val="24"/>
              </w:rPr>
            </w:pPr>
            <w:r w:rsidRPr="001D7F23">
              <w:rPr>
                <w:szCs w:val="24"/>
              </w:rPr>
              <w:t>контрольная работа</w:t>
            </w:r>
          </w:p>
        </w:tc>
        <w:tc>
          <w:tcPr>
            <w:tcW w:w="927" w:type="pct"/>
            <w:vAlign w:val="center"/>
          </w:tcPr>
          <w:p w:rsidR="0064792E" w:rsidRPr="001D7F23" w:rsidRDefault="0064792E" w:rsidP="0064792E">
            <w:pPr>
              <w:rPr>
                <w:iCs/>
                <w:szCs w:val="24"/>
              </w:rPr>
            </w:pPr>
          </w:p>
        </w:tc>
      </w:tr>
      <w:tr w:rsidR="0064792E" w:rsidRPr="001D7F23" w:rsidTr="0064792E">
        <w:trPr>
          <w:trHeight w:val="229"/>
        </w:trPr>
        <w:tc>
          <w:tcPr>
            <w:tcW w:w="4073" w:type="pct"/>
            <w:vAlign w:val="center"/>
          </w:tcPr>
          <w:p w:rsidR="0064792E" w:rsidRPr="001D7F23" w:rsidRDefault="0064792E" w:rsidP="0064792E">
            <w:pPr>
              <w:rPr>
                <w:b/>
                <w:iCs/>
                <w:szCs w:val="24"/>
              </w:rPr>
            </w:pPr>
            <w:r w:rsidRPr="001D7F23">
              <w:rPr>
                <w:b/>
                <w:iCs/>
                <w:szCs w:val="24"/>
              </w:rPr>
              <w:t xml:space="preserve">Промежуточная аттестация </w:t>
            </w:r>
            <w:r w:rsidR="00A9075E" w:rsidRPr="001D7F23">
              <w:rPr>
                <w:b/>
                <w:iCs/>
                <w:szCs w:val="24"/>
              </w:rPr>
              <w:t xml:space="preserve"> (дифференцированный зачёт)</w:t>
            </w:r>
          </w:p>
        </w:tc>
        <w:tc>
          <w:tcPr>
            <w:tcW w:w="927" w:type="pct"/>
            <w:vAlign w:val="center"/>
          </w:tcPr>
          <w:p w:rsidR="0064792E" w:rsidRPr="001D7F23" w:rsidRDefault="0064792E" w:rsidP="0064792E">
            <w:pPr>
              <w:rPr>
                <w:b/>
                <w:iCs/>
                <w:szCs w:val="24"/>
              </w:rPr>
            </w:pPr>
            <w:r w:rsidRPr="001D7F23">
              <w:rPr>
                <w:b/>
                <w:iCs/>
                <w:szCs w:val="24"/>
              </w:rPr>
              <w:t>2</w:t>
            </w:r>
          </w:p>
        </w:tc>
      </w:tr>
    </w:tbl>
    <w:p w:rsidR="0064792E" w:rsidRPr="001D7F23" w:rsidRDefault="0064792E" w:rsidP="0064792E">
      <w:pPr>
        <w:rPr>
          <w:b/>
          <w:szCs w:val="24"/>
        </w:rPr>
      </w:pPr>
    </w:p>
    <w:p w:rsidR="00A9075E" w:rsidRPr="001D7F23" w:rsidRDefault="00A9075E" w:rsidP="00A9075E">
      <w:pPr>
        <w:shd w:val="clear" w:color="auto" w:fill="FFFFFF"/>
        <w:jc w:val="left"/>
        <w:rPr>
          <w:szCs w:val="24"/>
        </w:rPr>
      </w:pPr>
      <w:r w:rsidRPr="001D7F23">
        <w:rPr>
          <w:bCs/>
          <w:szCs w:val="24"/>
        </w:rPr>
        <w:t>Тема 1.</w:t>
      </w:r>
      <w:r w:rsidRPr="001D7F23">
        <w:rPr>
          <w:szCs w:val="24"/>
        </w:rPr>
        <w:t xml:space="preserve"> Содержание предпринимательской деятельности</w:t>
      </w:r>
    </w:p>
    <w:p w:rsidR="00A9075E" w:rsidRPr="001D7F23" w:rsidRDefault="00A9075E" w:rsidP="00A9075E">
      <w:pPr>
        <w:shd w:val="clear" w:color="auto" w:fill="FFFFFF"/>
        <w:jc w:val="left"/>
        <w:rPr>
          <w:szCs w:val="24"/>
        </w:rPr>
      </w:pPr>
      <w:r w:rsidRPr="001D7F23">
        <w:rPr>
          <w:bCs/>
          <w:szCs w:val="24"/>
        </w:rPr>
        <w:t>Тема 2.</w:t>
      </w:r>
      <w:r w:rsidRPr="001D7F23">
        <w:rPr>
          <w:szCs w:val="24"/>
        </w:rPr>
        <w:t xml:space="preserve"> Предпринимательская идея и ее выбор</w:t>
      </w:r>
    </w:p>
    <w:p w:rsidR="00A9075E" w:rsidRPr="001D7F23" w:rsidRDefault="00A9075E" w:rsidP="00A9075E">
      <w:pPr>
        <w:jc w:val="left"/>
        <w:rPr>
          <w:bCs/>
          <w:szCs w:val="24"/>
        </w:rPr>
      </w:pPr>
      <w:r w:rsidRPr="001D7F23">
        <w:rPr>
          <w:bCs/>
          <w:szCs w:val="24"/>
        </w:rPr>
        <w:t>Тема 3.</w:t>
      </w:r>
      <w:r w:rsidRPr="001D7F23">
        <w:rPr>
          <w:szCs w:val="24"/>
        </w:rPr>
        <w:t xml:space="preserve"> Создание собственного дела.</w:t>
      </w:r>
    </w:p>
    <w:p w:rsidR="00A9075E" w:rsidRPr="001D7F23" w:rsidRDefault="00A9075E" w:rsidP="00A9075E">
      <w:pPr>
        <w:rPr>
          <w:szCs w:val="24"/>
        </w:rPr>
      </w:pPr>
      <w:r w:rsidRPr="001D7F23">
        <w:rPr>
          <w:bCs/>
          <w:szCs w:val="24"/>
        </w:rPr>
        <w:t>Тема 4.</w:t>
      </w:r>
      <w:r w:rsidRPr="001D7F23">
        <w:rPr>
          <w:szCs w:val="24"/>
        </w:rPr>
        <w:t xml:space="preserve"> Технология бизне- планирования</w:t>
      </w:r>
    </w:p>
    <w:p w:rsidR="00A9075E" w:rsidRPr="001D7F23" w:rsidRDefault="00A9075E" w:rsidP="00A9075E">
      <w:pPr>
        <w:rPr>
          <w:szCs w:val="24"/>
        </w:rPr>
      </w:pPr>
    </w:p>
    <w:p w:rsidR="00A9075E" w:rsidRPr="001D7F23" w:rsidRDefault="00A9075E" w:rsidP="00A9075E">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64792E" w:rsidRPr="001D7F23" w:rsidRDefault="0064792E" w:rsidP="0064792E">
      <w:pPr>
        <w:ind w:firstLine="708"/>
        <w:rPr>
          <w:szCs w:val="24"/>
        </w:rPr>
      </w:pPr>
    </w:p>
    <w:p w:rsidR="0064792E" w:rsidRPr="001D7F23" w:rsidRDefault="0064792E" w:rsidP="0064792E">
      <w:pPr>
        <w:rPr>
          <w:b/>
          <w:bCs/>
          <w:szCs w:val="24"/>
        </w:rPr>
      </w:pPr>
    </w:p>
    <w:p w:rsidR="0064792E" w:rsidRPr="001D7F23" w:rsidRDefault="0064792E" w:rsidP="0064792E">
      <w:pPr>
        <w:keepNext/>
        <w:ind w:firstLine="658"/>
        <w:rPr>
          <w:b/>
          <w:szCs w:val="24"/>
        </w:rPr>
      </w:pPr>
      <w:r w:rsidRPr="001D7F23">
        <w:rPr>
          <w:b/>
          <w:szCs w:val="24"/>
        </w:rPr>
        <w:br w:type="page"/>
      </w:r>
      <w:r w:rsidR="00A9075E" w:rsidRPr="001D7F23">
        <w:rPr>
          <w:b/>
          <w:szCs w:val="24"/>
        </w:rPr>
        <w:lastRenderedPageBreak/>
        <w:t xml:space="preserve">АННОТАЦИЯ РАБОЧЕЙ </w:t>
      </w:r>
      <w:r w:rsidRPr="001D7F23">
        <w:rPr>
          <w:b/>
          <w:szCs w:val="24"/>
        </w:rPr>
        <w:t xml:space="preserve"> ПРОГРАММЫ УЧЕБНОЙ ДИСЦИПЛИНЫ</w:t>
      </w:r>
    </w:p>
    <w:p w:rsidR="0064792E" w:rsidRPr="001D7F23" w:rsidRDefault="00C31B3E" w:rsidP="00A9075E">
      <w:pPr>
        <w:pStyle w:val="affffff3"/>
        <w:keepNext/>
        <w:ind w:firstLine="658"/>
        <w:rPr>
          <w:rFonts w:ascii="Times New Roman" w:hAnsi="Times New Roman"/>
          <w:szCs w:val="24"/>
        </w:rPr>
      </w:pPr>
      <w:r w:rsidRPr="001D7F23">
        <w:rPr>
          <w:rFonts w:ascii="Times New Roman" w:hAnsi="Times New Roman"/>
          <w:szCs w:val="24"/>
        </w:rPr>
        <w:t>Б</w:t>
      </w:r>
      <w:r w:rsidR="00A9075E" w:rsidRPr="001D7F23">
        <w:rPr>
          <w:rFonts w:ascii="Times New Roman" w:hAnsi="Times New Roman"/>
          <w:szCs w:val="24"/>
        </w:rPr>
        <w:t>ЕЗОПАСНОСТЬ ЖИЗНЕДЕЯТЕЛЬНОСТИ</w:t>
      </w:r>
    </w:p>
    <w:p w:rsidR="0064792E" w:rsidRPr="001D7F23" w:rsidRDefault="0064792E" w:rsidP="0064792E">
      <w:pPr>
        <w:ind w:firstLine="658"/>
        <w:rPr>
          <w:b/>
          <w:szCs w:val="24"/>
        </w:rPr>
      </w:pPr>
      <w:r w:rsidRPr="001D7F23">
        <w:rPr>
          <w:b/>
          <w:szCs w:val="24"/>
        </w:rPr>
        <w:t>1.1. Область применения примерной программы</w:t>
      </w:r>
    </w:p>
    <w:p w:rsidR="0064792E" w:rsidRPr="001D7F23" w:rsidRDefault="00C31B3E" w:rsidP="0064792E">
      <w:pPr>
        <w:ind w:firstLine="658"/>
        <w:rPr>
          <w:szCs w:val="24"/>
        </w:rPr>
      </w:pPr>
      <w:r w:rsidRPr="001D7F23">
        <w:rPr>
          <w:szCs w:val="24"/>
        </w:rPr>
        <w:t xml:space="preserve">Рабочая </w:t>
      </w:r>
      <w:r w:rsidR="0064792E" w:rsidRPr="001D7F23">
        <w:rPr>
          <w:szCs w:val="24"/>
        </w:rPr>
        <w:t xml:space="preserve"> программа учебной дисциплины является частью основной образовательной программы в соответствии с ФГОС СПО по специальности </w:t>
      </w:r>
      <w:r w:rsidR="0064792E" w:rsidRPr="001D7F23">
        <w:rPr>
          <w:b/>
          <w:szCs w:val="24"/>
        </w:rPr>
        <w:t>43.02.14 Гостиничное дело.</w:t>
      </w:r>
    </w:p>
    <w:p w:rsidR="0064792E" w:rsidRPr="001D7F23" w:rsidRDefault="0064792E" w:rsidP="0064792E">
      <w:pPr>
        <w:tabs>
          <w:tab w:val="left" w:pos="4020"/>
        </w:tabs>
        <w:ind w:firstLine="660"/>
        <w:rPr>
          <w:b/>
          <w:szCs w:val="24"/>
        </w:rPr>
      </w:pPr>
      <w:r w:rsidRPr="001D7F23">
        <w:rPr>
          <w:b/>
          <w:szCs w:val="24"/>
        </w:rPr>
        <w:tab/>
      </w:r>
    </w:p>
    <w:p w:rsidR="0064792E" w:rsidRPr="001D7F23" w:rsidRDefault="0064792E" w:rsidP="0064792E">
      <w:pPr>
        <w:ind w:firstLine="658"/>
        <w:rPr>
          <w:b/>
          <w:szCs w:val="24"/>
        </w:rPr>
      </w:pPr>
      <w:r w:rsidRPr="001D7F23">
        <w:rPr>
          <w:b/>
          <w:szCs w:val="24"/>
        </w:rPr>
        <w:t>1.2.Цель и планируемые результаты освоения дисциплины:</w:t>
      </w:r>
    </w:p>
    <w:p w:rsidR="0064792E" w:rsidRPr="001D7F23" w:rsidRDefault="0064792E" w:rsidP="0064792E">
      <w:pPr>
        <w:ind w:firstLine="658"/>
        <w:rPr>
          <w:rStyle w:val="2a"/>
          <w:b/>
          <w:sz w:val="24"/>
          <w:szCs w:val="24"/>
        </w:rPr>
      </w:pPr>
    </w:p>
    <w:tbl>
      <w:tblPr>
        <w:tblpPr w:leftFromText="180" w:rightFromText="180"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5"/>
        <w:gridCol w:w="3812"/>
        <w:gridCol w:w="4794"/>
      </w:tblGrid>
      <w:tr w:rsidR="0064792E" w:rsidRPr="001D7F23" w:rsidTr="0064792E">
        <w:trPr>
          <w:trHeight w:val="20"/>
        </w:trPr>
        <w:tc>
          <w:tcPr>
            <w:tcW w:w="871" w:type="pct"/>
          </w:tcPr>
          <w:p w:rsidR="0064792E" w:rsidRPr="001D7F23" w:rsidRDefault="0064792E" w:rsidP="0064792E">
            <w:pPr>
              <w:keepNext/>
              <w:jc w:val="center"/>
              <w:rPr>
                <w:bCs/>
                <w:color w:val="000000"/>
                <w:szCs w:val="24"/>
              </w:rPr>
            </w:pPr>
            <w:r w:rsidRPr="001D7F23">
              <w:rPr>
                <w:bCs/>
                <w:color w:val="000000"/>
                <w:szCs w:val="24"/>
              </w:rPr>
              <w:t>Компетенции</w:t>
            </w:r>
          </w:p>
        </w:tc>
        <w:tc>
          <w:tcPr>
            <w:tcW w:w="1829" w:type="pct"/>
          </w:tcPr>
          <w:p w:rsidR="0064792E" w:rsidRPr="001D7F23" w:rsidRDefault="0064792E" w:rsidP="0064792E">
            <w:pPr>
              <w:keepNext/>
              <w:jc w:val="center"/>
              <w:rPr>
                <w:color w:val="000000"/>
                <w:szCs w:val="24"/>
              </w:rPr>
            </w:pPr>
            <w:r w:rsidRPr="001D7F23">
              <w:rPr>
                <w:color w:val="000000"/>
                <w:szCs w:val="24"/>
              </w:rPr>
              <w:t>Уметь</w:t>
            </w:r>
          </w:p>
        </w:tc>
        <w:tc>
          <w:tcPr>
            <w:tcW w:w="2300" w:type="pct"/>
          </w:tcPr>
          <w:p w:rsidR="0064792E" w:rsidRPr="001D7F23" w:rsidRDefault="0064792E" w:rsidP="0064792E">
            <w:pPr>
              <w:keepNext/>
              <w:jc w:val="center"/>
              <w:rPr>
                <w:color w:val="000000"/>
                <w:szCs w:val="24"/>
              </w:rPr>
            </w:pPr>
            <w:r w:rsidRPr="001D7F23">
              <w:rPr>
                <w:color w:val="000000"/>
                <w:szCs w:val="24"/>
              </w:rPr>
              <w:t>Знать</w:t>
            </w:r>
          </w:p>
        </w:tc>
      </w:tr>
      <w:tr w:rsidR="0064792E" w:rsidRPr="001D7F23" w:rsidTr="0064792E">
        <w:trPr>
          <w:trHeight w:val="20"/>
        </w:trPr>
        <w:tc>
          <w:tcPr>
            <w:tcW w:w="871" w:type="pct"/>
          </w:tcPr>
          <w:p w:rsidR="0064792E" w:rsidRPr="001D7F23" w:rsidRDefault="0064792E" w:rsidP="0064792E">
            <w:pPr>
              <w:rPr>
                <w:b/>
                <w:szCs w:val="24"/>
              </w:rPr>
            </w:pPr>
            <w:r w:rsidRPr="001D7F23">
              <w:rPr>
                <w:b/>
                <w:szCs w:val="24"/>
              </w:rPr>
              <w:t xml:space="preserve">ОК 1- ОК 11, </w:t>
            </w:r>
          </w:p>
          <w:p w:rsidR="0064792E" w:rsidRPr="001D7F23" w:rsidRDefault="0064792E" w:rsidP="0064792E">
            <w:pPr>
              <w:rPr>
                <w:color w:val="000000"/>
                <w:szCs w:val="24"/>
              </w:rPr>
            </w:pPr>
          </w:p>
        </w:tc>
        <w:tc>
          <w:tcPr>
            <w:tcW w:w="1829" w:type="pct"/>
          </w:tcPr>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организовывать и проводить мероприятия по защите населения от негативных воздействий чрезвычайных ситуаций;</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 xml:space="preserve">использовать средства индивидуальной и коллективной защиты от оружия массового поражения; </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применять первичные средства пожаротушения;</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оказывать первую помощь пострадавшим</w:t>
            </w:r>
          </w:p>
        </w:tc>
        <w:tc>
          <w:tcPr>
            <w:tcW w:w="2300" w:type="pct"/>
          </w:tcPr>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основы военной службы и обороны государства;</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 xml:space="preserve">задачи и основные мероприятия гражданской обороны; </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способы защиты населения от оружия массового поражения;</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меры пожарной безопасности и правила безопасного поведения при пожарах;</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организацию и порядок призыва граждан на военную службу и поступления на неё в добровольном порядке;</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область применения получаемых профессиональных знаний при исполнении обязанностей военной службы;</w:t>
            </w:r>
          </w:p>
          <w:p w:rsidR="0064792E" w:rsidRPr="001D7F23" w:rsidRDefault="0064792E" w:rsidP="0064792E">
            <w:pPr>
              <w:pStyle w:val="affffff"/>
              <w:keepNext/>
              <w:rPr>
                <w:rFonts w:ascii="Times New Roman" w:hAnsi="Times New Roman"/>
                <w:color w:val="000000"/>
                <w:sz w:val="24"/>
                <w:szCs w:val="24"/>
              </w:rPr>
            </w:pPr>
            <w:r w:rsidRPr="001D7F23">
              <w:rPr>
                <w:rFonts w:ascii="Times New Roman" w:hAnsi="Times New Roman"/>
                <w:color w:val="000000"/>
                <w:sz w:val="24"/>
                <w:szCs w:val="24"/>
              </w:rPr>
              <w:t>порядок и правила оказания первой помощи пострадавшим.</w:t>
            </w:r>
          </w:p>
        </w:tc>
      </w:tr>
    </w:tbl>
    <w:p w:rsidR="0064792E" w:rsidRPr="001D7F23" w:rsidRDefault="0064792E" w:rsidP="0064792E">
      <w:pPr>
        <w:ind w:firstLine="658"/>
        <w:rPr>
          <w:b/>
          <w:szCs w:val="24"/>
        </w:rPr>
      </w:pPr>
    </w:p>
    <w:p w:rsidR="0064792E" w:rsidRPr="001D7F23" w:rsidRDefault="0064792E" w:rsidP="0064792E">
      <w:pPr>
        <w:ind w:firstLine="658"/>
        <w:rPr>
          <w:b/>
          <w:szCs w:val="24"/>
        </w:rPr>
      </w:pPr>
    </w:p>
    <w:p w:rsidR="0064792E" w:rsidRPr="001D7F23" w:rsidRDefault="0064792E" w:rsidP="0064792E">
      <w:pPr>
        <w:ind w:firstLine="658"/>
        <w:rPr>
          <w:b/>
          <w:szCs w:val="24"/>
        </w:rPr>
      </w:pPr>
    </w:p>
    <w:p w:rsidR="0064792E" w:rsidRPr="001D7F23" w:rsidRDefault="0064792E" w:rsidP="0064792E">
      <w:pPr>
        <w:ind w:firstLine="658"/>
        <w:rPr>
          <w:b/>
          <w:szCs w:val="24"/>
        </w:rPr>
      </w:pPr>
    </w:p>
    <w:p w:rsidR="0064792E" w:rsidRPr="001D7F23" w:rsidRDefault="0064792E" w:rsidP="0064792E">
      <w:pPr>
        <w:keepNext/>
        <w:rPr>
          <w:b/>
          <w:szCs w:val="24"/>
        </w:rPr>
      </w:pPr>
      <w:r w:rsidRPr="001D7F23">
        <w:rPr>
          <w:b/>
          <w:szCs w:val="24"/>
        </w:rPr>
        <w:t>2. СТРУКТУРА И СОДЕРЖАНИЕ УЧЕБНОЙ ДИСЦИПЛИНЫ</w:t>
      </w:r>
    </w:p>
    <w:p w:rsidR="0064792E" w:rsidRPr="001D7F23" w:rsidRDefault="0064792E" w:rsidP="0064792E">
      <w:pPr>
        <w:rPr>
          <w:b/>
          <w:szCs w:val="24"/>
        </w:rPr>
      </w:pPr>
      <w:r w:rsidRPr="001D7F23">
        <w:rPr>
          <w:b/>
          <w:szCs w:val="24"/>
        </w:rPr>
        <w:t xml:space="preserve">2.1. Объем учебной дисциплины и виды учебной работы </w:t>
      </w:r>
    </w:p>
    <w:tbl>
      <w:tblPr>
        <w:tblW w:w="4739"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82"/>
        <w:gridCol w:w="69"/>
        <w:gridCol w:w="1626"/>
      </w:tblGrid>
      <w:tr w:rsidR="0064792E" w:rsidRPr="001D7F23" w:rsidTr="0064792E">
        <w:trPr>
          <w:trHeight w:val="490"/>
        </w:trPr>
        <w:tc>
          <w:tcPr>
            <w:tcW w:w="4177" w:type="pct"/>
            <w:gridSpan w:val="2"/>
            <w:vAlign w:val="center"/>
          </w:tcPr>
          <w:p w:rsidR="0064792E" w:rsidRPr="001D7F23" w:rsidRDefault="0064792E" w:rsidP="0064792E">
            <w:pPr>
              <w:rPr>
                <w:b/>
                <w:szCs w:val="24"/>
              </w:rPr>
            </w:pPr>
            <w:r w:rsidRPr="001D7F23">
              <w:rPr>
                <w:b/>
                <w:szCs w:val="24"/>
              </w:rPr>
              <w:t>Вид учебной работы</w:t>
            </w:r>
          </w:p>
        </w:tc>
        <w:tc>
          <w:tcPr>
            <w:tcW w:w="823" w:type="pct"/>
            <w:vAlign w:val="center"/>
          </w:tcPr>
          <w:p w:rsidR="0064792E" w:rsidRPr="001D7F23" w:rsidRDefault="0064792E" w:rsidP="0064792E">
            <w:pPr>
              <w:rPr>
                <w:b/>
                <w:iCs/>
                <w:szCs w:val="24"/>
              </w:rPr>
            </w:pPr>
            <w:r w:rsidRPr="001D7F23">
              <w:rPr>
                <w:b/>
                <w:iCs/>
                <w:szCs w:val="24"/>
              </w:rPr>
              <w:t>Объем часов</w:t>
            </w:r>
          </w:p>
        </w:tc>
      </w:tr>
      <w:tr w:rsidR="0064792E" w:rsidRPr="001D7F23" w:rsidTr="0064792E">
        <w:trPr>
          <w:trHeight w:val="490"/>
        </w:trPr>
        <w:tc>
          <w:tcPr>
            <w:tcW w:w="4177" w:type="pct"/>
            <w:gridSpan w:val="2"/>
            <w:vAlign w:val="center"/>
          </w:tcPr>
          <w:p w:rsidR="0064792E" w:rsidRPr="001D7F23" w:rsidRDefault="0064792E" w:rsidP="0064792E">
            <w:pPr>
              <w:rPr>
                <w:b/>
                <w:szCs w:val="24"/>
              </w:rPr>
            </w:pPr>
            <w:r w:rsidRPr="001D7F23">
              <w:rPr>
                <w:b/>
                <w:szCs w:val="24"/>
              </w:rPr>
              <w:lastRenderedPageBreak/>
              <w:t>Суммарная учебная нагрузка во взаимодействии с преподавателем</w:t>
            </w:r>
          </w:p>
        </w:tc>
        <w:tc>
          <w:tcPr>
            <w:tcW w:w="823" w:type="pct"/>
            <w:vAlign w:val="center"/>
          </w:tcPr>
          <w:p w:rsidR="0064792E" w:rsidRPr="001D7F23" w:rsidRDefault="0064792E" w:rsidP="0064792E">
            <w:pPr>
              <w:rPr>
                <w:iCs/>
                <w:szCs w:val="24"/>
              </w:rPr>
            </w:pPr>
            <w:r w:rsidRPr="001D7F23">
              <w:rPr>
                <w:iCs/>
                <w:szCs w:val="24"/>
              </w:rPr>
              <w:t>68</w:t>
            </w:r>
          </w:p>
        </w:tc>
      </w:tr>
      <w:tr w:rsidR="0064792E" w:rsidRPr="001D7F23" w:rsidTr="0064792E">
        <w:trPr>
          <w:trHeight w:val="490"/>
        </w:trPr>
        <w:tc>
          <w:tcPr>
            <w:tcW w:w="4177" w:type="pct"/>
            <w:gridSpan w:val="2"/>
            <w:vAlign w:val="center"/>
          </w:tcPr>
          <w:p w:rsidR="0064792E" w:rsidRPr="001D7F23" w:rsidRDefault="0064792E" w:rsidP="0064792E">
            <w:pPr>
              <w:rPr>
                <w:b/>
                <w:szCs w:val="24"/>
              </w:rPr>
            </w:pPr>
            <w:r w:rsidRPr="001D7F23">
              <w:rPr>
                <w:b/>
                <w:szCs w:val="24"/>
              </w:rPr>
              <w:t xml:space="preserve">Объем образовательной программы </w:t>
            </w:r>
          </w:p>
        </w:tc>
        <w:tc>
          <w:tcPr>
            <w:tcW w:w="823" w:type="pct"/>
            <w:vAlign w:val="center"/>
          </w:tcPr>
          <w:p w:rsidR="0064792E" w:rsidRPr="001D7F23" w:rsidRDefault="0064792E" w:rsidP="0064792E">
            <w:pPr>
              <w:rPr>
                <w:iCs/>
                <w:szCs w:val="24"/>
              </w:rPr>
            </w:pPr>
            <w:r w:rsidRPr="001D7F23">
              <w:rPr>
                <w:iCs/>
                <w:szCs w:val="24"/>
              </w:rPr>
              <w:t>68</w:t>
            </w:r>
          </w:p>
        </w:tc>
      </w:tr>
      <w:tr w:rsidR="0064792E" w:rsidRPr="001D7F23" w:rsidTr="0064792E">
        <w:trPr>
          <w:trHeight w:val="490"/>
        </w:trPr>
        <w:tc>
          <w:tcPr>
            <w:tcW w:w="5000" w:type="pct"/>
            <w:gridSpan w:val="3"/>
            <w:vAlign w:val="center"/>
          </w:tcPr>
          <w:p w:rsidR="0064792E" w:rsidRPr="001D7F23" w:rsidRDefault="0064792E" w:rsidP="0064792E">
            <w:pPr>
              <w:rPr>
                <w:iCs/>
                <w:szCs w:val="24"/>
              </w:rPr>
            </w:pPr>
            <w:r w:rsidRPr="001D7F23">
              <w:rPr>
                <w:szCs w:val="24"/>
              </w:rPr>
              <w:t>в том числе:</w:t>
            </w:r>
          </w:p>
        </w:tc>
      </w:tr>
      <w:tr w:rsidR="0064792E" w:rsidRPr="001D7F23" w:rsidTr="0064792E">
        <w:trPr>
          <w:trHeight w:val="490"/>
        </w:trPr>
        <w:tc>
          <w:tcPr>
            <w:tcW w:w="4142" w:type="pct"/>
            <w:vAlign w:val="center"/>
          </w:tcPr>
          <w:p w:rsidR="0064792E" w:rsidRPr="001D7F23" w:rsidRDefault="0064792E" w:rsidP="0064792E">
            <w:pPr>
              <w:rPr>
                <w:szCs w:val="24"/>
              </w:rPr>
            </w:pPr>
            <w:r w:rsidRPr="001D7F23">
              <w:rPr>
                <w:szCs w:val="24"/>
              </w:rPr>
              <w:t>теоретическое обучение</w:t>
            </w:r>
          </w:p>
        </w:tc>
        <w:tc>
          <w:tcPr>
            <w:tcW w:w="858" w:type="pct"/>
            <w:gridSpan w:val="2"/>
            <w:vAlign w:val="center"/>
          </w:tcPr>
          <w:p w:rsidR="0064792E" w:rsidRPr="001D7F23" w:rsidRDefault="0064792E" w:rsidP="0064792E">
            <w:pPr>
              <w:rPr>
                <w:iCs/>
                <w:szCs w:val="24"/>
              </w:rPr>
            </w:pPr>
          </w:p>
        </w:tc>
      </w:tr>
      <w:tr w:rsidR="0064792E" w:rsidRPr="001D7F23" w:rsidTr="0064792E">
        <w:trPr>
          <w:trHeight w:val="490"/>
        </w:trPr>
        <w:tc>
          <w:tcPr>
            <w:tcW w:w="4142" w:type="pct"/>
            <w:vAlign w:val="center"/>
          </w:tcPr>
          <w:p w:rsidR="0064792E" w:rsidRPr="001D7F23" w:rsidRDefault="0064792E" w:rsidP="0064792E">
            <w:pPr>
              <w:rPr>
                <w:szCs w:val="24"/>
              </w:rPr>
            </w:pPr>
            <w:r w:rsidRPr="001D7F23">
              <w:rPr>
                <w:szCs w:val="24"/>
              </w:rPr>
              <w:t>лабораторные занятия (если предусмотрено)</w:t>
            </w:r>
          </w:p>
        </w:tc>
        <w:tc>
          <w:tcPr>
            <w:tcW w:w="858" w:type="pct"/>
            <w:gridSpan w:val="2"/>
            <w:vAlign w:val="center"/>
          </w:tcPr>
          <w:p w:rsidR="0064792E" w:rsidRPr="001D7F23" w:rsidRDefault="0064792E" w:rsidP="0064792E">
            <w:pPr>
              <w:rPr>
                <w:iCs/>
                <w:szCs w:val="24"/>
              </w:rPr>
            </w:pPr>
          </w:p>
        </w:tc>
      </w:tr>
      <w:tr w:rsidR="0064792E" w:rsidRPr="001D7F23" w:rsidTr="0064792E">
        <w:trPr>
          <w:trHeight w:val="490"/>
        </w:trPr>
        <w:tc>
          <w:tcPr>
            <w:tcW w:w="4142" w:type="pct"/>
            <w:vAlign w:val="center"/>
          </w:tcPr>
          <w:p w:rsidR="0064792E" w:rsidRPr="001D7F23" w:rsidRDefault="0064792E" w:rsidP="0064792E">
            <w:pPr>
              <w:rPr>
                <w:szCs w:val="24"/>
              </w:rPr>
            </w:pPr>
            <w:r w:rsidRPr="001D7F23">
              <w:rPr>
                <w:szCs w:val="24"/>
              </w:rPr>
              <w:t>практические занятия (если предусмотрено)</w:t>
            </w:r>
          </w:p>
        </w:tc>
        <w:tc>
          <w:tcPr>
            <w:tcW w:w="858" w:type="pct"/>
            <w:gridSpan w:val="2"/>
            <w:vAlign w:val="center"/>
          </w:tcPr>
          <w:p w:rsidR="0064792E" w:rsidRPr="001D7F23" w:rsidRDefault="0064792E" w:rsidP="0064792E">
            <w:pPr>
              <w:rPr>
                <w:iCs/>
                <w:szCs w:val="24"/>
              </w:rPr>
            </w:pPr>
            <w:r w:rsidRPr="001D7F23">
              <w:rPr>
                <w:iCs/>
                <w:szCs w:val="24"/>
              </w:rPr>
              <w:t>24</w:t>
            </w:r>
          </w:p>
        </w:tc>
      </w:tr>
      <w:tr w:rsidR="0064792E" w:rsidRPr="001D7F23" w:rsidTr="0064792E">
        <w:trPr>
          <w:trHeight w:val="490"/>
        </w:trPr>
        <w:tc>
          <w:tcPr>
            <w:tcW w:w="4142" w:type="pct"/>
            <w:vAlign w:val="center"/>
          </w:tcPr>
          <w:p w:rsidR="0064792E" w:rsidRPr="001D7F23" w:rsidRDefault="0064792E" w:rsidP="0064792E">
            <w:pPr>
              <w:rPr>
                <w:szCs w:val="24"/>
              </w:rPr>
            </w:pPr>
            <w:r w:rsidRPr="001D7F23">
              <w:rPr>
                <w:szCs w:val="24"/>
              </w:rPr>
              <w:t>курсовая работа (проект) (если предусмотрено)</w:t>
            </w:r>
          </w:p>
        </w:tc>
        <w:tc>
          <w:tcPr>
            <w:tcW w:w="858" w:type="pct"/>
            <w:gridSpan w:val="2"/>
            <w:vAlign w:val="center"/>
          </w:tcPr>
          <w:p w:rsidR="0064792E" w:rsidRPr="001D7F23" w:rsidRDefault="0064792E" w:rsidP="0064792E">
            <w:pPr>
              <w:rPr>
                <w:iCs/>
                <w:szCs w:val="24"/>
              </w:rPr>
            </w:pPr>
            <w:r w:rsidRPr="001D7F23">
              <w:rPr>
                <w:iCs/>
                <w:szCs w:val="24"/>
              </w:rPr>
              <w:t>-</w:t>
            </w:r>
          </w:p>
        </w:tc>
      </w:tr>
      <w:tr w:rsidR="0064792E" w:rsidRPr="001D7F23" w:rsidTr="0064792E">
        <w:trPr>
          <w:trHeight w:val="490"/>
        </w:trPr>
        <w:tc>
          <w:tcPr>
            <w:tcW w:w="4142" w:type="pct"/>
            <w:vAlign w:val="center"/>
          </w:tcPr>
          <w:p w:rsidR="0064792E" w:rsidRPr="001D7F23" w:rsidRDefault="0064792E" w:rsidP="0064792E">
            <w:pPr>
              <w:suppressAutoHyphens/>
              <w:rPr>
                <w:szCs w:val="24"/>
              </w:rPr>
            </w:pPr>
            <w:r w:rsidRPr="001D7F23">
              <w:rPr>
                <w:szCs w:val="24"/>
              </w:rPr>
              <w:t>контрольная работа</w:t>
            </w:r>
          </w:p>
        </w:tc>
        <w:tc>
          <w:tcPr>
            <w:tcW w:w="858" w:type="pct"/>
            <w:gridSpan w:val="2"/>
            <w:vAlign w:val="center"/>
          </w:tcPr>
          <w:p w:rsidR="0064792E" w:rsidRPr="001D7F23" w:rsidRDefault="0064792E" w:rsidP="0064792E">
            <w:pPr>
              <w:suppressAutoHyphens/>
              <w:ind w:hanging="42"/>
              <w:rPr>
                <w:iCs/>
                <w:szCs w:val="24"/>
              </w:rPr>
            </w:pPr>
            <w:r w:rsidRPr="001D7F23">
              <w:rPr>
                <w:iCs/>
                <w:szCs w:val="24"/>
              </w:rPr>
              <w:t>-</w:t>
            </w:r>
          </w:p>
        </w:tc>
      </w:tr>
      <w:tr w:rsidR="0064792E" w:rsidRPr="001D7F23" w:rsidTr="0064792E">
        <w:trPr>
          <w:trHeight w:val="490"/>
        </w:trPr>
        <w:tc>
          <w:tcPr>
            <w:tcW w:w="4142" w:type="pct"/>
            <w:tcBorders>
              <w:right w:val="single" w:sz="4" w:space="0" w:color="auto"/>
            </w:tcBorders>
            <w:vAlign w:val="center"/>
          </w:tcPr>
          <w:p w:rsidR="0064792E" w:rsidRPr="001D7F23" w:rsidRDefault="0064792E" w:rsidP="0064792E">
            <w:pPr>
              <w:suppressAutoHyphens/>
              <w:rPr>
                <w:szCs w:val="24"/>
              </w:rPr>
            </w:pPr>
            <w:r w:rsidRPr="001D7F23">
              <w:rPr>
                <w:szCs w:val="24"/>
              </w:rPr>
              <w:t xml:space="preserve">Самостоятельная работа </w:t>
            </w:r>
            <w:r w:rsidRPr="001D7F23">
              <w:rPr>
                <w:rStyle w:val="ac"/>
                <w:szCs w:val="24"/>
              </w:rPr>
              <w:footnoteReference w:id="9"/>
            </w:r>
          </w:p>
        </w:tc>
        <w:tc>
          <w:tcPr>
            <w:tcW w:w="858" w:type="pct"/>
            <w:gridSpan w:val="2"/>
            <w:tcBorders>
              <w:left w:val="single" w:sz="4" w:space="0" w:color="auto"/>
            </w:tcBorders>
            <w:vAlign w:val="center"/>
          </w:tcPr>
          <w:p w:rsidR="0064792E" w:rsidRPr="001D7F23" w:rsidRDefault="0064792E" w:rsidP="0064792E">
            <w:pPr>
              <w:suppressAutoHyphens/>
              <w:ind w:hanging="42"/>
              <w:rPr>
                <w:iCs/>
                <w:szCs w:val="24"/>
              </w:rPr>
            </w:pPr>
            <w:r w:rsidRPr="001D7F23">
              <w:rPr>
                <w:iCs/>
                <w:szCs w:val="24"/>
              </w:rPr>
              <w:t>0</w:t>
            </w:r>
          </w:p>
        </w:tc>
      </w:tr>
      <w:tr w:rsidR="0064792E" w:rsidRPr="001D7F23" w:rsidTr="0064792E">
        <w:trPr>
          <w:trHeight w:val="490"/>
        </w:trPr>
        <w:tc>
          <w:tcPr>
            <w:tcW w:w="4142" w:type="pct"/>
            <w:tcBorders>
              <w:right w:val="single" w:sz="4" w:space="0" w:color="auto"/>
            </w:tcBorders>
            <w:vAlign w:val="center"/>
          </w:tcPr>
          <w:p w:rsidR="0064792E" w:rsidRPr="001D7F23" w:rsidRDefault="0064792E" w:rsidP="0064792E">
            <w:pPr>
              <w:suppressAutoHyphens/>
              <w:rPr>
                <w:b/>
                <w:iCs/>
                <w:szCs w:val="24"/>
              </w:rPr>
            </w:pPr>
            <w:r w:rsidRPr="001D7F23">
              <w:rPr>
                <w:b/>
                <w:iCs/>
                <w:szCs w:val="24"/>
              </w:rPr>
              <w:t xml:space="preserve">Промежуточная аттестация </w:t>
            </w:r>
            <w:r w:rsidRPr="001D7F23">
              <w:rPr>
                <w:rStyle w:val="ac"/>
                <w:b/>
                <w:iCs/>
                <w:szCs w:val="24"/>
              </w:rPr>
              <w:footnoteReference w:id="10"/>
            </w:r>
            <w:r w:rsidR="00A9075E" w:rsidRPr="001D7F23">
              <w:rPr>
                <w:b/>
                <w:iCs/>
                <w:szCs w:val="24"/>
              </w:rPr>
              <w:t>(дифференцированный зачёт)</w:t>
            </w:r>
          </w:p>
        </w:tc>
        <w:tc>
          <w:tcPr>
            <w:tcW w:w="858" w:type="pct"/>
            <w:gridSpan w:val="2"/>
            <w:tcBorders>
              <w:left w:val="single" w:sz="4" w:space="0" w:color="auto"/>
            </w:tcBorders>
            <w:vAlign w:val="center"/>
          </w:tcPr>
          <w:p w:rsidR="0064792E" w:rsidRPr="001D7F23" w:rsidRDefault="0064792E" w:rsidP="0064792E">
            <w:pPr>
              <w:suppressAutoHyphens/>
              <w:rPr>
                <w:b/>
                <w:iCs/>
                <w:szCs w:val="24"/>
              </w:rPr>
            </w:pPr>
            <w:r w:rsidRPr="001D7F23">
              <w:rPr>
                <w:b/>
                <w:iCs/>
                <w:szCs w:val="24"/>
              </w:rPr>
              <w:t>Зачет</w:t>
            </w:r>
          </w:p>
        </w:tc>
      </w:tr>
    </w:tbl>
    <w:p w:rsidR="0064792E" w:rsidRPr="001D7F23" w:rsidRDefault="0064792E" w:rsidP="0064792E">
      <w:pPr>
        <w:rPr>
          <w:b/>
          <w:szCs w:val="24"/>
        </w:rPr>
      </w:pPr>
    </w:p>
    <w:p w:rsidR="0064792E" w:rsidRPr="001D7F23" w:rsidRDefault="00A9075E" w:rsidP="0064792E">
      <w:pPr>
        <w:rPr>
          <w:b/>
          <w:szCs w:val="24"/>
        </w:rPr>
      </w:pPr>
      <w:r w:rsidRPr="001D7F23">
        <w:rPr>
          <w:bCs/>
          <w:szCs w:val="24"/>
        </w:rPr>
        <w:t xml:space="preserve">Раздел I. </w:t>
      </w:r>
      <w:r w:rsidRPr="001D7F23">
        <w:rPr>
          <w:szCs w:val="24"/>
        </w:rPr>
        <w:t>Гражданская оборона</w:t>
      </w:r>
    </w:p>
    <w:p w:rsidR="0064792E" w:rsidRPr="001D7F23" w:rsidRDefault="0064792E" w:rsidP="0064792E">
      <w:pPr>
        <w:rPr>
          <w:b/>
          <w:szCs w:val="24"/>
        </w:rPr>
      </w:pPr>
    </w:p>
    <w:p w:rsidR="00A9075E" w:rsidRPr="001D7F23" w:rsidRDefault="00A9075E" w:rsidP="00A9075E">
      <w:pPr>
        <w:rPr>
          <w:rStyle w:val="92"/>
          <w:b/>
          <w:sz w:val="24"/>
          <w:szCs w:val="24"/>
        </w:rPr>
      </w:pPr>
      <w:r w:rsidRPr="001D7F23">
        <w:rPr>
          <w:rStyle w:val="92"/>
          <w:b/>
          <w:sz w:val="24"/>
          <w:szCs w:val="24"/>
        </w:rPr>
        <w:t>Тема 1.1.</w:t>
      </w:r>
    </w:p>
    <w:p w:rsidR="0064792E" w:rsidRPr="001D7F23" w:rsidRDefault="00A9075E" w:rsidP="00A9075E">
      <w:pPr>
        <w:rPr>
          <w:b/>
          <w:szCs w:val="24"/>
        </w:rPr>
      </w:pPr>
      <w:r w:rsidRPr="001D7F23">
        <w:rPr>
          <w:szCs w:val="24"/>
        </w:rPr>
        <w:t>Единая государственная система предупреждения и ликвидации чрезвычайных ситуаций</w:t>
      </w:r>
    </w:p>
    <w:p w:rsidR="00A9075E" w:rsidRPr="001D7F23" w:rsidRDefault="00A9075E" w:rsidP="00A9075E">
      <w:pPr>
        <w:rPr>
          <w:rStyle w:val="2a"/>
          <w:b/>
          <w:sz w:val="24"/>
          <w:szCs w:val="24"/>
        </w:rPr>
      </w:pPr>
      <w:r w:rsidRPr="001D7F23">
        <w:rPr>
          <w:rStyle w:val="2a"/>
          <w:b/>
          <w:sz w:val="24"/>
          <w:szCs w:val="24"/>
        </w:rPr>
        <w:t>Тема 1.2.</w:t>
      </w:r>
    </w:p>
    <w:p w:rsidR="0064792E" w:rsidRPr="001D7F23" w:rsidRDefault="00A9075E" w:rsidP="00A9075E">
      <w:pPr>
        <w:rPr>
          <w:b/>
          <w:szCs w:val="24"/>
        </w:rPr>
      </w:pPr>
      <w:r w:rsidRPr="001D7F23">
        <w:rPr>
          <w:szCs w:val="24"/>
        </w:rPr>
        <w:t>Организация гражданской обороны</w:t>
      </w:r>
    </w:p>
    <w:p w:rsidR="00A9075E" w:rsidRPr="001D7F23" w:rsidRDefault="00A9075E" w:rsidP="00A9075E">
      <w:pPr>
        <w:rPr>
          <w:rStyle w:val="FontStyle12"/>
          <w:bCs/>
          <w:i w:val="0"/>
          <w:iCs/>
          <w:sz w:val="24"/>
          <w:szCs w:val="24"/>
        </w:rPr>
      </w:pPr>
      <w:r w:rsidRPr="001D7F23">
        <w:rPr>
          <w:rStyle w:val="FontStyle12"/>
          <w:bCs/>
          <w:iCs/>
          <w:sz w:val="24"/>
          <w:szCs w:val="24"/>
        </w:rPr>
        <w:t>Тема 1.3.</w:t>
      </w:r>
    </w:p>
    <w:p w:rsidR="0064792E" w:rsidRPr="001D7F23" w:rsidRDefault="00A9075E" w:rsidP="00A9075E">
      <w:pPr>
        <w:rPr>
          <w:b/>
          <w:szCs w:val="24"/>
        </w:rPr>
      </w:pPr>
      <w:r w:rsidRPr="001D7F23">
        <w:rPr>
          <w:szCs w:val="24"/>
        </w:rPr>
        <w:t>Защита населения и территорий при стихийных бедствиях, при авариях (катастрофах) на транспорте, производственных объектах</w:t>
      </w:r>
    </w:p>
    <w:p w:rsidR="00A9075E" w:rsidRPr="001D7F23" w:rsidRDefault="00A9075E" w:rsidP="00A9075E">
      <w:pPr>
        <w:rPr>
          <w:bCs/>
          <w:szCs w:val="24"/>
        </w:rPr>
      </w:pPr>
      <w:r w:rsidRPr="001D7F23">
        <w:rPr>
          <w:bCs/>
          <w:szCs w:val="24"/>
        </w:rPr>
        <w:t>Тема 1.4.</w:t>
      </w:r>
    </w:p>
    <w:p w:rsidR="0064792E" w:rsidRPr="001D7F23" w:rsidRDefault="00A9075E" w:rsidP="00A9075E">
      <w:pPr>
        <w:rPr>
          <w:b/>
          <w:szCs w:val="24"/>
        </w:rPr>
      </w:pPr>
      <w:r w:rsidRPr="001D7F23">
        <w:rPr>
          <w:szCs w:val="24"/>
        </w:rPr>
        <w:t>Обеспечение безопасности при неблагоприятной экологической обстановке, при неблагоприятной социальной обстановке</w:t>
      </w:r>
    </w:p>
    <w:p w:rsidR="0064792E" w:rsidRPr="001D7F23" w:rsidRDefault="00A9075E" w:rsidP="0064792E">
      <w:pPr>
        <w:rPr>
          <w:b/>
          <w:szCs w:val="24"/>
        </w:rPr>
      </w:pPr>
      <w:r w:rsidRPr="001D7F23">
        <w:rPr>
          <w:rStyle w:val="32"/>
          <w:b/>
          <w:sz w:val="24"/>
          <w:szCs w:val="24"/>
        </w:rPr>
        <w:t xml:space="preserve">Раздел 2. </w:t>
      </w:r>
      <w:r w:rsidRPr="001D7F23">
        <w:rPr>
          <w:rStyle w:val="FontStyle13"/>
          <w:b/>
          <w:sz w:val="24"/>
          <w:szCs w:val="24"/>
        </w:rPr>
        <w:t>Основы медицинских знаний и здорового образа жизни</w:t>
      </w:r>
    </w:p>
    <w:p w:rsidR="00A9075E" w:rsidRPr="001D7F23" w:rsidRDefault="00A9075E" w:rsidP="00A9075E">
      <w:pPr>
        <w:rPr>
          <w:rStyle w:val="FontStyle13"/>
          <w:sz w:val="24"/>
          <w:szCs w:val="24"/>
        </w:rPr>
      </w:pPr>
      <w:r w:rsidRPr="001D7F23">
        <w:rPr>
          <w:rStyle w:val="2a"/>
          <w:sz w:val="24"/>
          <w:szCs w:val="24"/>
        </w:rPr>
        <w:t>Тема 2.1.</w:t>
      </w:r>
      <w:r w:rsidRPr="001D7F23">
        <w:rPr>
          <w:rStyle w:val="FontStyle13"/>
          <w:sz w:val="24"/>
          <w:szCs w:val="24"/>
        </w:rPr>
        <w:t xml:space="preserve"> </w:t>
      </w:r>
    </w:p>
    <w:p w:rsidR="00A9075E" w:rsidRPr="001D7F23" w:rsidRDefault="00A9075E" w:rsidP="00A9075E">
      <w:pPr>
        <w:rPr>
          <w:rStyle w:val="FontStyle13"/>
          <w:sz w:val="24"/>
          <w:szCs w:val="24"/>
        </w:rPr>
      </w:pPr>
      <w:r w:rsidRPr="001D7F23">
        <w:rPr>
          <w:rStyle w:val="FontStyle13"/>
          <w:sz w:val="24"/>
          <w:szCs w:val="24"/>
        </w:rPr>
        <w:t>Основы медицинских знаний. Здоровый образ жизни и его составляющие</w:t>
      </w:r>
    </w:p>
    <w:p w:rsidR="00A9075E" w:rsidRPr="001D7F23" w:rsidRDefault="00A9075E" w:rsidP="00A9075E">
      <w:pPr>
        <w:rPr>
          <w:rStyle w:val="FontStyle13"/>
          <w:b/>
          <w:sz w:val="24"/>
          <w:szCs w:val="24"/>
        </w:rPr>
      </w:pPr>
      <w:r w:rsidRPr="001D7F23">
        <w:rPr>
          <w:b/>
          <w:bCs/>
          <w:szCs w:val="24"/>
        </w:rPr>
        <w:t>Раздел 3. Основы военной службы</w:t>
      </w:r>
    </w:p>
    <w:p w:rsidR="00A9075E" w:rsidRPr="001D7F23" w:rsidRDefault="00A9075E" w:rsidP="00A9075E">
      <w:pPr>
        <w:rPr>
          <w:rStyle w:val="8pt"/>
          <w:b/>
          <w:i w:val="0"/>
          <w:iCs/>
          <w:noProof/>
          <w:sz w:val="24"/>
          <w:szCs w:val="24"/>
        </w:rPr>
      </w:pPr>
      <w:r w:rsidRPr="001D7F23">
        <w:rPr>
          <w:rStyle w:val="2a"/>
          <w:b/>
          <w:noProof/>
          <w:sz w:val="24"/>
          <w:szCs w:val="24"/>
        </w:rPr>
        <w:t xml:space="preserve">Тема </w:t>
      </w:r>
      <w:r w:rsidRPr="001D7F23">
        <w:rPr>
          <w:rStyle w:val="8pt"/>
          <w:b/>
          <w:iCs/>
          <w:noProof/>
          <w:sz w:val="24"/>
          <w:szCs w:val="24"/>
        </w:rPr>
        <w:t>3.</w:t>
      </w:r>
      <w:r w:rsidRPr="001D7F23">
        <w:rPr>
          <w:rStyle w:val="2a"/>
          <w:b/>
          <w:noProof/>
          <w:sz w:val="24"/>
          <w:szCs w:val="24"/>
        </w:rPr>
        <w:t>1</w:t>
      </w:r>
      <w:r w:rsidRPr="001D7F23">
        <w:rPr>
          <w:rStyle w:val="8pt"/>
          <w:b/>
          <w:iCs/>
          <w:noProof/>
          <w:sz w:val="24"/>
          <w:szCs w:val="24"/>
        </w:rPr>
        <w:t>.</w:t>
      </w:r>
    </w:p>
    <w:p w:rsidR="00A9075E" w:rsidRPr="001D7F23" w:rsidRDefault="00A9075E" w:rsidP="00A9075E">
      <w:pPr>
        <w:rPr>
          <w:rStyle w:val="2a"/>
          <w:b/>
          <w:noProof/>
          <w:sz w:val="24"/>
          <w:szCs w:val="24"/>
        </w:rPr>
      </w:pPr>
      <w:r w:rsidRPr="001D7F23">
        <w:rPr>
          <w:rStyle w:val="2a"/>
          <w:b/>
          <w:noProof/>
          <w:sz w:val="24"/>
          <w:szCs w:val="24"/>
        </w:rPr>
        <w:t xml:space="preserve"> Основы обороны государства. Военная доктрина</w:t>
      </w:r>
    </w:p>
    <w:p w:rsidR="00A9075E" w:rsidRPr="001D7F23" w:rsidRDefault="00A9075E" w:rsidP="00A9075E">
      <w:pPr>
        <w:rPr>
          <w:b/>
          <w:szCs w:val="24"/>
        </w:rPr>
      </w:pPr>
      <w:r w:rsidRPr="001D7F23">
        <w:rPr>
          <w:rStyle w:val="2a"/>
          <w:b/>
          <w:noProof/>
          <w:sz w:val="24"/>
          <w:szCs w:val="24"/>
        </w:rPr>
        <w:t>Российской Федерации</w:t>
      </w:r>
    </w:p>
    <w:p w:rsidR="00A9075E" w:rsidRPr="001D7F23" w:rsidRDefault="00A9075E" w:rsidP="00A9075E">
      <w:pPr>
        <w:rPr>
          <w:szCs w:val="24"/>
        </w:rPr>
      </w:pPr>
    </w:p>
    <w:p w:rsidR="0091158E" w:rsidRPr="001D7F23" w:rsidRDefault="0091158E" w:rsidP="0091158E">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91158E" w:rsidRPr="001D7F23" w:rsidRDefault="0091158E" w:rsidP="0091158E">
      <w:pPr>
        <w:ind w:firstLine="708"/>
        <w:rPr>
          <w:szCs w:val="24"/>
        </w:rPr>
      </w:pPr>
    </w:p>
    <w:p w:rsidR="00A9075E" w:rsidRPr="001D7F23" w:rsidRDefault="00A9075E" w:rsidP="00A9075E">
      <w:pPr>
        <w:rPr>
          <w:szCs w:val="24"/>
        </w:rPr>
        <w:sectPr w:rsidR="00A9075E" w:rsidRPr="001D7F23" w:rsidSect="0064792E">
          <w:footerReference w:type="even" r:id="rId25"/>
          <w:footerReference w:type="default" r:id="rId26"/>
          <w:pgSz w:w="11906" w:h="16838"/>
          <w:pgMar w:top="1134" w:right="567" w:bottom="1134" w:left="1134" w:header="709" w:footer="709" w:gutter="0"/>
          <w:cols w:space="708"/>
          <w:docGrid w:linePitch="360"/>
        </w:sectPr>
      </w:pPr>
    </w:p>
    <w:p w:rsidR="001306E5" w:rsidRPr="001D7F23" w:rsidRDefault="0091158E" w:rsidP="001306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r w:rsidRPr="001D7F23">
        <w:rPr>
          <w:b/>
          <w:caps/>
          <w:szCs w:val="24"/>
        </w:rPr>
        <w:lastRenderedPageBreak/>
        <w:t xml:space="preserve">АННОТАЦИИ </w:t>
      </w:r>
      <w:r w:rsidR="001306E5" w:rsidRPr="001D7F23">
        <w:rPr>
          <w:b/>
          <w:caps/>
          <w:szCs w:val="24"/>
        </w:rPr>
        <w:t>УЧЕБНОЙ ДИСЦИПЛИНЫ</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4"/>
        </w:rPr>
      </w:pPr>
      <w:r w:rsidRPr="001D7F23">
        <w:rPr>
          <w:b/>
          <w:szCs w:val="24"/>
        </w:rPr>
        <w:t>Эффективное поведение на рынке труда</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b/>
          <w:szCs w:val="24"/>
        </w:rPr>
      </w:pPr>
      <w:r w:rsidRPr="001D7F23">
        <w:rPr>
          <w:b/>
          <w:szCs w:val="24"/>
        </w:rPr>
        <w:t>1.1. Область применения программы</w:t>
      </w:r>
    </w:p>
    <w:p w:rsidR="001306E5" w:rsidRPr="001D7F23" w:rsidRDefault="001306E5" w:rsidP="001306E5">
      <w:pPr>
        <w:spacing w:line="360" w:lineRule="auto"/>
        <w:rPr>
          <w:bCs/>
          <w:szCs w:val="24"/>
        </w:rPr>
      </w:pPr>
      <w:r w:rsidRPr="001D7F23">
        <w:rPr>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w:t>
      </w:r>
      <w:r w:rsidRPr="001D7F23">
        <w:rPr>
          <w:szCs w:val="24"/>
          <w:lang w:eastAsia="ar-SA"/>
        </w:rPr>
        <w:t>43.02.14 Гостиничное дело</w:t>
      </w:r>
      <w:r w:rsidRPr="001D7F23">
        <w:rPr>
          <w:bCs/>
          <w:szCs w:val="24"/>
        </w:rPr>
        <w:t>.</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rPr>
          <w:b/>
          <w:i/>
          <w:szCs w:val="24"/>
        </w:rPr>
      </w:pPr>
      <w:r w:rsidRPr="001D7F23">
        <w:rPr>
          <w:szCs w:val="24"/>
        </w:rPr>
        <w:t>.</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b/>
          <w:szCs w:val="24"/>
        </w:rPr>
      </w:pPr>
      <w:r w:rsidRPr="001D7F23">
        <w:rPr>
          <w:b/>
          <w:szCs w:val="24"/>
        </w:rPr>
        <w:t>1.2. Место дисциплины в структуре основной профессиональной образовательной программы:</w:t>
      </w:r>
    </w:p>
    <w:p w:rsidR="001306E5" w:rsidRPr="001D7F23" w:rsidRDefault="001306E5" w:rsidP="001306E5">
      <w:pPr>
        <w:spacing w:line="360" w:lineRule="auto"/>
        <w:rPr>
          <w:bCs/>
          <w:szCs w:val="24"/>
        </w:rPr>
      </w:pPr>
      <w:r w:rsidRPr="001D7F23">
        <w:rPr>
          <w:szCs w:val="24"/>
        </w:rPr>
        <w:t xml:space="preserve">относится к вариативной части  профессионального цикла учебного плана по специальности </w:t>
      </w:r>
      <w:r w:rsidRPr="001D7F23">
        <w:rPr>
          <w:szCs w:val="24"/>
          <w:lang w:eastAsia="ar-SA"/>
        </w:rPr>
        <w:t>43.02.14 Гостиничное дело</w:t>
      </w:r>
      <w:r w:rsidRPr="001D7F23">
        <w:rPr>
          <w:bCs/>
          <w:szCs w:val="24"/>
        </w:rPr>
        <w:t>.</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b/>
          <w:szCs w:val="24"/>
        </w:rPr>
        <w:t>1.3. Цели и задачи дисциплины – требования к результатам освоения дисциплины:</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xml:space="preserve">В результате освоения дисциплины студент должен уметь:    </w:t>
      </w:r>
    </w:p>
    <w:p w:rsidR="001306E5" w:rsidRPr="001D7F23" w:rsidRDefault="001306E5" w:rsidP="00C33D69">
      <w:pPr>
        <w:pStyle w:val="ConsNormal"/>
        <w:widowControl/>
        <w:numPr>
          <w:ilvl w:val="0"/>
          <w:numId w:val="263"/>
        </w:numPr>
        <w:tabs>
          <w:tab w:val="left" w:pos="0"/>
        </w:tabs>
        <w:ind w:right="0"/>
        <w:jc w:val="both"/>
        <w:rPr>
          <w:rFonts w:ascii="Times New Roman" w:hAnsi="Times New Roman"/>
          <w:sz w:val="24"/>
          <w:szCs w:val="24"/>
        </w:rPr>
      </w:pPr>
      <w:r w:rsidRPr="001D7F23">
        <w:rPr>
          <w:rFonts w:ascii="Times New Roman" w:hAnsi="Times New Roman"/>
          <w:sz w:val="24"/>
          <w:szCs w:val="24"/>
        </w:rPr>
        <w:t>получать информацию о путях получения профессионального образования и трудоустройства;</w:t>
      </w:r>
    </w:p>
    <w:p w:rsidR="001306E5" w:rsidRPr="001D7F23" w:rsidRDefault="001306E5" w:rsidP="00C33D69">
      <w:pPr>
        <w:pStyle w:val="ConsNormal"/>
        <w:widowControl/>
        <w:numPr>
          <w:ilvl w:val="0"/>
          <w:numId w:val="263"/>
        </w:numPr>
        <w:tabs>
          <w:tab w:val="left" w:pos="0"/>
        </w:tabs>
        <w:ind w:right="0"/>
        <w:jc w:val="both"/>
        <w:rPr>
          <w:rFonts w:ascii="Times New Roman" w:hAnsi="Times New Roman"/>
          <w:sz w:val="24"/>
          <w:szCs w:val="24"/>
        </w:rPr>
      </w:pPr>
      <w:r w:rsidRPr="001D7F23">
        <w:rPr>
          <w:rFonts w:ascii="Times New Roman" w:hAnsi="Times New Roman"/>
          <w:sz w:val="24"/>
          <w:szCs w:val="24"/>
        </w:rPr>
        <w:t>анализировать рынок образовательных услуг и профессиональной деятельности;</w:t>
      </w:r>
    </w:p>
    <w:p w:rsidR="001306E5" w:rsidRPr="001D7F23" w:rsidRDefault="001306E5" w:rsidP="00C33D69">
      <w:pPr>
        <w:pStyle w:val="ConsNormal"/>
        <w:widowControl/>
        <w:numPr>
          <w:ilvl w:val="0"/>
          <w:numId w:val="263"/>
        </w:numPr>
        <w:ind w:right="0"/>
        <w:jc w:val="both"/>
        <w:rPr>
          <w:rFonts w:ascii="Times New Roman" w:hAnsi="Times New Roman"/>
          <w:b/>
          <w:sz w:val="24"/>
          <w:szCs w:val="24"/>
        </w:rPr>
      </w:pPr>
      <w:r w:rsidRPr="001D7F23">
        <w:rPr>
          <w:rFonts w:ascii="Times New Roman" w:hAnsi="Times New Roman"/>
          <w:sz w:val="24"/>
          <w:szCs w:val="24"/>
        </w:rPr>
        <w:t>строить план реализации карьеры;</w:t>
      </w:r>
    </w:p>
    <w:p w:rsidR="001306E5" w:rsidRPr="001D7F23" w:rsidRDefault="001306E5" w:rsidP="00C33D69">
      <w:pPr>
        <w:pStyle w:val="ConsNormal"/>
        <w:widowControl/>
        <w:numPr>
          <w:ilvl w:val="0"/>
          <w:numId w:val="263"/>
        </w:numPr>
        <w:ind w:right="0"/>
        <w:jc w:val="both"/>
        <w:rPr>
          <w:rFonts w:ascii="Times New Roman" w:hAnsi="Times New Roman"/>
          <w:sz w:val="24"/>
          <w:szCs w:val="24"/>
        </w:rPr>
      </w:pPr>
      <w:r w:rsidRPr="001D7F23">
        <w:rPr>
          <w:rFonts w:ascii="Times New Roman" w:hAnsi="Times New Roman"/>
          <w:sz w:val="24"/>
          <w:szCs w:val="24"/>
        </w:rPr>
        <w:t>составлять и оформлять резюме и портфолио как формы самопрезентации для получения профессионального образования и трудоустройства;</w:t>
      </w:r>
    </w:p>
    <w:p w:rsidR="001306E5" w:rsidRPr="001D7F23" w:rsidRDefault="001306E5" w:rsidP="00C33D69">
      <w:pPr>
        <w:numPr>
          <w:ilvl w:val="0"/>
          <w:numId w:val="263"/>
        </w:numPr>
        <w:rPr>
          <w:szCs w:val="24"/>
        </w:rPr>
      </w:pPr>
      <w:r w:rsidRPr="001D7F23">
        <w:rPr>
          <w:szCs w:val="24"/>
        </w:rPr>
        <w:t xml:space="preserve">составлять ответы на возможные вопросы работодателя; </w:t>
      </w:r>
    </w:p>
    <w:p w:rsidR="001306E5" w:rsidRPr="001D7F23" w:rsidRDefault="001306E5" w:rsidP="00C33D69">
      <w:pPr>
        <w:numPr>
          <w:ilvl w:val="0"/>
          <w:numId w:val="263"/>
        </w:numPr>
        <w:rPr>
          <w:szCs w:val="24"/>
        </w:rPr>
      </w:pPr>
      <w:r w:rsidRPr="001D7F23">
        <w:rPr>
          <w:szCs w:val="24"/>
        </w:rPr>
        <w:t>предотвращать и разрешать возможные конфликтные ситуации при трудоустройстве;</w:t>
      </w:r>
    </w:p>
    <w:p w:rsidR="001306E5" w:rsidRPr="001D7F23" w:rsidRDefault="001306E5" w:rsidP="00C33D69">
      <w:pPr>
        <w:numPr>
          <w:ilvl w:val="0"/>
          <w:numId w:val="263"/>
        </w:numPr>
        <w:rPr>
          <w:szCs w:val="24"/>
        </w:rPr>
      </w:pPr>
      <w:r w:rsidRPr="001D7F23">
        <w:rPr>
          <w:szCs w:val="24"/>
        </w:rPr>
        <w:t>организовывать диалог, проявлять мастерство телефонного общения, используя особенности речевого стиля общения;</w:t>
      </w:r>
    </w:p>
    <w:p w:rsidR="001306E5" w:rsidRPr="001D7F23" w:rsidRDefault="001306E5" w:rsidP="00C33D69">
      <w:pPr>
        <w:numPr>
          <w:ilvl w:val="0"/>
          <w:numId w:val="263"/>
        </w:numPr>
        <w:rPr>
          <w:szCs w:val="24"/>
        </w:rPr>
      </w:pPr>
      <w:r w:rsidRPr="001D7F23">
        <w:rPr>
          <w:szCs w:val="24"/>
        </w:rPr>
        <w:t>оценивать себя в качестве специалиста с правильным учетом потребностей рынка и собственных склонностей и потребностей;</w:t>
      </w:r>
    </w:p>
    <w:p w:rsidR="001306E5" w:rsidRPr="001D7F23" w:rsidRDefault="001306E5" w:rsidP="00C33D69">
      <w:pPr>
        <w:pStyle w:val="ConsNormal"/>
        <w:widowControl/>
        <w:numPr>
          <w:ilvl w:val="0"/>
          <w:numId w:val="263"/>
        </w:numPr>
        <w:ind w:right="0"/>
        <w:jc w:val="both"/>
        <w:rPr>
          <w:rFonts w:ascii="Times New Roman" w:hAnsi="Times New Roman"/>
          <w:sz w:val="24"/>
          <w:szCs w:val="24"/>
        </w:rPr>
      </w:pPr>
      <w:r w:rsidRPr="001D7F23">
        <w:rPr>
          <w:rFonts w:ascii="Times New Roman" w:hAnsi="Times New Roman"/>
          <w:sz w:val="24"/>
          <w:szCs w:val="24"/>
        </w:rPr>
        <w:t>составлять проект собственной профессиональной карьеры;</w:t>
      </w:r>
    </w:p>
    <w:p w:rsidR="001306E5" w:rsidRPr="001D7F23" w:rsidRDefault="001306E5" w:rsidP="00C33D69">
      <w:pPr>
        <w:pStyle w:val="ConsNormal"/>
        <w:widowControl/>
        <w:numPr>
          <w:ilvl w:val="0"/>
          <w:numId w:val="263"/>
        </w:numPr>
        <w:ind w:right="0"/>
        <w:jc w:val="both"/>
        <w:rPr>
          <w:rFonts w:ascii="Times New Roman" w:hAnsi="Times New Roman"/>
          <w:sz w:val="24"/>
          <w:szCs w:val="24"/>
        </w:rPr>
      </w:pPr>
      <w:r w:rsidRPr="001D7F23">
        <w:rPr>
          <w:rFonts w:ascii="Times New Roman" w:hAnsi="Times New Roman"/>
          <w:sz w:val="24"/>
          <w:szCs w:val="24"/>
        </w:rPr>
        <w:t>планировать возможное продвижение, профессиональный рост на рынке труда;</w:t>
      </w:r>
    </w:p>
    <w:p w:rsidR="001306E5" w:rsidRPr="001D7F23" w:rsidRDefault="001306E5" w:rsidP="00C33D69">
      <w:pPr>
        <w:numPr>
          <w:ilvl w:val="0"/>
          <w:numId w:val="263"/>
        </w:numPr>
        <w:jc w:val="left"/>
        <w:rPr>
          <w:szCs w:val="24"/>
        </w:rPr>
      </w:pPr>
      <w:r w:rsidRPr="001D7F23">
        <w:rPr>
          <w:spacing w:val="-8"/>
          <w:szCs w:val="24"/>
        </w:rPr>
        <w:t>обосновывать выбор своего профессио</w:t>
      </w:r>
      <w:r w:rsidRPr="001D7F23">
        <w:rPr>
          <w:szCs w:val="24"/>
        </w:rPr>
        <w:t xml:space="preserve">нального плана и использовать возможности </w:t>
      </w:r>
      <w:r w:rsidRPr="001D7F23">
        <w:rPr>
          <w:spacing w:val="-9"/>
          <w:szCs w:val="24"/>
        </w:rPr>
        <w:t>для трудоустройства..</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4"/>
        </w:rPr>
      </w:pP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4"/>
        </w:rPr>
      </w:pPr>
      <w:r w:rsidRPr="001D7F23">
        <w:rPr>
          <w:szCs w:val="24"/>
        </w:rPr>
        <w:t>В результате освоения дисциплины студент должен знать:</w:t>
      </w:r>
    </w:p>
    <w:p w:rsidR="001306E5" w:rsidRPr="001D7F23" w:rsidRDefault="001306E5" w:rsidP="00C33D69">
      <w:pPr>
        <w:pStyle w:val="ConsNormal"/>
        <w:widowControl/>
        <w:numPr>
          <w:ilvl w:val="0"/>
          <w:numId w:val="264"/>
        </w:numPr>
        <w:tabs>
          <w:tab w:val="left" w:pos="0"/>
        </w:tabs>
        <w:ind w:right="0"/>
        <w:jc w:val="both"/>
        <w:rPr>
          <w:rFonts w:ascii="Times New Roman" w:hAnsi="Times New Roman"/>
          <w:sz w:val="24"/>
          <w:szCs w:val="24"/>
        </w:rPr>
      </w:pPr>
      <w:r w:rsidRPr="001D7F23">
        <w:rPr>
          <w:rFonts w:ascii="Times New Roman" w:hAnsi="Times New Roman"/>
          <w:sz w:val="24"/>
          <w:szCs w:val="24"/>
        </w:rPr>
        <w:t>проблемы труда в современных социально-экономических условиях;</w:t>
      </w:r>
    </w:p>
    <w:p w:rsidR="001306E5" w:rsidRPr="001D7F23" w:rsidRDefault="001306E5" w:rsidP="00C33D69">
      <w:pPr>
        <w:numPr>
          <w:ilvl w:val="0"/>
          <w:numId w:val="264"/>
        </w:numPr>
        <w:rPr>
          <w:szCs w:val="24"/>
        </w:rPr>
      </w:pPr>
      <w:r w:rsidRPr="001D7F23">
        <w:rPr>
          <w:szCs w:val="24"/>
        </w:rPr>
        <w:t>сущность понятия «профессиональная деятельность», сферы профессиональной деятельности;</w:t>
      </w:r>
    </w:p>
    <w:p w:rsidR="001306E5" w:rsidRPr="001D7F23" w:rsidRDefault="001306E5" w:rsidP="00C33D69">
      <w:pPr>
        <w:numPr>
          <w:ilvl w:val="0"/>
          <w:numId w:val="264"/>
        </w:numPr>
        <w:rPr>
          <w:szCs w:val="24"/>
        </w:rPr>
      </w:pPr>
      <w:r w:rsidRPr="001D7F23">
        <w:rPr>
          <w:szCs w:val="24"/>
        </w:rPr>
        <w:t>понятие, типы и виды профессиональных карьер, основные компоненты профессиональной карьеры, критерии ее успешности, способы построения;</w:t>
      </w:r>
    </w:p>
    <w:p w:rsidR="001306E5" w:rsidRPr="001D7F23" w:rsidRDefault="001306E5" w:rsidP="00C33D69">
      <w:pPr>
        <w:numPr>
          <w:ilvl w:val="0"/>
          <w:numId w:val="264"/>
        </w:numPr>
        <w:rPr>
          <w:szCs w:val="24"/>
        </w:rPr>
      </w:pPr>
      <w:r w:rsidRPr="001D7F23">
        <w:rPr>
          <w:szCs w:val="24"/>
        </w:rPr>
        <w:t>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w:t>
      </w:r>
    </w:p>
    <w:p w:rsidR="001306E5" w:rsidRPr="001D7F23" w:rsidRDefault="001306E5" w:rsidP="00C33D69">
      <w:pPr>
        <w:numPr>
          <w:ilvl w:val="0"/>
          <w:numId w:val="264"/>
        </w:numPr>
        <w:rPr>
          <w:szCs w:val="24"/>
        </w:rPr>
      </w:pPr>
      <w:r w:rsidRPr="001D7F23">
        <w:rPr>
          <w:szCs w:val="24"/>
        </w:rPr>
        <w:t>систему профессионального непрерывного образования, роль повышения квалификации на протяжении всей жизни как необходимого условия профессионального роста;</w:t>
      </w:r>
    </w:p>
    <w:p w:rsidR="001306E5" w:rsidRPr="001D7F23" w:rsidRDefault="001306E5" w:rsidP="00C33D69">
      <w:pPr>
        <w:numPr>
          <w:ilvl w:val="0"/>
          <w:numId w:val="264"/>
        </w:numPr>
        <w:rPr>
          <w:szCs w:val="24"/>
        </w:rPr>
      </w:pPr>
      <w:r w:rsidRPr="001D7F23">
        <w:rPr>
          <w:szCs w:val="24"/>
        </w:rPr>
        <w:t>способы поиска работы;</w:t>
      </w:r>
    </w:p>
    <w:p w:rsidR="001306E5" w:rsidRPr="001D7F23" w:rsidRDefault="001306E5" w:rsidP="00C33D69">
      <w:pPr>
        <w:numPr>
          <w:ilvl w:val="0"/>
          <w:numId w:val="264"/>
        </w:numPr>
        <w:rPr>
          <w:szCs w:val="24"/>
        </w:rPr>
      </w:pPr>
      <w:r w:rsidRPr="001D7F23">
        <w:rPr>
          <w:szCs w:val="24"/>
        </w:rPr>
        <w:t>формы самопрезентации для получения профессионального образования и трудоустройства;</w:t>
      </w:r>
    </w:p>
    <w:p w:rsidR="001306E5" w:rsidRPr="001D7F23" w:rsidRDefault="001306E5" w:rsidP="00C33D69">
      <w:pPr>
        <w:numPr>
          <w:ilvl w:val="0"/>
          <w:numId w:val="264"/>
        </w:numPr>
        <w:rPr>
          <w:szCs w:val="24"/>
        </w:rPr>
      </w:pPr>
      <w:r w:rsidRPr="001D7F23">
        <w:rPr>
          <w:szCs w:val="24"/>
        </w:rPr>
        <w:t>понятие, структуру, составление модели резюме и портфолио;</w:t>
      </w:r>
    </w:p>
    <w:p w:rsidR="001306E5" w:rsidRPr="001D7F23" w:rsidRDefault="001306E5" w:rsidP="00C33D69">
      <w:pPr>
        <w:numPr>
          <w:ilvl w:val="0"/>
          <w:numId w:val="264"/>
        </w:numPr>
        <w:rPr>
          <w:szCs w:val="24"/>
        </w:rPr>
      </w:pPr>
      <w:r w:rsidRPr="001D7F23">
        <w:rPr>
          <w:szCs w:val="24"/>
        </w:rPr>
        <w:t>технологию приема на работу;</w:t>
      </w:r>
    </w:p>
    <w:p w:rsidR="001306E5" w:rsidRPr="001D7F23" w:rsidRDefault="001306E5" w:rsidP="00C33D69">
      <w:pPr>
        <w:numPr>
          <w:ilvl w:val="0"/>
          <w:numId w:val="264"/>
        </w:numPr>
        <w:rPr>
          <w:szCs w:val="24"/>
        </w:rPr>
      </w:pPr>
      <w:r w:rsidRPr="001D7F23">
        <w:rPr>
          <w:szCs w:val="24"/>
        </w:rPr>
        <w:t>этику и психологию делового общения;</w:t>
      </w:r>
    </w:p>
    <w:p w:rsidR="001306E5" w:rsidRPr="001D7F23" w:rsidRDefault="001306E5" w:rsidP="00C33D69">
      <w:pPr>
        <w:numPr>
          <w:ilvl w:val="0"/>
          <w:numId w:val="264"/>
        </w:numPr>
        <w:rPr>
          <w:szCs w:val="24"/>
        </w:rPr>
      </w:pPr>
      <w:r w:rsidRPr="001D7F23">
        <w:rPr>
          <w:szCs w:val="24"/>
        </w:rPr>
        <w:t>понятие, виды, формы и способы адаптации;</w:t>
      </w:r>
    </w:p>
    <w:p w:rsidR="001306E5" w:rsidRPr="001D7F23" w:rsidRDefault="001306E5" w:rsidP="00C33D69">
      <w:pPr>
        <w:pStyle w:val="ConsNormal"/>
        <w:widowControl/>
        <w:numPr>
          <w:ilvl w:val="0"/>
          <w:numId w:val="264"/>
        </w:numPr>
        <w:ind w:right="0"/>
        <w:jc w:val="both"/>
        <w:rPr>
          <w:rFonts w:ascii="Times New Roman" w:hAnsi="Times New Roman"/>
          <w:i/>
          <w:sz w:val="24"/>
          <w:szCs w:val="24"/>
        </w:rPr>
      </w:pPr>
      <w:r w:rsidRPr="001D7F23">
        <w:rPr>
          <w:rFonts w:ascii="Times New Roman" w:hAnsi="Times New Roman"/>
          <w:sz w:val="24"/>
          <w:szCs w:val="24"/>
        </w:rPr>
        <w:t>основные этапы проектирования профессиональной карьеры.</w:t>
      </w:r>
    </w:p>
    <w:p w:rsidR="001306E5" w:rsidRPr="001D7F23" w:rsidRDefault="001306E5" w:rsidP="001306E5">
      <w:pPr>
        <w:pStyle w:val="ConsNormal"/>
        <w:widowControl/>
        <w:ind w:right="0"/>
        <w:jc w:val="both"/>
        <w:rPr>
          <w:rFonts w:ascii="Times New Roman" w:hAnsi="Times New Roman"/>
          <w:sz w:val="24"/>
          <w:szCs w:val="24"/>
        </w:rPr>
      </w:pPr>
    </w:p>
    <w:p w:rsidR="001306E5" w:rsidRPr="001D7F23" w:rsidRDefault="001306E5" w:rsidP="001306E5">
      <w:pPr>
        <w:pStyle w:val="ConsNormal"/>
        <w:widowControl/>
        <w:ind w:right="0"/>
        <w:jc w:val="both"/>
        <w:rPr>
          <w:rFonts w:ascii="Times New Roman" w:hAnsi="Times New Roman"/>
          <w:sz w:val="24"/>
          <w:szCs w:val="24"/>
        </w:rPr>
      </w:pPr>
    </w:p>
    <w:p w:rsidR="001306E5" w:rsidRPr="001D7F23" w:rsidRDefault="001306E5" w:rsidP="001306E5">
      <w:pPr>
        <w:ind w:firstLine="660"/>
        <w:rPr>
          <w:b/>
          <w:szCs w:val="24"/>
        </w:rPr>
      </w:pPr>
      <w:r w:rsidRPr="001D7F23">
        <w:rPr>
          <w:b/>
          <w:szCs w:val="24"/>
        </w:rPr>
        <w:t>1.2.Цель и планируемые результаты освоения дисциплины:</w:t>
      </w:r>
    </w:p>
    <w:p w:rsidR="001306E5" w:rsidRPr="001D7F23" w:rsidRDefault="001306E5" w:rsidP="001306E5">
      <w:pPr>
        <w:ind w:firstLine="660"/>
        <w:rPr>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3936"/>
        <w:gridCol w:w="3827"/>
      </w:tblGrid>
      <w:tr w:rsidR="001306E5" w:rsidRPr="001D7F23" w:rsidTr="008236DC">
        <w:trPr>
          <w:trHeight w:val="69"/>
        </w:trPr>
        <w:tc>
          <w:tcPr>
            <w:tcW w:w="1237" w:type="pct"/>
          </w:tcPr>
          <w:p w:rsidR="001306E5" w:rsidRPr="001D7F23" w:rsidRDefault="001306E5" w:rsidP="008236DC">
            <w:pPr>
              <w:jc w:val="center"/>
              <w:rPr>
                <w:szCs w:val="24"/>
              </w:rPr>
            </w:pPr>
            <w:r w:rsidRPr="001D7F23">
              <w:rPr>
                <w:szCs w:val="24"/>
              </w:rPr>
              <w:t>Код ПК, ОК</w:t>
            </w:r>
          </w:p>
        </w:tc>
        <w:tc>
          <w:tcPr>
            <w:tcW w:w="1908" w:type="pct"/>
          </w:tcPr>
          <w:p w:rsidR="001306E5" w:rsidRPr="001D7F23" w:rsidRDefault="001306E5" w:rsidP="008236DC">
            <w:pPr>
              <w:jc w:val="center"/>
              <w:rPr>
                <w:szCs w:val="24"/>
              </w:rPr>
            </w:pPr>
            <w:r w:rsidRPr="001D7F23">
              <w:rPr>
                <w:szCs w:val="24"/>
              </w:rPr>
              <w:t>Умения</w:t>
            </w:r>
          </w:p>
        </w:tc>
        <w:tc>
          <w:tcPr>
            <w:tcW w:w="1855" w:type="pct"/>
          </w:tcPr>
          <w:p w:rsidR="001306E5" w:rsidRPr="001D7F23" w:rsidRDefault="001306E5" w:rsidP="008236DC">
            <w:pPr>
              <w:jc w:val="center"/>
              <w:rPr>
                <w:szCs w:val="24"/>
              </w:rPr>
            </w:pPr>
            <w:r w:rsidRPr="001D7F23">
              <w:rPr>
                <w:szCs w:val="24"/>
              </w:rPr>
              <w:t>Знания</w:t>
            </w:r>
          </w:p>
        </w:tc>
      </w:tr>
      <w:tr w:rsidR="001306E5" w:rsidRPr="001D7F23" w:rsidTr="008236DC">
        <w:trPr>
          <w:trHeight w:val="649"/>
        </w:trPr>
        <w:tc>
          <w:tcPr>
            <w:tcW w:w="1237" w:type="pct"/>
          </w:tcPr>
          <w:p w:rsidR="001306E5" w:rsidRPr="001D7F23" w:rsidRDefault="001306E5" w:rsidP="008236DC">
            <w:pPr>
              <w:rPr>
                <w:bCs/>
                <w:szCs w:val="24"/>
              </w:rPr>
            </w:pPr>
            <w:r w:rsidRPr="001D7F23">
              <w:rPr>
                <w:bCs/>
                <w:szCs w:val="24"/>
              </w:rPr>
              <w:t>ОК 01.</w:t>
            </w:r>
            <w:r w:rsidRPr="001D7F23">
              <w:rPr>
                <w:iCs/>
                <w:szCs w:val="24"/>
              </w:rPr>
              <w:t xml:space="preserve"> Выбирать способы решения задач профессиональной деятельности, применительно к различным контекстам</w:t>
            </w:r>
          </w:p>
        </w:tc>
        <w:tc>
          <w:tcPr>
            <w:tcW w:w="1908" w:type="pct"/>
          </w:tcPr>
          <w:p w:rsidR="001306E5" w:rsidRPr="001D7F23" w:rsidRDefault="001306E5" w:rsidP="008236DC">
            <w:pPr>
              <w:rPr>
                <w:bCs/>
                <w:szCs w:val="24"/>
              </w:rPr>
            </w:pPr>
            <w:r w:rsidRPr="001D7F23">
              <w:rPr>
                <w:bCs/>
                <w:szCs w:val="24"/>
              </w:rPr>
              <w:t>Распознавать задачу и/или проблему в профессиональном и/или социальном контексте;</w:t>
            </w:r>
          </w:p>
          <w:p w:rsidR="001306E5" w:rsidRPr="001D7F23" w:rsidRDefault="001306E5" w:rsidP="008236DC">
            <w:pPr>
              <w:rPr>
                <w:bCs/>
                <w:szCs w:val="24"/>
              </w:rPr>
            </w:pPr>
            <w:r w:rsidRPr="001D7F23">
              <w:rPr>
                <w:bCs/>
                <w:szCs w:val="24"/>
              </w:rPr>
              <w:t>Анализировать задачу и/или проблему и выделять её составные части;</w:t>
            </w:r>
          </w:p>
          <w:p w:rsidR="001306E5" w:rsidRPr="001D7F23" w:rsidRDefault="001306E5" w:rsidP="008236DC">
            <w:pPr>
              <w:rPr>
                <w:bCs/>
                <w:szCs w:val="24"/>
              </w:rPr>
            </w:pPr>
            <w:r w:rsidRPr="001D7F23">
              <w:rPr>
                <w:bCs/>
                <w:szCs w:val="24"/>
              </w:rPr>
              <w:t>Правильно выявлять и эффективно искать информацию, необходимую для решения задачи и/или проблемы;</w:t>
            </w:r>
          </w:p>
          <w:p w:rsidR="001306E5" w:rsidRPr="001D7F23" w:rsidRDefault="001306E5" w:rsidP="008236DC">
            <w:pPr>
              <w:rPr>
                <w:bCs/>
                <w:szCs w:val="24"/>
              </w:rPr>
            </w:pPr>
            <w:r w:rsidRPr="001D7F23">
              <w:rPr>
                <w:bCs/>
                <w:szCs w:val="24"/>
              </w:rPr>
              <w:t xml:space="preserve">Составить план действия, </w:t>
            </w:r>
          </w:p>
          <w:p w:rsidR="001306E5" w:rsidRPr="001D7F23" w:rsidRDefault="001306E5" w:rsidP="008236DC">
            <w:pPr>
              <w:rPr>
                <w:bCs/>
                <w:szCs w:val="24"/>
              </w:rPr>
            </w:pPr>
            <w:r w:rsidRPr="001D7F23">
              <w:rPr>
                <w:bCs/>
                <w:szCs w:val="24"/>
              </w:rPr>
              <w:t>Определить необходимые ресурсы;</w:t>
            </w:r>
          </w:p>
          <w:p w:rsidR="001306E5" w:rsidRPr="001D7F23" w:rsidRDefault="001306E5" w:rsidP="008236DC">
            <w:pPr>
              <w:rPr>
                <w:bCs/>
                <w:szCs w:val="24"/>
              </w:rPr>
            </w:pPr>
            <w:r w:rsidRPr="001D7F23">
              <w:rPr>
                <w:bCs/>
                <w:szCs w:val="24"/>
              </w:rPr>
              <w:t>Владеть актуальными методами работы в профессиональной и смежных сферах;</w:t>
            </w:r>
          </w:p>
          <w:p w:rsidR="001306E5" w:rsidRPr="001D7F23" w:rsidRDefault="001306E5" w:rsidP="008236DC">
            <w:pPr>
              <w:rPr>
                <w:bCs/>
                <w:szCs w:val="24"/>
              </w:rPr>
            </w:pPr>
            <w:r w:rsidRPr="001D7F23">
              <w:rPr>
                <w:bCs/>
                <w:szCs w:val="24"/>
              </w:rPr>
              <w:t>Реализовать составленный план;</w:t>
            </w:r>
          </w:p>
          <w:p w:rsidR="001306E5" w:rsidRPr="001D7F23" w:rsidRDefault="001306E5" w:rsidP="008236DC">
            <w:pPr>
              <w:rPr>
                <w:bCs/>
                <w:szCs w:val="24"/>
              </w:rPr>
            </w:pPr>
            <w:r w:rsidRPr="001D7F23">
              <w:rPr>
                <w:bCs/>
                <w:szCs w:val="24"/>
              </w:rPr>
              <w:t xml:space="preserve">Оценивать результат и последствия своих действий </w:t>
            </w:r>
          </w:p>
        </w:tc>
        <w:tc>
          <w:tcPr>
            <w:tcW w:w="1855" w:type="pct"/>
          </w:tcPr>
          <w:p w:rsidR="001306E5" w:rsidRPr="001D7F23" w:rsidRDefault="001306E5" w:rsidP="008236DC">
            <w:pPr>
              <w:rPr>
                <w:bCs/>
                <w:szCs w:val="24"/>
              </w:rPr>
            </w:pPr>
            <w:r w:rsidRPr="001D7F23">
              <w:rPr>
                <w:bCs/>
                <w:szCs w:val="24"/>
              </w:rPr>
              <w:t>Актуальный профессиональный и социальный контекст, в котором приходится работать и жить;</w:t>
            </w:r>
          </w:p>
          <w:p w:rsidR="001306E5" w:rsidRPr="001D7F23" w:rsidRDefault="001306E5" w:rsidP="008236DC">
            <w:pPr>
              <w:rPr>
                <w:bCs/>
                <w:szCs w:val="24"/>
              </w:rPr>
            </w:pPr>
            <w:r w:rsidRPr="001D7F23">
              <w:rPr>
                <w:bCs/>
                <w:szCs w:val="24"/>
              </w:rPr>
              <w:t>Основные источники информации и ресурсы для решения задач и проблем в профессиональном и/или социальном контексте.</w:t>
            </w:r>
          </w:p>
          <w:p w:rsidR="001306E5" w:rsidRPr="001D7F23" w:rsidRDefault="001306E5" w:rsidP="008236DC">
            <w:pPr>
              <w:rPr>
                <w:bCs/>
                <w:szCs w:val="24"/>
              </w:rPr>
            </w:pPr>
            <w:r w:rsidRPr="001D7F23">
              <w:rPr>
                <w:bCs/>
                <w:szCs w:val="24"/>
              </w:rPr>
              <w:t>Алгоритмы разработки бизнес-идей и бизнес-плана.</w:t>
            </w:r>
          </w:p>
          <w:p w:rsidR="001306E5" w:rsidRPr="001D7F23" w:rsidRDefault="001306E5" w:rsidP="008236DC">
            <w:pPr>
              <w:rPr>
                <w:bCs/>
                <w:szCs w:val="24"/>
              </w:rPr>
            </w:pPr>
            <w:r w:rsidRPr="001D7F23">
              <w:rPr>
                <w:bCs/>
                <w:szCs w:val="24"/>
              </w:rPr>
              <w:t>Структура плана для решения задач</w:t>
            </w:r>
          </w:p>
          <w:p w:rsidR="001306E5" w:rsidRPr="001D7F23" w:rsidRDefault="001306E5" w:rsidP="008236DC">
            <w:pPr>
              <w:rPr>
                <w:bCs/>
                <w:szCs w:val="24"/>
              </w:rPr>
            </w:pPr>
            <w:r w:rsidRPr="001D7F23">
              <w:rPr>
                <w:bCs/>
                <w:szCs w:val="24"/>
              </w:rPr>
              <w:t>Порядок оценки инвестиционной привлекательности разработанных бизнес-идей</w:t>
            </w:r>
          </w:p>
        </w:tc>
      </w:tr>
      <w:tr w:rsidR="001306E5" w:rsidRPr="001D7F23" w:rsidTr="008236DC">
        <w:trPr>
          <w:trHeight w:val="212"/>
        </w:trPr>
        <w:tc>
          <w:tcPr>
            <w:tcW w:w="1237" w:type="pct"/>
          </w:tcPr>
          <w:p w:rsidR="001306E5" w:rsidRPr="001D7F23" w:rsidRDefault="001306E5" w:rsidP="008236DC">
            <w:pPr>
              <w:widowControl w:val="0"/>
              <w:autoSpaceDE w:val="0"/>
              <w:autoSpaceDN w:val="0"/>
              <w:adjustRightInd w:val="0"/>
              <w:rPr>
                <w:szCs w:val="24"/>
              </w:rPr>
            </w:pPr>
            <w:r w:rsidRPr="001D7F23">
              <w:rPr>
                <w:szCs w:val="24"/>
              </w:rPr>
              <w:t>ОК 03. Планировать и реализовывать собственное профессиональное и личностное развитие.</w:t>
            </w:r>
          </w:p>
        </w:tc>
        <w:tc>
          <w:tcPr>
            <w:tcW w:w="1908" w:type="pct"/>
          </w:tcPr>
          <w:p w:rsidR="001306E5" w:rsidRPr="001D7F23" w:rsidRDefault="001306E5" w:rsidP="008236DC">
            <w:pPr>
              <w:rPr>
                <w:bCs/>
                <w:szCs w:val="24"/>
              </w:rPr>
            </w:pPr>
            <w:r w:rsidRPr="001D7F23">
              <w:rPr>
                <w:bCs/>
                <w:szCs w:val="24"/>
              </w:rPr>
              <w:t>Определять актуальность нормативно-правовой документации в профессиональной деятельности</w:t>
            </w:r>
          </w:p>
          <w:p w:rsidR="001306E5" w:rsidRPr="001D7F23" w:rsidRDefault="001306E5" w:rsidP="008236DC">
            <w:pPr>
              <w:rPr>
                <w:bCs/>
                <w:szCs w:val="24"/>
              </w:rPr>
            </w:pPr>
            <w:r w:rsidRPr="001D7F23">
              <w:rPr>
                <w:bCs/>
                <w:szCs w:val="24"/>
              </w:rPr>
              <w:t>Выстраивать траектории профессионального и личностного развития</w:t>
            </w:r>
          </w:p>
        </w:tc>
        <w:tc>
          <w:tcPr>
            <w:tcW w:w="1855" w:type="pct"/>
          </w:tcPr>
          <w:p w:rsidR="001306E5" w:rsidRPr="001D7F23" w:rsidRDefault="001306E5" w:rsidP="008236DC">
            <w:pPr>
              <w:rPr>
                <w:bCs/>
                <w:szCs w:val="24"/>
              </w:rPr>
            </w:pPr>
            <w:r w:rsidRPr="001D7F23">
              <w:rPr>
                <w:bCs/>
                <w:szCs w:val="24"/>
              </w:rPr>
              <w:t>Содержание актуальной нормативно-правовой документации</w:t>
            </w:r>
          </w:p>
          <w:p w:rsidR="001306E5" w:rsidRPr="001D7F23" w:rsidRDefault="001306E5" w:rsidP="008236DC">
            <w:pPr>
              <w:rPr>
                <w:bCs/>
                <w:szCs w:val="24"/>
              </w:rPr>
            </w:pPr>
            <w:r w:rsidRPr="001D7F23">
              <w:rPr>
                <w:bCs/>
                <w:szCs w:val="24"/>
              </w:rPr>
              <w:t>Современная научная и профессиональная терминология</w:t>
            </w:r>
          </w:p>
          <w:p w:rsidR="001306E5" w:rsidRPr="001D7F23" w:rsidRDefault="001306E5" w:rsidP="008236DC">
            <w:pPr>
              <w:rPr>
                <w:bCs/>
                <w:szCs w:val="24"/>
              </w:rPr>
            </w:pPr>
            <w:r w:rsidRPr="001D7F23">
              <w:rPr>
                <w:bCs/>
                <w:szCs w:val="24"/>
              </w:rPr>
              <w:t>Возможные траектории профессионального развития и самообразования</w:t>
            </w:r>
          </w:p>
        </w:tc>
      </w:tr>
      <w:tr w:rsidR="001306E5" w:rsidRPr="001D7F23" w:rsidTr="008236DC">
        <w:trPr>
          <w:trHeight w:val="1871"/>
        </w:trPr>
        <w:tc>
          <w:tcPr>
            <w:tcW w:w="1237" w:type="pct"/>
          </w:tcPr>
          <w:p w:rsidR="001306E5" w:rsidRPr="001D7F23" w:rsidRDefault="001306E5" w:rsidP="008236DC">
            <w:pPr>
              <w:widowControl w:val="0"/>
              <w:autoSpaceDE w:val="0"/>
              <w:autoSpaceDN w:val="0"/>
              <w:adjustRightInd w:val="0"/>
              <w:rPr>
                <w:szCs w:val="24"/>
              </w:rPr>
            </w:pPr>
            <w:r w:rsidRPr="001D7F23">
              <w:rPr>
                <w:szCs w:val="24"/>
              </w:rPr>
              <w:t>ОК 04. Работать в коллективе и команде, эффективно взаимо-действовать с коллегами, руководством, клиентами.</w:t>
            </w:r>
          </w:p>
        </w:tc>
        <w:tc>
          <w:tcPr>
            <w:tcW w:w="1908" w:type="pct"/>
          </w:tcPr>
          <w:p w:rsidR="001306E5" w:rsidRPr="001D7F23" w:rsidRDefault="001306E5" w:rsidP="008236DC">
            <w:pPr>
              <w:rPr>
                <w:bCs/>
                <w:szCs w:val="24"/>
              </w:rPr>
            </w:pPr>
            <w:r w:rsidRPr="001D7F23">
              <w:rPr>
                <w:bCs/>
                <w:szCs w:val="24"/>
              </w:rPr>
              <w:t>Организовывать работу коллектива и команды</w:t>
            </w:r>
          </w:p>
          <w:p w:rsidR="001306E5" w:rsidRPr="001D7F23" w:rsidRDefault="001306E5" w:rsidP="008236DC">
            <w:pPr>
              <w:rPr>
                <w:bCs/>
                <w:szCs w:val="24"/>
              </w:rPr>
            </w:pPr>
            <w:r w:rsidRPr="001D7F23">
              <w:rPr>
                <w:bCs/>
                <w:szCs w:val="24"/>
              </w:rPr>
              <w:t xml:space="preserve">Взаимодействовать с коллегами, руководством, клиентами. </w:t>
            </w:r>
          </w:p>
        </w:tc>
        <w:tc>
          <w:tcPr>
            <w:tcW w:w="1855" w:type="pct"/>
          </w:tcPr>
          <w:p w:rsidR="001306E5" w:rsidRPr="001D7F23" w:rsidRDefault="001306E5" w:rsidP="008236DC">
            <w:pPr>
              <w:rPr>
                <w:bCs/>
                <w:szCs w:val="24"/>
              </w:rPr>
            </w:pPr>
            <w:r w:rsidRPr="001D7F23">
              <w:rPr>
                <w:bCs/>
                <w:szCs w:val="24"/>
              </w:rPr>
              <w:t>Психология коллектива</w:t>
            </w:r>
          </w:p>
          <w:p w:rsidR="001306E5" w:rsidRPr="001D7F23" w:rsidRDefault="001306E5" w:rsidP="008236DC">
            <w:pPr>
              <w:rPr>
                <w:bCs/>
                <w:szCs w:val="24"/>
              </w:rPr>
            </w:pPr>
            <w:r w:rsidRPr="001D7F23">
              <w:rPr>
                <w:bCs/>
                <w:szCs w:val="24"/>
              </w:rPr>
              <w:t>Психология личности</w:t>
            </w:r>
          </w:p>
          <w:p w:rsidR="001306E5" w:rsidRPr="001D7F23" w:rsidRDefault="001306E5" w:rsidP="008236DC">
            <w:pPr>
              <w:rPr>
                <w:bCs/>
                <w:szCs w:val="24"/>
              </w:rPr>
            </w:pPr>
            <w:r w:rsidRPr="001D7F23">
              <w:rPr>
                <w:bCs/>
                <w:szCs w:val="24"/>
              </w:rPr>
              <w:t>Основы проектной деятельности</w:t>
            </w:r>
          </w:p>
        </w:tc>
      </w:tr>
      <w:tr w:rsidR="001306E5" w:rsidRPr="001D7F23" w:rsidTr="008236DC">
        <w:trPr>
          <w:trHeight w:val="212"/>
        </w:trPr>
        <w:tc>
          <w:tcPr>
            <w:tcW w:w="1237" w:type="pct"/>
          </w:tcPr>
          <w:p w:rsidR="001306E5" w:rsidRPr="001D7F23" w:rsidRDefault="001306E5" w:rsidP="008236DC">
            <w:pPr>
              <w:widowControl w:val="0"/>
              <w:autoSpaceDE w:val="0"/>
              <w:autoSpaceDN w:val="0"/>
              <w:adjustRightInd w:val="0"/>
              <w:rPr>
                <w:szCs w:val="24"/>
              </w:rPr>
            </w:pPr>
            <w:r w:rsidRPr="001D7F23">
              <w:rPr>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1908" w:type="pct"/>
          </w:tcPr>
          <w:p w:rsidR="001306E5" w:rsidRPr="001D7F23" w:rsidRDefault="001306E5" w:rsidP="008236DC">
            <w:pPr>
              <w:rPr>
                <w:bCs/>
                <w:szCs w:val="24"/>
              </w:rPr>
            </w:pPr>
            <w:r w:rsidRPr="001D7F23">
              <w:rPr>
                <w:bCs/>
                <w:szCs w:val="24"/>
              </w:rPr>
              <w:t>Излагать свои мысли на государственном языке</w:t>
            </w:r>
          </w:p>
          <w:p w:rsidR="001306E5" w:rsidRPr="001D7F23" w:rsidRDefault="001306E5" w:rsidP="008236DC">
            <w:pPr>
              <w:rPr>
                <w:bCs/>
                <w:szCs w:val="24"/>
              </w:rPr>
            </w:pPr>
            <w:r w:rsidRPr="001D7F23">
              <w:rPr>
                <w:bCs/>
                <w:szCs w:val="24"/>
              </w:rPr>
              <w:t>Оформлять документы</w:t>
            </w:r>
          </w:p>
          <w:p w:rsidR="001306E5" w:rsidRPr="001D7F23" w:rsidRDefault="001306E5" w:rsidP="008236DC">
            <w:pPr>
              <w:rPr>
                <w:bCs/>
                <w:szCs w:val="24"/>
              </w:rPr>
            </w:pPr>
          </w:p>
        </w:tc>
        <w:tc>
          <w:tcPr>
            <w:tcW w:w="1855" w:type="pct"/>
          </w:tcPr>
          <w:p w:rsidR="001306E5" w:rsidRPr="001D7F23" w:rsidRDefault="001306E5" w:rsidP="008236DC">
            <w:pPr>
              <w:rPr>
                <w:bCs/>
                <w:szCs w:val="24"/>
              </w:rPr>
            </w:pPr>
            <w:r w:rsidRPr="001D7F23">
              <w:rPr>
                <w:bCs/>
                <w:szCs w:val="24"/>
              </w:rPr>
              <w:t>Особенности социального и культурного контекста</w:t>
            </w:r>
          </w:p>
          <w:p w:rsidR="001306E5" w:rsidRPr="001D7F23" w:rsidRDefault="001306E5" w:rsidP="008236DC">
            <w:pPr>
              <w:rPr>
                <w:bCs/>
                <w:szCs w:val="24"/>
              </w:rPr>
            </w:pPr>
            <w:r w:rsidRPr="001D7F23">
              <w:rPr>
                <w:bCs/>
                <w:szCs w:val="24"/>
              </w:rPr>
              <w:t>Правила оформления документов.</w:t>
            </w:r>
          </w:p>
        </w:tc>
      </w:tr>
      <w:tr w:rsidR="001306E5" w:rsidRPr="001D7F23" w:rsidTr="008236DC">
        <w:trPr>
          <w:trHeight w:val="212"/>
        </w:trPr>
        <w:tc>
          <w:tcPr>
            <w:tcW w:w="1237" w:type="pct"/>
          </w:tcPr>
          <w:p w:rsidR="001306E5" w:rsidRPr="001D7F23" w:rsidRDefault="001306E5" w:rsidP="008236DC">
            <w:pPr>
              <w:widowControl w:val="0"/>
              <w:autoSpaceDE w:val="0"/>
              <w:autoSpaceDN w:val="0"/>
              <w:adjustRightInd w:val="0"/>
              <w:rPr>
                <w:szCs w:val="24"/>
              </w:rPr>
            </w:pPr>
            <w:r w:rsidRPr="001D7F23">
              <w:rPr>
                <w:szCs w:val="24"/>
              </w:rPr>
              <w:t>ОК 10. Пользоваться профессиональной документацией на государственном и иностранном языке.</w:t>
            </w:r>
          </w:p>
        </w:tc>
        <w:tc>
          <w:tcPr>
            <w:tcW w:w="1908" w:type="pct"/>
          </w:tcPr>
          <w:p w:rsidR="001306E5" w:rsidRPr="001D7F23" w:rsidRDefault="001306E5" w:rsidP="008236DC">
            <w:pPr>
              <w:rPr>
                <w:bCs/>
                <w:szCs w:val="24"/>
              </w:rPr>
            </w:pPr>
            <w:r w:rsidRPr="001D7F23">
              <w:rPr>
                <w:bCs/>
                <w:szCs w:val="24"/>
              </w:rPr>
              <w:t xml:space="preserve">Применять на практике правовые и нормативные документы в контексте своих профессиональных обязанностей. Составлять договорную документацию в соответствии со своими </w:t>
            </w:r>
            <w:r w:rsidRPr="001D7F23">
              <w:rPr>
                <w:bCs/>
                <w:szCs w:val="24"/>
              </w:rPr>
              <w:lastRenderedPageBreak/>
              <w:t>профессиональными функциями. Использовать хозяйственно-экономические положения профессиональной документации, регламентирующей деятельность технических работников и специалистов.</w:t>
            </w:r>
          </w:p>
        </w:tc>
        <w:tc>
          <w:tcPr>
            <w:tcW w:w="1855" w:type="pct"/>
          </w:tcPr>
          <w:p w:rsidR="001306E5" w:rsidRPr="001D7F23" w:rsidRDefault="001306E5" w:rsidP="008236DC">
            <w:pPr>
              <w:rPr>
                <w:bCs/>
                <w:szCs w:val="24"/>
              </w:rPr>
            </w:pPr>
            <w:r w:rsidRPr="001D7F23">
              <w:rPr>
                <w:bCs/>
                <w:szCs w:val="24"/>
              </w:rPr>
              <w:lastRenderedPageBreak/>
              <w:t xml:space="preserve">Хозяйственно-экономические основы нормативного регулирования гостиничного дела. Содержание профессиональной документации, определяющее экономику и бухгалтерский учет </w:t>
            </w:r>
            <w:r w:rsidRPr="001D7F23">
              <w:rPr>
                <w:bCs/>
                <w:szCs w:val="24"/>
              </w:rPr>
              <w:lastRenderedPageBreak/>
              <w:t xml:space="preserve">гостиничного предприятия . Характеристику документального оформления договорных отношений в гостинице, место и роль в этих отношениях технических работников и специалистов. </w:t>
            </w:r>
          </w:p>
        </w:tc>
      </w:tr>
      <w:tr w:rsidR="001306E5" w:rsidRPr="001D7F23" w:rsidTr="008236DC">
        <w:trPr>
          <w:trHeight w:val="212"/>
        </w:trPr>
        <w:tc>
          <w:tcPr>
            <w:tcW w:w="1237" w:type="pct"/>
          </w:tcPr>
          <w:p w:rsidR="001306E5" w:rsidRPr="001D7F23" w:rsidRDefault="001306E5" w:rsidP="008236DC">
            <w:pPr>
              <w:widowControl w:val="0"/>
              <w:autoSpaceDE w:val="0"/>
              <w:autoSpaceDN w:val="0"/>
              <w:adjustRightInd w:val="0"/>
              <w:rPr>
                <w:szCs w:val="24"/>
              </w:rPr>
            </w:pPr>
            <w:r w:rsidRPr="001D7F23">
              <w:rPr>
                <w:szCs w:val="24"/>
              </w:rPr>
              <w:lastRenderedPageBreak/>
              <w:t>ОК 11. Планировать предпринимательскую деятельность в про-фессиональной сфере.</w:t>
            </w:r>
          </w:p>
        </w:tc>
        <w:tc>
          <w:tcPr>
            <w:tcW w:w="1908" w:type="pct"/>
          </w:tcPr>
          <w:p w:rsidR="001306E5" w:rsidRPr="001D7F23" w:rsidRDefault="001306E5" w:rsidP="008236DC">
            <w:pPr>
              <w:rPr>
                <w:bCs/>
                <w:szCs w:val="24"/>
              </w:rPr>
            </w:pPr>
            <w:r w:rsidRPr="001D7F23">
              <w:rPr>
                <w:bCs/>
                <w:szCs w:val="24"/>
              </w:rPr>
              <w:t>Выявлять достоинства и недостатки коммерческой идеи</w:t>
            </w:r>
          </w:p>
          <w:p w:rsidR="001306E5" w:rsidRPr="001D7F23" w:rsidRDefault="001306E5" w:rsidP="008236DC">
            <w:pPr>
              <w:rPr>
                <w:bCs/>
                <w:szCs w:val="24"/>
              </w:rPr>
            </w:pPr>
            <w:r w:rsidRPr="001D7F23">
              <w:rPr>
                <w:bCs/>
                <w:szCs w:val="24"/>
              </w:rPr>
              <w:t>Презентовать идеи открытия собственного дела в профессиональной деятельности</w:t>
            </w:r>
          </w:p>
          <w:p w:rsidR="001306E5" w:rsidRPr="001D7F23" w:rsidRDefault="001306E5" w:rsidP="008236DC">
            <w:pPr>
              <w:rPr>
                <w:bCs/>
                <w:szCs w:val="24"/>
              </w:rPr>
            </w:pPr>
            <w:r w:rsidRPr="001D7F23">
              <w:rPr>
                <w:bCs/>
                <w:szCs w:val="24"/>
              </w:rPr>
              <w:t>Оформлять бизнес-план</w:t>
            </w:r>
          </w:p>
          <w:p w:rsidR="001306E5" w:rsidRPr="001D7F23" w:rsidRDefault="001306E5" w:rsidP="008236DC">
            <w:pPr>
              <w:rPr>
                <w:bCs/>
                <w:szCs w:val="24"/>
              </w:rPr>
            </w:pPr>
            <w:r w:rsidRPr="001D7F23">
              <w:rPr>
                <w:bCs/>
                <w:szCs w:val="24"/>
              </w:rPr>
              <w:t>Рассчитывать размеры выплат по процентным ставкам кредитования</w:t>
            </w:r>
          </w:p>
        </w:tc>
        <w:tc>
          <w:tcPr>
            <w:tcW w:w="1855" w:type="pct"/>
          </w:tcPr>
          <w:p w:rsidR="001306E5" w:rsidRPr="001D7F23" w:rsidRDefault="001306E5" w:rsidP="008236DC">
            <w:pPr>
              <w:rPr>
                <w:bCs/>
                <w:szCs w:val="24"/>
              </w:rPr>
            </w:pPr>
            <w:r w:rsidRPr="001D7F23">
              <w:rPr>
                <w:bCs/>
                <w:szCs w:val="24"/>
              </w:rPr>
              <w:t>Основы предпринимательской деятельности</w:t>
            </w:r>
          </w:p>
          <w:p w:rsidR="001306E5" w:rsidRPr="001D7F23" w:rsidRDefault="001306E5" w:rsidP="008236DC">
            <w:pPr>
              <w:rPr>
                <w:bCs/>
                <w:szCs w:val="24"/>
              </w:rPr>
            </w:pPr>
            <w:r w:rsidRPr="001D7F23">
              <w:rPr>
                <w:bCs/>
                <w:szCs w:val="24"/>
              </w:rPr>
              <w:t>Основы финансовой грамотности</w:t>
            </w:r>
          </w:p>
          <w:p w:rsidR="001306E5" w:rsidRPr="001D7F23" w:rsidRDefault="001306E5" w:rsidP="008236DC">
            <w:pPr>
              <w:rPr>
                <w:bCs/>
                <w:szCs w:val="24"/>
              </w:rPr>
            </w:pPr>
            <w:r w:rsidRPr="001D7F23">
              <w:rPr>
                <w:bCs/>
                <w:szCs w:val="24"/>
              </w:rPr>
              <w:t>Правила разработки бизнес-планов</w:t>
            </w:r>
          </w:p>
          <w:p w:rsidR="001306E5" w:rsidRPr="001D7F23" w:rsidRDefault="001306E5" w:rsidP="008236DC">
            <w:pPr>
              <w:rPr>
                <w:bCs/>
                <w:szCs w:val="24"/>
              </w:rPr>
            </w:pPr>
            <w:r w:rsidRPr="001D7F23">
              <w:rPr>
                <w:bCs/>
                <w:szCs w:val="24"/>
              </w:rPr>
              <w:t>Порядок выстраивания презентации</w:t>
            </w:r>
          </w:p>
          <w:p w:rsidR="001306E5" w:rsidRPr="001D7F23" w:rsidRDefault="001306E5" w:rsidP="008236DC">
            <w:pPr>
              <w:rPr>
                <w:bCs/>
                <w:szCs w:val="24"/>
              </w:rPr>
            </w:pPr>
            <w:r w:rsidRPr="001D7F23">
              <w:rPr>
                <w:bCs/>
                <w:szCs w:val="24"/>
              </w:rPr>
              <w:t xml:space="preserve">Кредитные банковские продукты </w:t>
            </w:r>
          </w:p>
        </w:tc>
      </w:tr>
      <w:tr w:rsidR="001306E5" w:rsidRPr="001D7F23" w:rsidTr="008236DC">
        <w:trPr>
          <w:trHeight w:val="212"/>
        </w:trPr>
        <w:tc>
          <w:tcPr>
            <w:tcW w:w="1237" w:type="pct"/>
          </w:tcPr>
          <w:p w:rsidR="001306E5" w:rsidRPr="001D7F23" w:rsidRDefault="001306E5" w:rsidP="008236DC">
            <w:pPr>
              <w:widowControl w:val="0"/>
              <w:autoSpaceDE w:val="0"/>
              <w:autoSpaceDN w:val="0"/>
              <w:adjustRightInd w:val="0"/>
              <w:rPr>
                <w:szCs w:val="24"/>
              </w:rPr>
            </w:pPr>
            <w:r w:rsidRPr="001D7F23">
              <w:rPr>
                <w:szCs w:val="24"/>
              </w:rPr>
              <w:t>ПК 1.1. Планировать потребности службы приема и размещения в материальных ресурсах и персонале</w:t>
            </w:r>
          </w:p>
        </w:tc>
        <w:tc>
          <w:tcPr>
            <w:tcW w:w="1908" w:type="pct"/>
          </w:tcPr>
          <w:p w:rsidR="001306E5" w:rsidRPr="001D7F23" w:rsidRDefault="001306E5" w:rsidP="008236DC">
            <w:pPr>
              <w:rPr>
                <w:bCs/>
                <w:szCs w:val="24"/>
              </w:rPr>
            </w:pPr>
            <w:r w:rsidRPr="001D7F23">
              <w:rPr>
                <w:szCs w:val="24"/>
              </w:rPr>
              <w:t>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tc>
        <w:tc>
          <w:tcPr>
            <w:tcW w:w="1855" w:type="pct"/>
          </w:tcPr>
          <w:p w:rsidR="001306E5" w:rsidRPr="001D7F23" w:rsidRDefault="001306E5" w:rsidP="008236DC">
            <w:pPr>
              <w:rPr>
                <w:rStyle w:val="blk"/>
                <w:szCs w:val="24"/>
              </w:rPr>
            </w:pPr>
            <w:r w:rsidRPr="001D7F23">
              <w:rPr>
                <w:szCs w:val="24"/>
                <w:lang w:eastAsia="en-US"/>
              </w:rPr>
              <w:t xml:space="preserve">Методы планирования труда работников службы приема и размещения; </w:t>
            </w:r>
            <w:r w:rsidRPr="001D7F23">
              <w:rPr>
                <w:szCs w:val="24"/>
              </w:rPr>
              <w:t>структуру и место</w:t>
            </w:r>
            <w:r w:rsidRPr="001D7F23">
              <w:rPr>
                <w:rStyle w:val="blk"/>
                <w:szCs w:val="24"/>
              </w:rPr>
              <w:t xml:space="preserve"> службы </w:t>
            </w:r>
            <w:r w:rsidRPr="001D7F23">
              <w:rPr>
                <w:szCs w:val="24"/>
              </w:rPr>
              <w:t>приема и размещения в системе управления гостиничным предприятием; п</w:t>
            </w:r>
            <w:r w:rsidRPr="001D7F23">
              <w:rPr>
                <w:rStyle w:val="blk"/>
                <w:szCs w:val="24"/>
              </w:rPr>
              <w:t>ринципы взаимодействия службы приема и размещения с другими отделами гостиницы;</w:t>
            </w:r>
          </w:p>
          <w:p w:rsidR="001306E5" w:rsidRPr="001D7F23" w:rsidRDefault="001306E5" w:rsidP="008236DC">
            <w:pPr>
              <w:rPr>
                <w:szCs w:val="24"/>
              </w:rPr>
            </w:pPr>
            <w:r w:rsidRPr="001D7F23">
              <w:rPr>
                <w:szCs w:val="24"/>
              </w:rPr>
              <w:t>методика определения потребностей службы приема и размещения в материальных ресурсах и персонале;</w:t>
            </w:r>
          </w:p>
        </w:tc>
      </w:tr>
      <w:tr w:rsidR="001306E5" w:rsidRPr="001D7F23" w:rsidTr="008236DC">
        <w:trPr>
          <w:trHeight w:val="212"/>
        </w:trPr>
        <w:tc>
          <w:tcPr>
            <w:tcW w:w="1237" w:type="pct"/>
          </w:tcPr>
          <w:p w:rsidR="001306E5" w:rsidRPr="001D7F23" w:rsidRDefault="001306E5" w:rsidP="008236DC">
            <w:pPr>
              <w:widowControl w:val="0"/>
              <w:autoSpaceDE w:val="0"/>
              <w:autoSpaceDN w:val="0"/>
              <w:adjustRightInd w:val="0"/>
              <w:rPr>
                <w:szCs w:val="24"/>
              </w:rPr>
            </w:pPr>
            <w:r w:rsidRPr="001D7F23">
              <w:rPr>
                <w:szCs w:val="24"/>
              </w:rPr>
              <w:t>ПК 2.1. Планировать потребности службы питания в материальных ресурсах и персонале</w:t>
            </w:r>
          </w:p>
        </w:tc>
        <w:tc>
          <w:tcPr>
            <w:tcW w:w="1908" w:type="pct"/>
          </w:tcPr>
          <w:p w:rsidR="001306E5" w:rsidRPr="001D7F23" w:rsidRDefault="001306E5" w:rsidP="008236DC">
            <w:pPr>
              <w:rPr>
                <w:szCs w:val="24"/>
              </w:rPr>
            </w:pPr>
            <w:r w:rsidRPr="001D7F23">
              <w:rPr>
                <w:szCs w:val="24"/>
              </w:rPr>
              <w:t>Планировать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tc>
        <w:tc>
          <w:tcPr>
            <w:tcW w:w="1855" w:type="pct"/>
          </w:tcPr>
          <w:p w:rsidR="001306E5" w:rsidRPr="001D7F23" w:rsidRDefault="001306E5" w:rsidP="008236DC">
            <w:pPr>
              <w:rPr>
                <w:szCs w:val="24"/>
              </w:rPr>
            </w:pPr>
            <w:r w:rsidRPr="001D7F23">
              <w:rPr>
                <w:szCs w:val="24"/>
                <w:lang w:eastAsia="en-US"/>
              </w:rPr>
              <w:t xml:space="preserve">Методы планирования труда работников службы питания; </w:t>
            </w:r>
            <w:r w:rsidRPr="001D7F23">
              <w:rPr>
                <w:szCs w:val="24"/>
              </w:rPr>
              <w:t>структуру и место</w:t>
            </w:r>
            <w:r w:rsidRPr="001D7F23">
              <w:rPr>
                <w:rStyle w:val="blk"/>
                <w:szCs w:val="24"/>
              </w:rPr>
              <w:t xml:space="preserve"> службы питания </w:t>
            </w:r>
            <w:r w:rsidRPr="001D7F23">
              <w:rPr>
                <w:szCs w:val="24"/>
              </w:rPr>
              <w:t xml:space="preserve">в системе управления гостиничным предприятием; </w:t>
            </w:r>
          </w:p>
          <w:p w:rsidR="001306E5" w:rsidRPr="001D7F23" w:rsidRDefault="001306E5" w:rsidP="008236DC">
            <w:pPr>
              <w:rPr>
                <w:rStyle w:val="blk"/>
                <w:szCs w:val="24"/>
              </w:rPr>
            </w:pPr>
            <w:r w:rsidRPr="001D7F23">
              <w:rPr>
                <w:szCs w:val="24"/>
              </w:rPr>
              <w:t>п</w:t>
            </w:r>
            <w:r w:rsidRPr="001D7F23">
              <w:rPr>
                <w:rStyle w:val="blk"/>
                <w:szCs w:val="24"/>
              </w:rPr>
              <w:t>ринципы взаимодействия службы питания с другими отделами гостиницы;</w:t>
            </w:r>
          </w:p>
          <w:p w:rsidR="001306E5" w:rsidRPr="001D7F23" w:rsidRDefault="001306E5" w:rsidP="008236DC">
            <w:pPr>
              <w:rPr>
                <w:szCs w:val="24"/>
              </w:rPr>
            </w:pPr>
            <w:r w:rsidRPr="001D7F23">
              <w:rPr>
                <w:szCs w:val="24"/>
              </w:rPr>
              <w:t>методика определения потребностей службы питания в материальных ресурсах и персонале;</w:t>
            </w:r>
          </w:p>
        </w:tc>
      </w:tr>
      <w:tr w:rsidR="001306E5" w:rsidRPr="001D7F23" w:rsidTr="008236DC">
        <w:trPr>
          <w:trHeight w:val="212"/>
        </w:trPr>
        <w:tc>
          <w:tcPr>
            <w:tcW w:w="1237" w:type="pct"/>
          </w:tcPr>
          <w:p w:rsidR="001306E5" w:rsidRPr="001D7F23" w:rsidRDefault="001306E5" w:rsidP="008236DC">
            <w:pPr>
              <w:rPr>
                <w:rStyle w:val="af0"/>
                <w:bCs/>
                <w:i w:val="0"/>
                <w:iCs/>
                <w:szCs w:val="24"/>
              </w:rPr>
            </w:pPr>
            <w:r w:rsidRPr="001D7F23">
              <w:rPr>
                <w:rStyle w:val="af0"/>
                <w:b/>
                <w:szCs w:val="24"/>
              </w:rPr>
              <w:t>ПК 3.1.</w:t>
            </w:r>
            <w:r w:rsidRPr="001D7F23">
              <w:rPr>
                <w:szCs w:val="24"/>
              </w:rPr>
              <w:t xml:space="preserve"> Планировать потребности службы обслуживания и эксплуатации номерного фонда в материальных ресурсах и персонале</w:t>
            </w:r>
          </w:p>
          <w:p w:rsidR="001306E5" w:rsidRPr="001D7F23" w:rsidRDefault="001306E5" w:rsidP="008236DC">
            <w:pPr>
              <w:widowControl w:val="0"/>
              <w:autoSpaceDE w:val="0"/>
              <w:autoSpaceDN w:val="0"/>
              <w:adjustRightInd w:val="0"/>
              <w:rPr>
                <w:szCs w:val="24"/>
              </w:rPr>
            </w:pPr>
          </w:p>
        </w:tc>
        <w:tc>
          <w:tcPr>
            <w:tcW w:w="1908" w:type="pct"/>
          </w:tcPr>
          <w:p w:rsidR="001306E5" w:rsidRPr="001D7F23" w:rsidRDefault="001306E5" w:rsidP="008236DC">
            <w:pPr>
              <w:rPr>
                <w:szCs w:val="24"/>
              </w:rPr>
            </w:pPr>
            <w:r w:rsidRPr="001D7F23">
              <w:rPr>
                <w:szCs w:val="24"/>
              </w:rPr>
              <w:t>Планировать потребности в материальных ресурсах и персонале службы;</w:t>
            </w:r>
          </w:p>
          <w:p w:rsidR="001306E5" w:rsidRPr="001D7F23" w:rsidRDefault="001306E5" w:rsidP="008236DC">
            <w:pPr>
              <w:rPr>
                <w:szCs w:val="24"/>
              </w:rPr>
            </w:pPr>
            <w:r w:rsidRPr="001D7F23">
              <w:rPr>
                <w:szCs w:val="24"/>
              </w:rPr>
              <w:t>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tc>
        <w:tc>
          <w:tcPr>
            <w:tcW w:w="1855" w:type="pct"/>
          </w:tcPr>
          <w:p w:rsidR="001306E5" w:rsidRPr="001D7F23" w:rsidRDefault="001306E5" w:rsidP="008236DC">
            <w:pPr>
              <w:rPr>
                <w:szCs w:val="24"/>
                <w:lang w:eastAsia="en-US"/>
              </w:rPr>
            </w:pPr>
            <w:r w:rsidRPr="001D7F23">
              <w:rPr>
                <w:szCs w:val="24"/>
                <w:lang w:eastAsia="en-US"/>
              </w:rPr>
              <w:t>Методы планирования труда работников службы</w:t>
            </w:r>
            <w:r w:rsidRPr="001D7F23">
              <w:rPr>
                <w:szCs w:val="24"/>
              </w:rPr>
              <w:t xml:space="preserve"> обслуживания и эксплуатации номерного фонда</w:t>
            </w:r>
            <w:r w:rsidRPr="001D7F23">
              <w:rPr>
                <w:szCs w:val="24"/>
                <w:lang w:eastAsia="en-US"/>
              </w:rPr>
              <w:t>;</w:t>
            </w:r>
          </w:p>
          <w:p w:rsidR="001306E5" w:rsidRPr="001D7F23" w:rsidRDefault="001306E5" w:rsidP="008236DC">
            <w:pPr>
              <w:rPr>
                <w:szCs w:val="24"/>
              </w:rPr>
            </w:pPr>
            <w:r w:rsidRPr="001D7F23">
              <w:rPr>
                <w:szCs w:val="24"/>
              </w:rPr>
              <w:t>структуру и место</w:t>
            </w:r>
            <w:r w:rsidRPr="001D7F23">
              <w:rPr>
                <w:rStyle w:val="blk"/>
                <w:szCs w:val="24"/>
              </w:rPr>
              <w:t xml:space="preserve"> службы </w:t>
            </w:r>
            <w:r w:rsidRPr="001D7F23">
              <w:rPr>
                <w:szCs w:val="24"/>
              </w:rPr>
              <w:t xml:space="preserve">обслуживания и эксплуатации номерного фондав системе управления гостиничным предприятием; </w:t>
            </w:r>
          </w:p>
          <w:p w:rsidR="001306E5" w:rsidRPr="001D7F23" w:rsidRDefault="001306E5" w:rsidP="008236DC">
            <w:pPr>
              <w:rPr>
                <w:rStyle w:val="blk"/>
                <w:szCs w:val="24"/>
              </w:rPr>
            </w:pPr>
            <w:r w:rsidRPr="001D7F23">
              <w:rPr>
                <w:szCs w:val="24"/>
              </w:rPr>
              <w:t>п</w:t>
            </w:r>
            <w:r w:rsidRPr="001D7F23">
              <w:rPr>
                <w:rStyle w:val="blk"/>
                <w:szCs w:val="24"/>
              </w:rPr>
              <w:t xml:space="preserve">ринципы взаимодействия службы </w:t>
            </w:r>
            <w:r w:rsidRPr="001D7F23">
              <w:rPr>
                <w:szCs w:val="24"/>
              </w:rPr>
              <w:t>обслуживания и эксплуатации номерного фонда</w:t>
            </w:r>
            <w:r w:rsidRPr="001D7F23">
              <w:rPr>
                <w:rStyle w:val="blk"/>
                <w:szCs w:val="24"/>
              </w:rPr>
              <w:t xml:space="preserve"> с другими отделами гостиницы;</w:t>
            </w:r>
          </w:p>
          <w:p w:rsidR="001306E5" w:rsidRPr="001D7F23" w:rsidRDefault="001306E5" w:rsidP="008236DC">
            <w:pPr>
              <w:rPr>
                <w:szCs w:val="24"/>
              </w:rPr>
            </w:pPr>
            <w:r w:rsidRPr="001D7F23">
              <w:rPr>
                <w:szCs w:val="24"/>
              </w:rPr>
              <w:lastRenderedPageBreak/>
              <w:t>методика определения потребностей службы обслуживания и эксплуатации номерного фонда в материальных ресурсах и персонале;</w:t>
            </w:r>
          </w:p>
        </w:tc>
      </w:tr>
      <w:tr w:rsidR="001306E5" w:rsidRPr="001D7F23" w:rsidTr="008236DC">
        <w:trPr>
          <w:trHeight w:val="212"/>
        </w:trPr>
        <w:tc>
          <w:tcPr>
            <w:tcW w:w="1237" w:type="pct"/>
          </w:tcPr>
          <w:p w:rsidR="001306E5" w:rsidRPr="001D7F23" w:rsidRDefault="001306E5" w:rsidP="008236DC">
            <w:pPr>
              <w:rPr>
                <w:rStyle w:val="af0"/>
                <w:bCs/>
                <w:i w:val="0"/>
                <w:iCs/>
                <w:szCs w:val="24"/>
              </w:rPr>
            </w:pPr>
            <w:r w:rsidRPr="001D7F23">
              <w:rPr>
                <w:rStyle w:val="af0"/>
                <w:b/>
                <w:szCs w:val="24"/>
              </w:rPr>
              <w:lastRenderedPageBreak/>
              <w:t>ПК 4.1.</w:t>
            </w:r>
            <w:r w:rsidRPr="001D7F23">
              <w:rPr>
                <w:szCs w:val="24"/>
              </w:rPr>
              <w:t xml:space="preserve"> Планировать потребности службы бронирования и продаж в материальных ресурсах и персонале</w:t>
            </w:r>
          </w:p>
        </w:tc>
        <w:tc>
          <w:tcPr>
            <w:tcW w:w="1908" w:type="pct"/>
          </w:tcPr>
          <w:p w:rsidR="001306E5" w:rsidRPr="001D7F23" w:rsidRDefault="001306E5" w:rsidP="008236DC">
            <w:pPr>
              <w:rPr>
                <w:szCs w:val="24"/>
              </w:rPr>
            </w:pPr>
            <w:r w:rsidRPr="001D7F23">
              <w:rPr>
                <w:szCs w:val="24"/>
              </w:rPr>
              <w:t>Планировать потребность службы бронирования и продаж в материальных ресурсах и персонале;</w:t>
            </w:r>
          </w:p>
          <w:p w:rsidR="001306E5" w:rsidRPr="001D7F23" w:rsidRDefault="001306E5" w:rsidP="008236DC">
            <w:pPr>
              <w:rPr>
                <w:szCs w:val="24"/>
              </w:rPr>
            </w:pPr>
            <w:r w:rsidRPr="001D7F23">
              <w:rPr>
                <w:szCs w:val="24"/>
              </w:rPr>
              <w:t>планировать и прогнозировать продажи;</w:t>
            </w:r>
          </w:p>
        </w:tc>
        <w:tc>
          <w:tcPr>
            <w:tcW w:w="1855" w:type="pct"/>
          </w:tcPr>
          <w:p w:rsidR="001306E5" w:rsidRPr="001D7F23" w:rsidRDefault="001306E5" w:rsidP="008236DC">
            <w:pPr>
              <w:rPr>
                <w:szCs w:val="24"/>
              </w:rPr>
            </w:pPr>
            <w:r w:rsidRPr="001D7F23">
              <w:rPr>
                <w:szCs w:val="24"/>
              </w:rPr>
              <w:t>Структура и место службы бронирования и продаж в системе управления гостиничным предприятием, взаимосвязь с другими подразделениями гостиницы;</w:t>
            </w:r>
          </w:p>
          <w:p w:rsidR="001306E5" w:rsidRPr="001D7F23" w:rsidRDefault="001306E5" w:rsidP="008236DC">
            <w:pPr>
              <w:rPr>
                <w:szCs w:val="24"/>
              </w:rPr>
            </w:pPr>
            <w:r w:rsidRPr="001D7F23">
              <w:rPr>
                <w:szCs w:val="24"/>
              </w:rPr>
              <w:t xml:space="preserve"> рынок гостиничных услуг и современные тенденции развития гостиничного рынка;</w:t>
            </w:r>
          </w:p>
          <w:p w:rsidR="001306E5" w:rsidRPr="001D7F23" w:rsidRDefault="001306E5" w:rsidP="008236DC">
            <w:pPr>
              <w:rPr>
                <w:szCs w:val="24"/>
                <w:lang w:eastAsia="en-US"/>
              </w:rPr>
            </w:pPr>
            <w:r w:rsidRPr="001D7F23">
              <w:rPr>
                <w:bCs/>
                <w:szCs w:val="24"/>
              </w:rPr>
              <w:t>виды каналов сбыта гостиничного продукта</w:t>
            </w:r>
          </w:p>
        </w:tc>
      </w:tr>
    </w:tbl>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4"/>
        </w:rPr>
      </w:pP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4"/>
        </w:rPr>
      </w:pPr>
      <w:r w:rsidRPr="001D7F23">
        <w:rPr>
          <w:b/>
          <w:szCs w:val="24"/>
        </w:rPr>
        <w:t>1.4. Рекомендуемое количество часов на освоение программы дисциплины:</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4"/>
        </w:rPr>
      </w:pPr>
      <w:r w:rsidRPr="001D7F23">
        <w:rPr>
          <w:szCs w:val="24"/>
        </w:rPr>
        <w:t xml:space="preserve">Объем учебной нагрузки обучающегося -  44  часов, в том числе: </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4"/>
        </w:rPr>
      </w:pPr>
      <w:r w:rsidRPr="001D7F23">
        <w:rPr>
          <w:szCs w:val="24"/>
        </w:rPr>
        <w:t>обязательной аудиторной учебной нагрузки обучающегося -    44  часов.</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4"/>
        </w:rPr>
      </w:pP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rPr>
      </w:pPr>
      <w:r w:rsidRPr="001D7F23">
        <w:rPr>
          <w:b/>
          <w:szCs w:val="24"/>
        </w:rPr>
        <w:br w:type="page"/>
      </w:r>
      <w:r w:rsidRPr="001D7F23">
        <w:rPr>
          <w:b/>
          <w:szCs w:val="24"/>
        </w:rPr>
        <w:lastRenderedPageBreak/>
        <w:t>2. СТРУКТУРА И ПРИМЕРНОЕ СОДЕРЖАНИЕ УЧЕБНОЙ ДИСЦИПЛИНЫ</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Pr>
          <w:szCs w:val="24"/>
          <w:u w:val="single"/>
        </w:rPr>
      </w:pPr>
      <w:r w:rsidRPr="001D7F23">
        <w:rPr>
          <w:b/>
          <w:szCs w:val="24"/>
        </w:rPr>
        <w:t>2.1. Объем учебной дисциплины и виды учебной работы</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rPr>
          <w:b/>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1306E5" w:rsidRPr="001D7F23" w:rsidTr="008236DC">
        <w:trPr>
          <w:trHeight w:val="460"/>
        </w:trPr>
        <w:tc>
          <w:tcPr>
            <w:tcW w:w="7904" w:type="dxa"/>
            <w:shd w:val="clear" w:color="auto" w:fill="auto"/>
          </w:tcPr>
          <w:p w:rsidR="001306E5" w:rsidRPr="001D7F23" w:rsidRDefault="001306E5" w:rsidP="008236DC">
            <w:pPr>
              <w:jc w:val="center"/>
              <w:rPr>
                <w:szCs w:val="24"/>
              </w:rPr>
            </w:pPr>
            <w:r w:rsidRPr="001D7F23">
              <w:rPr>
                <w:b/>
                <w:szCs w:val="24"/>
              </w:rPr>
              <w:t>Вид учебной работы</w:t>
            </w:r>
          </w:p>
        </w:tc>
        <w:tc>
          <w:tcPr>
            <w:tcW w:w="1800" w:type="dxa"/>
            <w:shd w:val="clear" w:color="auto" w:fill="auto"/>
          </w:tcPr>
          <w:p w:rsidR="001306E5" w:rsidRPr="001D7F23" w:rsidRDefault="001306E5" w:rsidP="008236DC">
            <w:pPr>
              <w:jc w:val="center"/>
              <w:rPr>
                <w:i/>
                <w:iCs/>
                <w:szCs w:val="24"/>
              </w:rPr>
            </w:pPr>
            <w:r w:rsidRPr="001D7F23">
              <w:rPr>
                <w:b/>
                <w:i/>
                <w:iCs/>
                <w:szCs w:val="24"/>
              </w:rPr>
              <w:t>Объем часов</w:t>
            </w:r>
          </w:p>
        </w:tc>
      </w:tr>
      <w:tr w:rsidR="001306E5" w:rsidRPr="001D7F23" w:rsidTr="008236DC">
        <w:trPr>
          <w:trHeight w:val="285"/>
        </w:trPr>
        <w:tc>
          <w:tcPr>
            <w:tcW w:w="7904" w:type="dxa"/>
            <w:shd w:val="clear" w:color="auto" w:fill="auto"/>
          </w:tcPr>
          <w:p w:rsidR="001306E5" w:rsidRPr="001D7F23" w:rsidRDefault="001306E5" w:rsidP="008236DC">
            <w:pPr>
              <w:rPr>
                <w:b/>
                <w:szCs w:val="24"/>
              </w:rPr>
            </w:pPr>
            <w:r w:rsidRPr="001D7F23">
              <w:rPr>
                <w:b/>
                <w:szCs w:val="24"/>
              </w:rPr>
              <w:t>Объем учебной нагрузки обучающегося (всего)</w:t>
            </w:r>
          </w:p>
        </w:tc>
        <w:tc>
          <w:tcPr>
            <w:tcW w:w="1800" w:type="dxa"/>
            <w:shd w:val="clear" w:color="auto" w:fill="auto"/>
          </w:tcPr>
          <w:p w:rsidR="001306E5" w:rsidRPr="001D7F23" w:rsidRDefault="001306E5" w:rsidP="008236DC">
            <w:pPr>
              <w:spacing w:line="336" w:lineRule="auto"/>
              <w:jc w:val="center"/>
              <w:rPr>
                <w:b/>
                <w:i/>
                <w:iCs/>
                <w:szCs w:val="24"/>
              </w:rPr>
            </w:pPr>
            <w:r w:rsidRPr="001D7F23">
              <w:rPr>
                <w:b/>
                <w:i/>
                <w:iCs/>
                <w:szCs w:val="24"/>
              </w:rPr>
              <w:t>44</w:t>
            </w:r>
          </w:p>
        </w:tc>
      </w:tr>
      <w:tr w:rsidR="001306E5" w:rsidRPr="001D7F23" w:rsidTr="008236DC">
        <w:tc>
          <w:tcPr>
            <w:tcW w:w="7904" w:type="dxa"/>
            <w:shd w:val="clear" w:color="auto" w:fill="auto"/>
          </w:tcPr>
          <w:p w:rsidR="001306E5" w:rsidRPr="001D7F23" w:rsidRDefault="001306E5" w:rsidP="008236DC">
            <w:pPr>
              <w:rPr>
                <w:szCs w:val="24"/>
              </w:rPr>
            </w:pPr>
            <w:r w:rsidRPr="001D7F23">
              <w:rPr>
                <w:b/>
                <w:szCs w:val="24"/>
              </w:rPr>
              <w:t xml:space="preserve">Обязательная аудиторная учебная нагрузка (всего) </w:t>
            </w:r>
          </w:p>
        </w:tc>
        <w:tc>
          <w:tcPr>
            <w:tcW w:w="1800" w:type="dxa"/>
            <w:shd w:val="clear" w:color="auto" w:fill="auto"/>
          </w:tcPr>
          <w:p w:rsidR="001306E5" w:rsidRPr="001D7F23" w:rsidRDefault="001306E5" w:rsidP="008236DC">
            <w:pPr>
              <w:spacing w:line="336" w:lineRule="auto"/>
              <w:jc w:val="center"/>
              <w:rPr>
                <w:b/>
                <w:i/>
                <w:iCs/>
                <w:szCs w:val="24"/>
              </w:rPr>
            </w:pPr>
            <w:r w:rsidRPr="001D7F23">
              <w:rPr>
                <w:b/>
                <w:i/>
                <w:iCs/>
                <w:szCs w:val="24"/>
              </w:rPr>
              <w:t>44</w:t>
            </w:r>
          </w:p>
        </w:tc>
      </w:tr>
      <w:tr w:rsidR="001306E5" w:rsidRPr="001D7F23" w:rsidTr="008236DC">
        <w:tc>
          <w:tcPr>
            <w:tcW w:w="7904" w:type="dxa"/>
            <w:shd w:val="clear" w:color="auto" w:fill="auto"/>
          </w:tcPr>
          <w:p w:rsidR="001306E5" w:rsidRPr="001D7F23" w:rsidRDefault="001306E5" w:rsidP="008236DC">
            <w:pPr>
              <w:rPr>
                <w:szCs w:val="24"/>
              </w:rPr>
            </w:pPr>
            <w:r w:rsidRPr="001D7F23">
              <w:rPr>
                <w:szCs w:val="24"/>
              </w:rPr>
              <w:t>в том числе:</w:t>
            </w:r>
          </w:p>
        </w:tc>
        <w:tc>
          <w:tcPr>
            <w:tcW w:w="1800" w:type="dxa"/>
            <w:shd w:val="clear" w:color="auto" w:fill="auto"/>
          </w:tcPr>
          <w:p w:rsidR="001306E5" w:rsidRPr="001D7F23" w:rsidRDefault="001306E5" w:rsidP="008236DC">
            <w:pPr>
              <w:spacing w:line="336" w:lineRule="auto"/>
              <w:jc w:val="center"/>
              <w:rPr>
                <w:b/>
                <w:i/>
                <w:iCs/>
                <w:szCs w:val="24"/>
              </w:rPr>
            </w:pPr>
          </w:p>
        </w:tc>
      </w:tr>
      <w:tr w:rsidR="001306E5" w:rsidRPr="001D7F23" w:rsidTr="008236DC">
        <w:tc>
          <w:tcPr>
            <w:tcW w:w="7904" w:type="dxa"/>
            <w:shd w:val="clear" w:color="auto" w:fill="auto"/>
          </w:tcPr>
          <w:p w:rsidR="001306E5" w:rsidRPr="001D7F23" w:rsidRDefault="001306E5" w:rsidP="008236DC">
            <w:pPr>
              <w:rPr>
                <w:szCs w:val="24"/>
              </w:rPr>
            </w:pPr>
            <w:r w:rsidRPr="001D7F23">
              <w:rPr>
                <w:szCs w:val="24"/>
              </w:rPr>
              <w:t xml:space="preserve">     практические занятия</w:t>
            </w:r>
          </w:p>
        </w:tc>
        <w:tc>
          <w:tcPr>
            <w:tcW w:w="1800" w:type="dxa"/>
            <w:shd w:val="clear" w:color="auto" w:fill="auto"/>
          </w:tcPr>
          <w:p w:rsidR="001306E5" w:rsidRPr="001D7F23" w:rsidRDefault="001306E5" w:rsidP="008236DC">
            <w:pPr>
              <w:spacing w:line="336" w:lineRule="auto"/>
              <w:jc w:val="center"/>
              <w:rPr>
                <w:b/>
                <w:i/>
                <w:iCs/>
                <w:szCs w:val="24"/>
              </w:rPr>
            </w:pPr>
            <w:r w:rsidRPr="001D7F23">
              <w:rPr>
                <w:b/>
                <w:i/>
                <w:iCs/>
                <w:szCs w:val="24"/>
              </w:rPr>
              <w:t>12</w:t>
            </w:r>
          </w:p>
        </w:tc>
      </w:tr>
      <w:tr w:rsidR="001306E5" w:rsidRPr="001D7F23" w:rsidTr="008236DC">
        <w:tc>
          <w:tcPr>
            <w:tcW w:w="7904" w:type="dxa"/>
            <w:shd w:val="clear" w:color="auto" w:fill="auto"/>
          </w:tcPr>
          <w:p w:rsidR="001306E5" w:rsidRPr="001D7F23" w:rsidRDefault="001306E5" w:rsidP="008236DC">
            <w:pPr>
              <w:rPr>
                <w:szCs w:val="24"/>
              </w:rPr>
            </w:pPr>
            <w:r w:rsidRPr="001D7F23">
              <w:rPr>
                <w:szCs w:val="24"/>
              </w:rPr>
              <w:t xml:space="preserve">     контрольные работы</w:t>
            </w:r>
          </w:p>
        </w:tc>
        <w:tc>
          <w:tcPr>
            <w:tcW w:w="1800" w:type="dxa"/>
            <w:shd w:val="clear" w:color="auto" w:fill="auto"/>
          </w:tcPr>
          <w:p w:rsidR="001306E5" w:rsidRPr="001D7F23" w:rsidRDefault="001306E5" w:rsidP="008236DC">
            <w:pPr>
              <w:spacing w:line="336" w:lineRule="auto"/>
              <w:jc w:val="center"/>
              <w:rPr>
                <w:b/>
                <w:i/>
                <w:iCs/>
                <w:szCs w:val="24"/>
              </w:rPr>
            </w:pPr>
            <w:r w:rsidRPr="001D7F23">
              <w:rPr>
                <w:b/>
                <w:i/>
                <w:iCs/>
                <w:szCs w:val="24"/>
              </w:rPr>
              <w:t>-</w:t>
            </w:r>
          </w:p>
        </w:tc>
      </w:tr>
      <w:tr w:rsidR="001306E5" w:rsidRPr="001D7F23" w:rsidTr="008236DC">
        <w:tc>
          <w:tcPr>
            <w:tcW w:w="9704" w:type="dxa"/>
            <w:gridSpan w:val="2"/>
            <w:shd w:val="clear" w:color="auto" w:fill="auto"/>
          </w:tcPr>
          <w:p w:rsidR="001306E5" w:rsidRPr="001D7F23" w:rsidRDefault="001306E5" w:rsidP="008236DC">
            <w:pPr>
              <w:rPr>
                <w:i/>
                <w:iCs/>
                <w:szCs w:val="24"/>
              </w:rPr>
            </w:pPr>
            <w:r w:rsidRPr="001D7F23">
              <w:rPr>
                <w:i/>
                <w:iCs/>
                <w:szCs w:val="24"/>
              </w:rPr>
              <w:t xml:space="preserve">Итоговая аттестация в форме дифференцированного зачета </w:t>
            </w:r>
          </w:p>
          <w:p w:rsidR="001306E5" w:rsidRPr="001D7F23" w:rsidRDefault="001306E5" w:rsidP="008236DC">
            <w:pPr>
              <w:jc w:val="right"/>
              <w:rPr>
                <w:i/>
                <w:iCs/>
                <w:szCs w:val="24"/>
              </w:rPr>
            </w:pPr>
          </w:p>
        </w:tc>
      </w:tr>
    </w:tbl>
    <w:p w:rsidR="003A4994" w:rsidRPr="001D7F23" w:rsidRDefault="003A4994" w:rsidP="001306E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val="0"/>
          <w:szCs w:val="24"/>
        </w:rPr>
      </w:pPr>
    </w:p>
    <w:p w:rsidR="003A4994" w:rsidRPr="001D7F23" w:rsidRDefault="003A4994" w:rsidP="003A4994">
      <w:pPr>
        <w:jc w:val="left"/>
        <w:rPr>
          <w:szCs w:val="24"/>
        </w:rPr>
      </w:pPr>
      <w:r w:rsidRPr="001D7F23">
        <w:rPr>
          <w:b/>
          <w:bCs/>
          <w:color w:val="000000"/>
          <w:spacing w:val="4"/>
          <w:szCs w:val="24"/>
        </w:rPr>
        <w:t xml:space="preserve">Раздел 1. </w:t>
      </w:r>
      <w:r w:rsidRPr="001D7F23">
        <w:rPr>
          <w:b/>
          <w:szCs w:val="24"/>
        </w:rPr>
        <w:t>Современные тенденции рынка труда в России</w:t>
      </w:r>
    </w:p>
    <w:p w:rsidR="003A4994" w:rsidRPr="001D7F23" w:rsidRDefault="003A4994" w:rsidP="003A4994">
      <w:pPr>
        <w:jc w:val="left"/>
        <w:rPr>
          <w:b/>
          <w:szCs w:val="24"/>
        </w:rPr>
      </w:pPr>
      <w:r w:rsidRPr="001D7F23">
        <w:rPr>
          <w:b/>
          <w:szCs w:val="24"/>
        </w:rPr>
        <w:t>анализа рынка труда</w:t>
      </w:r>
    </w:p>
    <w:p w:rsidR="003A4994" w:rsidRPr="001D7F23" w:rsidRDefault="003A4994" w:rsidP="003A4994">
      <w:pPr>
        <w:jc w:val="left"/>
        <w:rPr>
          <w:b/>
          <w:szCs w:val="24"/>
        </w:rPr>
      </w:pPr>
      <w:r w:rsidRPr="001D7F23">
        <w:rPr>
          <w:b/>
          <w:bCs/>
          <w:color w:val="000000"/>
          <w:spacing w:val="4"/>
          <w:szCs w:val="24"/>
        </w:rPr>
        <w:t xml:space="preserve">Тема 1.2. </w:t>
      </w:r>
      <w:r w:rsidRPr="001D7F23">
        <w:rPr>
          <w:b/>
          <w:szCs w:val="24"/>
        </w:rPr>
        <w:t>Современная ситуация на рынке труда Пензенской области и пер</w:t>
      </w:r>
      <w:r w:rsidRPr="001D7F23">
        <w:rPr>
          <w:b/>
          <w:szCs w:val="24"/>
        </w:rPr>
        <w:softHyphen/>
        <w:t>спективы ее развития</w:t>
      </w:r>
    </w:p>
    <w:p w:rsidR="003A4994" w:rsidRPr="001D7F23" w:rsidRDefault="003A4994" w:rsidP="003A4994">
      <w:pPr>
        <w:jc w:val="left"/>
        <w:rPr>
          <w:b/>
          <w:szCs w:val="24"/>
        </w:rPr>
      </w:pPr>
      <w:r w:rsidRPr="001D7F23">
        <w:rPr>
          <w:b/>
          <w:bCs/>
          <w:szCs w:val="24"/>
        </w:rPr>
        <w:t xml:space="preserve">Раздел 2. </w:t>
      </w:r>
      <w:r w:rsidRPr="001D7F23">
        <w:rPr>
          <w:b/>
          <w:szCs w:val="24"/>
        </w:rPr>
        <w:t>Профессиональная деятельность и ее субъект</w:t>
      </w:r>
    </w:p>
    <w:p w:rsidR="003A4994" w:rsidRPr="001D7F23" w:rsidRDefault="003A4994" w:rsidP="003A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color w:val="000000"/>
          <w:spacing w:val="4"/>
          <w:szCs w:val="24"/>
        </w:rPr>
      </w:pPr>
      <w:r w:rsidRPr="001D7F23">
        <w:rPr>
          <w:b/>
          <w:bCs/>
          <w:color w:val="000000"/>
          <w:spacing w:val="4"/>
          <w:szCs w:val="24"/>
        </w:rPr>
        <w:t xml:space="preserve">Тема 2.1. </w:t>
      </w:r>
    </w:p>
    <w:p w:rsidR="003A4994" w:rsidRPr="001D7F23" w:rsidRDefault="003A4994" w:rsidP="003A4994">
      <w:pPr>
        <w:jc w:val="left"/>
        <w:rPr>
          <w:b/>
          <w:szCs w:val="24"/>
        </w:rPr>
      </w:pPr>
      <w:r w:rsidRPr="001D7F23">
        <w:rPr>
          <w:b/>
          <w:szCs w:val="24"/>
        </w:rPr>
        <w:t>Особенности профессиональной деятельности</w:t>
      </w:r>
    </w:p>
    <w:p w:rsidR="003A4994" w:rsidRPr="001D7F23" w:rsidRDefault="003A4994" w:rsidP="003A4994">
      <w:pPr>
        <w:jc w:val="left"/>
        <w:rPr>
          <w:b/>
          <w:bCs/>
          <w:szCs w:val="24"/>
        </w:rPr>
      </w:pPr>
      <w:r w:rsidRPr="001D7F23">
        <w:rPr>
          <w:b/>
          <w:bCs/>
          <w:szCs w:val="24"/>
        </w:rPr>
        <w:t>Тема 2.2. Профессиональная этика и культура деловых взаимоотношений</w:t>
      </w:r>
    </w:p>
    <w:p w:rsidR="003A4994" w:rsidRPr="001D7F23" w:rsidRDefault="003A4994" w:rsidP="003A4994">
      <w:pPr>
        <w:jc w:val="left"/>
        <w:rPr>
          <w:b/>
          <w:bCs/>
          <w:color w:val="000000"/>
          <w:spacing w:val="4"/>
          <w:szCs w:val="24"/>
        </w:rPr>
      </w:pPr>
      <w:r w:rsidRPr="001D7F23">
        <w:rPr>
          <w:b/>
          <w:bCs/>
          <w:color w:val="000000"/>
          <w:spacing w:val="4"/>
          <w:szCs w:val="24"/>
        </w:rPr>
        <w:t>Раздел 3 Профессиональная карьера</w:t>
      </w:r>
    </w:p>
    <w:p w:rsidR="003A4994" w:rsidRPr="001D7F23" w:rsidRDefault="003A4994" w:rsidP="003A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color w:val="000000"/>
          <w:spacing w:val="4"/>
          <w:szCs w:val="24"/>
        </w:rPr>
      </w:pPr>
      <w:r w:rsidRPr="001D7F23">
        <w:rPr>
          <w:b/>
          <w:bCs/>
          <w:color w:val="000000"/>
          <w:spacing w:val="4"/>
          <w:szCs w:val="24"/>
        </w:rPr>
        <w:t xml:space="preserve">Тема 3.1. </w:t>
      </w:r>
    </w:p>
    <w:p w:rsidR="003A4994" w:rsidRPr="001D7F23" w:rsidRDefault="003A4994" w:rsidP="003A4994">
      <w:pPr>
        <w:jc w:val="left"/>
        <w:rPr>
          <w:b/>
          <w:color w:val="000000"/>
          <w:spacing w:val="4"/>
          <w:szCs w:val="24"/>
        </w:rPr>
      </w:pPr>
      <w:r w:rsidRPr="001D7F23">
        <w:rPr>
          <w:b/>
          <w:color w:val="000000"/>
          <w:spacing w:val="4"/>
          <w:szCs w:val="24"/>
        </w:rPr>
        <w:t>Профессиональная карьера как система профессионального продвижения работника</w:t>
      </w:r>
    </w:p>
    <w:p w:rsidR="003A4994" w:rsidRPr="001D7F23" w:rsidRDefault="003A4994" w:rsidP="003A4994">
      <w:pPr>
        <w:jc w:val="left"/>
        <w:rPr>
          <w:b/>
          <w:color w:val="000000"/>
          <w:spacing w:val="4"/>
          <w:szCs w:val="24"/>
        </w:rPr>
      </w:pPr>
    </w:p>
    <w:p w:rsidR="003A4994" w:rsidRPr="001D7F23" w:rsidRDefault="003A4994" w:rsidP="003A4994">
      <w:pPr>
        <w:jc w:val="left"/>
        <w:rPr>
          <w:b/>
          <w:szCs w:val="24"/>
        </w:rPr>
      </w:pPr>
      <w:r w:rsidRPr="001D7F23">
        <w:rPr>
          <w:b/>
          <w:bCs/>
          <w:color w:val="000000"/>
          <w:spacing w:val="4"/>
          <w:szCs w:val="24"/>
        </w:rPr>
        <w:t xml:space="preserve">Тема 3.2. </w:t>
      </w:r>
      <w:r w:rsidRPr="001D7F23">
        <w:rPr>
          <w:b/>
          <w:szCs w:val="24"/>
        </w:rPr>
        <w:t>Система непрерывного профессионального образования как условие профессионального роста</w:t>
      </w:r>
    </w:p>
    <w:p w:rsidR="003A4994" w:rsidRPr="001D7F23" w:rsidRDefault="003A4994" w:rsidP="003A4994">
      <w:pPr>
        <w:jc w:val="left"/>
        <w:rPr>
          <w:b/>
          <w:szCs w:val="24"/>
        </w:rPr>
      </w:pPr>
      <w:r w:rsidRPr="001D7F23">
        <w:rPr>
          <w:b/>
          <w:color w:val="000000"/>
          <w:spacing w:val="4"/>
          <w:szCs w:val="24"/>
        </w:rPr>
        <w:t xml:space="preserve">Тема 3.3. </w:t>
      </w:r>
    </w:p>
    <w:p w:rsidR="003A4994" w:rsidRPr="001D7F23" w:rsidRDefault="003A4994" w:rsidP="003A4994">
      <w:pPr>
        <w:jc w:val="left"/>
        <w:rPr>
          <w:b/>
          <w:spacing w:val="-8"/>
          <w:szCs w:val="24"/>
        </w:rPr>
      </w:pPr>
      <w:r w:rsidRPr="001D7F23">
        <w:rPr>
          <w:b/>
          <w:bCs/>
          <w:szCs w:val="24"/>
        </w:rPr>
        <w:t>Основы трудового законодательства</w:t>
      </w:r>
    </w:p>
    <w:p w:rsidR="003A4994" w:rsidRPr="001D7F23" w:rsidRDefault="003A4994" w:rsidP="003A4994">
      <w:pPr>
        <w:jc w:val="left"/>
        <w:rPr>
          <w:szCs w:val="24"/>
        </w:rPr>
      </w:pPr>
    </w:p>
    <w:p w:rsidR="003A4994" w:rsidRPr="001D7F23" w:rsidRDefault="003A4994" w:rsidP="003A4994">
      <w:pPr>
        <w:jc w:val="left"/>
        <w:rPr>
          <w:b/>
          <w:szCs w:val="24"/>
        </w:rPr>
      </w:pPr>
      <w:r w:rsidRPr="001D7F23">
        <w:rPr>
          <w:b/>
          <w:color w:val="000000"/>
          <w:spacing w:val="4"/>
          <w:szCs w:val="24"/>
        </w:rPr>
        <w:t xml:space="preserve">Раздел 4. </w:t>
      </w:r>
      <w:r w:rsidRPr="001D7F23">
        <w:rPr>
          <w:b/>
          <w:szCs w:val="24"/>
        </w:rPr>
        <w:t>Технология трудоустройства</w:t>
      </w:r>
    </w:p>
    <w:p w:rsidR="003A4994" w:rsidRPr="001D7F23" w:rsidRDefault="003A4994" w:rsidP="003A4994">
      <w:pPr>
        <w:jc w:val="left"/>
        <w:rPr>
          <w:b/>
          <w:szCs w:val="24"/>
        </w:rPr>
      </w:pPr>
      <w:r w:rsidRPr="001D7F23">
        <w:rPr>
          <w:b/>
          <w:bCs/>
          <w:color w:val="000000"/>
          <w:spacing w:val="4"/>
          <w:szCs w:val="24"/>
        </w:rPr>
        <w:t xml:space="preserve">Тема 4.1. </w:t>
      </w:r>
      <w:r w:rsidRPr="001D7F23">
        <w:rPr>
          <w:b/>
          <w:szCs w:val="24"/>
        </w:rPr>
        <w:t>Способы поиска работы</w:t>
      </w:r>
    </w:p>
    <w:p w:rsidR="003A4994" w:rsidRPr="001D7F23" w:rsidRDefault="003A4994" w:rsidP="003A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color w:val="000000"/>
          <w:spacing w:val="3"/>
          <w:szCs w:val="24"/>
        </w:rPr>
      </w:pPr>
      <w:r w:rsidRPr="001D7F23">
        <w:rPr>
          <w:b/>
          <w:color w:val="000000"/>
          <w:spacing w:val="4"/>
          <w:szCs w:val="24"/>
        </w:rPr>
        <w:t>Тема 4.2.</w:t>
      </w:r>
      <w:r w:rsidRPr="001D7F23">
        <w:rPr>
          <w:b/>
          <w:color w:val="000000"/>
          <w:spacing w:val="3"/>
          <w:szCs w:val="24"/>
        </w:rPr>
        <w:t xml:space="preserve"> </w:t>
      </w:r>
    </w:p>
    <w:p w:rsidR="003A4994" w:rsidRPr="001D7F23" w:rsidRDefault="003A4994" w:rsidP="003A4994">
      <w:pPr>
        <w:jc w:val="left"/>
        <w:rPr>
          <w:b/>
          <w:szCs w:val="24"/>
        </w:rPr>
      </w:pPr>
      <w:r w:rsidRPr="001D7F23">
        <w:rPr>
          <w:b/>
          <w:szCs w:val="24"/>
        </w:rPr>
        <w:t>Технология устройства на работу</w:t>
      </w:r>
    </w:p>
    <w:p w:rsidR="003A4994" w:rsidRPr="001D7F23" w:rsidRDefault="003A4994" w:rsidP="003A4994">
      <w:pPr>
        <w:jc w:val="left"/>
        <w:rPr>
          <w:b/>
          <w:szCs w:val="24"/>
        </w:rPr>
      </w:pPr>
      <w:r w:rsidRPr="001D7F23">
        <w:rPr>
          <w:b/>
          <w:szCs w:val="24"/>
        </w:rPr>
        <w:t>Раздел 5. Проблема адаптации работников</w:t>
      </w:r>
    </w:p>
    <w:p w:rsidR="003A4994" w:rsidRPr="001D7F23" w:rsidRDefault="003A4994" w:rsidP="003A4994">
      <w:pPr>
        <w:jc w:val="left"/>
        <w:rPr>
          <w:b/>
          <w:szCs w:val="24"/>
        </w:rPr>
      </w:pPr>
      <w:r w:rsidRPr="001D7F23">
        <w:rPr>
          <w:b/>
          <w:szCs w:val="24"/>
        </w:rPr>
        <w:t>Тема 5.1.</w:t>
      </w:r>
    </w:p>
    <w:p w:rsidR="003A4994" w:rsidRPr="001D7F23" w:rsidRDefault="003A4994" w:rsidP="003A4994">
      <w:pPr>
        <w:jc w:val="left"/>
        <w:rPr>
          <w:b/>
          <w:szCs w:val="24"/>
        </w:rPr>
      </w:pPr>
      <w:r w:rsidRPr="001D7F23">
        <w:rPr>
          <w:b/>
          <w:szCs w:val="24"/>
        </w:rPr>
        <w:t>Адаптация на рабочем месте</w:t>
      </w:r>
    </w:p>
    <w:p w:rsidR="003A4994" w:rsidRPr="001D7F23" w:rsidRDefault="003A4994" w:rsidP="003A4994">
      <w:pPr>
        <w:jc w:val="left"/>
        <w:rPr>
          <w:b/>
          <w:bCs/>
          <w:szCs w:val="24"/>
        </w:rPr>
      </w:pPr>
      <w:r w:rsidRPr="001D7F23">
        <w:rPr>
          <w:b/>
          <w:szCs w:val="24"/>
        </w:rPr>
        <w:t>Раздел 6. Развитие коммуникативных и деловых качеств личности</w:t>
      </w:r>
      <w:r w:rsidRPr="001D7F23">
        <w:rPr>
          <w:b/>
          <w:bCs/>
          <w:szCs w:val="24"/>
        </w:rPr>
        <w:t xml:space="preserve"> </w:t>
      </w:r>
    </w:p>
    <w:p w:rsidR="003A4994" w:rsidRPr="001D7F23" w:rsidRDefault="003A4994" w:rsidP="003A4994">
      <w:pPr>
        <w:jc w:val="left"/>
        <w:rPr>
          <w:b/>
          <w:bCs/>
          <w:szCs w:val="24"/>
        </w:rPr>
      </w:pPr>
      <w:r w:rsidRPr="001D7F23">
        <w:rPr>
          <w:b/>
          <w:bCs/>
          <w:szCs w:val="24"/>
        </w:rPr>
        <w:t>Тема 6.1.</w:t>
      </w:r>
    </w:p>
    <w:p w:rsidR="003A4994" w:rsidRPr="001D7F23" w:rsidRDefault="003A4994" w:rsidP="003A4994">
      <w:pPr>
        <w:jc w:val="left"/>
        <w:rPr>
          <w:b/>
          <w:bCs/>
          <w:color w:val="000000"/>
          <w:szCs w:val="24"/>
          <w:shd w:val="clear" w:color="auto" w:fill="FFFFFF"/>
        </w:rPr>
      </w:pPr>
      <w:r w:rsidRPr="001D7F23">
        <w:rPr>
          <w:b/>
          <w:bCs/>
          <w:color w:val="000000"/>
          <w:szCs w:val="24"/>
          <w:shd w:val="clear" w:color="auto" w:fill="FFFFFF"/>
        </w:rPr>
        <w:t>Развитие коммуникативных качеств личности</w:t>
      </w:r>
    </w:p>
    <w:p w:rsidR="003A4994" w:rsidRPr="001D7F23" w:rsidRDefault="003A4994" w:rsidP="003A4994">
      <w:pPr>
        <w:jc w:val="left"/>
        <w:rPr>
          <w:b/>
          <w:szCs w:val="24"/>
        </w:rPr>
      </w:pPr>
      <w:r w:rsidRPr="001D7F23">
        <w:rPr>
          <w:b/>
          <w:szCs w:val="24"/>
        </w:rPr>
        <w:t>Раздел 6. Развитие коммуникативных и деловых качеств личности</w:t>
      </w:r>
    </w:p>
    <w:p w:rsidR="003A4994" w:rsidRPr="001D7F23" w:rsidRDefault="003A4994" w:rsidP="003A4994">
      <w:pPr>
        <w:rPr>
          <w:szCs w:val="24"/>
        </w:rPr>
      </w:pPr>
    </w:p>
    <w:p w:rsidR="003A4994" w:rsidRPr="001D7F23" w:rsidRDefault="003A4994" w:rsidP="003A4994">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3A4994" w:rsidRPr="001D7F23" w:rsidRDefault="003A4994" w:rsidP="003A4994">
      <w:pPr>
        <w:jc w:val="left"/>
        <w:rPr>
          <w:szCs w:val="24"/>
        </w:rPr>
        <w:sectPr w:rsidR="003A4994" w:rsidRPr="001D7F23" w:rsidSect="008236DC">
          <w:footerReference w:type="even" r:id="rId27"/>
          <w:footerReference w:type="default" r:id="rId28"/>
          <w:pgSz w:w="11907" w:h="16840"/>
          <w:pgMar w:top="1134" w:right="851" w:bottom="992" w:left="851" w:header="709" w:footer="709" w:gutter="0"/>
          <w:cols w:space="720"/>
          <w:titlePg/>
        </w:sectPr>
      </w:pPr>
    </w:p>
    <w:p w:rsidR="001306E5" w:rsidRPr="001D7F23" w:rsidRDefault="003A4994" w:rsidP="001306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4"/>
        </w:rPr>
      </w:pPr>
      <w:r w:rsidRPr="001D7F23">
        <w:rPr>
          <w:b/>
          <w:caps/>
          <w:szCs w:val="24"/>
        </w:rPr>
        <w:lastRenderedPageBreak/>
        <w:t>АННОТАЦИЯ</w:t>
      </w:r>
      <w:r w:rsidR="001306E5" w:rsidRPr="001D7F23">
        <w:rPr>
          <w:b/>
          <w:caps/>
          <w:szCs w:val="24"/>
        </w:rPr>
        <w:t xml:space="preserve"> ПРОГРАММЫ УЧЕБНОЙ ДИСЦИПЛИНЫ</w:t>
      </w:r>
    </w:p>
    <w:p w:rsidR="001306E5" w:rsidRPr="001D7F23" w:rsidRDefault="001306E5" w:rsidP="001306E5">
      <w:pPr>
        <w:tabs>
          <w:tab w:val="left" w:pos="1418"/>
        </w:tabs>
        <w:spacing w:after="60"/>
        <w:ind w:left="709"/>
        <w:jc w:val="center"/>
        <w:rPr>
          <w:b/>
          <w:caps/>
          <w:szCs w:val="24"/>
        </w:rPr>
      </w:pPr>
      <w:r w:rsidRPr="001D7F23">
        <w:rPr>
          <w:b/>
          <w:caps/>
          <w:szCs w:val="24"/>
        </w:rPr>
        <w:t>Основы предпринимательской деятельности</w:t>
      </w:r>
    </w:p>
    <w:p w:rsidR="001306E5" w:rsidRPr="001D7F23" w:rsidRDefault="001306E5" w:rsidP="00C33D69">
      <w:pPr>
        <w:numPr>
          <w:ilvl w:val="1"/>
          <w:numId w:val="2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b/>
          <w:szCs w:val="24"/>
        </w:rPr>
        <w:t>Область применения программы</w:t>
      </w:r>
    </w:p>
    <w:p w:rsidR="003A4994" w:rsidRPr="001D7F23" w:rsidRDefault="003A4994" w:rsidP="003A4994">
      <w:pPr>
        <w:pStyle w:val="a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95"/>
        <w:rPr>
          <w:rFonts w:ascii="Times New Roman" w:hAnsi="Times New Roman"/>
          <w:szCs w:val="24"/>
        </w:rPr>
      </w:pPr>
      <w:r w:rsidRPr="001D7F23">
        <w:rPr>
          <w:rFonts w:ascii="Times New Roman" w:hAnsi="Times New Roman"/>
          <w:color w:val="000000"/>
          <w:szCs w:val="24"/>
        </w:rPr>
        <w:t xml:space="preserve">Рабочая программа дисциплины основы предпринимательской разработана на основе </w:t>
      </w:r>
      <w:r w:rsidRPr="001D7F23">
        <w:rPr>
          <w:rFonts w:ascii="Times New Roman" w:hAnsi="Times New Roman"/>
          <w:szCs w:val="24"/>
        </w:rPr>
        <w:t>примерной программы  рекомендованной Государственным бюджетным образовательным учреждением дополнительного профессионального образования «Пензенский институт развития образования» (ГБОУ ДПО ПИРО)</w:t>
      </w:r>
    </w:p>
    <w:p w:rsidR="003A4994" w:rsidRPr="001D7F23" w:rsidRDefault="003A4994" w:rsidP="003A4994">
      <w:pPr>
        <w:pStyle w:val="ae"/>
        <w:shd w:val="clear" w:color="auto" w:fill="FFFFFF"/>
        <w:ind w:left="495"/>
        <w:rPr>
          <w:rFonts w:ascii="Times New Roman" w:hAnsi="Times New Roman"/>
          <w:szCs w:val="24"/>
          <w:lang w:bidi="he-IL"/>
        </w:rPr>
      </w:pPr>
    </w:p>
    <w:p w:rsidR="001306E5" w:rsidRPr="001D7F23" w:rsidRDefault="001306E5" w:rsidP="001306E5">
      <w:pPr>
        <w:pStyle w:val="affffffb"/>
        <w:jc w:val="center"/>
        <w:rPr>
          <w:lang w:bidi="he-IL"/>
        </w:rPr>
      </w:pPr>
      <w:r w:rsidRPr="001D7F23">
        <w:t xml:space="preserve">Программа учебной дисциплины </w:t>
      </w:r>
      <w:r w:rsidRPr="001D7F23">
        <w:rPr>
          <w:b/>
          <w:caps/>
        </w:rPr>
        <w:t xml:space="preserve"> </w:t>
      </w:r>
      <w:r w:rsidRPr="001D7F23">
        <w:t xml:space="preserve">«Основы предпринимательской деятельности» входит в состав вариативной части основной профессиональной образовательной программы по </w:t>
      </w:r>
      <w:r w:rsidRPr="001D7F23">
        <w:rPr>
          <w:lang w:bidi="he-IL"/>
        </w:rPr>
        <w:t>специальности</w:t>
      </w:r>
    </w:p>
    <w:p w:rsidR="001306E5" w:rsidRPr="001D7F23" w:rsidRDefault="001306E5" w:rsidP="001306E5">
      <w:pPr>
        <w:pStyle w:val="affffffb"/>
        <w:jc w:val="center"/>
        <w:rPr>
          <w:lang w:bidi="he-IL"/>
        </w:rPr>
      </w:pPr>
      <w:r w:rsidRPr="001D7F23">
        <w:rPr>
          <w:lang w:bidi="he-IL"/>
        </w:rPr>
        <w:t>43.02.14 Гостиничное дело</w:t>
      </w:r>
    </w:p>
    <w:p w:rsidR="001306E5" w:rsidRPr="001D7F23" w:rsidRDefault="001306E5" w:rsidP="001306E5">
      <w:pPr>
        <w:pStyle w:val="affffffb"/>
        <w:jc w:val="center"/>
        <w:rPr>
          <w:lang w:bidi="he-IL"/>
        </w:rPr>
      </w:pP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i/>
          <w:szCs w:val="24"/>
        </w:rPr>
      </w:pPr>
      <w:r w:rsidRPr="001D7F23">
        <w:rPr>
          <w:szCs w:val="24"/>
        </w:rPr>
        <w:t>Программа учебной дисциплины может быть использована</w:t>
      </w:r>
      <w:r w:rsidRPr="001D7F23">
        <w:rPr>
          <w:b/>
          <w:szCs w:val="24"/>
        </w:rPr>
        <w:t xml:space="preserve"> </w:t>
      </w:r>
      <w:r w:rsidRPr="001D7F23">
        <w:rPr>
          <w:szCs w:val="24"/>
        </w:rPr>
        <w:t>в дополнительном профессиональном образовании для профессиональной подготовки, переподготовки.</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b/>
          <w:szCs w:val="24"/>
        </w:rPr>
        <w:t xml:space="preserve">1.2. Место дисциплины в структуре основной профессиональной образовательной программы: </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r w:rsidRPr="001D7F23">
        <w:rPr>
          <w:szCs w:val="24"/>
        </w:rPr>
        <w:t>дисциплина входит</w:t>
      </w:r>
      <w:r w:rsidRPr="001D7F23">
        <w:rPr>
          <w:b/>
          <w:szCs w:val="24"/>
        </w:rPr>
        <w:t xml:space="preserve"> </w:t>
      </w:r>
      <w:r w:rsidRPr="001D7F23">
        <w:rPr>
          <w:szCs w:val="24"/>
        </w:rPr>
        <w:t>в</w:t>
      </w:r>
      <w:r w:rsidRPr="001D7F23">
        <w:rPr>
          <w:b/>
          <w:szCs w:val="24"/>
        </w:rPr>
        <w:t xml:space="preserve"> </w:t>
      </w:r>
      <w:r w:rsidRPr="001D7F23">
        <w:rPr>
          <w:szCs w:val="24"/>
        </w:rPr>
        <w:t>вариативную часть</w:t>
      </w:r>
      <w:r w:rsidRPr="001D7F23">
        <w:rPr>
          <w:b/>
          <w:szCs w:val="24"/>
        </w:rPr>
        <w:t xml:space="preserve"> </w:t>
      </w:r>
      <w:r w:rsidR="00C31B3E" w:rsidRPr="001D7F23">
        <w:rPr>
          <w:b/>
          <w:szCs w:val="24"/>
        </w:rPr>
        <w:t>общепрофессионального</w:t>
      </w:r>
      <w:r w:rsidRPr="001D7F23">
        <w:rPr>
          <w:bCs/>
          <w:szCs w:val="24"/>
        </w:rPr>
        <w:t xml:space="preserve"> цикла ОПОП ППССЗ</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b/>
          <w:szCs w:val="24"/>
        </w:rPr>
        <w:t>1.3. Цели и задачи дисциплины – требования к результатам освоения дисциплины:</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xml:space="preserve">В результате освоения дисциплины обучающийся должен </w:t>
      </w:r>
      <w:r w:rsidRPr="001D7F23">
        <w:rPr>
          <w:b/>
          <w:i/>
          <w:szCs w:val="24"/>
        </w:rPr>
        <w:t>уметь</w:t>
      </w:r>
      <w:r w:rsidRPr="001D7F23">
        <w:rPr>
          <w:szCs w:val="24"/>
        </w:rPr>
        <w:t>:</w:t>
      </w:r>
    </w:p>
    <w:p w:rsidR="001306E5" w:rsidRPr="001D7F23" w:rsidRDefault="001306E5" w:rsidP="00C33D69">
      <w:pPr>
        <w:pStyle w:val="afffffc"/>
        <w:numPr>
          <w:ilvl w:val="0"/>
          <w:numId w:val="268"/>
        </w:numPr>
        <w:spacing w:after="0"/>
        <w:rPr>
          <w:rFonts w:ascii="Times New Roman" w:hAnsi="Times New Roman"/>
          <w:sz w:val="24"/>
          <w:szCs w:val="24"/>
        </w:rPr>
      </w:pPr>
      <w:r w:rsidRPr="001D7F23">
        <w:rPr>
          <w:rFonts w:ascii="Times New Roman" w:hAnsi="Times New Roman"/>
          <w:sz w:val="24"/>
          <w:szCs w:val="24"/>
        </w:rPr>
        <w:t>проводить психологический самоанализ предрасположенности к предпринимательской деятельности;</w:t>
      </w:r>
    </w:p>
    <w:p w:rsidR="001306E5" w:rsidRPr="001D7F23" w:rsidRDefault="001306E5" w:rsidP="00C33D69">
      <w:pPr>
        <w:numPr>
          <w:ilvl w:val="0"/>
          <w:numId w:val="268"/>
        </w:numPr>
        <w:rPr>
          <w:szCs w:val="24"/>
        </w:rPr>
      </w:pPr>
      <w:r w:rsidRPr="001D7F23">
        <w:rPr>
          <w:szCs w:val="24"/>
        </w:rPr>
        <w:t xml:space="preserve">выбирать организационно-правовую форму предпринимательской деятельности; </w:t>
      </w:r>
    </w:p>
    <w:p w:rsidR="001306E5" w:rsidRPr="001D7F23" w:rsidRDefault="001306E5" w:rsidP="00C33D69">
      <w:pPr>
        <w:numPr>
          <w:ilvl w:val="0"/>
          <w:numId w:val="268"/>
        </w:numPr>
        <w:rPr>
          <w:szCs w:val="24"/>
        </w:rPr>
      </w:pPr>
      <w:r w:rsidRPr="001D7F23">
        <w:rPr>
          <w:szCs w:val="24"/>
        </w:rPr>
        <w:t xml:space="preserve">заполнять формы бухгалтерской отчётности; </w:t>
      </w:r>
    </w:p>
    <w:p w:rsidR="001306E5" w:rsidRPr="001D7F23" w:rsidRDefault="001306E5" w:rsidP="00C33D69">
      <w:pPr>
        <w:numPr>
          <w:ilvl w:val="0"/>
          <w:numId w:val="268"/>
        </w:numPr>
        <w:rPr>
          <w:szCs w:val="24"/>
        </w:rPr>
      </w:pPr>
      <w:r w:rsidRPr="001D7F23">
        <w:rPr>
          <w:szCs w:val="24"/>
        </w:rPr>
        <w:t xml:space="preserve">применять различные методы исследования рынка; </w:t>
      </w:r>
    </w:p>
    <w:p w:rsidR="001306E5" w:rsidRPr="001D7F23" w:rsidRDefault="001306E5" w:rsidP="00C33D69">
      <w:pPr>
        <w:numPr>
          <w:ilvl w:val="0"/>
          <w:numId w:val="268"/>
        </w:numPr>
        <w:rPr>
          <w:szCs w:val="24"/>
        </w:rPr>
      </w:pPr>
      <w:r w:rsidRPr="001D7F23">
        <w:rPr>
          <w:szCs w:val="24"/>
        </w:rPr>
        <w:t xml:space="preserve">принимать управленческие решения; </w:t>
      </w:r>
    </w:p>
    <w:p w:rsidR="001306E5" w:rsidRPr="001D7F23" w:rsidRDefault="001306E5" w:rsidP="00C33D69">
      <w:pPr>
        <w:numPr>
          <w:ilvl w:val="0"/>
          <w:numId w:val="268"/>
        </w:numPr>
        <w:rPr>
          <w:szCs w:val="24"/>
        </w:rPr>
      </w:pPr>
      <w:r w:rsidRPr="001D7F23">
        <w:rPr>
          <w:szCs w:val="24"/>
        </w:rPr>
        <w:t xml:space="preserve">собирать и анализировать информацию о конкурентах, потребителях, поставщиках; </w:t>
      </w:r>
    </w:p>
    <w:p w:rsidR="001306E5" w:rsidRPr="001D7F23" w:rsidRDefault="001306E5" w:rsidP="00C33D69">
      <w:pPr>
        <w:numPr>
          <w:ilvl w:val="0"/>
          <w:numId w:val="268"/>
        </w:numPr>
        <w:rPr>
          <w:szCs w:val="24"/>
        </w:rPr>
      </w:pPr>
      <w:r w:rsidRPr="001D7F23">
        <w:rPr>
          <w:szCs w:val="24"/>
        </w:rPr>
        <w:t xml:space="preserve">делать экономические  расчёты; </w:t>
      </w:r>
    </w:p>
    <w:p w:rsidR="001306E5" w:rsidRPr="001D7F23" w:rsidRDefault="001306E5" w:rsidP="00C33D69">
      <w:pPr>
        <w:numPr>
          <w:ilvl w:val="0"/>
          <w:numId w:val="268"/>
        </w:numPr>
        <w:rPr>
          <w:szCs w:val="24"/>
        </w:rPr>
      </w:pPr>
      <w:r w:rsidRPr="001D7F23">
        <w:rPr>
          <w:szCs w:val="24"/>
        </w:rPr>
        <w:t>осуществлять планирование производственной деятельности;</w:t>
      </w:r>
    </w:p>
    <w:p w:rsidR="001306E5" w:rsidRPr="001D7F23" w:rsidRDefault="001306E5" w:rsidP="00C33D69">
      <w:pPr>
        <w:numPr>
          <w:ilvl w:val="0"/>
          <w:numId w:val="268"/>
        </w:numPr>
        <w:rPr>
          <w:szCs w:val="24"/>
        </w:rPr>
      </w:pPr>
      <w:r w:rsidRPr="001D7F23">
        <w:rPr>
          <w:szCs w:val="24"/>
        </w:rPr>
        <w:t xml:space="preserve">разрабатывать бизнес-план; </w:t>
      </w:r>
    </w:p>
    <w:p w:rsidR="001306E5" w:rsidRPr="001D7F23" w:rsidRDefault="001306E5" w:rsidP="00C33D69">
      <w:pPr>
        <w:numPr>
          <w:ilvl w:val="0"/>
          <w:numId w:val="268"/>
        </w:numPr>
        <w:rPr>
          <w:szCs w:val="24"/>
        </w:rPr>
      </w:pPr>
      <w:r w:rsidRPr="001D7F23">
        <w:rPr>
          <w:szCs w:val="24"/>
        </w:rPr>
        <w:t>проводить презентации.</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xml:space="preserve">В результате освоения дисциплины обучающийся должен </w:t>
      </w:r>
      <w:r w:rsidRPr="001D7F23">
        <w:rPr>
          <w:b/>
          <w:i/>
          <w:szCs w:val="24"/>
        </w:rPr>
        <w:t>знать</w:t>
      </w:r>
      <w:r w:rsidRPr="001D7F23">
        <w:rPr>
          <w:szCs w:val="24"/>
        </w:rPr>
        <w:t>:</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алгоритм действий по созданию  предприятия малого бизнеса в соответствии с выбранными приоритетами:</w:t>
      </w:r>
    </w:p>
    <w:p w:rsidR="001306E5" w:rsidRPr="001D7F23" w:rsidRDefault="001306E5" w:rsidP="00C33D69">
      <w:pPr>
        <w:pStyle w:val="afffffc"/>
        <w:numPr>
          <w:ilvl w:val="0"/>
          <w:numId w:val="268"/>
        </w:numPr>
        <w:spacing w:after="0"/>
        <w:rPr>
          <w:rFonts w:ascii="Times New Roman" w:hAnsi="Times New Roman"/>
          <w:sz w:val="24"/>
          <w:szCs w:val="24"/>
        </w:rPr>
      </w:pPr>
      <w:r w:rsidRPr="001D7F23">
        <w:rPr>
          <w:rFonts w:ascii="Times New Roman" w:hAnsi="Times New Roman"/>
          <w:sz w:val="24"/>
          <w:szCs w:val="24"/>
        </w:rPr>
        <w:t xml:space="preserve">нормативно-правовую базу предпринимательской  деятельности; </w:t>
      </w:r>
    </w:p>
    <w:p w:rsidR="001306E5" w:rsidRPr="001D7F23" w:rsidRDefault="001306E5" w:rsidP="00C33D69">
      <w:pPr>
        <w:pStyle w:val="afffffc"/>
        <w:numPr>
          <w:ilvl w:val="0"/>
          <w:numId w:val="268"/>
        </w:numPr>
        <w:spacing w:after="0"/>
        <w:rPr>
          <w:rFonts w:ascii="Times New Roman" w:hAnsi="Times New Roman"/>
          <w:sz w:val="24"/>
          <w:szCs w:val="24"/>
        </w:rPr>
      </w:pPr>
      <w:r w:rsidRPr="001D7F23">
        <w:rPr>
          <w:rFonts w:ascii="Times New Roman" w:hAnsi="Times New Roman"/>
          <w:sz w:val="24"/>
          <w:szCs w:val="24"/>
        </w:rPr>
        <w:t>состояние экономики и предпринимательства в Пензенской области;</w:t>
      </w:r>
    </w:p>
    <w:p w:rsidR="001306E5" w:rsidRPr="001D7F23" w:rsidRDefault="001306E5" w:rsidP="00C33D69">
      <w:pPr>
        <w:pStyle w:val="afffffc"/>
        <w:numPr>
          <w:ilvl w:val="0"/>
          <w:numId w:val="268"/>
        </w:numPr>
        <w:spacing w:after="0"/>
        <w:rPr>
          <w:rFonts w:ascii="Times New Roman" w:hAnsi="Times New Roman"/>
          <w:sz w:val="24"/>
          <w:szCs w:val="24"/>
        </w:rPr>
      </w:pPr>
      <w:r w:rsidRPr="001D7F23">
        <w:rPr>
          <w:rFonts w:ascii="Times New Roman" w:hAnsi="Times New Roman"/>
          <w:sz w:val="24"/>
          <w:szCs w:val="24"/>
        </w:rPr>
        <w:t>потенциал и факторы, благоприятствующие развитию малого и среднего бизнеса, кредитование малого бизнеса;</w:t>
      </w:r>
    </w:p>
    <w:p w:rsidR="001306E5" w:rsidRPr="001D7F23" w:rsidRDefault="001306E5" w:rsidP="00C33D69">
      <w:pPr>
        <w:pStyle w:val="afffffc"/>
        <w:numPr>
          <w:ilvl w:val="0"/>
          <w:numId w:val="268"/>
        </w:numPr>
        <w:spacing w:after="0"/>
        <w:rPr>
          <w:rFonts w:ascii="Times New Roman" w:hAnsi="Times New Roman"/>
          <w:sz w:val="24"/>
          <w:szCs w:val="24"/>
        </w:rPr>
      </w:pPr>
      <w:r w:rsidRPr="001D7F23">
        <w:rPr>
          <w:rFonts w:ascii="Times New Roman" w:hAnsi="Times New Roman"/>
          <w:sz w:val="24"/>
          <w:szCs w:val="24"/>
        </w:rPr>
        <w:t>технологию разработки бизнес-плана;</w:t>
      </w:r>
    </w:p>
    <w:p w:rsidR="001306E5" w:rsidRPr="001D7F23" w:rsidRDefault="001306E5" w:rsidP="00C33D69">
      <w:pPr>
        <w:pStyle w:val="afffffc"/>
        <w:numPr>
          <w:ilvl w:val="0"/>
          <w:numId w:val="2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1D7F23">
        <w:rPr>
          <w:rFonts w:ascii="Times New Roman" w:hAnsi="Times New Roman"/>
          <w:sz w:val="24"/>
          <w:szCs w:val="24"/>
        </w:rPr>
        <w:t>теоретические и методологические основы  организации собственного дела.</w:t>
      </w:r>
    </w:p>
    <w:p w:rsidR="001306E5" w:rsidRPr="001D7F23" w:rsidRDefault="001306E5" w:rsidP="001306E5">
      <w:pPr>
        <w:pStyle w:val="afff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rPr>
      </w:pPr>
      <w:r w:rsidRPr="001D7F23">
        <w:rPr>
          <w:rFonts w:ascii="Times New Roman" w:hAnsi="Times New Roman"/>
          <w:sz w:val="24"/>
          <w:szCs w:val="24"/>
        </w:rPr>
        <w:t>Изучение дисциплины направлено на формирование ОК: ОК 1. Понимать сущность и социальную значимость будущей профессии, проявлять к ней устойчивый интерес.</w:t>
      </w:r>
    </w:p>
    <w:p w:rsidR="001306E5" w:rsidRPr="001D7F23" w:rsidRDefault="001306E5" w:rsidP="001306E5">
      <w:pPr>
        <w:pStyle w:val="afff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rPr>
      </w:pPr>
      <w:r w:rsidRPr="001D7F23">
        <w:rPr>
          <w:rFonts w:ascii="Times New Roman" w:hAnsi="Times New Roman"/>
          <w:sz w:val="24"/>
          <w:szCs w:val="24"/>
        </w:rPr>
        <w:t xml:space="preserve">ОК 2. Организовывать собственную деятельность, исходя из цели и способов ее достижения, определенных </w:t>
      </w:r>
    </w:p>
    <w:p w:rsidR="001306E5" w:rsidRPr="001D7F23" w:rsidRDefault="001306E5" w:rsidP="001306E5">
      <w:pPr>
        <w:ind w:firstLine="720"/>
        <w:rPr>
          <w:szCs w:val="24"/>
        </w:rPr>
      </w:pPr>
      <w:r w:rsidRPr="001D7F23">
        <w:rPr>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306E5" w:rsidRPr="001D7F23" w:rsidRDefault="001306E5" w:rsidP="001306E5">
      <w:pPr>
        <w:pStyle w:val="afff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rPr>
      </w:pPr>
      <w:r w:rsidRPr="001D7F23">
        <w:rPr>
          <w:rFonts w:ascii="Times New Roman" w:hAnsi="Times New Roman"/>
          <w:sz w:val="24"/>
          <w:szCs w:val="24"/>
        </w:rPr>
        <w:t>руководителем.</w:t>
      </w:r>
    </w:p>
    <w:p w:rsidR="001306E5" w:rsidRPr="001D7F23" w:rsidRDefault="001306E5" w:rsidP="001306E5">
      <w:pPr>
        <w:pStyle w:val="afff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rPr>
      </w:pPr>
      <w:r w:rsidRPr="001D7F23">
        <w:rPr>
          <w:rFonts w:ascii="Times New Roman" w:hAnsi="Times New Roman"/>
          <w:sz w:val="24"/>
          <w:szCs w:val="24"/>
        </w:rPr>
        <w:lastRenderedPageBreak/>
        <w:t>ОК 4. Осуществлять поиск информации, необходимой для эффективного выполнения профессиональных задач.</w:t>
      </w:r>
    </w:p>
    <w:p w:rsidR="001306E5" w:rsidRPr="001D7F23" w:rsidRDefault="001306E5" w:rsidP="001306E5">
      <w:pPr>
        <w:ind w:firstLine="720"/>
        <w:rPr>
          <w:szCs w:val="24"/>
        </w:rPr>
      </w:pPr>
      <w:r w:rsidRPr="001D7F23">
        <w:rPr>
          <w:szCs w:val="24"/>
        </w:rPr>
        <w:t>ОК 5. Использовать информационно-коммуникационные технологии в профессиональной деятельности.</w:t>
      </w:r>
    </w:p>
    <w:p w:rsidR="001306E5" w:rsidRPr="001D7F23" w:rsidRDefault="001306E5" w:rsidP="001306E5">
      <w:pPr>
        <w:ind w:firstLine="720"/>
        <w:rPr>
          <w:szCs w:val="24"/>
        </w:rPr>
      </w:pPr>
      <w:r w:rsidRPr="001D7F23">
        <w:rPr>
          <w:szCs w:val="24"/>
        </w:rPr>
        <w:t>ОК 6. Работать в команде, эффективно общаться с коллегами, руководством, клиентами.</w:t>
      </w:r>
    </w:p>
    <w:p w:rsidR="001306E5" w:rsidRPr="001D7F23" w:rsidRDefault="001306E5" w:rsidP="001306E5">
      <w:pPr>
        <w:ind w:firstLine="720"/>
        <w:rPr>
          <w:szCs w:val="24"/>
        </w:rPr>
      </w:pPr>
    </w:p>
    <w:p w:rsidR="001306E5" w:rsidRPr="001D7F23" w:rsidRDefault="001306E5" w:rsidP="001306E5">
      <w:pPr>
        <w:pStyle w:val="afff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4"/>
          <w:szCs w:val="24"/>
        </w:rPr>
      </w:pPr>
    </w:p>
    <w:p w:rsidR="001306E5" w:rsidRPr="001D7F23" w:rsidRDefault="001306E5" w:rsidP="00C33D69">
      <w:pPr>
        <w:pStyle w:val="afffffc"/>
        <w:numPr>
          <w:ilvl w:val="0"/>
          <w:numId w:val="2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1D7F23">
        <w:rPr>
          <w:rFonts w:ascii="Times New Roman" w:hAnsi="Times New Roman"/>
          <w:b/>
          <w:sz w:val="24"/>
          <w:szCs w:val="24"/>
        </w:rPr>
        <w:t>1.4. Рекомендуемое количество часов на освоение программы дисциплины:</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xml:space="preserve">максимальной учебной нагрузки обучающегося </w:t>
      </w:r>
      <w:r w:rsidRPr="001D7F23">
        <w:rPr>
          <w:b/>
          <w:i/>
          <w:szCs w:val="24"/>
        </w:rPr>
        <w:t>51 часов</w:t>
      </w:r>
      <w:r w:rsidRPr="001D7F23">
        <w:rPr>
          <w:szCs w:val="24"/>
        </w:rPr>
        <w:t xml:space="preserve"> в том числе:</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4"/>
        </w:rPr>
      </w:pPr>
      <w:r w:rsidRPr="001D7F23">
        <w:rPr>
          <w:szCs w:val="24"/>
        </w:rPr>
        <w:t xml:space="preserve">обязательной аудиторной учебной нагрузки обучающегося </w:t>
      </w:r>
      <w:r w:rsidRPr="001D7F23">
        <w:rPr>
          <w:b/>
          <w:i/>
          <w:szCs w:val="24"/>
        </w:rPr>
        <w:t>34 часа</w:t>
      </w:r>
      <w:r w:rsidRPr="001D7F23">
        <w:rPr>
          <w:szCs w:val="24"/>
        </w:rPr>
        <w:t>;</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4"/>
        </w:rPr>
      </w:pPr>
      <w:r w:rsidRPr="001D7F23">
        <w:rPr>
          <w:szCs w:val="24"/>
        </w:rPr>
        <w:t xml:space="preserve">самостоятельной работы обучающегося </w:t>
      </w:r>
      <w:r w:rsidRPr="001D7F23">
        <w:rPr>
          <w:b/>
          <w:i/>
          <w:szCs w:val="24"/>
        </w:rPr>
        <w:t>17 часов</w:t>
      </w:r>
      <w:r w:rsidRPr="001D7F23">
        <w:rPr>
          <w:szCs w:val="24"/>
        </w:rPr>
        <w:t>.</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1D7F23">
        <w:rPr>
          <w:b/>
          <w:szCs w:val="24"/>
        </w:rPr>
        <w:t>2. СТРУКТУРА И ПРИМЕРНОЕ СОДЕРЖАНИЕ ДОПОЛНИТЕЛЬНОЙ УЧЕБНОЙ ДИСЦИПЛИНЫ</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szCs w:val="24"/>
          <w:u w:val="single"/>
        </w:rPr>
      </w:pPr>
      <w:r w:rsidRPr="001D7F23">
        <w:rPr>
          <w:b/>
          <w:szCs w:val="24"/>
        </w:rPr>
        <w:t>2.1. Объем учебной дисциплины и виды учебной работы</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1306E5" w:rsidRPr="001D7F23" w:rsidTr="008236DC">
        <w:trPr>
          <w:trHeight w:val="460"/>
        </w:trPr>
        <w:tc>
          <w:tcPr>
            <w:tcW w:w="7904"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jc w:val="center"/>
              <w:rPr>
                <w:szCs w:val="24"/>
              </w:rPr>
            </w:pPr>
            <w:r w:rsidRPr="001D7F23">
              <w:rPr>
                <w:b/>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jc w:val="center"/>
              <w:rPr>
                <w:i/>
                <w:iCs/>
                <w:szCs w:val="24"/>
              </w:rPr>
            </w:pPr>
            <w:r w:rsidRPr="001D7F23">
              <w:rPr>
                <w:b/>
                <w:i/>
                <w:iCs/>
                <w:szCs w:val="24"/>
              </w:rPr>
              <w:t>Объем часов</w:t>
            </w:r>
          </w:p>
        </w:tc>
      </w:tr>
      <w:tr w:rsidR="001306E5" w:rsidRPr="001D7F23" w:rsidTr="008236DC">
        <w:trPr>
          <w:trHeight w:val="285"/>
        </w:trPr>
        <w:tc>
          <w:tcPr>
            <w:tcW w:w="7904"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rPr>
                <w:b/>
                <w:szCs w:val="24"/>
              </w:rPr>
            </w:pPr>
            <w:r w:rsidRPr="001D7F23">
              <w:rPr>
                <w:b/>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jc w:val="center"/>
              <w:rPr>
                <w:i/>
                <w:iCs/>
                <w:szCs w:val="24"/>
              </w:rPr>
            </w:pPr>
            <w:r w:rsidRPr="001D7F23">
              <w:rPr>
                <w:i/>
                <w:iCs/>
                <w:szCs w:val="24"/>
              </w:rPr>
              <w:t>36</w:t>
            </w:r>
          </w:p>
        </w:tc>
      </w:tr>
      <w:tr w:rsidR="001306E5" w:rsidRPr="001D7F23" w:rsidTr="008236DC">
        <w:tc>
          <w:tcPr>
            <w:tcW w:w="7904"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rPr>
                <w:szCs w:val="24"/>
              </w:rPr>
            </w:pPr>
            <w:r w:rsidRPr="001D7F23">
              <w:rPr>
                <w:b/>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jc w:val="center"/>
              <w:rPr>
                <w:i/>
                <w:iCs/>
                <w:szCs w:val="24"/>
              </w:rPr>
            </w:pPr>
            <w:r w:rsidRPr="001D7F23">
              <w:rPr>
                <w:i/>
                <w:iCs/>
                <w:szCs w:val="24"/>
              </w:rPr>
              <w:t>36</w:t>
            </w:r>
          </w:p>
        </w:tc>
      </w:tr>
      <w:tr w:rsidR="001306E5" w:rsidRPr="001D7F23" w:rsidTr="008236DC">
        <w:tc>
          <w:tcPr>
            <w:tcW w:w="7904"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rPr>
                <w:szCs w:val="24"/>
              </w:rPr>
            </w:pPr>
            <w:r w:rsidRPr="001D7F23">
              <w:rPr>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jc w:val="center"/>
              <w:rPr>
                <w:i/>
                <w:iCs/>
                <w:szCs w:val="24"/>
              </w:rPr>
            </w:pPr>
          </w:p>
        </w:tc>
      </w:tr>
      <w:tr w:rsidR="001306E5" w:rsidRPr="001D7F23" w:rsidTr="008236DC">
        <w:tc>
          <w:tcPr>
            <w:tcW w:w="7904"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rPr>
                <w:szCs w:val="24"/>
              </w:rPr>
            </w:pPr>
            <w:r w:rsidRPr="001D7F23">
              <w:rPr>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jc w:val="center"/>
              <w:rPr>
                <w:i/>
                <w:iCs/>
                <w:szCs w:val="24"/>
              </w:rPr>
            </w:pPr>
            <w:r w:rsidRPr="001D7F23">
              <w:rPr>
                <w:i/>
                <w:iCs/>
                <w:szCs w:val="24"/>
              </w:rPr>
              <w:t>20</w:t>
            </w:r>
          </w:p>
        </w:tc>
      </w:tr>
      <w:tr w:rsidR="001306E5" w:rsidRPr="001D7F23" w:rsidTr="008236DC">
        <w:tc>
          <w:tcPr>
            <w:tcW w:w="7904"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rPr>
                <w:b/>
                <w:szCs w:val="24"/>
              </w:rPr>
            </w:pPr>
          </w:p>
        </w:tc>
        <w:tc>
          <w:tcPr>
            <w:tcW w:w="1800"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jc w:val="center"/>
              <w:rPr>
                <w:i/>
                <w:iCs/>
                <w:szCs w:val="24"/>
              </w:rPr>
            </w:pPr>
          </w:p>
        </w:tc>
      </w:tr>
      <w:tr w:rsidR="001306E5" w:rsidRPr="001D7F23" w:rsidTr="008236DC">
        <w:tc>
          <w:tcPr>
            <w:tcW w:w="7904"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rPr>
                <w:szCs w:val="24"/>
              </w:rPr>
            </w:pPr>
          </w:p>
        </w:tc>
        <w:tc>
          <w:tcPr>
            <w:tcW w:w="1800"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jc w:val="center"/>
              <w:rPr>
                <w:i/>
                <w:iCs/>
                <w:szCs w:val="24"/>
              </w:rPr>
            </w:pPr>
          </w:p>
        </w:tc>
      </w:tr>
      <w:tr w:rsidR="001306E5" w:rsidRPr="001D7F23" w:rsidTr="008236DC">
        <w:tc>
          <w:tcPr>
            <w:tcW w:w="7904"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rPr>
                <w:szCs w:val="24"/>
              </w:rPr>
            </w:pPr>
          </w:p>
        </w:tc>
        <w:tc>
          <w:tcPr>
            <w:tcW w:w="1800"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jc w:val="center"/>
              <w:rPr>
                <w:i/>
                <w:iCs/>
                <w:szCs w:val="24"/>
              </w:rPr>
            </w:pPr>
          </w:p>
        </w:tc>
      </w:tr>
      <w:tr w:rsidR="001306E5" w:rsidRPr="001D7F23" w:rsidTr="008236DC">
        <w:tc>
          <w:tcPr>
            <w:tcW w:w="7904"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rPr>
                <w:szCs w:val="24"/>
              </w:rPr>
            </w:pPr>
          </w:p>
        </w:tc>
        <w:tc>
          <w:tcPr>
            <w:tcW w:w="1800" w:type="dxa"/>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jc w:val="center"/>
              <w:rPr>
                <w:i/>
                <w:iCs/>
                <w:szCs w:val="24"/>
              </w:rPr>
            </w:pPr>
          </w:p>
        </w:tc>
      </w:tr>
      <w:tr w:rsidR="001306E5" w:rsidRPr="001D7F23" w:rsidTr="008236DC">
        <w:tc>
          <w:tcPr>
            <w:tcW w:w="9704" w:type="dxa"/>
            <w:gridSpan w:val="2"/>
            <w:tcBorders>
              <w:top w:val="single" w:sz="6" w:space="0" w:color="000000"/>
              <w:left w:val="single" w:sz="6" w:space="0" w:color="000000"/>
              <w:bottom w:val="single" w:sz="6" w:space="0" w:color="000000"/>
              <w:right w:val="single" w:sz="6" w:space="0" w:color="000000"/>
            </w:tcBorders>
          </w:tcPr>
          <w:p w:rsidR="001306E5" w:rsidRPr="001D7F23" w:rsidRDefault="001306E5" w:rsidP="008236DC">
            <w:pPr>
              <w:rPr>
                <w:bCs/>
                <w:i/>
                <w:iCs/>
                <w:szCs w:val="24"/>
              </w:rPr>
            </w:pPr>
            <w:r w:rsidRPr="001D7F23">
              <w:rPr>
                <w:b/>
                <w:i/>
                <w:iCs/>
                <w:szCs w:val="24"/>
              </w:rPr>
              <w:t>Итоговая аттестация в форме:</w:t>
            </w:r>
            <w:r w:rsidRPr="001D7F23">
              <w:rPr>
                <w:bCs/>
                <w:i/>
                <w:iCs/>
                <w:szCs w:val="24"/>
              </w:rPr>
              <w:t xml:space="preserve">  дифференцированный зачет</w:t>
            </w:r>
          </w:p>
          <w:p w:rsidR="001306E5" w:rsidRPr="001D7F23" w:rsidRDefault="001306E5" w:rsidP="008236DC">
            <w:pPr>
              <w:jc w:val="right"/>
              <w:rPr>
                <w:i/>
                <w:iCs/>
                <w:szCs w:val="24"/>
              </w:rPr>
            </w:pPr>
            <w:r w:rsidRPr="001D7F23">
              <w:rPr>
                <w:i/>
                <w:iCs/>
                <w:szCs w:val="24"/>
              </w:rPr>
              <w:t xml:space="preserve"> </w:t>
            </w:r>
          </w:p>
        </w:tc>
      </w:tr>
    </w:tbl>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1306E5" w:rsidRPr="001D7F23" w:rsidRDefault="001306E5" w:rsidP="001306E5">
      <w:pPr>
        <w:rPr>
          <w:szCs w:val="24"/>
        </w:rPr>
        <w:sectPr w:rsidR="001306E5" w:rsidRPr="001D7F23">
          <w:pgSz w:w="11906" w:h="16838"/>
          <w:pgMar w:top="1134" w:right="850" w:bottom="1134" w:left="1701" w:header="708" w:footer="708" w:gutter="0"/>
          <w:cols w:space="720"/>
        </w:sectPr>
      </w:pP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1D7F23">
        <w:rPr>
          <w:b/>
          <w:szCs w:val="24"/>
        </w:rPr>
        <w:lastRenderedPageBreak/>
        <w:t>2.2. Примерный тематический план и содержание учебной дисциплины «Основы предпринимательской деятельности»</w:t>
      </w:r>
    </w:p>
    <w:p w:rsidR="001306E5" w:rsidRPr="001D7F23" w:rsidRDefault="001306E5" w:rsidP="0013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Cs w:val="24"/>
        </w:rPr>
      </w:pPr>
      <w:r w:rsidRPr="001D7F23">
        <w:rPr>
          <w:bCs/>
          <w:i/>
          <w:szCs w:val="24"/>
        </w:rPr>
        <w:tab/>
      </w:r>
      <w:r w:rsidRPr="001D7F23">
        <w:rPr>
          <w:bCs/>
          <w:i/>
          <w:szCs w:val="24"/>
        </w:rPr>
        <w:tab/>
      </w:r>
      <w:r w:rsidRPr="001D7F23">
        <w:rPr>
          <w:bCs/>
          <w:i/>
          <w:szCs w:val="24"/>
        </w:rPr>
        <w:tab/>
      </w:r>
    </w:p>
    <w:p w:rsidR="001306E5" w:rsidRPr="001D7F23" w:rsidRDefault="001306E5" w:rsidP="001E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b/>
          <w:szCs w:val="24"/>
        </w:rPr>
      </w:pPr>
      <w:r w:rsidRPr="001D7F23">
        <w:rPr>
          <w:bCs/>
          <w:i/>
          <w:szCs w:val="24"/>
        </w:rPr>
        <w:br w:type="textWrapping" w:clear="all"/>
      </w:r>
    </w:p>
    <w:p w:rsidR="001E7D67" w:rsidRPr="001D7F23" w:rsidRDefault="001E7D67" w:rsidP="001E7D67">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suppressOverlap/>
        <w:rPr>
          <w:b/>
          <w:bCs/>
          <w:szCs w:val="24"/>
        </w:rPr>
      </w:pPr>
      <w:r w:rsidRPr="001D7F23">
        <w:rPr>
          <w:b/>
          <w:bCs/>
          <w:szCs w:val="24"/>
        </w:rPr>
        <w:t>Раздел 1</w:t>
      </w:r>
    </w:p>
    <w:p w:rsidR="001E7D67" w:rsidRPr="001D7F23" w:rsidRDefault="001E7D67" w:rsidP="001E7D67">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suppressOverlap/>
        <w:rPr>
          <w:rFonts w:eastAsia="Courier New"/>
          <w:b/>
          <w:i/>
          <w:color w:val="000000"/>
          <w:szCs w:val="24"/>
        </w:rPr>
      </w:pPr>
      <w:r w:rsidRPr="001D7F23">
        <w:rPr>
          <w:rFonts w:eastAsia="Courier New"/>
          <w:b/>
          <w:i/>
          <w:color w:val="000000"/>
          <w:szCs w:val="24"/>
        </w:rPr>
        <w:t>Правовые основы предпринимательской деятельности</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1D7F23">
        <w:rPr>
          <w:b/>
          <w:szCs w:val="24"/>
        </w:rPr>
        <w:t>Нормативно-правовые акты, регламентирующие предпринимательскую деятельность</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rPr>
      </w:pPr>
      <w:r w:rsidRPr="001D7F23">
        <w:rPr>
          <w:rFonts w:eastAsia="Courier New"/>
          <w:b/>
          <w:color w:val="000000"/>
          <w:szCs w:val="24"/>
        </w:rPr>
        <w:t>Тема 1.2.</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pacing w:val="-1"/>
          <w:szCs w:val="24"/>
        </w:rPr>
      </w:pPr>
      <w:r w:rsidRPr="001D7F23">
        <w:rPr>
          <w:rFonts w:eastAsia="Courier New"/>
          <w:b/>
          <w:color w:val="000000"/>
          <w:szCs w:val="24"/>
        </w:rPr>
        <w:t>Порядок регистрации</w:t>
      </w:r>
      <w:r w:rsidRPr="001D7F23">
        <w:rPr>
          <w:rFonts w:eastAsia="Courier New"/>
          <w:b/>
          <w:szCs w:val="24"/>
        </w:rPr>
        <w:t xml:space="preserve"> </w:t>
      </w:r>
      <w:r w:rsidRPr="001D7F23">
        <w:rPr>
          <w:rFonts w:eastAsia="Courier New"/>
          <w:b/>
          <w:color w:val="000000"/>
          <w:spacing w:val="-1"/>
          <w:szCs w:val="24"/>
        </w:rPr>
        <w:t>предпринимательской деятельности</w:t>
      </w:r>
    </w:p>
    <w:p w:rsidR="001E7D67" w:rsidRPr="001D7F23" w:rsidRDefault="001E7D67" w:rsidP="001E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eastAsia="Courier New"/>
          <w:b/>
          <w:color w:val="000000"/>
          <w:szCs w:val="24"/>
        </w:rPr>
      </w:pPr>
      <w:r w:rsidRPr="001D7F23">
        <w:rPr>
          <w:rFonts w:eastAsia="Courier New"/>
          <w:b/>
          <w:color w:val="000000"/>
          <w:szCs w:val="24"/>
        </w:rPr>
        <w:t>Тема 1.3.</w:t>
      </w:r>
    </w:p>
    <w:p w:rsidR="001E7D67" w:rsidRPr="001D7F23" w:rsidRDefault="001E7D67" w:rsidP="001E7D67">
      <w:pPr>
        <w:rPr>
          <w:rFonts w:eastAsia="Courier New"/>
          <w:b/>
          <w:color w:val="000000"/>
          <w:szCs w:val="24"/>
        </w:rPr>
      </w:pPr>
      <w:r w:rsidRPr="001D7F23">
        <w:rPr>
          <w:rFonts w:eastAsia="Courier New"/>
          <w:b/>
          <w:color w:val="000000"/>
          <w:szCs w:val="24"/>
        </w:rPr>
        <w:t>Налогообложение предпринимательской деятельности</w:t>
      </w:r>
    </w:p>
    <w:p w:rsidR="001E7D67" w:rsidRPr="001D7F23" w:rsidRDefault="001E7D67" w:rsidP="001E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eastAsia="Courier New"/>
          <w:b/>
          <w:color w:val="000000"/>
          <w:szCs w:val="24"/>
        </w:rPr>
      </w:pPr>
      <w:r w:rsidRPr="001D7F23">
        <w:rPr>
          <w:rFonts w:eastAsia="Courier New"/>
          <w:b/>
          <w:color w:val="000000"/>
          <w:szCs w:val="24"/>
        </w:rPr>
        <w:t>Тема 1.4.</w:t>
      </w:r>
    </w:p>
    <w:p w:rsidR="001E7D67" w:rsidRPr="001D7F23" w:rsidRDefault="001E7D67" w:rsidP="001E7D67">
      <w:pPr>
        <w:rPr>
          <w:b/>
          <w:bCs/>
          <w:szCs w:val="24"/>
        </w:rPr>
      </w:pPr>
      <w:r w:rsidRPr="001D7F23">
        <w:rPr>
          <w:b/>
          <w:bCs/>
          <w:szCs w:val="24"/>
        </w:rPr>
        <w:t>Бухгалтерский учёт и отчётность</w:t>
      </w:r>
    </w:p>
    <w:p w:rsidR="001E7D67" w:rsidRPr="001D7F23" w:rsidRDefault="001E7D67" w:rsidP="001E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Cs w:val="24"/>
        </w:rPr>
      </w:pPr>
      <w:r w:rsidRPr="001D7F23">
        <w:rPr>
          <w:b/>
          <w:bCs/>
          <w:szCs w:val="24"/>
        </w:rPr>
        <w:t>Раздел 2.</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rPr>
      </w:pPr>
      <w:r w:rsidRPr="001D7F23">
        <w:rPr>
          <w:rFonts w:eastAsia="Courier New"/>
          <w:b/>
          <w:color w:val="000000"/>
          <w:szCs w:val="24"/>
        </w:rPr>
        <w:t>Организационно-правовые формы предпринимательской деятельности</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rPr>
      </w:pPr>
      <w:r w:rsidRPr="001D7F23">
        <w:rPr>
          <w:b/>
          <w:bCs/>
          <w:szCs w:val="24"/>
        </w:rPr>
        <w:t>Общая характеристика</w:t>
      </w:r>
      <w:r w:rsidRPr="001D7F23">
        <w:rPr>
          <w:rFonts w:eastAsia="Courier New"/>
          <w:b/>
          <w:color w:val="000000"/>
          <w:szCs w:val="24"/>
        </w:rPr>
        <w:t xml:space="preserve"> организационно-правовых форм предпринимательской деятельности</w:t>
      </w:r>
    </w:p>
    <w:p w:rsidR="001E7D67" w:rsidRPr="001D7F23" w:rsidRDefault="001E7D67" w:rsidP="001E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eastAsia="Courier New"/>
          <w:b/>
          <w:bCs/>
          <w:color w:val="000000"/>
          <w:szCs w:val="24"/>
        </w:rPr>
      </w:pPr>
      <w:r w:rsidRPr="001D7F23">
        <w:rPr>
          <w:rFonts w:eastAsia="Courier New"/>
          <w:b/>
          <w:bCs/>
          <w:color w:val="000000"/>
          <w:szCs w:val="24"/>
        </w:rPr>
        <w:t>Тема 2. 1.</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color w:val="000000"/>
          <w:szCs w:val="24"/>
        </w:rPr>
      </w:pPr>
      <w:r w:rsidRPr="001D7F23">
        <w:rPr>
          <w:rFonts w:eastAsia="Courier New"/>
          <w:b/>
          <w:bCs/>
          <w:color w:val="000000"/>
          <w:szCs w:val="24"/>
        </w:rPr>
        <w:t>Индивидуальное</w:t>
      </w:r>
      <w:r w:rsidRPr="001D7F23">
        <w:rPr>
          <w:rFonts w:eastAsia="Courier New"/>
          <w:b/>
          <w:bCs/>
          <w:szCs w:val="24"/>
        </w:rPr>
        <w:t xml:space="preserve"> </w:t>
      </w:r>
      <w:r w:rsidRPr="001D7F23">
        <w:rPr>
          <w:rFonts w:eastAsia="Courier New"/>
          <w:b/>
          <w:bCs/>
          <w:color w:val="000000"/>
          <w:szCs w:val="24"/>
        </w:rPr>
        <w:t>предпринимательство</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color w:val="000000"/>
          <w:szCs w:val="24"/>
        </w:rPr>
      </w:pPr>
      <w:r w:rsidRPr="001D7F23">
        <w:rPr>
          <w:rFonts w:eastAsia="Courier New"/>
          <w:b/>
          <w:bCs/>
          <w:color w:val="000000"/>
          <w:szCs w:val="24"/>
        </w:rPr>
        <w:t>Тема 2.2.</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color w:val="000000"/>
          <w:szCs w:val="24"/>
        </w:rPr>
      </w:pPr>
      <w:r w:rsidRPr="001D7F23">
        <w:rPr>
          <w:rFonts w:eastAsia="Courier New"/>
          <w:b/>
          <w:bCs/>
          <w:color w:val="000000"/>
          <w:szCs w:val="24"/>
        </w:rPr>
        <w:t>Коллективные формы организации предпринимательской  деятельности</w:t>
      </w:r>
    </w:p>
    <w:p w:rsidR="001E7D67" w:rsidRPr="001D7F23" w:rsidRDefault="001E7D67" w:rsidP="001E7D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D7F23">
        <w:rPr>
          <w:szCs w:val="24"/>
        </w:rPr>
        <w:t>Раздел 3.</w:t>
      </w:r>
    </w:p>
    <w:p w:rsidR="001E7D67" w:rsidRPr="001D7F23" w:rsidRDefault="001E7D67" w:rsidP="001E7D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D7F23">
        <w:rPr>
          <w:szCs w:val="24"/>
        </w:rPr>
        <w:t>Финансово-экономические показатели предпринимательской деятельности</w:t>
      </w:r>
    </w:p>
    <w:p w:rsidR="001E7D67" w:rsidRPr="001D7F23" w:rsidRDefault="001E7D67" w:rsidP="001E7D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D7F23">
        <w:rPr>
          <w:b w:val="0"/>
          <w:szCs w:val="24"/>
        </w:rPr>
        <w:t>Тема 3.1.</w:t>
      </w:r>
    </w:p>
    <w:p w:rsidR="001E7D67" w:rsidRPr="001D7F23" w:rsidRDefault="001E7D67" w:rsidP="001E7D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Cs w:val="24"/>
        </w:rPr>
      </w:pPr>
      <w:r w:rsidRPr="001D7F23">
        <w:rPr>
          <w:b w:val="0"/>
          <w:szCs w:val="24"/>
        </w:rPr>
        <w:t>Расходы и себестоимость продукции</w:t>
      </w:r>
    </w:p>
    <w:p w:rsidR="001E7D67" w:rsidRPr="001D7F23" w:rsidRDefault="001E7D67" w:rsidP="001E7D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D7F23">
        <w:rPr>
          <w:b w:val="0"/>
          <w:szCs w:val="24"/>
        </w:rPr>
        <w:t>Тема 3.2.</w:t>
      </w:r>
    </w:p>
    <w:p w:rsidR="001E7D67" w:rsidRPr="001D7F23" w:rsidRDefault="001E7D67" w:rsidP="001E7D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Cs w:val="24"/>
        </w:rPr>
      </w:pPr>
      <w:r w:rsidRPr="001D7F23">
        <w:rPr>
          <w:b w:val="0"/>
          <w:szCs w:val="24"/>
        </w:rPr>
        <w:t>Определение результатов предпринимательской деятельности</w:t>
      </w:r>
    </w:p>
    <w:p w:rsidR="001E7D67" w:rsidRPr="001D7F23" w:rsidRDefault="001E7D67" w:rsidP="001E7D67">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Cs w:val="24"/>
        </w:rPr>
      </w:pPr>
      <w:r w:rsidRPr="001D7F23">
        <w:rPr>
          <w:szCs w:val="24"/>
        </w:rPr>
        <w:t>Раздел 4.</w:t>
      </w:r>
    </w:p>
    <w:p w:rsidR="001E7D67" w:rsidRPr="001D7F23" w:rsidRDefault="001E7D67" w:rsidP="001E7D67">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Cs w:val="24"/>
        </w:rPr>
      </w:pPr>
      <w:r w:rsidRPr="001D7F23">
        <w:rPr>
          <w:szCs w:val="24"/>
        </w:rPr>
        <w:t>Ресурсное обеспечение</w:t>
      </w:r>
    </w:p>
    <w:p w:rsidR="001E7D67" w:rsidRPr="001D7F23" w:rsidRDefault="001E7D67" w:rsidP="001E7D67">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Cs w:val="24"/>
        </w:rPr>
      </w:pPr>
      <w:r w:rsidRPr="001D7F23">
        <w:rPr>
          <w:szCs w:val="24"/>
        </w:rPr>
        <w:t>предпринимательской деятельности</w:t>
      </w:r>
    </w:p>
    <w:p w:rsidR="001E7D67" w:rsidRPr="001D7F23" w:rsidRDefault="001E7D67" w:rsidP="001E7D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D7F23">
        <w:rPr>
          <w:b w:val="0"/>
          <w:szCs w:val="24"/>
        </w:rPr>
        <w:t>Тема4.1.</w:t>
      </w:r>
    </w:p>
    <w:p w:rsidR="001E7D67" w:rsidRPr="001D7F23" w:rsidRDefault="001E7D67" w:rsidP="001E7D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Cs w:val="24"/>
        </w:rPr>
      </w:pPr>
      <w:r w:rsidRPr="001D7F23">
        <w:rPr>
          <w:b w:val="0"/>
          <w:szCs w:val="24"/>
        </w:rPr>
        <w:t>Основные средства и нематериальные активы</w:t>
      </w:r>
    </w:p>
    <w:p w:rsidR="001E7D67" w:rsidRPr="001D7F23" w:rsidRDefault="001E7D67" w:rsidP="001E7D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D7F23">
        <w:rPr>
          <w:b w:val="0"/>
          <w:szCs w:val="24"/>
        </w:rPr>
        <w:t>Тема 4.2.</w:t>
      </w:r>
    </w:p>
    <w:p w:rsidR="001E7D67" w:rsidRPr="001D7F23" w:rsidRDefault="001E7D67" w:rsidP="001E7D6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Cs w:val="24"/>
        </w:rPr>
      </w:pPr>
      <w:r w:rsidRPr="001D7F23">
        <w:rPr>
          <w:b w:val="0"/>
          <w:szCs w:val="24"/>
        </w:rPr>
        <w:t>Кадровое обеспечение предпринимательской деятельности</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rPr>
      </w:pPr>
      <w:r w:rsidRPr="001D7F23">
        <w:rPr>
          <w:rFonts w:eastAsia="Courier New"/>
          <w:b/>
          <w:color w:val="000000"/>
          <w:szCs w:val="24"/>
        </w:rPr>
        <w:t>Раздел 5.</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rPr>
      </w:pPr>
      <w:r w:rsidRPr="001D7F23">
        <w:rPr>
          <w:rFonts w:eastAsia="Courier New"/>
          <w:b/>
          <w:color w:val="000000"/>
          <w:szCs w:val="24"/>
        </w:rPr>
        <w:t>Предпринимательское  проектирование и бизнес-план</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rPr>
      </w:pPr>
      <w:r w:rsidRPr="001D7F23">
        <w:rPr>
          <w:rFonts w:eastAsia="Courier New"/>
          <w:b/>
          <w:color w:val="000000"/>
          <w:szCs w:val="24"/>
        </w:rPr>
        <w:t>Тема 5.1.</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rPr>
      </w:pPr>
      <w:r w:rsidRPr="001D7F23">
        <w:rPr>
          <w:rFonts w:eastAsia="Courier New"/>
          <w:b/>
          <w:color w:val="000000"/>
          <w:szCs w:val="24"/>
        </w:rPr>
        <w:t>Особенности проектной</w:t>
      </w:r>
      <w:r w:rsidRPr="001D7F23">
        <w:rPr>
          <w:rFonts w:eastAsia="Courier New"/>
          <w:b/>
          <w:szCs w:val="24"/>
        </w:rPr>
        <w:t xml:space="preserve"> </w:t>
      </w:r>
      <w:r w:rsidRPr="001D7F23">
        <w:rPr>
          <w:rFonts w:eastAsia="Courier New"/>
          <w:b/>
          <w:color w:val="000000"/>
          <w:szCs w:val="24"/>
        </w:rPr>
        <w:t>деятельности</w:t>
      </w:r>
    </w:p>
    <w:p w:rsidR="001E7D67" w:rsidRPr="001D7F23" w:rsidRDefault="001E7D67" w:rsidP="001E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r w:rsidRPr="001D7F23">
        <w:rPr>
          <w:b/>
          <w:color w:val="000000"/>
          <w:szCs w:val="24"/>
        </w:rPr>
        <w:t>Тема 5.2.</w:t>
      </w:r>
    </w:p>
    <w:p w:rsidR="001E7D67" w:rsidRPr="001D7F23" w:rsidRDefault="001E7D67" w:rsidP="001E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p>
    <w:p w:rsidR="001E7D67" w:rsidRPr="001D7F23" w:rsidRDefault="001E7D67" w:rsidP="001E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r w:rsidRPr="001D7F23">
        <w:rPr>
          <w:b/>
          <w:color w:val="000000"/>
          <w:szCs w:val="24"/>
        </w:rPr>
        <w:t>Технология проведения маркетингового исследования</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rPr>
      </w:pPr>
      <w:r w:rsidRPr="001D7F23">
        <w:rPr>
          <w:rFonts w:eastAsia="Courier New"/>
          <w:b/>
          <w:color w:val="000000"/>
          <w:szCs w:val="24"/>
        </w:rPr>
        <w:t>Тема 5.3.</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rPr>
      </w:pPr>
      <w:r w:rsidRPr="001D7F23">
        <w:rPr>
          <w:rFonts w:eastAsia="Courier New"/>
          <w:b/>
          <w:color w:val="000000"/>
          <w:szCs w:val="24"/>
        </w:rPr>
        <w:t>Структура бизнес-плана. Технология разработки бизнес-плана</w:t>
      </w:r>
    </w:p>
    <w:p w:rsidR="001E7D67" w:rsidRPr="001D7F23" w:rsidRDefault="001E7D67" w:rsidP="001E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Cs w:val="24"/>
        </w:rPr>
      </w:pPr>
      <w:r w:rsidRPr="001D7F23">
        <w:rPr>
          <w:b/>
          <w:bCs/>
          <w:szCs w:val="24"/>
        </w:rPr>
        <w:t>Раздел 6.</w:t>
      </w:r>
    </w:p>
    <w:p w:rsidR="001E7D67" w:rsidRPr="001D7F23" w:rsidRDefault="001E7D67" w:rsidP="001E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Cs w:val="24"/>
        </w:rPr>
      </w:pPr>
      <w:r w:rsidRPr="001D7F23">
        <w:rPr>
          <w:b/>
          <w:bCs/>
          <w:szCs w:val="24"/>
        </w:rPr>
        <w:t>Хозяйственные  договора в предпринимательской</w:t>
      </w:r>
    </w:p>
    <w:p w:rsidR="001E7D67" w:rsidRPr="001D7F23" w:rsidRDefault="001E7D67" w:rsidP="001E7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rPr>
      </w:pPr>
      <w:r w:rsidRPr="001D7F23">
        <w:rPr>
          <w:b/>
          <w:bCs/>
          <w:szCs w:val="24"/>
        </w:rPr>
        <w:t>деятельности</w:t>
      </w:r>
    </w:p>
    <w:p w:rsidR="001E7D67" w:rsidRPr="001D7F23" w:rsidRDefault="001E7D67" w:rsidP="001E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1D7F23">
        <w:rPr>
          <w:b/>
          <w:szCs w:val="24"/>
        </w:rPr>
        <w:t>Тема 6.1.</w:t>
      </w:r>
    </w:p>
    <w:p w:rsidR="001E7D67" w:rsidRPr="001D7F23" w:rsidRDefault="001E7D67" w:rsidP="001E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1D7F23">
        <w:rPr>
          <w:b/>
          <w:szCs w:val="24"/>
        </w:rPr>
        <w:t>Работа с договорами</w:t>
      </w:r>
    </w:p>
    <w:p w:rsidR="001306E5" w:rsidRPr="001D7F23" w:rsidRDefault="001306E5" w:rsidP="001306E5">
      <w:pPr>
        <w:rPr>
          <w:b/>
          <w:szCs w:val="24"/>
        </w:rPr>
      </w:pPr>
    </w:p>
    <w:p w:rsidR="001E7D67" w:rsidRPr="001D7F23" w:rsidRDefault="001E7D67" w:rsidP="001E7D67">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1E7D67" w:rsidRPr="001D7F23" w:rsidRDefault="001E7D67" w:rsidP="001306E5">
      <w:pPr>
        <w:rPr>
          <w:b/>
          <w:szCs w:val="24"/>
        </w:rPr>
        <w:sectPr w:rsidR="001E7D67" w:rsidRPr="001D7F23" w:rsidSect="001E7D67">
          <w:pgSz w:w="11907" w:h="16840"/>
          <w:pgMar w:top="1134" w:right="851" w:bottom="992" w:left="851" w:header="709" w:footer="709" w:gutter="0"/>
          <w:cols w:space="720"/>
          <w:docGrid w:linePitch="326"/>
        </w:sectPr>
      </w:pPr>
    </w:p>
    <w:p w:rsidR="00E2715B" w:rsidRPr="001D7F23" w:rsidRDefault="001E7D67" w:rsidP="001E7D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Cs w:val="24"/>
        </w:rPr>
      </w:pPr>
      <w:r w:rsidRPr="001D7F23">
        <w:rPr>
          <w:b/>
          <w:caps/>
          <w:szCs w:val="24"/>
          <w:u w:val="single"/>
        </w:rPr>
        <w:lastRenderedPageBreak/>
        <w:t>А</w:t>
      </w:r>
      <w:r w:rsidRPr="001D7F23">
        <w:rPr>
          <w:b/>
          <w:caps/>
          <w:szCs w:val="24"/>
        </w:rPr>
        <w:t xml:space="preserve">ННОТАЦИЯ </w:t>
      </w:r>
      <w:r w:rsidR="00E2715B" w:rsidRPr="001D7F23">
        <w:rPr>
          <w:b/>
          <w:caps/>
          <w:szCs w:val="24"/>
        </w:rPr>
        <w:t xml:space="preserve"> рабочей ПРОГРАММЫ учебной ДИСЦИПЛИНЫ</w:t>
      </w:r>
    </w:p>
    <w:p w:rsidR="00E2715B" w:rsidRPr="001D7F23" w:rsidRDefault="00E2715B" w:rsidP="00E2715B">
      <w:pPr>
        <w:ind w:firstLine="709"/>
        <w:rPr>
          <w:b/>
          <w:szCs w:val="24"/>
        </w:rPr>
      </w:pPr>
      <w:r w:rsidRPr="001D7F23">
        <w:rPr>
          <w:b/>
          <w:szCs w:val="24"/>
          <w:lang w:eastAsia="ar-SA"/>
        </w:rPr>
        <w:t>Организация  туристической   индустрии</w:t>
      </w: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4"/>
        </w:rPr>
      </w:pP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Cs w:val="24"/>
        </w:rPr>
      </w:pPr>
      <w:r w:rsidRPr="001D7F23">
        <w:rPr>
          <w:b/>
          <w:szCs w:val="24"/>
        </w:rPr>
        <w:t>1.1. Область применения программы</w:t>
      </w: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rPr>
          <w:color w:val="000000"/>
          <w:szCs w:val="24"/>
        </w:rPr>
      </w:pPr>
      <w:r w:rsidRPr="001D7F23">
        <w:rPr>
          <w:szCs w:val="24"/>
        </w:rPr>
        <w:t xml:space="preserve">Программа учебной дисциплины является частью основной профессиональной образовательной программы СПО (ППСЗ) в соответствии с ФГОС по специальности </w:t>
      </w:r>
      <w:r w:rsidRPr="001D7F23">
        <w:rPr>
          <w:szCs w:val="24"/>
          <w:lang w:eastAsia="ar-SA"/>
        </w:rPr>
        <w:t>43.02.14 Гостиничное  дело</w:t>
      </w:r>
      <w:r w:rsidRPr="001D7F23">
        <w:rPr>
          <w:color w:val="000000"/>
          <w:szCs w:val="24"/>
        </w:rPr>
        <w:t xml:space="preserve"> </w:t>
      </w: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rPr>
          <w:szCs w:val="24"/>
        </w:rPr>
      </w:pPr>
      <w:r w:rsidRPr="001D7F23">
        <w:rPr>
          <w:szCs w:val="24"/>
        </w:rPr>
        <w:t>Программа учебной дисциплины может быть использована для профессиональной подготовки специалистов в области социально-культурного сервиса и туризма, вариативной программы для специальностей сервисной деятельности и дополнительной образовательной программы для повышения квалификации специалистов в области социально-культурного сервиса и туризма.</w:t>
      </w: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rPr>
          <w:szCs w:val="24"/>
        </w:rPr>
      </w:pP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i/>
          <w:szCs w:val="24"/>
        </w:rPr>
      </w:pP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center"/>
        <w:rPr>
          <w:b/>
          <w:szCs w:val="24"/>
        </w:rPr>
      </w:pPr>
      <w:r w:rsidRPr="001D7F23">
        <w:rPr>
          <w:b/>
          <w:szCs w:val="24"/>
        </w:rPr>
        <w:t>1.2. Место дисциплины в структуре основной профессиональной образовательной программы</w:t>
      </w: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szCs w:val="24"/>
        </w:rPr>
      </w:pPr>
      <w:r w:rsidRPr="001D7F23">
        <w:rPr>
          <w:szCs w:val="24"/>
        </w:rPr>
        <w:t>Учебная</w:t>
      </w:r>
      <w:r w:rsidRPr="001D7F23">
        <w:rPr>
          <w:b/>
          <w:szCs w:val="24"/>
        </w:rPr>
        <w:t xml:space="preserve"> </w:t>
      </w:r>
      <w:r w:rsidRPr="001D7F23">
        <w:rPr>
          <w:szCs w:val="24"/>
        </w:rPr>
        <w:t>дисциплина</w:t>
      </w:r>
      <w:r w:rsidRPr="001D7F23">
        <w:rPr>
          <w:b/>
          <w:szCs w:val="24"/>
        </w:rPr>
        <w:t xml:space="preserve"> </w:t>
      </w:r>
      <w:r w:rsidRPr="001D7F23">
        <w:rPr>
          <w:szCs w:val="24"/>
        </w:rPr>
        <w:t xml:space="preserve">входит в </w:t>
      </w:r>
      <w:r w:rsidR="001E7D67" w:rsidRPr="001D7F23">
        <w:rPr>
          <w:szCs w:val="24"/>
        </w:rPr>
        <w:t>общепрофессиональный</w:t>
      </w:r>
      <w:r w:rsidRPr="001D7F23">
        <w:rPr>
          <w:szCs w:val="24"/>
        </w:rPr>
        <w:t xml:space="preserve"> цикл и является дисциплиной вариативной части цикла.</w:t>
      </w: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E2715B" w:rsidRPr="001D7F23" w:rsidRDefault="00E2715B" w:rsidP="00C33D69">
      <w:pPr>
        <w:numPr>
          <w:ilvl w:val="1"/>
          <w:numId w:val="271"/>
        </w:numPr>
        <w:jc w:val="center"/>
        <w:rPr>
          <w:b/>
          <w:szCs w:val="24"/>
        </w:rPr>
      </w:pPr>
      <w:r w:rsidRPr="001D7F23">
        <w:rPr>
          <w:b/>
          <w:szCs w:val="24"/>
        </w:rPr>
        <w:t>Цели и задачи дисциплины – требования к результатам освоения дисциплины</w:t>
      </w:r>
    </w:p>
    <w:p w:rsidR="00E2715B" w:rsidRPr="001D7F23" w:rsidRDefault="00E2715B" w:rsidP="00E2715B">
      <w:pPr>
        <w:rPr>
          <w:b/>
          <w:szCs w:val="24"/>
        </w:rPr>
      </w:pPr>
    </w:p>
    <w:p w:rsidR="00E2715B" w:rsidRPr="001D7F23" w:rsidRDefault="00E2715B" w:rsidP="00E2715B">
      <w:pPr>
        <w:rPr>
          <w:b/>
          <w:szCs w:val="24"/>
        </w:rPr>
      </w:pPr>
      <w:r w:rsidRPr="001D7F23">
        <w:rPr>
          <w:szCs w:val="24"/>
        </w:rPr>
        <w:t xml:space="preserve">В результате освоения учебной   дисциплины   обучающийся </w:t>
      </w:r>
      <w:r w:rsidRPr="001D7F23">
        <w:rPr>
          <w:b/>
          <w:szCs w:val="24"/>
        </w:rPr>
        <w:t xml:space="preserve">должен </w:t>
      </w:r>
    </w:p>
    <w:p w:rsidR="00E2715B" w:rsidRPr="001D7F23" w:rsidRDefault="00E2715B" w:rsidP="00E2715B">
      <w:pPr>
        <w:rPr>
          <w:b/>
          <w:i/>
          <w:szCs w:val="24"/>
        </w:rPr>
      </w:pPr>
      <w:r w:rsidRPr="001D7F23">
        <w:rPr>
          <w:b/>
          <w:i/>
          <w:szCs w:val="24"/>
        </w:rPr>
        <w:t xml:space="preserve">знать: </w:t>
      </w:r>
    </w:p>
    <w:p w:rsidR="00E2715B" w:rsidRPr="001D7F23" w:rsidRDefault="00E2715B" w:rsidP="00C33D69">
      <w:pPr>
        <w:pStyle w:val="ae"/>
        <w:numPr>
          <w:ilvl w:val="0"/>
          <w:numId w:val="272"/>
        </w:numPr>
        <w:spacing w:before="0" w:after="0"/>
        <w:contextualSpacing/>
        <w:rPr>
          <w:rFonts w:ascii="Times New Roman" w:hAnsi="Times New Roman"/>
          <w:szCs w:val="24"/>
        </w:rPr>
      </w:pPr>
      <w:r w:rsidRPr="001D7F23">
        <w:rPr>
          <w:rFonts w:ascii="Times New Roman" w:hAnsi="Times New Roman"/>
          <w:szCs w:val="24"/>
        </w:rPr>
        <w:t>историю развития и роль мирового туризма в мировой экономике;</w:t>
      </w:r>
    </w:p>
    <w:p w:rsidR="00E2715B" w:rsidRPr="001D7F23" w:rsidRDefault="00E2715B" w:rsidP="00C33D69">
      <w:pPr>
        <w:pStyle w:val="ae"/>
        <w:numPr>
          <w:ilvl w:val="0"/>
          <w:numId w:val="272"/>
        </w:numPr>
        <w:spacing w:before="0" w:after="0"/>
        <w:contextualSpacing/>
        <w:rPr>
          <w:rFonts w:ascii="Times New Roman" w:hAnsi="Times New Roman"/>
          <w:szCs w:val="24"/>
        </w:rPr>
      </w:pPr>
      <w:r w:rsidRPr="001D7F23">
        <w:rPr>
          <w:rFonts w:ascii="Times New Roman" w:hAnsi="Times New Roman"/>
          <w:szCs w:val="24"/>
        </w:rPr>
        <w:t>основные термины и понятия, принятые в туристской деятельности;</w:t>
      </w:r>
    </w:p>
    <w:p w:rsidR="00E2715B" w:rsidRPr="001D7F23" w:rsidRDefault="00E2715B" w:rsidP="00C33D69">
      <w:pPr>
        <w:pStyle w:val="ae"/>
        <w:numPr>
          <w:ilvl w:val="0"/>
          <w:numId w:val="272"/>
        </w:numPr>
        <w:spacing w:before="0" w:after="0"/>
        <w:contextualSpacing/>
        <w:rPr>
          <w:rFonts w:ascii="Times New Roman" w:hAnsi="Times New Roman"/>
          <w:szCs w:val="24"/>
        </w:rPr>
      </w:pPr>
      <w:r w:rsidRPr="001D7F23">
        <w:rPr>
          <w:rFonts w:ascii="Times New Roman" w:hAnsi="Times New Roman"/>
          <w:szCs w:val="24"/>
        </w:rPr>
        <w:t>инфраструктуру туризма;</w:t>
      </w:r>
    </w:p>
    <w:p w:rsidR="00E2715B" w:rsidRPr="001D7F23" w:rsidRDefault="00E2715B" w:rsidP="00C33D69">
      <w:pPr>
        <w:pStyle w:val="ae"/>
        <w:numPr>
          <w:ilvl w:val="0"/>
          <w:numId w:val="272"/>
        </w:numPr>
        <w:spacing w:before="0" w:after="0"/>
        <w:contextualSpacing/>
        <w:rPr>
          <w:rFonts w:ascii="Times New Roman" w:hAnsi="Times New Roman"/>
          <w:szCs w:val="24"/>
        </w:rPr>
      </w:pPr>
      <w:r w:rsidRPr="001D7F23">
        <w:rPr>
          <w:rFonts w:ascii="Times New Roman" w:hAnsi="Times New Roman"/>
          <w:szCs w:val="24"/>
        </w:rPr>
        <w:t>возможности информационных, банковских и финансовых услуг и технологий в туризме;</w:t>
      </w:r>
    </w:p>
    <w:p w:rsidR="00E2715B" w:rsidRPr="001D7F23" w:rsidRDefault="00E2715B" w:rsidP="00E2715B">
      <w:pPr>
        <w:rPr>
          <w:b/>
          <w:i/>
          <w:szCs w:val="24"/>
        </w:rPr>
      </w:pPr>
      <w:r w:rsidRPr="001D7F23">
        <w:rPr>
          <w:b/>
          <w:i/>
          <w:szCs w:val="24"/>
        </w:rPr>
        <w:t>уметь:</w:t>
      </w:r>
    </w:p>
    <w:p w:rsidR="00E2715B" w:rsidRPr="001D7F23" w:rsidRDefault="00E2715B" w:rsidP="00C33D69">
      <w:pPr>
        <w:pStyle w:val="ae"/>
        <w:numPr>
          <w:ilvl w:val="0"/>
          <w:numId w:val="273"/>
        </w:numPr>
        <w:spacing w:before="0" w:after="0"/>
        <w:contextualSpacing/>
        <w:rPr>
          <w:rFonts w:ascii="Times New Roman" w:hAnsi="Times New Roman"/>
          <w:szCs w:val="24"/>
        </w:rPr>
      </w:pPr>
      <w:r w:rsidRPr="001D7F23">
        <w:rPr>
          <w:rFonts w:ascii="Times New Roman" w:hAnsi="Times New Roman"/>
          <w:szCs w:val="24"/>
        </w:rPr>
        <w:t>профессионально пользоваться основными терминами и понятиями, относящимися к туристской деятельности, на русском и иностранном языках;</w:t>
      </w:r>
    </w:p>
    <w:p w:rsidR="00E2715B" w:rsidRPr="001D7F23" w:rsidRDefault="00E2715B" w:rsidP="00C33D69">
      <w:pPr>
        <w:pStyle w:val="ae"/>
        <w:numPr>
          <w:ilvl w:val="0"/>
          <w:numId w:val="273"/>
        </w:numPr>
        <w:spacing w:before="0" w:after="0"/>
        <w:contextualSpacing/>
        <w:rPr>
          <w:rFonts w:ascii="Times New Roman" w:hAnsi="Times New Roman"/>
          <w:szCs w:val="24"/>
        </w:rPr>
      </w:pPr>
      <w:r w:rsidRPr="001D7F23">
        <w:rPr>
          <w:rFonts w:ascii="Times New Roman" w:hAnsi="Times New Roman"/>
          <w:szCs w:val="24"/>
        </w:rPr>
        <w:t>осуществлять поиск и использование информации о состоянии и структуре рынка туристских услуг;</w:t>
      </w:r>
    </w:p>
    <w:p w:rsidR="00E2715B" w:rsidRPr="001D7F23" w:rsidRDefault="00E2715B" w:rsidP="00C33D69">
      <w:pPr>
        <w:pStyle w:val="ae"/>
        <w:numPr>
          <w:ilvl w:val="0"/>
          <w:numId w:val="273"/>
        </w:numPr>
        <w:spacing w:before="0" w:after="200" w:line="276" w:lineRule="auto"/>
        <w:contextualSpacing/>
        <w:rPr>
          <w:rFonts w:ascii="Times New Roman" w:hAnsi="Times New Roman"/>
          <w:szCs w:val="24"/>
        </w:rPr>
      </w:pPr>
      <w:r w:rsidRPr="001D7F23">
        <w:rPr>
          <w:rFonts w:ascii="Times New Roman" w:hAnsi="Times New Roman"/>
          <w:szCs w:val="24"/>
        </w:rPr>
        <w:t xml:space="preserve">пользоваться законодательными актами и нормативными документами по правовому регулированию туристской деятельности; </w:t>
      </w:r>
    </w:p>
    <w:p w:rsidR="00E2715B" w:rsidRPr="001D7F23" w:rsidRDefault="00E2715B" w:rsidP="00C33D69">
      <w:pPr>
        <w:pStyle w:val="ae"/>
        <w:numPr>
          <w:ilvl w:val="0"/>
          <w:numId w:val="273"/>
        </w:numPr>
        <w:spacing w:before="0" w:after="200" w:line="276" w:lineRule="auto"/>
        <w:contextualSpacing/>
        <w:rPr>
          <w:rFonts w:ascii="Times New Roman" w:hAnsi="Times New Roman"/>
          <w:szCs w:val="24"/>
        </w:rPr>
      </w:pPr>
      <w:r w:rsidRPr="001D7F23">
        <w:rPr>
          <w:rFonts w:ascii="Times New Roman" w:hAnsi="Times New Roman"/>
          <w:szCs w:val="24"/>
        </w:rPr>
        <w:t>использовать потенциал туристских регионов при формировании турпродуктов;</w:t>
      </w:r>
    </w:p>
    <w:p w:rsidR="00E2715B" w:rsidRPr="001D7F23" w:rsidRDefault="00E2715B" w:rsidP="00C33D69">
      <w:pPr>
        <w:pStyle w:val="ae"/>
        <w:numPr>
          <w:ilvl w:val="0"/>
          <w:numId w:val="273"/>
        </w:numPr>
        <w:spacing w:before="0" w:after="200" w:line="276" w:lineRule="auto"/>
        <w:contextualSpacing/>
        <w:rPr>
          <w:rFonts w:ascii="Times New Roman" w:hAnsi="Times New Roman"/>
          <w:szCs w:val="24"/>
        </w:rPr>
      </w:pPr>
      <w:r w:rsidRPr="001D7F23">
        <w:rPr>
          <w:rFonts w:ascii="Times New Roman" w:hAnsi="Times New Roman"/>
          <w:szCs w:val="24"/>
        </w:rPr>
        <w:t>консультировать туристов по вопросам пользования банковскими, финансовыми услугами, современными информационными технологиями;</w:t>
      </w:r>
    </w:p>
    <w:p w:rsidR="00E2715B" w:rsidRPr="001D7F23" w:rsidRDefault="00E2715B" w:rsidP="00C33D69">
      <w:pPr>
        <w:pStyle w:val="ae"/>
        <w:numPr>
          <w:ilvl w:val="0"/>
          <w:numId w:val="273"/>
        </w:numPr>
        <w:spacing w:before="0" w:after="200" w:line="276" w:lineRule="auto"/>
        <w:contextualSpacing/>
        <w:rPr>
          <w:rFonts w:ascii="Times New Roman" w:hAnsi="Times New Roman"/>
          <w:szCs w:val="24"/>
        </w:rPr>
      </w:pPr>
      <w:r w:rsidRPr="001D7F23">
        <w:rPr>
          <w:rFonts w:ascii="Times New Roman" w:hAnsi="Times New Roman"/>
          <w:szCs w:val="24"/>
        </w:rPr>
        <w:t>предоставлять информацию о туристско-рекреационных и курортных ресурсах региона, страны назначения.</w:t>
      </w:r>
    </w:p>
    <w:p w:rsidR="00E2715B" w:rsidRPr="001D7F23" w:rsidRDefault="00E2715B" w:rsidP="00E2715B">
      <w:pPr>
        <w:tabs>
          <w:tab w:val="left" w:pos="2985"/>
        </w:tabs>
        <w:rPr>
          <w:szCs w:val="24"/>
        </w:rPr>
      </w:pPr>
      <w:r w:rsidRPr="001D7F23">
        <w:rPr>
          <w:szCs w:val="24"/>
        </w:rPr>
        <w:t>Содержание дисциплины способствует формированию профессиональных компетенций: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E2715B" w:rsidRPr="001D7F23" w:rsidTr="008236DC">
        <w:tc>
          <w:tcPr>
            <w:tcW w:w="10188" w:type="dxa"/>
            <w:tcBorders>
              <w:top w:val="single" w:sz="4" w:space="0" w:color="auto"/>
              <w:left w:val="single" w:sz="4" w:space="0" w:color="auto"/>
              <w:right w:val="single" w:sz="4" w:space="0" w:color="auto"/>
            </w:tcBorders>
            <w:shd w:val="clear" w:color="auto" w:fill="auto"/>
          </w:tcPr>
          <w:p w:rsidR="00E2715B" w:rsidRPr="001D7F23" w:rsidRDefault="00E2715B" w:rsidP="008236DC">
            <w:pPr>
              <w:rPr>
                <w:bCs/>
                <w:szCs w:val="24"/>
              </w:rPr>
            </w:pPr>
            <w:r w:rsidRPr="001D7F23">
              <w:rPr>
                <w:bCs/>
                <w:szCs w:val="24"/>
              </w:rPr>
              <w:t xml:space="preserve">ПК 1.1. </w:t>
            </w:r>
          </w:p>
          <w:p w:rsidR="00E2715B" w:rsidRPr="001D7F23" w:rsidRDefault="00E2715B" w:rsidP="008236DC">
            <w:pPr>
              <w:rPr>
                <w:bCs/>
                <w:szCs w:val="24"/>
              </w:rPr>
            </w:pPr>
            <w:r w:rsidRPr="001D7F23">
              <w:rPr>
                <w:bCs/>
                <w:szCs w:val="24"/>
              </w:rPr>
              <w:t>Выявлять и анализировать запросы потребителя и возможности их реализации</w:t>
            </w:r>
          </w:p>
        </w:tc>
      </w:tr>
      <w:tr w:rsidR="00E2715B" w:rsidRPr="001D7F23" w:rsidTr="008236DC">
        <w:tc>
          <w:tcPr>
            <w:tcW w:w="10188" w:type="dxa"/>
            <w:tcBorders>
              <w:left w:val="single" w:sz="4" w:space="0" w:color="auto"/>
              <w:right w:val="single" w:sz="4" w:space="0" w:color="auto"/>
            </w:tcBorders>
            <w:shd w:val="clear" w:color="auto" w:fill="auto"/>
          </w:tcPr>
          <w:p w:rsidR="00E2715B" w:rsidRPr="001D7F23" w:rsidRDefault="00E2715B" w:rsidP="008236DC">
            <w:pPr>
              <w:rPr>
                <w:bCs/>
                <w:szCs w:val="24"/>
              </w:rPr>
            </w:pPr>
            <w:r w:rsidRPr="001D7F23">
              <w:rPr>
                <w:bCs/>
                <w:szCs w:val="24"/>
              </w:rPr>
              <w:t>ПК 1.2.</w:t>
            </w:r>
          </w:p>
          <w:p w:rsidR="00E2715B" w:rsidRPr="001D7F23" w:rsidRDefault="00E2715B" w:rsidP="008236DC">
            <w:pPr>
              <w:rPr>
                <w:bCs/>
                <w:szCs w:val="24"/>
              </w:rPr>
            </w:pPr>
            <w:r w:rsidRPr="001D7F23">
              <w:rPr>
                <w:bCs/>
                <w:szCs w:val="24"/>
              </w:rPr>
              <w:t>Информировать потребителя о туристских продуктах</w:t>
            </w:r>
          </w:p>
        </w:tc>
      </w:tr>
      <w:tr w:rsidR="00E2715B" w:rsidRPr="001D7F23" w:rsidTr="008236DC">
        <w:trPr>
          <w:trHeight w:val="598"/>
        </w:trPr>
        <w:tc>
          <w:tcPr>
            <w:tcW w:w="10188" w:type="dxa"/>
            <w:tcBorders>
              <w:left w:val="single" w:sz="4" w:space="0" w:color="auto"/>
              <w:right w:val="single" w:sz="4" w:space="0" w:color="auto"/>
            </w:tcBorders>
            <w:shd w:val="clear" w:color="auto" w:fill="auto"/>
          </w:tcPr>
          <w:p w:rsidR="00E2715B" w:rsidRPr="001D7F23" w:rsidRDefault="00E2715B" w:rsidP="008236DC">
            <w:pPr>
              <w:rPr>
                <w:bCs/>
                <w:szCs w:val="24"/>
              </w:rPr>
            </w:pPr>
            <w:r w:rsidRPr="001D7F23">
              <w:rPr>
                <w:bCs/>
                <w:szCs w:val="24"/>
              </w:rPr>
              <w:t>ПК 1.3.</w:t>
            </w:r>
          </w:p>
          <w:p w:rsidR="00E2715B" w:rsidRPr="001D7F23" w:rsidRDefault="00E2715B" w:rsidP="008236DC">
            <w:pPr>
              <w:rPr>
                <w:bCs/>
                <w:szCs w:val="24"/>
              </w:rPr>
            </w:pPr>
            <w:r w:rsidRPr="001D7F23">
              <w:rPr>
                <w:bCs/>
                <w:szCs w:val="24"/>
              </w:rPr>
              <w:t>Взаимодействовать с туроператором по реализации и продвижению туристского продукта</w:t>
            </w:r>
          </w:p>
        </w:tc>
      </w:tr>
      <w:tr w:rsidR="00E2715B" w:rsidRPr="001D7F23" w:rsidTr="008236DC">
        <w:trPr>
          <w:trHeight w:val="583"/>
        </w:trPr>
        <w:tc>
          <w:tcPr>
            <w:tcW w:w="10188" w:type="dxa"/>
            <w:tcBorders>
              <w:left w:val="single" w:sz="4" w:space="0" w:color="auto"/>
              <w:right w:val="single" w:sz="4" w:space="0" w:color="auto"/>
            </w:tcBorders>
            <w:shd w:val="clear" w:color="auto" w:fill="auto"/>
          </w:tcPr>
          <w:p w:rsidR="00E2715B" w:rsidRPr="001D7F23" w:rsidRDefault="00E2715B" w:rsidP="008236DC">
            <w:pPr>
              <w:rPr>
                <w:bCs/>
                <w:szCs w:val="24"/>
              </w:rPr>
            </w:pPr>
            <w:r w:rsidRPr="001D7F23">
              <w:rPr>
                <w:bCs/>
                <w:szCs w:val="24"/>
              </w:rPr>
              <w:t>ПК 1.4.</w:t>
            </w:r>
          </w:p>
          <w:p w:rsidR="00E2715B" w:rsidRPr="001D7F23" w:rsidRDefault="00E2715B" w:rsidP="008236DC">
            <w:pPr>
              <w:rPr>
                <w:bCs/>
                <w:szCs w:val="24"/>
              </w:rPr>
            </w:pPr>
            <w:r w:rsidRPr="001D7F23">
              <w:rPr>
                <w:bCs/>
                <w:szCs w:val="24"/>
              </w:rPr>
              <w:t>Рассчитывать стоимость турпакета в соответствии с заявкой потребителя</w:t>
            </w:r>
          </w:p>
        </w:tc>
      </w:tr>
      <w:tr w:rsidR="00E2715B" w:rsidRPr="001D7F23" w:rsidTr="008236DC">
        <w:trPr>
          <w:trHeight w:val="583"/>
        </w:trPr>
        <w:tc>
          <w:tcPr>
            <w:tcW w:w="10188" w:type="dxa"/>
            <w:tcBorders>
              <w:left w:val="single" w:sz="4" w:space="0" w:color="auto"/>
              <w:right w:val="single" w:sz="4" w:space="0" w:color="auto"/>
            </w:tcBorders>
            <w:shd w:val="clear" w:color="auto" w:fill="auto"/>
          </w:tcPr>
          <w:p w:rsidR="00E2715B" w:rsidRPr="001D7F23" w:rsidRDefault="00E2715B" w:rsidP="008236DC">
            <w:pPr>
              <w:rPr>
                <w:bCs/>
                <w:szCs w:val="24"/>
              </w:rPr>
            </w:pPr>
            <w:r w:rsidRPr="001D7F23">
              <w:rPr>
                <w:bCs/>
                <w:szCs w:val="24"/>
              </w:rPr>
              <w:lastRenderedPageBreak/>
              <w:t>ПК 1.5.</w:t>
            </w:r>
          </w:p>
          <w:p w:rsidR="00E2715B" w:rsidRPr="001D7F23" w:rsidRDefault="00E2715B" w:rsidP="008236DC">
            <w:pPr>
              <w:rPr>
                <w:bCs/>
                <w:szCs w:val="24"/>
              </w:rPr>
            </w:pPr>
            <w:r w:rsidRPr="001D7F23">
              <w:rPr>
                <w:bCs/>
                <w:szCs w:val="24"/>
              </w:rPr>
              <w:t>Оформлять турпакет (турпутевки, ваучеры, страховые полисы)</w:t>
            </w:r>
          </w:p>
        </w:tc>
      </w:tr>
      <w:tr w:rsidR="00E2715B" w:rsidRPr="001D7F23" w:rsidTr="008236DC">
        <w:trPr>
          <w:trHeight w:val="5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E2715B" w:rsidRPr="001D7F23" w:rsidRDefault="00E2715B" w:rsidP="008236DC">
            <w:pPr>
              <w:rPr>
                <w:bCs/>
                <w:szCs w:val="24"/>
              </w:rPr>
            </w:pPr>
            <w:r w:rsidRPr="001D7F23">
              <w:rPr>
                <w:bCs/>
                <w:szCs w:val="24"/>
              </w:rPr>
              <w:t>ПК 1.6.</w:t>
            </w:r>
          </w:p>
          <w:p w:rsidR="00E2715B" w:rsidRPr="001D7F23" w:rsidRDefault="00E2715B" w:rsidP="008236DC">
            <w:pPr>
              <w:rPr>
                <w:bCs/>
                <w:szCs w:val="24"/>
              </w:rPr>
            </w:pPr>
            <w:r w:rsidRPr="001D7F23">
              <w:rPr>
                <w:bCs/>
                <w:szCs w:val="24"/>
              </w:rPr>
              <w:t>Выполнять работу по оказанию визовой поддержки потребителя</w:t>
            </w:r>
          </w:p>
        </w:tc>
      </w:tr>
      <w:tr w:rsidR="00E2715B" w:rsidRPr="001D7F23" w:rsidTr="008236DC">
        <w:trPr>
          <w:trHeight w:val="5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E2715B" w:rsidRPr="001D7F23" w:rsidRDefault="00E2715B" w:rsidP="008236DC">
            <w:pPr>
              <w:rPr>
                <w:bCs/>
                <w:szCs w:val="24"/>
              </w:rPr>
            </w:pPr>
            <w:r w:rsidRPr="001D7F23">
              <w:rPr>
                <w:bCs/>
                <w:szCs w:val="24"/>
              </w:rPr>
              <w:t>ПК 1.7.</w:t>
            </w:r>
          </w:p>
          <w:p w:rsidR="00E2715B" w:rsidRPr="001D7F23" w:rsidRDefault="00E2715B" w:rsidP="008236DC">
            <w:pPr>
              <w:rPr>
                <w:bCs/>
                <w:szCs w:val="24"/>
              </w:rPr>
            </w:pPr>
            <w:r w:rsidRPr="001D7F23">
              <w:rPr>
                <w:bCs/>
                <w:szCs w:val="24"/>
              </w:rPr>
              <w:t>Оформлять документы строгой отчетности</w:t>
            </w:r>
          </w:p>
        </w:tc>
      </w:tr>
      <w:tr w:rsidR="00E2715B" w:rsidRPr="001D7F23" w:rsidTr="008236DC">
        <w:trPr>
          <w:trHeight w:val="5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E2715B" w:rsidRPr="001D7F23" w:rsidRDefault="00E2715B" w:rsidP="008236DC">
            <w:pPr>
              <w:rPr>
                <w:bCs/>
                <w:szCs w:val="24"/>
              </w:rPr>
            </w:pPr>
            <w:r w:rsidRPr="001D7F23">
              <w:rPr>
                <w:bCs/>
                <w:szCs w:val="24"/>
              </w:rPr>
              <w:t>ПК 1.1.</w:t>
            </w:r>
          </w:p>
          <w:p w:rsidR="00E2715B" w:rsidRPr="001D7F23" w:rsidRDefault="00E2715B" w:rsidP="008236DC">
            <w:pPr>
              <w:rPr>
                <w:bCs/>
                <w:szCs w:val="24"/>
              </w:rPr>
            </w:pPr>
            <w:r w:rsidRPr="001D7F23">
              <w:rPr>
                <w:bCs/>
                <w:szCs w:val="24"/>
              </w:rPr>
              <w:t>Выявлять и анализировать запросы потребителя и возможности их реализации</w:t>
            </w:r>
          </w:p>
        </w:tc>
      </w:tr>
      <w:tr w:rsidR="00E2715B" w:rsidRPr="001D7F23" w:rsidTr="008236DC">
        <w:trPr>
          <w:trHeight w:val="5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E2715B" w:rsidRPr="001D7F23" w:rsidRDefault="00E2715B" w:rsidP="008236DC">
            <w:pPr>
              <w:rPr>
                <w:bCs/>
                <w:szCs w:val="24"/>
              </w:rPr>
            </w:pPr>
            <w:r w:rsidRPr="001D7F23">
              <w:rPr>
                <w:bCs/>
                <w:szCs w:val="24"/>
              </w:rPr>
              <w:t>ПК 1.7.</w:t>
            </w:r>
          </w:p>
          <w:p w:rsidR="00E2715B" w:rsidRPr="001D7F23" w:rsidRDefault="00E2715B" w:rsidP="008236DC">
            <w:pPr>
              <w:rPr>
                <w:bCs/>
                <w:szCs w:val="24"/>
              </w:rPr>
            </w:pPr>
            <w:r w:rsidRPr="001D7F23">
              <w:rPr>
                <w:bCs/>
                <w:szCs w:val="24"/>
              </w:rPr>
              <w:t>Оформлять документы строгой отчетности</w:t>
            </w:r>
          </w:p>
        </w:tc>
      </w:tr>
    </w:tbl>
    <w:p w:rsidR="00E2715B" w:rsidRPr="001D7F23" w:rsidRDefault="00E2715B" w:rsidP="00E2715B">
      <w:pPr>
        <w:tabs>
          <w:tab w:val="left" w:pos="2985"/>
        </w:tabs>
        <w:rPr>
          <w:szCs w:val="24"/>
        </w:rPr>
      </w:pP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1D7F23">
        <w:rPr>
          <w:b/>
          <w:szCs w:val="24"/>
        </w:rPr>
        <w:t>1.4. Количество часов на освоение программы дисциплины:</w:t>
      </w: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xml:space="preserve">максимальной учебной нагрузки обучающегося </w:t>
      </w:r>
      <w:r w:rsidRPr="001D7F23">
        <w:rPr>
          <w:b/>
          <w:szCs w:val="24"/>
        </w:rPr>
        <w:t xml:space="preserve">– </w:t>
      </w:r>
      <w:r w:rsidRPr="001D7F23">
        <w:rPr>
          <w:szCs w:val="24"/>
        </w:rPr>
        <w:t>36 часов, в том числе:</w:t>
      </w: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xml:space="preserve">- обязательной аудиторной учебной нагрузки обучающегося </w:t>
      </w:r>
      <w:r w:rsidRPr="001D7F23">
        <w:rPr>
          <w:b/>
          <w:szCs w:val="24"/>
        </w:rPr>
        <w:t>–</w:t>
      </w:r>
      <w:r w:rsidRPr="001D7F23">
        <w:rPr>
          <w:szCs w:val="24"/>
        </w:rPr>
        <w:t xml:space="preserve"> 36 часов;</w:t>
      </w: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1D7F23">
        <w:rPr>
          <w:b/>
          <w:szCs w:val="24"/>
        </w:rPr>
        <w:t>2. СТРУКТУРА И СОДЕРЖАНИЕ УЧЕБНОЙ ДИСЦИПЛИНЫ</w:t>
      </w: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szCs w:val="24"/>
        </w:rPr>
      </w:pP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540"/>
        <w:rPr>
          <w:szCs w:val="24"/>
          <w:u w:val="single"/>
        </w:rPr>
      </w:pPr>
      <w:r w:rsidRPr="001D7F23">
        <w:rPr>
          <w:b/>
          <w:szCs w:val="24"/>
        </w:rPr>
        <w:t>2.1. Объем учебной дисциплины и виды учебной работы</w:t>
      </w: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szCs w:val="24"/>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4"/>
        <w:gridCol w:w="1800"/>
      </w:tblGrid>
      <w:tr w:rsidR="00E2715B" w:rsidRPr="001D7F23" w:rsidTr="008236DC">
        <w:trPr>
          <w:trHeight w:val="460"/>
        </w:trPr>
        <w:tc>
          <w:tcPr>
            <w:tcW w:w="7904" w:type="dxa"/>
            <w:vAlign w:val="center"/>
          </w:tcPr>
          <w:p w:rsidR="00E2715B" w:rsidRPr="001D7F23" w:rsidRDefault="00E2715B" w:rsidP="008236DC">
            <w:pPr>
              <w:jc w:val="center"/>
              <w:rPr>
                <w:szCs w:val="24"/>
              </w:rPr>
            </w:pPr>
            <w:r w:rsidRPr="001D7F23">
              <w:rPr>
                <w:b/>
                <w:szCs w:val="24"/>
              </w:rPr>
              <w:t>Вид учебной работы</w:t>
            </w:r>
          </w:p>
        </w:tc>
        <w:tc>
          <w:tcPr>
            <w:tcW w:w="1800" w:type="dxa"/>
          </w:tcPr>
          <w:p w:rsidR="00E2715B" w:rsidRPr="001D7F23" w:rsidRDefault="00E2715B" w:rsidP="008236DC">
            <w:pPr>
              <w:jc w:val="center"/>
              <w:rPr>
                <w:szCs w:val="24"/>
              </w:rPr>
            </w:pPr>
            <w:r w:rsidRPr="001D7F23">
              <w:rPr>
                <w:b/>
                <w:szCs w:val="24"/>
              </w:rPr>
              <w:t>Объем часов</w:t>
            </w:r>
          </w:p>
        </w:tc>
      </w:tr>
      <w:tr w:rsidR="00E2715B" w:rsidRPr="001D7F23" w:rsidTr="008236DC">
        <w:trPr>
          <w:trHeight w:val="285"/>
        </w:trPr>
        <w:tc>
          <w:tcPr>
            <w:tcW w:w="7904" w:type="dxa"/>
          </w:tcPr>
          <w:p w:rsidR="00E2715B" w:rsidRPr="001D7F23" w:rsidRDefault="00E2715B" w:rsidP="008236DC">
            <w:pPr>
              <w:rPr>
                <w:b/>
                <w:szCs w:val="24"/>
              </w:rPr>
            </w:pPr>
            <w:r w:rsidRPr="001D7F23">
              <w:rPr>
                <w:b/>
                <w:szCs w:val="24"/>
              </w:rPr>
              <w:t>Максимальная учебная нагрузка (всего)</w:t>
            </w:r>
          </w:p>
        </w:tc>
        <w:tc>
          <w:tcPr>
            <w:tcW w:w="1800" w:type="dxa"/>
          </w:tcPr>
          <w:p w:rsidR="00E2715B" w:rsidRPr="001D7F23" w:rsidRDefault="00E2715B" w:rsidP="008236DC">
            <w:pPr>
              <w:jc w:val="center"/>
              <w:rPr>
                <w:b/>
                <w:szCs w:val="24"/>
              </w:rPr>
            </w:pPr>
            <w:r w:rsidRPr="001D7F23">
              <w:rPr>
                <w:b/>
                <w:szCs w:val="24"/>
              </w:rPr>
              <w:t>36</w:t>
            </w:r>
          </w:p>
        </w:tc>
      </w:tr>
      <w:tr w:rsidR="00E2715B" w:rsidRPr="001D7F23" w:rsidTr="008236DC">
        <w:tc>
          <w:tcPr>
            <w:tcW w:w="7904" w:type="dxa"/>
          </w:tcPr>
          <w:p w:rsidR="00E2715B" w:rsidRPr="001D7F23" w:rsidRDefault="00E2715B" w:rsidP="008236DC">
            <w:pPr>
              <w:rPr>
                <w:szCs w:val="24"/>
              </w:rPr>
            </w:pPr>
            <w:r w:rsidRPr="001D7F23">
              <w:rPr>
                <w:b/>
                <w:szCs w:val="24"/>
              </w:rPr>
              <w:t xml:space="preserve">Обязательная аудиторная учебная нагрузка (всего) </w:t>
            </w:r>
          </w:p>
        </w:tc>
        <w:tc>
          <w:tcPr>
            <w:tcW w:w="1800" w:type="dxa"/>
          </w:tcPr>
          <w:p w:rsidR="00E2715B" w:rsidRPr="001D7F23" w:rsidRDefault="00E2715B" w:rsidP="008236DC">
            <w:pPr>
              <w:jc w:val="center"/>
              <w:rPr>
                <w:szCs w:val="24"/>
              </w:rPr>
            </w:pPr>
            <w:r w:rsidRPr="001D7F23">
              <w:rPr>
                <w:szCs w:val="24"/>
              </w:rPr>
              <w:t>20</w:t>
            </w:r>
          </w:p>
        </w:tc>
      </w:tr>
      <w:tr w:rsidR="00E2715B" w:rsidRPr="001D7F23" w:rsidTr="008236DC">
        <w:tc>
          <w:tcPr>
            <w:tcW w:w="7904" w:type="dxa"/>
          </w:tcPr>
          <w:p w:rsidR="00E2715B" w:rsidRPr="001D7F23" w:rsidRDefault="00E2715B" w:rsidP="008236DC">
            <w:pPr>
              <w:rPr>
                <w:szCs w:val="24"/>
              </w:rPr>
            </w:pPr>
            <w:r w:rsidRPr="001D7F23">
              <w:rPr>
                <w:szCs w:val="24"/>
              </w:rPr>
              <w:t>в том числе:</w:t>
            </w:r>
          </w:p>
        </w:tc>
        <w:tc>
          <w:tcPr>
            <w:tcW w:w="1800" w:type="dxa"/>
          </w:tcPr>
          <w:p w:rsidR="00E2715B" w:rsidRPr="001D7F23" w:rsidRDefault="00E2715B" w:rsidP="008236DC">
            <w:pPr>
              <w:jc w:val="center"/>
              <w:rPr>
                <w:szCs w:val="24"/>
              </w:rPr>
            </w:pPr>
          </w:p>
        </w:tc>
      </w:tr>
      <w:tr w:rsidR="00E2715B" w:rsidRPr="001D7F23" w:rsidTr="008236DC">
        <w:tc>
          <w:tcPr>
            <w:tcW w:w="7904" w:type="dxa"/>
          </w:tcPr>
          <w:p w:rsidR="00E2715B" w:rsidRPr="001D7F23" w:rsidRDefault="00E2715B" w:rsidP="008236DC">
            <w:pPr>
              <w:rPr>
                <w:szCs w:val="24"/>
              </w:rPr>
            </w:pPr>
            <w:r w:rsidRPr="001D7F23">
              <w:rPr>
                <w:szCs w:val="24"/>
              </w:rPr>
              <w:t>практические занятия</w:t>
            </w:r>
          </w:p>
        </w:tc>
        <w:tc>
          <w:tcPr>
            <w:tcW w:w="1800" w:type="dxa"/>
          </w:tcPr>
          <w:p w:rsidR="00E2715B" w:rsidRPr="001D7F23" w:rsidRDefault="00E2715B" w:rsidP="008236DC">
            <w:pPr>
              <w:jc w:val="center"/>
              <w:rPr>
                <w:szCs w:val="24"/>
              </w:rPr>
            </w:pPr>
            <w:r w:rsidRPr="001D7F23">
              <w:rPr>
                <w:szCs w:val="24"/>
              </w:rPr>
              <w:t>15</w:t>
            </w:r>
          </w:p>
        </w:tc>
      </w:tr>
      <w:tr w:rsidR="00E2715B" w:rsidRPr="001D7F23" w:rsidTr="008236DC">
        <w:tc>
          <w:tcPr>
            <w:tcW w:w="7904" w:type="dxa"/>
          </w:tcPr>
          <w:p w:rsidR="00E2715B" w:rsidRPr="001D7F23" w:rsidRDefault="00E2715B" w:rsidP="008236DC">
            <w:pPr>
              <w:rPr>
                <w:b/>
                <w:szCs w:val="24"/>
              </w:rPr>
            </w:pPr>
            <w:r w:rsidRPr="001D7F23">
              <w:rPr>
                <w:b/>
                <w:szCs w:val="24"/>
              </w:rPr>
              <w:t>Самостоятельная работа обучающегося (всего)</w:t>
            </w:r>
          </w:p>
        </w:tc>
        <w:tc>
          <w:tcPr>
            <w:tcW w:w="1800" w:type="dxa"/>
          </w:tcPr>
          <w:p w:rsidR="00E2715B" w:rsidRPr="001D7F23" w:rsidRDefault="00E2715B" w:rsidP="008236DC">
            <w:pPr>
              <w:jc w:val="center"/>
              <w:rPr>
                <w:szCs w:val="24"/>
              </w:rPr>
            </w:pPr>
            <w:r w:rsidRPr="001D7F23">
              <w:rPr>
                <w:szCs w:val="24"/>
              </w:rPr>
              <w:t>0</w:t>
            </w:r>
          </w:p>
        </w:tc>
      </w:tr>
      <w:tr w:rsidR="00E2715B" w:rsidRPr="001D7F23" w:rsidTr="008236DC">
        <w:trPr>
          <w:trHeight w:val="359"/>
        </w:trPr>
        <w:tc>
          <w:tcPr>
            <w:tcW w:w="7905" w:type="dxa"/>
          </w:tcPr>
          <w:p w:rsidR="00E2715B" w:rsidRPr="001D7F23" w:rsidRDefault="00E2715B" w:rsidP="008236DC">
            <w:pPr>
              <w:rPr>
                <w:i/>
                <w:szCs w:val="24"/>
              </w:rPr>
            </w:pPr>
            <w:r w:rsidRPr="001D7F23">
              <w:rPr>
                <w:szCs w:val="24"/>
              </w:rPr>
              <w:t xml:space="preserve">Итоговая аттестация в форме </w:t>
            </w:r>
            <w:r w:rsidRPr="001D7F23">
              <w:rPr>
                <w:b/>
                <w:szCs w:val="24"/>
              </w:rPr>
              <w:t>дифференцированного зачёта</w:t>
            </w:r>
          </w:p>
        </w:tc>
        <w:tc>
          <w:tcPr>
            <w:tcW w:w="1799" w:type="dxa"/>
          </w:tcPr>
          <w:p w:rsidR="00E2715B" w:rsidRPr="001D7F23" w:rsidRDefault="00E2715B" w:rsidP="008236DC">
            <w:pPr>
              <w:rPr>
                <w:i/>
                <w:szCs w:val="24"/>
              </w:rPr>
            </w:pPr>
            <w:r w:rsidRPr="001D7F23">
              <w:rPr>
                <w:i/>
                <w:szCs w:val="24"/>
              </w:rPr>
              <w:t xml:space="preserve">           1</w:t>
            </w:r>
          </w:p>
        </w:tc>
      </w:tr>
    </w:tbl>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sectPr w:rsidR="00E2715B" w:rsidRPr="001D7F23" w:rsidSect="008236DC">
          <w:footerReference w:type="even" r:id="rId29"/>
          <w:footerReference w:type="default" r:id="rId30"/>
          <w:pgSz w:w="11906" w:h="16838"/>
          <w:pgMar w:top="567" w:right="851" w:bottom="567" w:left="1134" w:header="709" w:footer="709" w:gutter="0"/>
          <w:pgNumType w:start="1"/>
          <w:cols w:space="720"/>
        </w:sectPr>
      </w:pPr>
    </w:p>
    <w:p w:rsidR="00E2715B" w:rsidRPr="001D7F23" w:rsidRDefault="00E2715B" w:rsidP="0023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jc w:val="center"/>
        <w:rPr>
          <w:b/>
          <w:szCs w:val="24"/>
        </w:rPr>
      </w:pPr>
      <w:r w:rsidRPr="001D7F23">
        <w:rPr>
          <w:b/>
          <w:szCs w:val="24"/>
        </w:rPr>
        <w:lastRenderedPageBreak/>
        <w:t>2.2. Тематический план и содержание</w:t>
      </w:r>
    </w:p>
    <w:p w:rsidR="00E2715B" w:rsidRPr="001D7F23" w:rsidRDefault="00E2715B" w:rsidP="0023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jc w:val="center"/>
        <w:rPr>
          <w:b/>
          <w:bCs/>
          <w:szCs w:val="24"/>
        </w:rPr>
      </w:pPr>
      <w:r w:rsidRPr="001D7F23">
        <w:rPr>
          <w:b/>
          <w:szCs w:val="24"/>
        </w:rPr>
        <w:t>Организация туристской индустрии</w:t>
      </w:r>
    </w:p>
    <w:p w:rsidR="00E2715B" w:rsidRPr="001D7F23" w:rsidRDefault="00E2715B" w:rsidP="0023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jc w:val="center"/>
        <w:rPr>
          <w:b/>
          <w:bCs/>
          <w:szCs w:val="24"/>
        </w:rPr>
      </w:pPr>
    </w:p>
    <w:p w:rsidR="001E7D67" w:rsidRPr="001D7F23" w:rsidRDefault="001E7D67" w:rsidP="001E7D67">
      <w:pPr>
        <w:rPr>
          <w:b/>
          <w:szCs w:val="24"/>
        </w:rPr>
      </w:pPr>
      <w:r w:rsidRPr="001D7F23">
        <w:rPr>
          <w:b/>
          <w:szCs w:val="24"/>
        </w:rPr>
        <w:t>Раздел 1. Основы туристской индустрии</w:t>
      </w:r>
    </w:p>
    <w:p w:rsidR="001E7D67" w:rsidRPr="001D7F23" w:rsidRDefault="001E7D67" w:rsidP="001E7D67">
      <w:pPr>
        <w:rPr>
          <w:szCs w:val="24"/>
        </w:rPr>
      </w:pPr>
      <w:r w:rsidRPr="001D7F23">
        <w:rPr>
          <w:b/>
          <w:szCs w:val="24"/>
        </w:rPr>
        <w:t>Тема 1</w:t>
      </w:r>
      <w:r w:rsidRPr="001D7F23">
        <w:rPr>
          <w:szCs w:val="24"/>
        </w:rPr>
        <w:t>.</w:t>
      </w:r>
      <w:r w:rsidRPr="001D7F23">
        <w:rPr>
          <w:b/>
          <w:szCs w:val="24"/>
        </w:rPr>
        <w:t>1.</w:t>
      </w:r>
      <w:r w:rsidRPr="001D7F23">
        <w:rPr>
          <w:szCs w:val="24"/>
        </w:rPr>
        <w:t xml:space="preserve"> </w:t>
      </w:r>
    </w:p>
    <w:p w:rsidR="001E7D67" w:rsidRPr="001D7F23" w:rsidRDefault="001E7D67" w:rsidP="001E7D67">
      <w:pPr>
        <w:rPr>
          <w:szCs w:val="24"/>
        </w:rPr>
      </w:pPr>
      <w:r w:rsidRPr="001D7F23">
        <w:rPr>
          <w:szCs w:val="24"/>
        </w:rPr>
        <w:t>Туризм как система</w:t>
      </w:r>
    </w:p>
    <w:p w:rsidR="001E7D67" w:rsidRPr="001D7F23" w:rsidRDefault="001E7D67" w:rsidP="001E7D67">
      <w:pPr>
        <w:rPr>
          <w:b/>
          <w:szCs w:val="24"/>
        </w:rPr>
      </w:pPr>
      <w:r w:rsidRPr="001D7F23">
        <w:rPr>
          <w:b/>
          <w:szCs w:val="24"/>
        </w:rPr>
        <w:t xml:space="preserve">Тема 1.2. </w:t>
      </w:r>
    </w:p>
    <w:p w:rsidR="001E7D67" w:rsidRPr="001D7F23" w:rsidRDefault="001E7D67" w:rsidP="001E7D67">
      <w:pPr>
        <w:rPr>
          <w:szCs w:val="24"/>
        </w:rPr>
      </w:pPr>
      <w:r w:rsidRPr="001D7F23">
        <w:rPr>
          <w:szCs w:val="24"/>
        </w:rPr>
        <w:t>Индустрия и инфраструктура туризма</w:t>
      </w:r>
    </w:p>
    <w:p w:rsidR="001E7D67" w:rsidRPr="001D7F23" w:rsidRDefault="001E7D67" w:rsidP="001E7D67">
      <w:pPr>
        <w:rPr>
          <w:b/>
          <w:szCs w:val="24"/>
        </w:rPr>
      </w:pPr>
      <w:r w:rsidRPr="001D7F23">
        <w:rPr>
          <w:b/>
          <w:szCs w:val="24"/>
        </w:rPr>
        <w:t>Тема 1.3.</w:t>
      </w:r>
    </w:p>
    <w:p w:rsidR="001E7D67" w:rsidRPr="001D7F23" w:rsidRDefault="001E7D67" w:rsidP="001E7D67">
      <w:pPr>
        <w:tabs>
          <w:tab w:val="left" w:pos="7244"/>
        </w:tabs>
        <w:rPr>
          <w:szCs w:val="24"/>
        </w:rPr>
      </w:pPr>
      <w:r w:rsidRPr="001D7F23">
        <w:rPr>
          <w:szCs w:val="24"/>
        </w:rPr>
        <w:t>Характеристика состояния и структуры рынка туристских услуг</w:t>
      </w:r>
      <w:r w:rsidRPr="001D7F23">
        <w:rPr>
          <w:szCs w:val="24"/>
        </w:rPr>
        <w:tab/>
      </w:r>
    </w:p>
    <w:p w:rsidR="001E7D67" w:rsidRPr="001D7F23" w:rsidRDefault="001E7D67" w:rsidP="001E7D67">
      <w:pPr>
        <w:rPr>
          <w:b/>
          <w:szCs w:val="24"/>
        </w:rPr>
      </w:pPr>
      <w:r w:rsidRPr="001D7F23">
        <w:rPr>
          <w:b/>
          <w:szCs w:val="24"/>
        </w:rPr>
        <w:t xml:space="preserve">Тема 1.4. </w:t>
      </w:r>
    </w:p>
    <w:p w:rsidR="001E7D67" w:rsidRPr="001D7F23" w:rsidRDefault="001E7D67" w:rsidP="001E7D67">
      <w:pPr>
        <w:tabs>
          <w:tab w:val="left" w:pos="2553"/>
        </w:tabs>
        <w:rPr>
          <w:szCs w:val="24"/>
        </w:rPr>
      </w:pPr>
      <w:r w:rsidRPr="001D7F23">
        <w:rPr>
          <w:szCs w:val="24"/>
        </w:rPr>
        <w:t>Туристские ресурсы</w:t>
      </w:r>
      <w:r w:rsidRPr="001D7F23">
        <w:rPr>
          <w:szCs w:val="24"/>
        </w:rPr>
        <w:tab/>
      </w:r>
    </w:p>
    <w:p w:rsidR="001E7D67" w:rsidRPr="001D7F23" w:rsidRDefault="001E7D67" w:rsidP="001E7D67">
      <w:pPr>
        <w:tabs>
          <w:tab w:val="left" w:pos="2553"/>
        </w:tabs>
        <w:rPr>
          <w:b/>
          <w:szCs w:val="24"/>
        </w:rPr>
      </w:pPr>
      <w:r w:rsidRPr="001D7F23">
        <w:rPr>
          <w:b/>
          <w:szCs w:val="24"/>
        </w:rPr>
        <w:t>Раздел 2. Правовое регулирование туристской деятельности</w:t>
      </w:r>
    </w:p>
    <w:p w:rsidR="001E7D67" w:rsidRPr="001D7F23" w:rsidRDefault="001E7D67" w:rsidP="001E7D67">
      <w:pPr>
        <w:rPr>
          <w:b/>
          <w:szCs w:val="24"/>
        </w:rPr>
      </w:pPr>
      <w:r w:rsidRPr="001D7F23">
        <w:rPr>
          <w:b/>
          <w:szCs w:val="24"/>
        </w:rPr>
        <w:t xml:space="preserve">Тема 2.1. </w:t>
      </w:r>
    </w:p>
    <w:p w:rsidR="001E7D67" w:rsidRPr="001D7F23" w:rsidRDefault="001E7D67" w:rsidP="001E7D67">
      <w:pPr>
        <w:rPr>
          <w:szCs w:val="24"/>
        </w:rPr>
      </w:pPr>
      <w:r w:rsidRPr="001D7F23">
        <w:rPr>
          <w:szCs w:val="24"/>
        </w:rPr>
        <w:t>Нормативно-правовое регулирование в сфере туризма</w:t>
      </w:r>
    </w:p>
    <w:p w:rsidR="001E7D67" w:rsidRPr="001D7F23" w:rsidRDefault="001E7D67" w:rsidP="001E7D67">
      <w:pPr>
        <w:rPr>
          <w:b/>
          <w:szCs w:val="24"/>
        </w:rPr>
      </w:pPr>
      <w:r w:rsidRPr="001D7F23">
        <w:rPr>
          <w:b/>
          <w:szCs w:val="24"/>
        </w:rPr>
        <w:t>Тема 2.2.</w:t>
      </w:r>
    </w:p>
    <w:p w:rsidR="001E7D67" w:rsidRPr="001D7F23" w:rsidRDefault="001E7D67" w:rsidP="001E7D67">
      <w:pPr>
        <w:rPr>
          <w:szCs w:val="24"/>
        </w:rPr>
      </w:pPr>
      <w:r w:rsidRPr="001D7F23">
        <w:rPr>
          <w:szCs w:val="24"/>
        </w:rPr>
        <w:t>Защита прав потребителей</w:t>
      </w:r>
    </w:p>
    <w:p w:rsidR="001E7D67" w:rsidRPr="001D7F23" w:rsidRDefault="001E7D67" w:rsidP="001E7D67">
      <w:pPr>
        <w:rPr>
          <w:b/>
          <w:szCs w:val="24"/>
        </w:rPr>
      </w:pPr>
      <w:r w:rsidRPr="001D7F23">
        <w:rPr>
          <w:b/>
          <w:szCs w:val="24"/>
        </w:rPr>
        <w:t>Тема 2.3.</w:t>
      </w:r>
    </w:p>
    <w:p w:rsidR="001E7D67" w:rsidRPr="001D7F23" w:rsidRDefault="001E7D67" w:rsidP="001E7D67">
      <w:pPr>
        <w:rPr>
          <w:szCs w:val="24"/>
        </w:rPr>
      </w:pPr>
      <w:r w:rsidRPr="001D7F23">
        <w:rPr>
          <w:szCs w:val="24"/>
        </w:rPr>
        <w:t>Содержание Федерального закона «Об основах туристскойдеятельнос-ти в Российской Федерации»</w:t>
      </w:r>
    </w:p>
    <w:p w:rsidR="001E7D67" w:rsidRPr="001D7F23" w:rsidRDefault="001E7D67" w:rsidP="001E7D67">
      <w:pPr>
        <w:rPr>
          <w:b/>
          <w:szCs w:val="24"/>
        </w:rPr>
      </w:pPr>
      <w:r w:rsidRPr="001D7F23">
        <w:rPr>
          <w:b/>
          <w:szCs w:val="24"/>
        </w:rPr>
        <w:t>Тема 2.4.</w:t>
      </w:r>
    </w:p>
    <w:p w:rsidR="001E7D67" w:rsidRPr="001D7F23" w:rsidRDefault="001E7D67" w:rsidP="001E7D67">
      <w:pPr>
        <w:rPr>
          <w:szCs w:val="24"/>
        </w:rPr>
      </w:pPr>
      <w:r w:rsidRPr="001D7F23">
        <w:rPr>
          <w:szCs w:val="24"/>
        </w:rPr>
        <w:t>Общие положения о договорах</w:t>
      </w:r>
    </w:p>
    <w:p w:rsidR="001E7D67" w:rsidRPr="001D7F23" w:rsidRDefault="001E7D67" w:rsidP="001E7D67">
      <w:pPr>
        <w:rPr>
          <w:b/>
          <w:szCs w:val="24"/>
        </w:rPr>
      </w:pPr>
      <w:r w:rsidRPr="001D7F23">
        <w:rPr>
          <w:b/>
          <w:szCs w:val="24"/>
        </w:rPr>
        <w:t>Тема 2.5.</w:t>
      </w:r>
    </w:p>
    <w:p w:rsidR="001E7D67" w:rsidRPr="001D7F23" w:rsidRDefault="001E7D67" w:rsidP="001E7D67">
      <w:pPr>
        <w:tabs>
          <w:tab w:val="left" w:pos="2553"/>
        </w:tabs>
        <w:rPr>
          <w:szCs w:val="24"/>
        </w:rPr>
      </w:pPr>
      <w:r w:rsidRPr="001D7F23">
        <w:rPr>
          <w:szCs w:val="24"/>
        </w:rPr>
        <w:t>Отдельные виды обязательств в туризме</w:t>
      </w:r>
    </w:p>
    <w:p w:rsidR="001E7D67" w:rsidRPr="001D7F23" w:rsidRDefault="001E7D67" w:rsidP="001E7D67">
      <w:pPr>
        <w:rPr>
          <w:b/>
          <w:szCs w:val="24"/>
        </w:rPr>
      </w:pPr>
      <w:r w:rsidRPr="001D7F23">
        <w:rPr>
          <w:b/>
          <w:szCs w:val="24"/>
        </w:rPr>
        <w:t>Раздел 3. Организация транспортного обслуживания в туризме</w:t>
      </w:r>
    </w:p>
    <w:p w:rsidR="001E7D67" w:rsidRPr="001D7F23" w:rsidRDefault="001E7D67" w:rsidP="001E7D67">
      <w:pPr>
        <w:rPr>
          <w:b/>
          <w:szCs w:val="24"/>
        </w:rPr>
      </w:pPr>
      <w:r w:rsidRPr="001D7F23">
        <w:rPr>
          <w:b/>
          <w:szCs w:val="24"/>
        </w:rPr>
        <w:t>Тема 3.1.</w:t>
      </w:r>
    </w:p>
    <w:p w:rsidR="001E7D67" w:rsidRPr="001D7F23" w:rsidRDefault="001E7D67" w:rsidP="001E7D67">
      <w:pPr>
        <w:rPr>
          <w:szCs w:val="24"/>
        </w:rPr>
      </w:pPr>
      <w:r w:rsidRPr="001D7F23">
        <w:rPr>
          <w:szCs w:val="24"/>
        </w:rPr>
        <w:t>Транспорт и его роль в туристском бизнесе</w:t>
      </w:r>
    </w:p>
    <w:p w:rsidR="00C85822" w:rsidRPr="001D7F23" w:rsidRDefault="00C85822" w:rsidP="00C85822">
      <w:pPr>
        <w:rPr>
          <w:b/>
          <w:szCs w:val="24"/>
        </w:rPr>
      </w:pPr>
      <w:r w:rsidRPr="001D7F23">
        <w:rPr>
          <w:b/>
          <w:szCs w:val="24"/>
        </w:rPr>
        <w:t>Тема 3.2.</w:t>
      </w:r>
    </w:p>
    <w:p w:rsidR="00C85822" w:rsidRPr="001D7F23" w:rsidRDefault="00C85822" w:rsidP="00C85822">
      <w:pPr>
        <w:rPr>
          <w:b/>
          <w:szCs w:val="24"/>
        </w:rPr>
      </w:pPr>
      <w:r w:rsidRPr="001D7F23">
        <w:rPr>
          <w:szCs w:val="24"/>
        </w:rPr>
        <w:t>Особенности организации транспортных туров</w:t>
      </w:r>
    </w:p>
    <w:p w:rsidR="001E7D67" w:rsidRPr="001D7F23" w:rsidRDefault="001E7D67" w:rsidP="001E7D67">
      <w:pPr>
        <w:tabs>
          <w:tab w:val="left" w:pos="2553"/>
        </w:tabs>
        <w:rPr>
          <w:szCs w:val="24"/>
        </w:rPr>
      </w:pPr>
    </w:p>
    <w:p w:rsidR="00234F5B" w:rsidRPr="001D7F23" w:rsidRDefault="00234F5B" w:rsidP="00234F5B">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234F5B" w:rsidRPr="001D7F23" w:rsidRDefault="00234F5B" w:rsidP="00234F5B">
      <w:pPr>
        <w:rPr>
          <w:b/>
          <w:szCs w:val="24"/>
        </w:rPr>
        <w:sectPr w:rsidR="00234F5B" w:rsidRPr="001D7F23" w:rsidSect="001E7D67">
          <w:pgSz w:w="11907" w:h="16840"/>
          <w:pgMar w:top="1134" w:right="851" w:bottom="992" w:left="851" w:header="709" w:footer="709" w:gutter="0"/>
          <w:cols w:space="720"/>
          <w:docGrid w:linePitch="326"/>
        </w:sectPr>
      </w:pPr>
    </w:p>
    <w:p w:rsidR="001E7D67" w:rsidRPr="001D7F23" w:rsidRDefault="001E7D67" w:rsidP="001E7D67">
      <w:pPr>
        <w:rPr>
          <w:b/>
          <w:szCs w:val="24"/>
        </w:rPr>
      </w:pPr>
    </w:p>
    <w:p w:rsidR="0072643D" w:rsidRPr="001D7F23" w:rsidRDefault="0072643D" w:rsidP="00E2715B">
      <w:pPr>
        <w:jc w:val="center"/>
        <w:rPr>
          <w:szCs w:val="24"/>
        </w:rPr>
      </w:pPr>
    </w:p>
    <w:p w:rsidR="0072643D" w:rsidRPr="001D7F23" w:rsidRDefault="0072643D" w:rsidP="00E2715B">
      <w:pPr>
        <w:jc w:val="center"/>
        <w:rPr>
          <w:szCs w:val="24"/>
        </w:rPr>
      </w:pPr>
    </w:p>
    <w:p w:rsidR="00E2715B" w:rsidRPr="001D7F23" w:rsidRDefault="0072643D" w:rsidP="00E2715B">
      <w:pPr>
        <w:jc w:val="center"/>
        <w:rPr>
          <w:szCs w:val="24"/>
        </w:rPr>
      </w:pPr>
      <w:r w:rsidRPr="001D7F23">
        <w:rPr>
          <w:szCs w:val="24"/>
        </w:rPr>
        <w:t>ПРОФЕССИОНАЛЬНЫЙ ЦИКЛ</w:t>
      </w:r>
    </w:p>
    <w:p w:rsidR="00E2715B" w:rsidRPr="001D7F23" w:rsidRDefault="00C31B3E" w:rsidP="00E2715B">
      <w:pPr>
        <w:jc w:val="center"/>
        <w:rPr>
          <w:b/>
          <w:szCs w:val="24"/>
        </w:rPr>
      </w:pPr>
      <w:r w:rsidRPr="001D7F23">
        <w:rPr>
          <w:b/>
          <w:szCs w:val="24"/>
        </w:rPr>
        <w:t xml:space="preserve">АННОТАЦИЯ </w:t>
      </w:r>
      <w:r w:rsidR="00E2715B" w:rsidRPr="001D7F23">
        <w:rPr>
          <w:b/>
          <w:szCs w:val="24"/>
        </w:rPr>
        <w:t>РАБОЧ</w:t>
      </w:r>
      <w:r w:rsidRPr="001D7F23">
        <w:rPr>
          <w:b/>
          <w:szCs w:val="24"/>
        </w:rPr>
        <w:t>ЕЙ</w:t>
      </w:r>
      <w:r w:rsidR="00E2715B" w:rsidRPr="001D7F23">
        <w:rPr>
          <w:b/>
          <w:szCs w:val="24"/>
        </w:rPr>
        <w:t xml:space="preserve"> ПРОГРАММ</w:t>
      </w:r>
      <w:r w:rsidRPr="001D7F23">
        <w:rPr>
          <w:b/>
          <w:szCs w:val="24"/>
        </w:rPr>
        <w:t>Ы</w:t>
      </w:r>
      <w:r w:rsidR="00E2715B" w:rsidRPr="001D7F23">
        <w:rPr>
          <w:b/>
          <w:szCs w:val="24"/>
        </w:rPr>
        <w:t xml:space="preserve"> ПРОФЕССИОНАЛЬНОГО МОДУЛЯ</w:t>
      </w:r>
    </w:p>
    <w:p w:rsidR="00E2715B" w:rsidRPr="001D7F23" w:rsidRDefault="00E2715B" w:rsidP="00E2715B">
      <w:pPr>
        <w:jc w:val="center"/>
        <w:rPr>
          <w:b/>
          <w:szCs w:val="24"/>
        </w:rPr>
      </w:pPr>
    </w:p>
    <w:p w:rsidR="00E2715B" w:rsidRPr="001D7F23" w:rsidRDefault="00E2715B" w:rsidP="00E2715B">
      <w:pPr>
        <w:keepNext/>
        <w:jc w:val="center"/>
        <w:outlineLvl w:val="0"/>
        <w:rPr>
          <w:b/>
          <w:bCs/>
          <w:kern w:val="32"/>
          <w:szCs w:val="24"/>
        </w:rPr>
      </w:pPr>
      <w:r w:rsidRPr="001D7F23">
        <w:rPr>
          <w:b/>
          <w:bCs/>
          <w:kern w:val="32"/>
          <w:szCs w:val="24"/>
        </w:rPr>
        <w:t>ПМ 01. Организация и контроль текущей деятельности</w:t>
      </w:r>
    </w:p>
    <w:p w:rsidR="00E2715B" w:rsidRPr="001D7F23" w:rsidRDefault="00E2715B" w:rsidP="00E2715B">
      <w:pPr>
        <w:keepNext/>
        <w:jc w:val="center"/>
        <w:outlineLvl w:val="0"/>
        <w:rPr>
          <w:b/>
          <w:bCs/>
          <w:kern w:val="32"/>
          <w:szCs w:val="24"/>
        </w:rPr>
      </w:pPr>
      <w:r w:rsidRPr="001D7F23">
        <w:rPr>
          <w:b/>
          <w:bCs/>
          <w:kern w:val="32"/>
          <w:szCs w:val="24"/>
        </w:rPr>
        <w:t>сотрудников службы приема и размещения</w:t>
      </w:r>
    </w:p>
    <w:p w:rsidR="00E2715B" w:rsidRPr="001D7F23" w:rsidRDefault="00E2715B" w:rsidP="00E2715B">
      <w:pPr>
        <w:jc w:val="center"/>
        <w:rPr>
          <w:iCs/>
          <w:szCs w:val="24"/>
        </w:rPr>
      </w:pPr>
      <w:bookmarkStart w:id="45" w:name="_GoBack"/>
      <w:bookmarkEnd w:id="45"/>
    </w:p>
    <w:p w:rsidR="00E2715B" w:rsidRPr="001D7F23" w:rsidRDefault="00E2715B" w:rsidP="00E2715B">
      <w:pPr>
        <w:ind w:firstLine="660"/>
        <w:rPr>
          <w:b/>
          <w:szCs w:val="24"/>
        </w:rPr>
      </w:pPr>
      <w:r w:rsidRPr="001D7F23">
        <w:rPr>
          <w:b/>
          <w:szCs w:val="24"/>
        </w:rPr>
        <w:t>1.1. Область применения рабочей программы</w:t>
      </w:r>
    </w:p>
    <w:p w:rsidR="00E2715B" w:rsidRPr="001D7F23" w:rsidRDefault="00C31B3E" w:rsidP="00E2715B">
      <w:pPr>
        <w:ind w:firstLine="660"/>
        <w:rPr>
          <w:szCs w:val="24"/>
        </w:rPr>
      </w:pPr>
      <w:r w:rsidRPr="001D7F23">
        <w:rPr>
          <w:szCs w:val="24"/>
        </w:rPr>
        <w:t>Р</w:t>
      </w:r>
      <w:r w:rsidR="00E2715B" w:rsidRPr="001D7F23">
        <w:rPr>
          <w:szCs w:val="24"/>
        </w:rPr>
        <w:t>абочая программа профессионального модуля является частью примерной основной образовательной программы в соответствии с ФГОС СПО 43.02.14 Гостиничное дело.</w:t>
      </w:r>
    </w:p>
    <w:p w:rsidR="00E2715B" w:rsidRPr="001D7F23" w:rsidRDefault="00E2715B" w:rsidP="00E2715B">
      <w:pPr>
        <w:ind w:firstLine="660"/>
        <w:rPr>
          <w:b/>
          <w:szCs w:val="24"/>
        </w:rPr>
      </w:pPr>
    </w:p>
    <w:p w:rsidR="00E2715B" w:rsidRPr="001D7F23" w:rsidRDefault="00E2715B" w:rsidP="00E2715B">
      <w:pPr>
        <w:ind w:firstLine="660"/>
        <w:rPr>
          <w:b/>
          <w:szCs w:val="24"/>
        </w:rPr>
      </w:pPr>
      <w:r w:rsidRPr="001D7F23">
        <w:rPr>
          <w:b/>
          <w:szCs w:val="24"/>
        </w:rPr>
        <w:t xml:space="preserve">1.2. Цель и планируемые результаты освоения профессионального модуля </w:t>
      </w:r>
    </w:p>
    <w:p w:rsidR="00E2715B" w:rsidRPr="001D7F23" w:rsidRDefault="00E2715B" w:rsidP="00E2715B">
      <w:pPr>
        <w:ind w:firstLine="660"/>
        <w:rPr>
          <w:szCs w:val="24"/>
        </w:rPr>
      </w:pPr>
      <w:r w:rsidRPr="001D7F23">
        <w:rPr>
          <w:szCs w:val="24"/>
        </w:rPr>
        <w:t>В результате изучения профессионального модуля студент должен освоить основной вид деятельности «</w:t>
      </w:r>
      <w:r w:rsidRPr="001D7F23">
        <w:rPr>
          <w:b/>
          <w:szCs w:val="24"/>
        </w:rPr>
        <w:t>Организация и контроль текущей деятельности сотрудников службы приема и размещения</w:t>
      </w:r>
      <w:r w:rsidRPr="001D7F23">
        <w:rPr>
          <w:szCs w:val="24"/>
        </w:rPr>
        <w:t>» и соответствующие ему профессиональные компетенции, общие компетенции.</w:t>
      </w:r>
    </w:p>
    <w:p w:rsidR="00E2715B" w:rsidRPr="001D7F23" w:rsidRDefault="00E2715B" w:rsidP="00E2715B">
      <w:pPr>
        <w:ind w:firstLine="660"/>
        <w:rPr>
          <w:szCs w:val="24"/>
        </w:rPr>
      </w:pPr>
    </w:p>
    <w:p w:rsidR="00E2715B" w:rsidRPr="001D7F23" w:rsidRDefault="00E2715B" w:rsidP="00E2715B">
      <w:pPr>
        <w:ind w:firstLine="660"/>
        <w:rPr>
          <w:szCs w:val="24"/>
        </w:rPr>
      </w:pPr>
      <w:r w:rsidRPr="001D7F23">
        <w:rPr>
          <w:szCs w:val="24"/>
        </w:rPr>
        <w:t>1.2.1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9604"/>
      </w:tblGrid>
      <w:tr w:rsidR="00E2715B" w:rsidRPr="001D7F23" w:rsidTr="008236DC">
        <w:tc>
          <w:tcPr>
            <w:tcW w:w="392"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jc w:val="center"/>
              <w:rPr>
                <w:b/>
                <w:szCs w:val="24"/>
              </w:rPr>
            </w:pPr>
            <w:r w:rsidRPr="001D7F23">
              <w:rPr>
                <w:b/>
                <w:szCs w:val="24"/>
              </w:rPr>
              <w:t>Код</w:t>
            </w:r>
          </w:p>
        </w:tc>
        <w:tc>
          <w:tcPr>
            <w:tcW w:w="4608"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jc w:val="center"/>
              <w:rPr>
                <w:b/>
                <w:szCs w:val="24"/>
              </w:rPr>
            </w:pPr>
            <w:r w:rsidRPr="001D7F23">
              <w:rPr>
                <w:b/>
                <w:szCs w:val="24"/>
              </w:rPr>
              <w:t>Наименование общих компетенций</w:t>
            </w:r>
          </w:p>
        </w:tc>
      </w:tr>
      <w:tr w:rsidR="00E2715B" w:rsidRPr="001D7F23" w:rsidTr="008236DC">
        <w:tc>
          <w:tcPr>
            <w:tcW w:w="392"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ОК 1.</w:t>
            </w:r>
          </w:p>
        </w:tc>
        <w:tc>
          <w:tcPr>
            <w:tcW w:w="4608"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Выбирать способы решения задач профессиональной деятельности, применительно к различным контекстам.</w:t>
            </w:r>
          </w:p>
        </w:tc>
      </w:tr>
      <w:tr w:rsidR="00E2715B" w:rsidRPr="001D7F23" w:rsidTr="008236DC">
        <w:tc>
          <w:tcPr>
            <w:tcW w:w="392"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ОК 2</w:t>
            </w:r>
          </w:p>
        </w:tc>
        <w:tc>
          <w:tcPr>
            <w:tcW w:w="4608"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Осуществлять поиск, анализ и интерпретацию информации, необходимой для выполнения задач профессиональной деятельности.</w:t>
            </w:r>
          </w:p>
        </w:tc>
      </w:tr>
      <w:tr w:rsidR="00E2715B" w:rsidRPr="001D7F23" w:rsidTr="008236DC">
        <w:tc>
          <w:tcPr>
            <w:tcW w:w="392"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ОК 3</w:t>
            </w:r>
          </w:p>
        </w:tc>
        <w:tc>
          <w:tcPr>
            <w:tcW w:w="4608"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Планировать и реализовывать собственное профессиональное и личностное развитие.</w:t>
            </w:r>
          </w:p>
        </w:tc>
      </w:tr>
      <w:tr w:rsidR="00E2715B" w:rsidRPr="001D7F23" w:rsidTr="008236DC">
        <w:tc>
          <w:tcPr>
            <w:tcW w:w="392"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ОК 4</w:t>
            </w:r>
          </w:p>
        </w:tc>
        <w:tc>
          <w:tcPr>
            <w:tcW w:w="4608"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Работать в коллективе и команде, эффективно взаимодействовать с коллегами, руководством, клиентами.</w:t>
            </w:r>
          </w:p>
        </w:tc>
      </w:tr>
      <w:tr w:rsidR="00E2715B" w:rsidRPr="001D7F23" w:rsidTr="008236DC">
        <w:tc>
          <w:tcPr>
            <w:tcW w:w="392"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ОК 5</w:t>
            </w:r>
          </w:p>
        </w:tc>
        <w:tc>
          <w:tcPr>
            <w:tcW w:w="4608"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2715B" w:rsidRPr="001D7F23" w:rsidTr="008236DC">
        <w:tc>
          <w:tcPr>
            <w:tcW w:w="392"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ОК 6</w:t>
            </w:r>
          </w:p>
        </w:tc>
        <w:tc>
          <w:tcPr>
            <w:tcW w:w="4608"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E2715B" w:rsidRPr="001D7F23" w:rsidTr="008236DC">
        <w:tc>
          <w:tcPr>
            <w:tcW w:w="392"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ОК 7</w:t>
            </w:r>
          </w:p>
        </w:tc>
        <w:tc>
          <w:tcPr>
            <w:tcW w:w="4608"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Содействовать сохранению окружающей среды, ресурсосбережению, эффективно действовать в чрезвычайных ситуациях.</w:t>
            </w:r>
          </w:p>
        </w:tc>
      </w:tr>
      <w:tr w:rsidR="00E2715B" w:rsidRPr="001D7F23" w:rsidTr="008236DC">
        <w:tc>
          <w:tcPr>
            <w:tcW w:w="392"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ОК 8</w:t>
            </w:r>
          </w:p>
        </w:tc>
        <w:tc>
          <w:tcPr>
            <w:tcW w:w="4608"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2715B" w:rsidRPr="001D7F23" w:rsidTr="008236DC">
        <w:tc>
          <w:tcPr>
            <w:tcW w:w="392"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ОК 9</w:t>
            </w:r>
          </w:p>
        </w:tc>
        <w:tc>
          <w:tcPr>
            <w:tcW w:w="4608"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Использовать информационные технологии в профессиональной деятельности.</w:t>
            </w:r>
          </w:p>
        </w:tc>
      </w:tr>
      <w:tr w:rsidR="00E2715B" w:rsidRPr="001D7F23" w:rsidTr="008236DC">
        <w:tc>
          <w:tcPr>
            <w:tcW w:w="392"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ОК 10</w:t>
            </w:r>
          </w:p>
        </w:tc>
        <w:tc>
          <w:tcPr>
            <w:tcW w:w="4608"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Пользоваться профессиональной документацией на государственном и иностранном языке.</w:t>
            </w:r>
          </w:p>
        </w:tc>
      </w:tr>
      <w:tr w:rsidR="00E2715B" w:rsidRPr="001D7F23" w:rsidTr="008236DC">
        <w:tc>
          <w:tcPr>
            <w:tcW w:w="392"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ОК 11</w:t>
            </w:r>
          </w:p>
        </w:tc>
        <w:tc>
          <w:tcPr>
            <w:tcW w:w="4608"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Планировать предпринимательскую деятельность в профессиональной сфере</w:t>
            </w:r>
          </w:p>
        </w:tc>
      </w:tr>
    </w:tbl>
    <w:p w:rsidR="00E2715B" w:rsidRPr="001D7F23" w:rsidRDefault="00E2715B" w:rsidP="00E2715B">
      <w:pPr>
        <w:ind w:firstLine="708"/>
        <w:rPr>
          <w:szCs w:val="24"/>
        </w:rPr>
      </w:pPr>
    </w:p>
    <w:p w:rsidR="00E2715B" w:rsidRPr="001D7F23" w:rsidRDefault="00E2715B" w:rsidP="00E2715B">
      <w:pPr>
        <w:ind w:firstLine="708"/>
        <w:rPr>
          <w:szCs w:val="24"/>
        </w:rPr>
      </w:pPr>
      <w:r w:rsidRPr="001D7F23">
        <w:rPr>
          <w:szCs w:val="24"/>
        </w:rPr>
        <w:t>1.2.2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
        <w:gridCol w:w="9584"/>
      </w:tblGrid>
      <w:tr w:rsidR="00E2715B" w:rsidRPr="001D7F23" w:rsidTr="008236DC">
        <w:tc>
          <w:tcPr>
            <w:tcW w:w="0" w:type="auto"/>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jc w:val="center"/>
              <w:rPr>
                <w:b/>
                <w:szCs w:val="24"/>
              </w:rPr>
            </w:pPr>
            <w:r w:rsidRPr="001D7F23">
              <w:rPr>
                <w:b/>
                <w:szCs w:val="24"/>
              </w:rPr>
              <w:t>Код</w:t>
            </w:r>
          </w:p>
        </w:tc>
        <w:tc>
          <w:tcPr>
            <w:tcW w:w="0" w:type="auto"/>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jc w:val="center"/>
              <w:rPr>
                <w:b/>
                <w:szCs w:val="24"/>
              </w:rPr>
            </w:pPr>
            <w:r w:rsidRPr="001D7F23">
              <w:rPr>
                <w:b/>
                <w:szCs w:val="24"/>
              </w:rPr>
              <w:t>Наименование видов деятельности и профессиональных компетенций</w:t>
            </w:r>
          </w:p>
        </w:tc>
      </w:tr>
      <w:tr w:rsidR="00E2715B" w:rsidRPr="001D7F23" w:rsidTr="008236DC">
        <w:tc>
          <w:tcPr>
            <w:tcW w:w="0" w:type="auto"/>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ВД 1</w:t>
            </w:r>
          </w:p>
        </w:tc>
        <w:tc>
          <w:tcPr>
            <w:tcW w:w="0" w:type="auto"/>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Организация и контроль текущей деятельности сотрудников службы приема и размещения</w:t>
            </w:r>
          </w:p>
        </w:tc>
      </w:tr>
      <w:tr w:rsidR="00E2715B" w:rsidRPr="001D7F23" w:rsidTr="008236DC">
        <w:tc>
          <w:tcPr>
            <w:tcW w:w="0" w:type="auto"/>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ПК 1.1.</w:t>
            </w:r>
          </w:p>
        </w:tc>
        <w:tc>
          <w:tcPr>
            <w:tcW w:w="0" w:type="auto"/>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Планировать потребности службы приема и размещения в материальных ресурсах и персонале</w:t>
            </w:r>
          </w:p>
        </w:tc>
      </w:tr>
      <w:tr w:rsidR="00E2715B" w:rsidRPr="001D7F23" w:rsidTr="008236DC">
        <w:tc>
          <w:tcPr>
            <w:tcW w:w="0" w:type="auto"/>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ПК 1.2.</w:t>
            </w:r>
          </w:p>
        </w:tc>
        <w:tc>
          <w:tcPr>
            <w:tcW w:w="0" w:type="auto"/>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Организовывать деятельность сотрудников службы приема и размещения в соответствии с текущими планами и стандартами гостиницы</w:t>
            </w:r>
          </w:p>
        </w:tc>
      </w:tr>
      <w:tr w:rsidR="00E2715B" w:rsidRPr="001D7F23" w:rsidTr="008236DC">
        <w:tc>
          <w:tcPr>
            <w:tcW w:w="0" w:type="auto"/>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t xml:space="preserve">ПК </w:t>
            </w:r>
            <w:r w:rsidRPr="001D7F23">
              <w:rPr>
                <w:szCs w:val="24"/>
              </w:rPr>
              <w:lastRenderedPageBreak/>
              <w:t>1.3.</w:t>
            </w:r>
          </w:p>
        </w:tc>
        <w:tc>
          <w:tcPr>
            <w:tcW w:w="0" w:type="auto"/>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szCs w:val="24"/>
              </w:rPr>
              <w:lastRenderedPageBreak/>
              <w:t xml:space="preserve">Контролировать текущую деятельность сотрудников службы приема и размещения для </w:t>
            </w:r>
            <w:r w:rsidRPr="001D7F23">
              <w:rPr>
                <w:szCs w:val="24"/>
              </w:rPr>
              <w:lastRenderedPageBreak/>
              <w:t>поддержания требуемого уровня качества</w:t>
            </w:r>
          </w:p>
        </w:tc>
      </w:tr>
    </w:tbl>
    <w:p w:rsidR="00E2715B" w:rsidRPr="001D7F23" w:rsidRDefault="00E2715B" w:rsidP="00E2715B">
      <w:pPr>
        <w:ind w:firstLine="708"/>
        <w:rPr>
          <w:szCs w:val="24"/>
        </w:rPr>
      </w:pPr>
    </w:p>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sidRPr="001D7F23">
        <w:rPr>
          <w:szCs w:val="24"/>
        </w:rPr>
        <w:t>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8606"/>
      </w:tblGrid>
      <w:tr w:rsidR="00E2715B" w:rsidRPr="001D7F23" w:rsidTr="008236DC">
        <w:tc>
          <w:tcPr>
            <w:tcW w:w="871"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иметь практический опыт в:</w:t>
            </w:r>
          </w:p>
        </w:tc>
        <w:tc>
          <w:tcPr>
            <w:tcW w:w="4129"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numPr>
                <w:ilvl w:val="0"/>
                <w:numId w:val="41"/>
              </w:num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284"/>
              <w:rPr>
                <w:szCs w:val="24"/>
              </w:rPr>
            </w:pPr>
            <w:r w:rsidRPr="001D7F23">
              <w:rPr>
                <w:szCs w:val="24"/>
              </w:rPr>
              <w:t>разработке операционных процедур и стандартов службы приема и размещения;</w:t>
            </w:r>
          </w:p>
          <w:p w:rsidR="00E2715B" w:rsidRPr="001D7F23" w:rsidRDefault="00E2715B" w:rsidP="00C33D69">
            <w:pPr>
              <w:numPr>
                <w:ilvl w:val="0"/>
                <w:numId w:val="41"/>
              </w:num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284"/>
              <w:rPr>
                <w:szCs w:val="24"/>
              </w:rPr>
            </w:pPr>
            <w:r w:rsidRPr="001D7F23">
              <w:rPr>
                <w:szCs w:val="24"/>
              </w:rPr>
              <w:t>планировании, организации, стимулировании и контроле деятельности исполнителей по приему и размещению гостей.</w:t>
            </w:r>
          </w:p>
        </w:tc>
      </w:tr>
      <w:tr w:rsidR="00E2715B" w:rsidRPr="001D7F23" w:rsidTr="008236DC">
        <w:tc>
          <w:tcPr>
            <w:tcW w:w="871"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знать:</w:t>
            </w:r>
          </w:p>
        </w:tc>
        <w:tc>
          <w:tcPr>
            <w:tcW w:w="4129"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312"/>
              <w:rPr>
                <w:szCs w:val="24"/>
              </w:rPr>
            </w:pPr>
            <w:r w:rsidRPr="001D7F23">
              <w:rPr>
                <w:szCs w:val="24"/>
              </w:rPr>
              <w:t>-</w:t>
            </w:r>
            <w:r w:rsidRPr="001D7F23">
              <w:rPr>
                <w:szCs w:val="24"/>
              </w:rPr>
              <w:tab/>
              <w:t>законы и иные нормативно-правовые акты РФ в сфере туризма и предоставления гостиничных услуг;</w:t>
            </w:r>
          </w:p>
          <w:p w:rsidR="00E2715B" w:rsidRPr="001D7F23" w:rsidRDefault="00E2715B" w:rsidP="008236DC">
            <w:p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312"/>
              <w:rPr>
                <w:szCs w:val="24"/>
              </w:rPr>
            </w:pPr>
            <w:r w:rsidRPr="001D7F23">
              <w:rPr>
                <w:szCs w:val="24"/>
              </w:rPr>
              <w:t>-</w:t>
            </w:r>
            <w:r w:rsidRPr="001D7F23">
              <w:rPr>
                <w:szCs w:val="24"/>
              </w:rPr>
              <w:tab/>
              <w:t>стандарты и операционные процедуры, определяющие работу службы;</w:t>
            </w:r>
          </w:p>
          <w:p w:rsidR="00E2715B" w:rsidRPr="001D7F23" w:rsidRDefault="00E2715B" w:rsidP="008236DC">
            <w:p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312"/>
              <w:rPr>
                <w:szCs w:val="24"/>
              </w:rPr>
            </w:pPr>
            <w:r w:rsidRPr="001D7F23">
              <w:rPr>
                <w:szCs w:val="24"/>
              </w:rPr>
              <w:t>-    методы планирования труда работников службы приема и размещения;</w:t>
            </w:r>
          </w:p>
        </w:tc>
      </w:tr>
      <w:tr w:rsidR="00E2715B" w:rsidRPr="001D7F23" w:rsidTr="008236DC">
        <w:tc>
          <w:tcPr>
            <w:tcW w:w="871"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уметь:</w:t>
            </w:r>
          </w:p>
        </w:tc>
        <w:tc>
          <w:tcPr>
            <w:tcW w:w="4129"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312"/>
              <w:rPr>
                <w:szCs w:val="24"/>
              </w:rPr>
            </w:pPr>
            <w:r w:rsidRPr="001D7F23">
              <w:rPr>
                <w:szCs w:val="24"/>
              </w:rPr>
              <w:t>-</w:t>
            </w:r>
            <w:r w:rsidRPr="001D7F23">
              <w:rPr>
                <w:szCs w:val="24"/>
              </w:rPr>
              <w:tab/>
              <w:t>планировать потребности в материальных ресурсах и персонале службы;</w:t>
            </w:r>
          </w:p>
          <w:p w:rsidR="00E2715B" w:rsidRPr="001D7F23" w:rsidRDefault="00E2715B" w:rsidP="008236DC">
            <w:p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312"/>
              <w:rPr>
                <w:szCs w:val="24"/>
              </w:rPr>
            </w:pPr>
            <w:r w:rsidRPr="001D7F23">
              <w:rPr>
                <w:szCs w:val="24"/>
              </w:rPr>
              <w:t>-</w:t>
            </w:r>
            <w:r w:rsidRPr="001D7F23">
              <w:rPr>
                <w:szCs w:val="24"/>
              </w:rPr>
              <w:tab/>
              <w:t>проводить тренинги и производственный инструктаж работников службы;</w:t>
            </w:r>
          </w:p>
          <w:p w:rsidR="00E2715B" w:rsidRPr="001D7F23" w:rsidRDefault="00E2715B" w:rsidP="008236DC">
            <w:p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312"/>
              <w:rPr>
                <w:szCs w:val="24"/>
              </w:rPr>
            </w:pPr>
            <w:r w:rsidRPr="001D7F23">
              <w:rPr>
                <w:szCs w:val="24"/>
              </w:rPr>
              <w:t>-</w:t>
            </w:r>
            <w:r w:rsidRPr="001D7F23">
              <w:rPr>
                <w:szCs w:val="24"/>
              </w:rPr>
              <w:tab/>
              <w:t>выстраивать систему стимулирования и дисциплинарной ответственности работников службы приема и размещения;</w:t>
            </w:r>
          </w:p>
          <w:p w:rsidR="00E2715B" w:rsidRPr="001D7F23" w:rsidRDefault="00E2715B" w:rsidP="008236DC">
            <w:p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312"/>
              <w:rPr>
                <w:szCs w:val="24"/>
              </w:rPr>
            </w:pPr>
            <w:r w:rsidRPr="001D7F23">
              <w:rPr>
                <w:szCs w:val="24"/>
              </w:rPr>
              <w:t>-</w:t>
            </w:r>
            <w:r w:rsidRPr="001D7F23">
              <w:rPr>
                <w:szCs w:val="24"/>
              </w:rPr>
              <w:tab/>
              <w:t>организовывать работу по поддержке и ведению информационной базы данных службы приема и размещения;</w:t>
            </w:r>
          </w:p>
          <w:p w:rsidR="00E2715B" w:rsidRPr="001D7F23" w:rsidRDefault="00E2715B" w:rsidP="008236DC">
            <w:p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312"/>
              <w:rPr>
                <w:szCs w:val="24"/>
              </w:rPr>
            </w:pPr>
            <w:r w:rsidRPr="001D7F23">
              <w:rPr>
                <w:szCs w:val="24"/>
              </w:rPr>
              <w:t>-</w:t>
            </w:r>
            <w:r w:rsidRPr="001D7F23">
              <w:rPr>
                <w:szCs w:val="24"/>
              </w:rPr>
              <w:tab/>
              <w:t>контролировать работу сотрудников службы приема и размещения по организации встреч, приветствий и обслуживания гостей, по их регистрации и размещению, по охране труда на рабочем месте, по передаче работниками дел при окончании смены.</w:t>
            </w:r>
          </w:p>
        </w:tc>
      </w:tr>
    </w:tbl>
    <w:p w:rsidR="00E2715B" w:rsidRPr="001D7F23" w:rsidRDefault="00E2715B" w:rsidP="00E2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p>
    <w:p w:rsidR="00E2715B" w:rsidRPr="001D7F23" w:rsidRDefault="00E2715B" w:rsidP="00E2715B">
      <w:pPr>
        <w:ind w:firstLine="660"/>
        <w:rPr>
          <w:rFonts w:eastAsia="Calibri"/>
          <w:szCs w:val="24"/>
        </w:rPr>
      </w:pPr>
      <w:r w:rsidRPr="001D7F23">
        <w:rPr>
          <w:rFonts w:eastAsia="Calibri"/>
          <w:szCs w:val="24"/>
        </w:rPr>
        <w:t>1.3. Количество часов, отводимое на освоение профессионального модуля</w:t>
      </w:r>
    </w:p>
    <w:p w:rsidR="00E2715B" w:rsidRPr="001D7F23" w:rsidRDefault="00E2715B" w:rsidP="00E2715B">
      <w:pPr>
        <w:ind w:firstLine="660"/>
        <w:rPr>
          <w:rFonts w:eastAsia="Calibri"/>
          <w:szCs w:val="24"/>
        </w:rPr>
      </w:pPr>
      <w:r w:rsidRPr="001D7F23">
        <w:rPr>
          <w:rFonts w:eastAsia="Calibri"/>
          <w:szCs w:val="24"/>
        </w:rPr>
        <w:t>Всего часов –552 часа</w:t>
      </w:r>
    </w:p>
    <w:p w:rsidR="00E2715B" w:rsidRPr="001D7F23" w:rsidRDefault="00E2715B" w:rsidP="00E2715B">
      <w:pPr>
        <w:ind w:firstLine="660"/>
        <w:rPr>
          <w:rFonts w:eastAsia="Calibri"/>
          <w:szCs w:val="24"/>
        </w:rPr>
      </w:pPr>
      <w:r w:rsidRPr="001D7F23">
        <w:rPr>
          <w:rFonts w:eastAsia="Calibri"/>
          <w:szCs w:val="24"/>
        </w:rPr>
        <w:t>Из них на освоение МДК</w:t>
      </w:r>
    </w:p>
    <w:p w:rsidR="00E2715B" w:rsidRPr="001D7F23" w:rsidRDefault="00E2715B" w:rsidP="00E2715B">
      <w:pPr>
        <w:ind w:firstLine="660"/>
        <w:rPr>
          <w:rFonts w:eastAsia="Calibri"/>
          <w:szCs w:val="24"/>
        </w:rPr>
      </w:pPr>
      <w:r w:rsidRPr="001D7F23">
        <w:rPr>
          <w:rFonts w:eastAsia="Calibri"/>
          <w:szCs w:val="24"/>
        </w:rPr>
        <w:t>- МДК01.01 – 222 часа (в том числе 10 часов самостоятельной работы),</w:t>
      </w:r>
    </w:p>
    <w:p w:rsidR="00E2715B" w:rsidRPr="001D7F23" w:rsidRDefault="00E2715B" w:rsidP="00E2715B">
      <w:pPr>
        <w:ind w:firstLine="660"/>
        <w:rPr>
          <w:rFonts w:eastAsia="Calibri"/>
          <w:szCs w:val="24"/>
        </w:rPr>
      </w:pPr>
      <w:r w:rsidRPr="001D7F23">
        <w:rPr>
          <w:rFonts w:eastAsia="Calibri"/>
          <w:szCs w:val="24"/>
        </w:rPr>
        <w:t>- МДК01.02 – 42 часа (в том числе 4 часа самостоятельной работы),</w:t>
      </w:r>
    </w:p>
    <w:p w:rsidR="00E2715B" w:rsidRPr="001D7F23" w:rsidRDefault="00E2715B" w:rsidP="00E2715B">
      <w:pPr>
        <w:ind w:firstLine="660"/>
        <w:rPr>
          <w:rFonts w:eastAsia="Calibri"/>
          <w:szCs w:val="24"/>
        </w:rPr>
      </w:pPr>
      <w:r w:rsidRPr="001D7F23">
        <w:rPr>
          <w:rFonts w:eastAsia="Calibri"/>
          <w:szCs w:val="24"/>
        </w:rPr>
        <w:t>на практики:</w:t>
      </w:r>
    </w:p>
    <w:p w:rsidR="00E2715B" w:rsidRPr="001D7F23" w:rsidRDefault="00E2715B" w:rsidP="00E2715B">
      <w:pPr>
        <w:ind w:firstLine="660"/>
        <w:rPr>
          <w:rFonts w:eastAsia="Calibri"/>
          <w:szCs w:val="24"/>
        </w:rPr>
      </w:pPr>
      <w:r w:rsidRPr="001D7F23">
        <w:rPr>
          <w:rFonts w:eastAsia="Calibri"/>
          <w:szCs w:val="24"/>
        </w:rPr>
        <w:t>- учебную144 часа</w:t>
      </w:r>
    </w:p>
    <w:p w:rsidR="00E2715B" w:rsidRPr="001D7F23" w:rsidRDefault="00E2715B" w:rsidP="00E2715B">
      <w:pPr>
        <w:ind w:firstLine="660"/>
        <w:rPr>
          <w:rFonts w:eastAsia="Calibri"/>
          <w:szCs w:val="24"/>
        </w:rPr>
      </w:pPr>
      <w:r w:rsidRPr="001D7F23">
        <w:rPr>
          <w:rFonts w:eastAsia="Calibri"/>
          <w:szCs w:val="24"/>
        </w:rPr>
        <w:t>- производственную 144 часа</w:t>
      </w:r>
    </w:p>
    <w:p w:rsidR="00E2715B" w:rsidRPr="001D7F23" w:rsidRDefault="00E2715B" w:rsidP="00E2715B">
      <w:pPr>
        <w:ind w:firstLine="660"/>
        <w:rPr>
          <w:b/>
          <w:szCs w:val="24"/>
        </w:rPr>
      </w:pPr>
    </w:p>
    <w:p w:rsidR="00E2715B" w:rsidRPr="001D7F23" w:rsidRDefault="00E2715B" w:rsidP="00E2715B">
      <w:pPr>
        <w:rPr>
          <w:b/>
          <w:szCs w:val="24"/>
        </w:rPr>
      </w:pPr>
    </w:p>
    <w:p w:rsidR="00E2715B" w:rsidRPr="001D7F23" w:rsidRDefault="00E2715B" w:rsidP="00E2715B">
      <w:pPr>
        <w:rPr>
          <w:b/>
          <w:szCs w:val="24"/>
        </w:rPr>
      </w:pPr>
    </w:p>
    <w:p w:rsidR="00E2715B" w:rsidRPr="001D7F23" w:rsidRDefault="00E2715B" w:rsidP="00E2715B">
      <w:pPr>
        <w:rPr>
          <w:b/>
          <w:szCs w:val="24"/>
        </w:rPr>
      </w:pPr>
      <w:r w:rsidRPr="001D7F23">
        <w:rPr>
          <w:b/>
          <w:szCs w:val="24"/>
        </w:rPr>
        <w:t>2. СТРУКТУРА и содержание профессионального модуля</w:t>
      </w:r>
    </w:p>
    <w:p w:rsidR="00E2715B" w:rsidRPr="001D7F23" w:rsidRDefault="00E2715B" w:rsidP="00E2715B">
      <w:pPr>
        <w:rPr>
          <w:b/>
          <w:szCs w:val="24"/>
        </w:rPr>
      </w:pPr>
      <w:r w:rsidRPr="001D7F23">
        <w:rPr>
          <w:b/>
          <w:szCs w:val="24"/>
        </w:rPr>
        <w:t>2.1. Структура профессионального модуля</w:t>
      </w:r>
    </w:p>
    <w:p w:rsidR="00C31B3E" w:rsidRPr="001D7F23" w:rsidRDefault="00C31B3E" w:rsidP="00E2715B">
      <w:pPr>
        <w:rPr>
          <w:szCs w:val="24"/>
        </w:rPr>
      </w:pPr>
      <w:r w:rsidRPr="001D7F23">
        <w:rPr>
          <w:szCs w:val="24"/>
        </w:rPr>
        <w:t>Раздел 1.Организация гостиничного дела</w:t>
      </w:r>
    </w:p>
    <w:p w:rsidR="00C31B3E" w:rsidRPr="001D7F23" w:rsidRDefault="00C31B3E" w:rsidP="00E2715B">
      <w:pPr>
        <w:rPr>
          <w:szCs w:val="24"/>
        </w:rPr>
      </w:pPr>
    </w:p>
    <w:p w:rsidR="00C31B3E" w:rsidRPr="001D7F23" w:rsidRDefault="00C31B3E" w:rsidP="00E2715B">
      <w:pPr>
        <w:rPr>
          <w:b/>
          <w:bCs/>
          <w:szCs w:val="24"/>
        </w:rPr>
      </w:pPr>
      <w:r w:rsidRPr="001D7F23">
        <w:rPr>
          <w:b/>
          <w:bCs/>
          <w:szCs w:val="24"/>
        </w:rPr>
        <w:t xml:space="preserve">МДК 01.01 Организация и </w:t>
      </w:r>
      <w:r w:rsidRPr="001D7F23">
        <w:rPr>
          <w:b/>
          <w:szCs w:val="24"/>
        </w:rPr>
        <w:t xml:space="preserve">контроль текущей </w:t>
      </w:r>
      <w:r w:rsidRPr="001D7F23">
        <w:rPr>
          <w:b/>
          <w:bCs/>
          <w:szCs w:val="24"/>
        </w:rPr>
        <w:t>деятельности сотрудников службы приема и размещения</w:t>
      </w:r>
    </w:p>
    <w:p w:rsidR="00C31B3E" w:rsidRPr="001D7F23" w:rsidRDefault="00C31B3E" w:rsidP="00E2715B">
      <w:pPr>
        <w:rPr>
          <w:szCs w:val="24"/>
        </w:rPr>
      </w:pPr>
      <w:r w:rsidRPr="001D7F23">
        <w:rPr>
          <w:bCs/>
          <w:color w:val="000000"/>
          <w:szCs w:val="24"/>
        </w:rPr>
        <w:t>Тема 1.1 Гостиничное дело, как отдельная отрасль бизнеса</w:t>
      </w:r>
    </w:p>
    <w:p w:rsidR="00C31B3E" w:rsidRPr="001D7F23" w:rsidRDefault="00C31B3E" w:rsidP="00E2715B">
      <w:pPr>
        <w:rPr>
          <w:szCs w:val="24"/>
        </w:rPr>
      </w:pPr>
      <w:r w:rsidRPr="001D7F23">
        <w:rPr>
          <w:szCs w:val="24"/>
        </w:rPr>
        <w:t>Раздел 2. Организация и технология работы службы приема и размещения</w:t>
      </w:r>
    </w:p>
    <w:p w:rsidR="00C31B3E" w:rsidRPr="001D7F23" w:rsidRDefault="00C31B3E" w:rsidP="00E2715B">
      <w:pPr>
        <w:rPr>
          <w:b/>
          <w:bCs/>
          <w:szCs w:val="24"/>
        </w:rPr>
      </w:pPr>
      <w:r w:rsidRPr="001D7F23">
        <w:rPr>
          <w:b/>
          <w:bCs/>
          <w:szCs w:val="24"/>
        </w:rPr>
        <w:t xml:space="preserve">МДК 01.01 Организация и </w:t>
      </w:r>
      <w:r w:rsidRPr="001D7F23">
        <w:rPr>
          <w:b/>
          <w:szCs w:val="24"/>
        </w:rPr>
        <w:t xml:space="preserve">контроль текущей </w:t>
      </w:r>
      <w:r w:rsidRPr="001D7F23">
        <w:rPr>
          <w:b/>
          <w:bCs/>
          <w:szCs w:val="24"/>
        </w:rPr>
        <w:t>деятельности сотрудников службы приема и размещения</w:t>
      </w:r>
    </w:p>
    <w:p w:rsidR="00C31B3E" w:rsidRPr="001D7F23" w:rsidRDefault="00C31B3E" w:rsidP="00C31B3E">
      <w:pPr>
        <w:rPr>
          <w:szCs w:val="24"/>
        </w:rPr>
      </w:pPr>
      <w:r w:rsidRPr="001D7F23">
        <w:rPr>
          <w:szCs w:val="24"/>
        </w:rPr>
        <w:t>Тема 2.1. Организация и технология работы службы приема и размещения с гостями</w:t>
      </w:r>
    </w:p>
    <w:p w:rsidR="00C31B3E" w:rsidRPr="001D7F23" w:rsidRDefault="00C31B3E" w:rsidP="00C31B3E">
      <w:pPr>
        <w:ind w:firstLine="708"/>
        <w:rPr>
          <w:bCs/>
          <w:color w:val="000000"/>
          <w:szCs w:val="24"/>
        </w:rPr>
      </w:pPr>
      <w:r w:rsidRPr="001D7F23">
        <w:rPr>
          <w:bCs/>
          <w:color w:val="000000"/>
          <w:szCs w:val="24"/>
        </w:rPr>
        <w:t>Тема 2.2. Трудовые ресурсы службы приема и размещения</w:t>
      </w:r>
    </w:p>
    <w:p w:rsidR="00C31B3E" w:rsidRPr="001D7F23" w:rsidRDefault="00C31B3E" w:rsidP="00C31B3E">
      <w:pPr>
        <w:ind w:firstLine="708"/>
        <w:rPr>
          <w:szCs w:val="24"/>
        </w:rPr>
      </w:pPr>
      <w:r w:rsidRPr="001D7F23">
        <w:rPr>
          <w:szCs w:val="24"/>
        </w:rPr>
        <w:t>Тема 2.3. Технология взаимодействия сотрудников службы приема и размещения с гостями</w:t>
      </w:r>
    </w:p>
    <w:p w:rsidR="00C31B3E" w:rsidRPr="001D7F23" w:rsidRDefault="00C31B3E" w:rsidP="00C31B3E">
      <w:pPr>
        <w:rPr>
          <w:b/>
          <w:szCs w:val="24"/>
        </w:rPr>
      </w:pPr>
      <w:r w:rsidRPr="001D7F23">
        <w:rPr>
          <w:b/>
          <w:szCs w:val="24"/>
        </w:rPr>
        <w:t>МДК 01.02 Иностранный язык в сфере профессиональной коммуникации для службы приема и размещения</w:t>
      </w:r>
    </w:p>
    <w:p w:rsidR="00C31B3E" w:rsidRPr="001D7F23" w:rsidRDefault="00C31B3E" w:rsidP="00C31B3E">
      <w:pPr>
        <w:ind w:firstLine="708"/>
        <w:rPr>
          <w:szCs w:val="24"/>
        </w:rPr>
      </w:pPr>
      <w:r w:rsidRPr="001D7F23">
        <w:rPr>
          <w:szCs w:val="24"/>
        </w:rPr>
        <w:t>Тема 2.4. Организация и технология работы службы приема и размещения с гостями на английском языке</w:t>
      </w:r>
    </w:p>
    <w:p w:rsidR="00C31B3E" w:rsidRPr="001D7F23" w:rsidRDefault="00C31B3E" w:rsidP="00C31B3E">
      <w:pPr>
        <w:rPr>
          <w:szCs w:val="24"/>
        </w:rPr>
      </w:pPr>
      <w:r w:rsidRPr="001D7F23">
        <w:rPr>
          <w:szCs w:val="24"/>
        </w:rPr>
        <w:lastRenderedPageBreak/>
        <w:t>Раздел 3. Технология взаимодействия сотрудников с гостями при приеме, регистрации, размещении и выписки.</w:t>
      </w:r>
    </w:p>
    <w:p w:rsidR="00C31B3E" w:rsidRPr="001D7F23" w:rsidRDefault="00C31B3E" w:rsidP="00C31B3E">
      <w:pPr>
        <w:rPr>
          <w:szCs w:val="24"/>
        </w:rPr>
      </w:pPr>
      <w:r w:rsidRPr="001D7F23">
        <w:rPr>
          <w:szCs w:val="24"/>
        </w:rPr>
        <w:t xml:space="preserve"> </w:t>
      </w:r>
    </w:p>
    <w:p w:rsidR="00C31B3E" w:rsidRPr="001D7F23" w:rsidRDefault="00C31B3E" w:rsidP="00C31B3E">
      <w:pPr>
        <w:rPr>
          <w:szCs w:val="24"/>
        </w:rPr>
      </w:pPr>
      <w:r w:rsidRPr="001D7F23">
        <w:rPr>
          <w:szCs w:val="24"/>
        </w:rPr>
        <w:t>Тема 3.1. Прием, регистрация и размещение гостей.</w:t>
      </w:r>
    </w:p>
    <w:p w:rsidR="00C31B3E" w:rsidRPr="001D7F23" w:rsidRDefault="00C31B3E" w:rsidP="00C31B3E">
      <w:pPr>
        <w:rPr>
          <w:b/>
          <w:szCs w:val="24"/>
        </w:rPr>
      </w:pPr>
      <w:r w:rsidRPr="001D7F23">
        <w:rPr>
          <w:b/>
          <w:szCs w:val="24"/>
        </w:rPr>
        <w:t>МДК 01.02 Иностранный язык в сфере профессионально коммуникации для службы приема и размещения</w:t>
      </w:r>
    </w:p>
    <w:p w:rsidR="00234F5B" w:rsidRPr="001D7F23" w:rsidRDefault="00234F5B" w:rsidP="00C31B3E">
      <w:pPr>
        <w:rPr>
          <w:szCs w:val="24"/>
        </w:rPr>
      </w:pPr>
      <w:r w:rsidRPr="001D7F23">
        <w:rPr>
          <w:szCs w:val="24"/>
        </w:rPr>
        <w:t>Тема 3.2. Особенности работы с гостями.</w:t>
      </w:r>
    </w:p>
    <w:p w:rsidR="00C31B3E" w:rsidRPr="001D7F23" w:rsidRDefault="00C31B3E" w:rsidP="00C31B3E">
      <w:pPr>
        <w:tabs>
          <w:tab w:val="left" w:pos="2762"/>
        </w:tabs>
        <w:rPr>
          <w:szCs w:val="24"/>
        </w:rPr>
      </w:pPr>
      <w:r w:rsidRPr="001D7F23">
        <w:rPr>
          <w:b/>
          <w:szCs w:val="24"/>
        </w:rPr>
        <w:t xml:space="preserve">МДК 01.01 </w:t>
      </w:r>
      <w:r w:rsidRPr="001D7F23">
        <w:rPr>
          <w:b/>
          <w:bCs/>
          <w:szCs w:val="24"/>
        </w:rPr>
        <w:t xml:space="preserve">Организация и </w:t>
      </w:r>
      <w:r w:rsidRPr="001D7F23">
        <w:rPr>
          <w:b/>
          <w:szCs w:val="24"/>
        </w:rPr>
        <w:t xml:space="preserve">контроль текущей </w:t>
      </w:r>
      <w:r w:rsidRPr="001D7F23">
        <w:rPr>
          <w:b/>
          <w:bCs/>
          <w:szCs w:val="24"/>
        </w:rPr>
        <w:t>деятельности сотрудников службы приема и размещения</w:t>
      </w:r>
      <w:r w:rsidRPr="001D7F23">
        <w:rPr>
          <w:szCs w:val="24"/>
        </w:rPr>
        <w:t>.</w:t>
      </w:r>
    </w:p>
    <w:p w:rsidR="00234F5B" w:rsidRPr="001D7F23" w:rsidRDefault="00234F5B" w:rsidP="00C31B3E">
      <w:pPr>
        <w:tabs>
          <w:tab w:val="left" w:pos="2762"/>
        </w:tabs>
        <w:rPr>
          <w:bCs/>
          <w:szCs w:val="24"/>
        </w:rPr>
      </w:pPr>
      <w:r w:rsidRPr="001D7F23">
        <w:rPr>
          <w:bCs/>
          <w:szCs w:val="24"/>
        </w:rPr>
        <w:t xml:space="preserve">Тема. 3.3. </w:t>
      </w:r>
      <w:r w:rsidRPr="001D7F23">
        <w:rPr>
          <w:bCs/>
          <w:color w:val="000000"/>
          <w:szCs w:val="24"/>
        </w:rPr>
        <w:t>Особенности работы с гостями. Категории гостей</w:t>
      </w:r>
      <w:r w:rsidRPr="001D7F23">
        <w:rPr>
          <w:bCs/>
          <w:szCs w:val="24"/>
        </w:rPr>
        <w:t>.</w:t>
      </w:r>
    </w:p>
    <w:p w:rsidR="00234F5B" w:rsidRPr="001D7F23" w:rsidRDefault="00234F5B" w:rsidP="00234F5B">
      <w:pPr>
        <w:rPr>
          <w:szCs w:val="24"/>
        </w:rPr>
      </w:pPr>
      <w:r w:rsidRPr="001D7F23">
        <w:rPr>
          <w:bCs/>
          <w:szCs w:val="24"/>
        </w:rPr>
        <w:t xml:space="preserve">Тема. 3.4. </w:t>
      </w:r>
      <w:r w:rsidRPr="001D7F23">
        <w:rPr>
          <w:szCs w:val="24"/>
        </w:rPr>
        <w:t>Оформление выезда гостя и процедура его выписки.</w:t>
      </w:r>
    </w:p>
    <w:p w:rsidR="00234F5B" w:rsidRPr="001D7F23" w:rsidRDefault="00234F5B" w:rsidP="00234F5B">
      <w:pPr>
        <w:rPr>
          <w:b/>
          <w:bCs/>
          <w:szCs w:val="24"/>
        </w:rPr>
      </w:pPr>
      <w:r w:rsidRPr="001D7F23">
        <w:rPr>
          <w:b/>
          <w:bCs/>
          <w:szCs w:val="24"/>
        </w:rPr>
        <w:t xml:space="preserve">МДК 01.02 </w:t>
      </w:r>
      <w:r w:rsidRPr="001D7F23">
        <w:rPr>
          <w:b/>
          <w:szCs w:val="24"/>
        </w:rPr>
        <w:t xml:space="preserve">Иностранный язык в сфере профессионально коммуникации для службы </w:t>
      </w:r>
      <w:r w:rsidRPr="001D7F23">
        <w:rPr>
          <w:b/>
          <w:bCs/>
          <w:szCs w:val="24"/>
        </w:rPr>
        <w:t>приема и размещения</w:t>
      </w:r>
    </w:p>
    <w:p w:rsidR="00234F5B" w:rsidRPr="001D7F23" w:rsidRDefault="00234F5B" w:rsidP="00234F5B">
      <w:pPr>
        <w:rPr>
          <w:szCs w:val="24"/>
        </w:rPr>
      </w:pPr>
      <w:r w:rsidRPr="001D7F23">
        <w:rPr>
          <w:bCs/>
          <w:szCs w:val="24"/>
        </w:rPr>
        <w:t xml:space="preserve">Тема. 3.5. </w:t>
      </w:r>
      <w:r w:rsidRPr="001D7F23">
        <w:rPr>
          <w:szCs w:val="24"/>
        </w:rPr>
        <w:t>Организация взаимодействия сотрудников с гостями при приеме, регистрации, размещении и выписки на английском языке</w:t>
      </w:r>
    </w:p>
    <w:p w:rsidR="00B65C77" w:rsidRPr="001D7F23" w:rsidRDefault="00B65C77" w:rsidP="00234F5B">
      <w:pPr>
        <w:rPr>
          <w:szCs w:val="24"/>
        </w:rPr>
      </w:pPr>
    </w:p>
    <w:p w:rsidR="00E2715B" w:rsidRPr="001D7F23" w:rsidRDefault="00E2715B" w:rsidP="00E2715B">
      <w:pPr>
        <w:rPr>
          <w:b/>
          <w:szCs w:val="24"/>
        </w:rPr>
      </w:pPr>
    </w:p>
    <w:p w:rsidR="00234F5B" w:rsidRPr="001D7F23" w:rsidRDefault="00234F5B" w:rsidP="00234F5B">
      <w:pPr>
        <w:ind w:left="-567" w:firstLine="283"/>
        <w:rPr>
          <w:szCs w:val="24"/>
        </w:rPr>
      </w:pPr>
      <w:r w:rsidRPr="001D7F23">
        <w:rPr>
          <w:szCs w:val="24"/>
        </w:rPr>
        <w:t>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w:t>
      </w:r>
    </w:p>
    <w:p w:rsidR="00234F5B" w:rsidRPr="001D7F23" w:rsidRDefault="00234F5B" w:rsidP="00234F5B">
      <w:pPr>
        <w:rPr>
          <w:b/>
          <w:szCs w:val="24"/>
        </w:rPr>
        <w:sectPr w:rsidR="00234F5B" w:rsidRPr="001D7F23" w:rsidSect="001E7D67">
          <w:pgSz w:w="11907" w:h="16840"/>
          <w:pgMar w:top="1134" w:right="851" w:bottom="992" w:left="851" w:header="709" w:footer="709"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4"/>
        <w:gridCol w:w="933"/>
      </w:tblGrid>
      <w:tr w:rsidR="00E2715B" w:rsidRPr="001D7F23" w:rsidTr="00234F5B">
        <w:trPr>
          <w:trHeight w:val="284"/>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b/>
                <w:szCs w:val="24"/>
              </w:rPr>
              <w:lastRenderedPageBreak/>
              <w:br w:type="page"/>
            </w:r>
            <w:r w:rsidRPr="001D7F23">
              <w:rPr>
                <w:szCs w:val="24"/>
              </w:rPr>
              <w:br w:type="page"/>
            </w:r>
            <w:r w:rsidRPr="001D7F23">
              <w:rPr>
                <w:b/>
                <w:bCs/>
                <w:szCs w:val="24"/>
              </w:rPr>
              <w:t>Учебная практика</w:t>
            </w:r>
          </w:p>
        </w:tc>
        <w:tc>
          <w:tcPr>
            <w:tcW w:w="460" w:type="pct"/>
            <w:vMerge w:val="restart"/>
            <w:tcBorders>
              <w:top w:val="single" w:sz="4" w:space="0" w:color="auto"/>
              <w:left w:val="single" w:sz="4" w:space="0" w:color="auto"/>
              <w:right w:val="single" w:sz="4" w:space="0" w:color="auto"/>
            </w:tcBorders>
            <w:vAlign w:val="center"/>
            <w:hideMark/>
          </w:tcPr>
          <w:p w:rsidR="00E2715B" w:rsidRPr="001D7F23" w:rsidRDefault="00E2715B" w:rsidP="008236DC">
            <w:pPr>
              <w:jc w:val="center"/>
              <w:rPr>
                <w:b/>
                <w:bCs/>
                <w:szCs w:val="24"/>
              </w:rPr>
            </w:pPr>
            <w:r w:rsidRPr="001D7F23">
              <w:rPr>
                <w:b/>
                <w:bCs/>
                <w:szCs w:val="24"/>
              </w:rPr>
              <w:t>144</w:t>
            </w:r>
          </w:p>
        </w:tc>
      </w:tr>
      <w:tr w:rsidR="00E2715B" w:rsidRPr="001D7F23" w:rsidTr="00234F5B">
        <w:trPr>
          <w:trHeight w:val="268"/>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8"/>
              </w:numPr>
              <w:tabs>
                <w:tab w:val="left" w:pos="426"/>
              </w:tabs>
              <w:spacing w:before="0" w:after="0"/>
              <w:ind w:left="0" w:firstLine="0"/>
              <w:contextualSpacing/>
              <w:rPr>
                <w:rFonts w:ascii="Times New Roman" w:hAnsi="Times New Roman"/>
                <w:bCs/>
                <w:szCs w:val="24"/>
              </w:rPr>
            </w:pPr>
            <w:r w:rsidRPr="001D7F23">
              <w:rPr>
                <w:rFonts w:ascii="Times New Roman" w:hAnsi="Times New Roman"/>
                <w:szCs w:val="24"/>
              </w:rPr>
              <w:t>Отработка приемов организации рабочего место службы приема и размещения.</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8"/>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Выяснение потребностей и пожеланий гостя относительно услуг.</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519"/>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8"/>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 xml:space="preserve">Составление и обработка необходимой документацию по загрузке номеров, ожидаемому заезду, выезду, состоянию номеров, начислению на счета гостей за дополнительные услуги. </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83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8"/>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Отработка навыков общения с потребителем в процессе приема, регистрации и размещения гостей на иностранном языке, с использованием техники и приемов эффективного общения с гостями, деловыми партнерами и коллегами и приемов саморегуляции поведения в процессе межличностного общения.</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8"/>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Применение профессиональных программ для приема, регистрации и выписки гостей.</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8"/>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Проведение работ по оформлению гостей (</w:t>
            </w:r>
            <w:r w:rsidRPr="001D7F23">
              <w:rPr>
                <w:rFonts w:ascii="Times New Roman" w:hAnsi="Times New Roman"/>
                <w:szCs w:val="24"/>
                <w:lang w:val="en-US"/>
              </w:rPr>
              <w:t>VIP</w:t>
            </w:r>
            <w:r w:rsidRPr="001D7F23">
              <w:rPr>
                <w:rFonts w:ascii="Times New Roman" w:hAnsi="Times New Roman"/>
                <w:szCs w:val="24"/>
              </w:rPr>
              <w:t xml:space="preserve">-гостей, групп, корпоративных гостей). </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8"/>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Отработка навыков регистрации иностранных граждан.</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8"/>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Отработка взаимодействия с турагентствами, туроператорами и иными сторонними организациями.</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268"/>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8"/>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Контроль оказания перечня услуг, предоставляемых в гостиницах (по договору).</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8"/>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Оформление и подготовка счетов гостей.</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8"/>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Отработка навыков начисления и осуществления расчетов с гостями.</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8"/>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Отработка навыков работы с информационной базой данных о наличии занятых, свободных мест, о гостях (проживающих, выписавшихся, отъезжающих).</w:t>
            </w:r>
          </w:p>
        </w:tc>
        <w:tc>
          <w:tcPr>
            <w:tcW w:w="460" w:type="pct"/>
            <w:vMerge/>
            <w:tcBorders>
              <w:left w:val="single" w:sz="4" w:space="0" w:color="auto"/>
              <w:bottom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301"/>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rPr>
                <w:szCs w:val="24"/>
              </w:rPr>
            </w:pPr>
            <w:r w:rsidRPr="001D7F23">
              <w:rPr>
                <w:b/>
                <w:bCs/>
                <w:szCs w:val="24"/>
              </w:rPr>
              <w:t xml:space="preserve">Производственная практика </w:t>
            </w:r>
          </w:p>
        </w:tc>
        <w:tc>
          <w:tcPr>
            <w:tcW w:w="460" w:type="pct"/>
            <w:vMerge w:val="restart"/>
            <w:tcBorders>
              <w:top w:val="single" w:sz="4" w:space="0" w:color="auto"/>
              <w:left w:val="single" w:sz="4" w:space="0" w:color="auto"/>
              <w:right w:val="single" w:sz="4" w:space="0" w:color="auto"/>
            </w:tcBorders>
            <w:vAlign w:val="center"/>
            <w:hideMark/>
          </w:tcPr>
          <w:p w:rsidR="00E2715B" w:rsidRPr="001D7F23" w:rsidRDefault="00E2715B" w:rsidP="008236DC">
            <w:pPr>
              <w:jc w:val="center"/>
              <w:rPr>
                <w:b/>
                <w:bCs/>
                <w:szCs w:val="24"/>
              </w:rPr>
            </w:pPr>
            <w:r w:rsidRPr="001D7F23">
              <w:rPr>
                <w:b/>
                <w:bCs/>
                <w:szCs w:val="24"/>
              </w:rPr>
              <w:t>144</w:t>
            </w: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9"/>
              </w:numPr>
              <w:tabs>
                <w:tab w:val="left" w:pos="426"/>
              </w:tabs>
              <w:spacing w:before="0" w:after="0"/>
              <w:ind w:left="0" w:firstLine="0"/>
              <w:contextualSpacing/>
              <w:rPr>
                <w:rFonts w:ascii="Times New Roman" w:hAnsi="Times New Roman"/>
                <w:bCs/>
                <w:szCs w:val="24"/>
              </w:rPr>
            </w:pPr>
            <w:r w:rsidRPr="001D7F23">
              <w:rPr>
                <w:rFonts w:ascii="Times New Roman" w:hAnsi="Times New Roman"/>
                <w:szCs w:val="24"/>
              </w:rPr>
              <w:t>Отработка навыков работы с профессиональными программами и их модулями.</w:t>
            </w:r>
          </w:p>
        </w:tc>
        <w:tc>
          <w:tcPr>
            <w:tcW w:w="460" w:type="pct"/>
            <w:vMerge/>
            <w:tcBorders>
              <w:top w:val="single" w:sz="4" w:space="0" w:color="auto"/>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9"/>
              </w:numPr>
              <w:tabs>
                <w:tab w:val="left" w:pos="426"/>
              </w:tabs>
              <w:spacing w:before="0" w:after="0"/>
              <w:ind w:left="0" w:firstLine="0"/>
              <w:contextualSpacing/>
              <w:rPr>
                <w:rFonts w:ascii="Times New Roman" w:hAnsi="Times New Roman"/>
                <w:bCs/>
                <w:szCs w:val="24"/>
              </w:rPr>
            </w:pPr>
            <w:r w:rsidRPr="001D7F23">
              <w:rPr>
                <w:rFonts w:ascii="Times New Roman" w:hAnsi="Times New Roman"/>
                <w:szCs w:val="24"/>
              </w:rPr>
              <w:t>Отработка навыков информирования потребителя о видах услуг и правилах безопасности во время проживания в гостинице</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21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9"/>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Выполнение калькуляции стоимости услуг гостиничного предприятия для потребителей</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268"/>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9"/>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 xml:space="preserve">Составление и обработка документации по загрузке номеров, ожидаемому заезду, состоянию номеров, начислениям. </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285"/>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9"/>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Выполнение поручений руководителя по обсуждению деталей договора с контрагентами и потребителями.</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9"/>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Составление проекта договоров в соответствии с принятыми соглашениями.</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9"/>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Отработка навыков заключения договоров в соответствии с принятыми соглашениями.</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519"/>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9"/>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Отработка навыков использования технических, телекоммуникационных средства и профессиональных программ для расчета и выписки гостей.</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9"/>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Отработка навыков начисления и осуществления расчетов с гостями.</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9"/>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Оформление бухгалтерских документов по кассовым операциям.</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9"/>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Выполнение обязанностей ночного портье.</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9"/>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 xml:space="preserve">Отработка навыков использования технических, телекоммуникационных средства для ночного аудита. </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543"/>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79"/>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Отработка навыков использования техник и приемов эффективного общения с гостями, деловыми партнерами и коллегами с использованием приемов саморегуляции поведения в процессе межличностного общения.</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284"/>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426"/>
              </w:tabs>
              <w:rPr>
                <w:b/>
                <w:szCs w:val="24"/>
              </w:rPr>
            </w:pPr>
            <w:r w:rsidRPr="001D7F23">
              <w:rPr>
                <w:b/>
                <w:bCs/>
                <w:szCs w:val="24"/>
              </w:rPr>
              <w:t>Тематика курсовых работ</w:t>
            </w:r>
          </w:p>
        </w:tc>
        <w:tc>
          <w:tcPr>
            <w:tcW w:w="460" w:type="pct"/>
            <w:vMerge w:val="restart"/>
            <w:tcBorders>
              <w:top w:val="single" w:sz="4" w:space="0" w:color="auto"/>
              <w:left w:val="single" w:sz="4" w:space="0" w:color="auto"/>
              <w:right w:val="single" w:sz="4" w:space="0" w:color="auto"/>
            </w:tcBorders>
            <w:vAlign w:val="center"/>
          </w:tcPr>
          <w:p w:rsidR="00E2715B" w:rsidRPr="001D7F23" w:rsidRDefault="00E2715B" w:rsidP="008236DC">
            <w:pPr>
              <w:jc w:val="center"/>
              <w:rPr>
                <w:b/>
                <w:bCs/>
                <w:szCs w:val="24"/>
              </w:rPr>
            </w:pPr>
          </w:p>
        </w:tc>
      </w:tr>
      <w:tr w:rsidR="00E2715B" w:rsidRPr="001D7F23" w:rsidTr="00234F5B">
        <w:trPr>
          <w:trHeight w:val="251"/>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t xml:space="preserve">Сравнительный анализ технологических производственных операций в гостинице категории пять звезд. </w:t>
            </w:r>
          </w:p>
        </w:tc>
        <w:tc>
          <w:tcPr>
            <w:tcW w:w="460" w:type="pct"/>
            <w:vMerge/>
            <w:tcBorders>
              <w:top w:val="single" w:sz="4" w:space="0" w:color="auto"/>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t xml:space="preserve">Современная организация приема и обслуживания в гостиницах категории пять звезд. </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t xml:space="preserve">Сравнительный анализ технологических производственных операций в гостинице категории четыре звезд. </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lastRenderedPageBreak/>
              <w:t xml:space="preserve">Современная организация приема и обслуживания в гостиницах категории четыре звезды. </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268"/>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t xml:space="preserve">Сравнительный анализ технологических производственных операций в гостинице категории три звезды. </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t xml:space="preserve">Современная организация приема и обслуживания в гостиницах категории три звезды. </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t>Организация обслуживания различных категорий гостей в гостинице (на примере гостиницы вашего региона).</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t xml:space="preserve">Анализ работы службы приема и размещения (на примере конкретной гостиницы). </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240"/>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t xml:space="preserve">Анализ процедуры подготовки и проведения расчетов за проживание. </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284"/>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t xml:space="preserve">Особенности организации службы приема и размещения (на примере конкретной гостиницы). </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274"/>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szCs w:val="24"/>
              </w:rPr>
              <w:t xml:space="preserve">Проблемы службы приема и размещения и пути их решения </w:t>
            </w:r>
            <w:r w:rsidRPr="001D7F23">
              <w:rPr>
                <w:rFonts w:ascii="Times New Roman" w:hAnsi="Times New Roman"/>
                <w:bCs/>
                <w:szCs w:val="24"/>
              </w:rPr>
              <w:t>(на примере конкретной гостиницы).</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szCs w:val="24"/>
              </w:rPr>
            </w:pPr>
            <w:r w:rsidRPr="001D7F23">
              <w:rPr>
                <w:rFonts w:ascii="Times New Roman" w:hAnsi="Times New Roman"/>
                <w:bCs/>
                <w:szCs w:val="24"/>
              </w:rPr>
              <w:t>Анализ основных функциональных обязанностей персонала службы приема и размещения (на примере конкретной гостиницы).</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283"/>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t>Организация обеспечения безопасности для проживающих в гостинице (на конкретном примере).</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292"/>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t>Анализ процесса документооборота в службе приема и размещения (на конкретном примере).</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7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t xml:space="preserve">Анализ процедуры выписки гостя (на конкретном примере). </w:t>
            </w:r>
          </w:p>
        </w:tc>
        <w:tc>
          <w:tcPr>
            <w:tcW w:w="460" w:type="pct"/>
            <w:vMerge/>
            <w:tcBorders>
              <w:left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234"/>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67"/>
              </w:numPr>
              <w:tabs>
                <w:tab w:val="left" w:pos="426"/>
              </w:tabs>
              <w:spacing w:before="0" w:after="0"/>
              <w:ind w:left="0" w:firstLine="0"/>
              <w:contextualSpacing/>
              <w:rPr>
                <w:rFonts w:ascii="Times New Roman" w:hAnsi="Times New Roman"/>
                <w:bCs/>
                <w:szCs w:val="24"/>
              </w:rPr>
            </w:pPr>
            <w:r w:rsidRPr="001D7F23">
              <w:rPr>
                <w:rFonts w:ascii="Times New Roman" w:hAnsi="Times New Roman"/>
                <w:bCs/>
                <w:szCs w:val="24"/>
              </w:rPr>
              <w:t>Организация деятельности службы ночного аудита (на конкретном примере).</w:t>
            </w:r>
          </w:p>
        </w:tc>
        <w:tc>
          <w:tcPr>
            <w:tcW w:w="460" w:type="pct"/>
            <w:vMerge/>
            <w:tcBorders>
              <w:left w:val="single" w:sz="4" w:space="0" w:color="auto"/>
              <w:bottom w:val="single" w:sz="4" w:space="0" w:color="auto"/>
              <w:right w:val="single" w:sz="4" w:space="0" w:color="auto"/>
            </w:tcBorders>
            <w:vAlign w:val="center"/>
          </w:tcPr>
          <w:p w:rsidR="00E2715B" w:rsidRPr="001D7F23" w:rsidRDefault="00E2715B" w:rsidP="00C33D69">
            <w:pPr>
              <w:pStyle w:val="ae"/>
              <w:numPr>
                <w:ilvl w:val="0"/>
                <w:numId w:val="67"/>
              </w:numPr>
              <w:spacing w:before="0" w:after="0"/>
              <w:contextualSpacing/>
              <w:jc w:val="center"/>
              <w:rPr>
                <w:rFonts w:ascii="Times New Roman" w:hAnsi="Times New Roman"/>
                <w:bCs/>
                <w:szCs w:val="24"/>
              </w:rPr>
            </w:pPr>
          </w:p>
        </w:tc>
      </w:tr>
      <w:tr w:rsidR="00E2715B" w:rsidRPr="001D7F23" w:rsidTr="00234F5B">
        <w:trPr>
          <w:trHeight w:val="301"/>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426"/>
              </w:tabs>
              <w:rPr>
                <w:szCs w:val="24"/>
              </w:rPr>
            </w:pPr>
            <w:r w:rsidRPr="001D7F23">
              <w:rPr>
                <w:b/>
                <w:szCs w:val="24"/>
              </w:rPr>
              <w:t xml:space="preserve">Обязательные аудиторные учебные занятия </w:t>
            </w:r>
            <w:r w:rsidRPr="001D7F23">
              <w:rPr>
                <w:b/>
                <w:bCs/>
                <w:szCs w:val="24"/>
              </w:rPr>
              <w:t>по курсовой работе</w:t>
            </w:r>
          </w:p>
        </w:tc>
        <w:tc>
          <w:tcPr>
            <w:tcW w:w="460" w:type="pct"/>
            <w:vMerge w:val="restart"/>
            <w:tcBorders>
              <w:top w:val="single" w:sz="4" w:space="0" w:color="auto"/>
              <w:left w:val="single" w:sz="4" w:space="0" w:color="auto"/>
              <w:right w:val="single" w:sz="4" w:space="0" w:color="auto"/>
            </w:tcBorders>
            <w:vAlign w:val="center"/>
            <w:hideMark/>
          </w:tcPr>
          <w:p w:rsidR="00E2715B" w:rsidRPr="001D7F23" w:rsidRDefault="00E2715B" w:rsidP="008236DC">
            <w:pPr>
              <w:jc w:val="center"/>
              <w:rPr>
                <w:b/>
                <w:bCs/>
                <w:szCs w:val="24"/>
              </w:rPr>
            </w:pPr>
            <w:r w:rsidRPr="001D7F23">
              <w:rPr>
                <w:b/>
                <w:bCs/>
                <w:szCs w:val="24"/>
              </w:rPr>
              <w:t>20</w:t>
            </w:r>
          </w:p>
        </w:tc>
      </w:tr>
      <w:tr w:rsidR="00E2715B" w:rsidRPr="001D7F23" w:rsidTr="00234F5B">
        <w:trPr>
          <w:trHeight w:val="251"/>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80"/>
              </w:numPr>
              <w:tabs>
                <w:tab w:val="left" w:pos="426"/>
              </w:tabs>
              <w:spacing w:before="0" w:after="0"/>
              <w:ind w:left="0" w:firstLine="0"/>
              <w:contextualSpacing/>
              <w:rPr>
                <w:rFonts w:ascii="Times New Roman" w:hAnsi="Times New Roman"/>
                <w:szCs w:val="24"/>
              </w:rPr>
            </w:pPr>
            <w:r w:rsidRPr="001D7F23">
              <w:rPr>
                <w:rFonts w:ascii="Times New Roman" w:eastAsia="Calibri" w:hAnsi="Times New Roman"/>
                <w:szCs w:val="24"/>
              </w:rPr>
              <w:t>Выбор темы курсовой работы.</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268"/>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80"/>
              </w:numPr>
              <w:tabs>
                <w:tab w:val="left" w:pos="426"/>
              </w:tabs>
              <w:spacing w:before="0" w:after="0"/>
              <w:ind w:left="0" w:firstLine="0"/>
              <w:contextualSpacing/>
              <w:rPr>
                <w:rFonts w:ascii="Times New Roman" w:eastAsia="Calibri" w:hAnsi="Times New Roman"/>
                <w:szCs w:val="24"/>
              </w:rPr>
            </w:pPr>
            <w:r w:rsidRPr="001D7F23">
              <w:rPr>
                <w:rFonts w:ascii="Times New Roman" w:hAnsi="Times New Roman"/>
                <w:szCs w:val="24"/>
              </w:rPr>
              <w:t>Основные требования к оформлению работы.</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16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80"/>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Основные правила представления введения и понятийного аппарата.</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519"/>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80"/>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Основные требования к написанию первой теоретической главы курсовой работы. Правила изложения и представления материала.</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284"/>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80"/>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Основные требования к написанию практической части курсовой работы.</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559"/>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80"/>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Правила работы и представления практических материалов. Работа с таблицами, бланками документов, статистическими данными, схемами.</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21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80"/>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Правила представления выводов по первой и второй главе курсового проекта.</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284"/>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80"/>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Основные правила работы с источниками: дополнительной литературой и интернет-источниками.</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284"/>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80"/>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 xml:space="preserve">Основные правила к написанию заключения </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251"/>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80"/>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Индивидуальные консультации.</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285"/>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C33D69">
            <w:pPr>
              <w:pStyle w:val="ae"/>
              <w:numPr>
                <w:ilvl w:val="0"/>
                <w:numId w:val="280"/>
              </w:numPr>
              <w:tabs>
                <w:tab w:val="left" w:pos="426"/>
              </w:tabs>
              <w:spacing w:before="0" w:after="0"/>
              <w:ind w:left="0" w:firstLine="0"/>
              <w:contextualSpacing/>
              <w:rPr>
                <w:rFonts w:ascii="Times New Roman" w:hAnsi="Times New Roman"/>
                <w:szCs w:val="24"/>
              </w:rPr>
            </w:pPr>
            <w:r w:rsidRPr="001D7F23">
              <w:rPr>
                <w:rFonts w:ascii="Times New Roman" w:hAnsi="Times New Roman"/>
                <w:szCs w:val="24"/>
              </w:rPr>
              <w:t>Защита курсовой работы.</w:t>
            </w:r>
          </w:p>
        </w:tc>
        <w:tc>
          <w:tcPr>
            <w:tcW w:w="460" w:type="pct"/>
            <w:vMerge/>
            <w:tcBorders>
              <w:left w:val="single" w:sz="4" w:space="0" w:color="auto"/>
              <w:right w:val="single" w:sz="4" w:space="0" w:color="auto"/>
            </w:tcBorders>
            <w:vAlign w:val="center"/>
            <w:hideMark/>
          </w:tcPr>
          <w:p w:rsidR="00E2715B" w:rsidRPr="001D7F23" w:rsidRDefault="00E2715B" w:rsidP="008236DC">
            <w:pPr>
              <w:jc w:val="center"/>
              <w:rPr>
                <w:b/>
                <w:bCs/>
                <w:szCs w:val="24"/>
              </w:rPr>
            </w:pPr>
          </w:p>
        </w:tc>
      </w:tr>
      <w:tr w:rsidR="00E2715B" w:rsidRPr="001D7F23" w:rsidTr="00234F5B">
        <w:trPr>
          <w:trHeight w:val="257"/>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426"/>
              </w:tabs>
              <w:rPr>
                <w:szCs w:val="24"/>
              </w:rPr>
            </w:pPr>
            <w:r w:rsidRPr="001D7F23">
              <w:rPr>
                <w:b/>
                <w:szCs w:val="24"/>
              </w:rPr>
              <w:t xml:space="preserve">Внеаудиторная (самостоятельная) учебная работа обучающегося над курсовой работой </w:t>
            </w:r>
          </w:p>
        </w:tc>
        <w:tc>
          <w:tcPr>
            <w:tcW w:w="460" w:type="pct"/>
            <w:vMerge w:val="restart"/>
            <w:tcBorders>
              <w:top w:val="single" w:sz="4" w:space="0" w:color="auto"/>
              <w:left w:val="single" w:sz="4" w:space="0" w:color="auto"/>
              <w:right w:val="single" w:sz="4" w:space="0" w:color="auto"/>
            </w:tcBorders>
            <w:vAlign w:val="center"/>
          </w:tcPr>
          <w:p w:rsidR="00E2715B" w:rsidRPr="001D7F23" w:rsidRDefault="00E2715B" w:rsidP="008236DC">
            <w:pPr>
              <w:jc w:val="center"/>
              <w:rPr>
                <w:b/>
                <w:bCs/>
                <w:szCs w:val="24"/>
              </w:rPr>
            </w:pPr>
          </w:p>
        </w:tc>
      </w:tr>
      <w:tr w:rsidR="00E2715B" w:rsidRPr="001D7F23" w:rsidTr="00234F5B">
        <w:trPr>
          <w:trHeight w:val="301"/>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426"/>
              </w:tabs>
              <w:rPr>
                <w:b/>
                <w:szCs w:val="24"/>
              </w:rPr>
            </w:pPr>
            <w:r w:rsidRPr="001D7F23">
              <w:rPr>
                <w:szCs w:val="24"/>
              </w:rPr>
              <w:t>1. Планирование выполнения курсовой работы.</w:t>
            </w:r>
          </w:p>
        </w:tc>
        <w:tc>
          <w:tcPr>
            <w:tcW w:w="460" w:type="pct"/>
            <w:vMerge/>
            <w:tcBorders>
              <w:top w:val="single" w:sz="4" w:space="0" w:color="auto"/>
              <w:left w:val="single" w:sz="4" w:space="0" w:color="auto"/>
              <w:right w:val="single" w:sz="4" w:space="0" w:color="auto"/>
            </w:tcBorders>
            <w:vAlign w:val="center"/>
          </w:tcPr>
          <w:p w:rsidR="00E2715B" w:rsidRPr="001D7F23" w:rsidRDefault="00E2715B" w:rsidP="008236DC">
            <w:pPr>
              <w:jc w:val="center"/>
              <w:rPr>
                <w:b/>
                <w:bCs/>
                <w:szCs w:val="24"/>
              </w:rPr>
            </w:pPr>
          </w:p>
        </w:tc>
      </w:tr>
      <w:tr w:rsidR="00E2715B" w:rsidRPr="001D7F23" w:rsidTr="00234F5B">
        <w:trPr>
          <w:trHeight w:val="241"/>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426"/>
              </w:tabs>
              <w:rPr>
                <w:szCs w:val="24"/>
              </w:rPr>
            </w:pPr>
            <w:r w:rsidRPr="001D7F23">
              <w:rPr>
                <w:szCs w:val="24"/>
              </w:rPr>
              <w:t>2.Определение актуальности выбранной темы, цели и задач курсовой работы.</w:t>
            </w:r>
          </w:p>
        </w:tc>
        <w:tc>
          <w:tcPr>
            <w:tcW w:w="460" w:type="pct"/>
            <w:vMerge/>
            <w:tcBorders>
              <w:top w:val="single" w:sz="4" w:space="0" w:color="auto"/>
              <w:left w:val="single" w:sz="4" w:space="0" w:color="auto"/>
              <w:right w:val="single" w:sz="4" w:space="0" w:color="auto"/>
            </w:tcBorders>
            <w:vAlign w:val="center"/>
          </w:tcPr>
          <w:p w:rsidR="00E2715B" w:rsidRPr="001D7F23" w:rsidRDefault="00E2715B" w:rsidP="008236DC">
            <w:pPr>
              <w:jc w:val="center"/>
              <w:rPr>
                <w:b/>
                <w:bCs/>
                <w:szCs w:val="24"/>
              </w:rPr>
            </w:pPr>
          </w:p>
        </w:tc>
      </w:tr>
      <w:tr w:rsidR="00E2715B" w:rsidRPr="001D7F23" w:rsidTr="00234F5B">
        <w:trPr>
          <w:trHeight w:val="301"/>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426"/>
              </w:tabs>
              <w:rPr>
                <w:szCs w:val="24"/>
              </w:rPr>
            </w:pPr>
            <w:r w:rsidRPr="001D7F23">
              <w:rPr>
                <w:szCs w:val="24"/>
              </w:rPr>
              <w:t>3.Изучение литературных источников.</w:t>
            </w:r>
          </w:p>
        </w:tc>
        <w:tc>
          <w:tcPr>
            <w:tcW w:w="460" w:type="pct"/>
            <w:vMerge/>
            <w:tcBorders>
              <w:top w:val="single" w:sz="4" w:space="0" w:color="auto"/>
              <w:left w:val="single" w:sz="4" w:space="0" w:color="auto"/>
              <w:right w:val="single" w:sz="4" w:space="0" w:color="auto"/>
            </w:tcBorders>
            <w:vAlign w:val="center"/>
          </w:tcPr>
          <w:p w:rsidR="00E2715B" w:rsidRPr="001D7F23" w:rsidRDefault="00E2715B" w:rsidP="008236DC">
            <w:pPr>
              <w:jc w:val="center"/>
              <w:rPr>
                <w:b/>
                <w:bCs/>
                <w:szCs w:val="24"/>
              </w:rPr>
            </w:pPr>
          </w:p>
        </w:tc>
      </w:tr>
      <w:tr w:rsidR="00E2715B" w:rsidRPr="001D7F23" w:rsidTr="00234F5B">
        <w:trPr>
          <w:trHeight w:val="292"/>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426"/>
              </w:tabs>
              <w:rPr>
                <w:szCs w:val="24"/>
              </w:rPr>
            </w:pPr>
            <w:r w:rsidRPr="001D7F23">
              <w:rPr>
                <w:szCs w:val="24"/>
              </w:rPr>
              <w:t>4.Изучение и работа над материалами для написания теоретической части.</w:t>
            </w:r>
          </w:p>
        </w:tc>
        <w:tc>
          <w:tcPr>
            <w:tcW w:w="460" w:type="pct"/>
            <w:vMerge/>
            <w:tcBorders>
              <w:top w:val="single" w:sz="4" w:space="0" w:color="auto"/>
              <w:left w:val="single" w:sz="4" w:space="0" w:color="auto"/>
              <w:right w:val="single" w:sz="4" w:space="0" w:color="auto"/>
            </w:tcBorders>
            <w:vAlign w:val="center"/>
          </w:tcPr>
          <w:p w:rsidR="00E2715B" w:rsidRPr="001D7F23" w:rsidRDefault="00E2715B" w:rsidP="008236DC">
            <w:pPr>
              <w:jc w:val="center"/>
              <w:rPr>
                <w:b/>
                <w:bCs/>
                <w:szCs w:val="24"/>
              </w:rPr>
            </w:pPr>
          </w:p>
        </w:tc>
      </w:tr>
      <w:tr w:rsidR="00E2715B" w:rsidRPr="001D7F23" w:rsidTr="00234F5B">
        <w:trPr>
          <w:trHeight w:val="251"/>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426"/>
              </w:tabs>
              <w:rPr>
                <w:szCs w:val="24"/>
              </w:rPr>
            </w:pPr>
            <w:r w:rsidRPr="001D7F23">
              <w:rPr>
                <w:szCs w:val="24"/>
              </w:rPr>
              <w:t>5.Изучение практических материалов.</w:t>
            </w:r>
          </w:p>
        </w:tc>
        <w:tc>
          <w:tcPr>
            <w:tcW w:w="460" w:type="pct"/>
            <w:vMerge/>
            <w:tcBorders>
              <w:top w:val="single" w:sz="4" w:space="0" w:color="auto"/>
              <w:left w:val="single" w:sz="4" w:space="0" w:color="auto"/>
              <w:right w:val="single" w:sz="4" w:space="0" w:color="auto"/>
            </w:tcBorders>
            <w:vAlign w:val="center"/>
          </w:tcPr>
          <w:p w:rsidR="00E2715B" w:rsidRPr="001D7F23" w:rsidRDefault="00E2715B" w:rsidP="008236DC">
            <w:pPr>
              <w:jc w:val="center"/>
              <w:rPr>
                <w:b/>
                <w:bCs/>
                <w:szCs w:val="24"/>
              </w:rPr>
            </w:pPr>
          </w:p>
        </w:tc>
      </w:tr>
      <w:tr w:rsidR="00E2715B" w:rsidRPr="001D7F23" w:rsidTr="00234F5B">
        <w:trPr>
          <w:trHeight w:val="285"/>
        </w:trPr>
        <w:tc>
          <w:tcPr>
            <w:tcW w:w="4540" w:type="pct"/>
            <w:tcBorders>
              <w:top w:val="single" w:sz="4" w:space="0" w:color="auto"/>
              <w:left w:val="single" w:sz="4" w:space="0" w:color="auto"/>
              <w:bottom w:val="single" w:sz="4" w:space="0" w:color="auto"/>
              <w:right w:val="single" w:sz="4" w:space="0" w:color="auto"/>
            </w:tcBorders>
            <w:hideMark/>
          </w:tcPr>
          <w:p w:rsidR="00E2715B" w:rsidRPr="001D7F23" w:rsidRDefault="00E2715B" w:rsidP="008236DC">
            <w:pPr>
              <w:tabs>
                <w:tab w:val="left" w:pos="426"/>
              </w:tabs>
              <w:rPr>
                <w:szCs w:val="24"/>
              </w:rPr>
            </w:pPr>
            <w:r w:rsidRPr="001D7F23">
              <w:rPr>
                <w:szCs w:val="24"/>
              </w:rPr>
              <w:t>6.Подготовка к защите курсовой работы.</w:t>
            </w:r>
          </w:p>
        </w:tc>
        <w:tc>
          <w:tcPr>
            <w:tcW w:w="460" w:type="pct"/>
            <w:vMerge/>
            <w:tcBorders>
              <w:top w:val="single" w:sz="4" w:space="0" w:color="auto"/>
              <w:left w:val="single" w:sz="4" w:space="0" w:color="auto"/>
              <w:right w:val="single" w:sz="4" w:space="0" w:color="auto"/>
            </w:tcBorders>
            <w:vAlign w:val="center"/>
          </w:tcPr>
          <w:p w:rsidR="00E2715B" w:rsidRPr="001D7F23" w:rsidRDefault="00E2715B" w:rsidP="008236DC">
            <w:pPr>
              <w:jc w:val="center"/>
              <w:rPr>
                <w:b/>
                <w:bCs/>
                <w:szCs w:val="24"/>
              </w:rPr>
            </w:pPr>
          </w:p>
        </w:tc>
      </w:tr>
      <w:tr w:rsidR="00E2715B" w:rsidRPr="001D7F23" w:rsidTr="00234F5B">
        <w:tc>
          <w:tcPr>
            <w:tcW w:w="4540" w:type="pct"/>
            <w:tcBorders>
              <w:top w:val="single" w:sz="4" w:space="0" w:color="auto"/>
              <w:left w:val="single" w:sz="4" w:space="0" w:color="auto"/>
              <w:bottom w:val="single" w:sz="4" w:space="0" w:color="auto"/>
              <w:right w:val="single" w:sz="4" w:space="0" w:color="auto"/>
            </w:tcBorders>
          </w:tcPr>
          <w:p w:rsidR="00E2715B" w:rsidRPr="001D7F23" w:rsidRDefault="00E2715B" w:rsidP="008236DC">
            <w:pPr>
              <w:tabs>
                <w:tab w:val="left" w:pos="426"/>
              </w:tabs>
              <w:rPr>
                <w:szCs w:val="24"/>
              </w:rPr>
            </w:pPr>
          </w:p>
        </w:tc>
        <w:tc>
          <w:tcPr>
            <w:tcW w:w="460" w:type="pct"/>
            <w:tcBorders>
              <w:top w:val="single" w:sz="4" w:space="0" w:color="auto"/>
              <w:left w:val="single" w:sz="4" w:space="0" w:color="auto"/>
              <w:bottom w:val="single" w:sz="4" w:space="0" w:color="auto"/>
              <w:right w:val="single" w:sz="4" w:space="0" w:color="auto"/>
            </w:tcBorders>
            <w:vAlign w:val="center"/>
          </w:tcPr>
          <w:p w:rsidR="00E2715B" w:rsidRPr="001D7F23" w:rsidRDefault="00E2715B" w:rsidP="008236DC">
            <w:pPr>
              <w:jc w:val="center"/>
              <w:rPr>
                <w:b/>
                <w:bCs/>
                <w:szCs w:val="24"/>
              </w:rPr>
            </w:pPr>
          </w:p>
        </w:tc>
      </w:tr>
    </w:tbl>
    <w:p w:rsidR="00E2715B" w:rsidRPr="001D7F23" w:rsidRDefault="00E2715B" w:rsidP="00E2715B">
      <w:pPr>
        <w:rPr>
          <w:b/>
          <w:szCs w:val="24"/>
        </w:rPr>
        <w:sectPr w:rsidR="00E2715B" w:rsidRPr="001D7F23" w:rsidSect="00462390">
          <w:pgSz w:w="11906" w:h="16838"/>
          <w:pgMar w:top="567" w:right="851" w:bottom="1134" w:left="1134" w:header="709" w:footer="709" w:gutter="0"/>
          <w:cols w:space="720"/>
          <w:docGrid w:linePitch="326"/>
        </w:sectPr>
      </w:pPr>
    </w:p>
    <w:p w:rsidR="00234F5B" w:rsidRPr="001D7F23" w:rsidRDefault="00234F5B" w:rsidP="00E2715B">
      <w:pPr>
        <w:ind w:firstLine="660"/>
        <w:rPr>
          <w:b/>
          <w:szCs w:val="24"/>
        </w:rPr>
      </w:pPr>
      <w:r w:rsidRPr="001D7F23">
        <w:rPr>
          <w:szCs w:val="24"/>
        </w:rPr>
        <w:lastRenderedPageBreak/>
        <w:t xml:space="preserve">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w:t>
      </w:r>
      <w:r w:rsidRPr="001D7F23">
        <w:rPr>
          <w:b/>
          <w:szCs w:val="24"/>
        </w:rPr>
        <w:t>результатов</w:t>
      </w:r>
    </w:p>
    <w:p w:rsidR="001D7F23" w:rsidRDefault="001D7F23">
      <w:pPr>
        <w:jc w:val="left"/>
        <w:rPr>
          <w:szCs w:val="24"/>
        </w:rPr>
      </w:pPr>
      <w:r>
        <w:rPr>
          <w:szCs w:val="24"/>
        </w:rPr>
        <w:br w:type="page"/>
      </w:r>
    </w:p>
    <w:p w:rsidR="00234F5B" w:rsidRPr="001D7F23" w:rsidRDefault="00234F5B" w:rsidP="00234F5B">
      <w:pPr>
        <w:keepNext/>
        <w:jc w:val="center"/>
        <w:outlineLvl w:val="0"/>
        <w:rPr>
          <w:b/>
          <w:szCs w:val="24"/>
        </w:rPr>
      </w:pPr>
      <w:r w:rsidRPr="001D7F23">
        <w:rPr>
          <w:b/>
          <w:szCs w:val="24"/>
        </w:rPr>
        <w:lastRenderedPageBreak/>
        <w:t xml:space="preserve">АННОТАЦИЯ </w:t>
      </w:r>
      <w:r w:rsidR="0006396D" w:rsidRPr="001D7F23">
        <w:rPr>
          <w:b/>
          <w:szCs w:val="24"/>
        </w:rPr>
        <w:t xml:space="preserve"> РАБОЧЕЙ ПРОГРАММЫ ПРОФЕССИОНАЛЬ</w:t>
      </w:r>
      <w:r w:rsidR="0006396D" w:rsidRPr="001D7F23">
        <w:rPr>
          <w:b/>
          <w:szCs w:val="24"/>
        </w:rPr>
        <w:softHyphen/>
        <w:t xml:space="preserve">НОГО МОДУЛЯ </w:t>
      </w:r>
    </w:p>
    <w:p w:rsidR="00234F5B" w:rsidRPr="001D7F23" w:rsidRDefault="00234F5B" w:rsidP="00234F5B">
      <w:pPr>
        <w:keepNext/>
        <w:jc w:val="center"/>
        <w:outlineLvl w:val="0"/>
        <w:rPr>
          <w:b/>
          <w:bCs/>
          <w:kern w:val="32"/>
          <w:szCs w:val="24"/>
        </w:rPr>
      </w:pPr>
      <w:r w:rsidRPr="001D7F23">
        <w:rPr>
          <w:b/>
          <w:bCs/>
          <w:kern w:val="32"/>
          <w:szCs w:val="24"/>
        </w:rPr>
        <w:t>ПМ 02. Организация и контроль текущей деятельности</w:t>
      </w:r>
    </w:p>
    <w:p w:rsidR="00234F5B" w:rsidRPr="001D7F23" w:rsidRDefault="00234F5B" w:rsidP="00234F5B">
      <w:pPr>
        <w:keepNext/>
        <w:jc w:val="center"/>
        <w:outlineLvl w:val="0"/>
        <w:rPr>
          <w:b/>
          <w:bCs/>
          <w:kern w:val="32"/>
          <w:szCs w:val="24"/>
        </w:rPr>
      </w:pPr>
      <w:r w:rsidRPr="001D7F23">
        <w:rPr>
          <w:b/>
          <w:bCs/>
          <w:kern w:val="32"/>
          <w:szCs w:val="24"/>
        </w:rPr>
        <w:t>сотрудников службы питания</w:t>
      </w:r>
    </w:p>
    <w:p w:rsidR="0006396D" w:rsidRPr="001D7F23" w:rsidRDefault="0006396D" w:rsidP="0006396D">
      <w:pPr>
        <w:ind w:firstLine="660"/>
        <w:rPr>
          <w:b/>
          <w:szCs w:val="24"/>
        </w:rPr>
      </w:pPr>
    </w:p>
    <w:p w:rsidR="0006396D" w:rsidRPr="001D7F23" w:rsidRDefault="0006396D" w:rsidP="0006396D">
      <w:pPr>
        <w:ind w:firstLine="660"/>
        <w:rPr>
          <w:b/>
          <w:szCs w:val="24"/>
        </w:rPr>
      </w:pPr>
    </w:p>
    <w:p w:rsidR="0006396D" w:rsidRPr="001D7F23" w:rsidRDefault="0006396D" w:rsidP="0006396D">
      <w:pPr>
        <w:ind w:firstLine="660"/>
        <w:rPr>
          <w:b/>
          <w:szCs w:val="24"/>
        </w:rPr>
      </w:pPr>
      <w:r w:rsidRPr="001D7F23">
        <w:rPr>
          <w:b/>
          <w:szCs w:val="24"/>
        </w:rPr>
        <w:t>1.1. Область применения рабочей программы</w:t>
      </w:r>
    </w:p>
    <w:p w:rsidR="0006396D" w:rsidRPr="001D7F23" w:rsidRDefault="0006396D" w:rsidP="0006396D">
      <w:pPr>
        <w:ind w:firstLine="660"/>
        <w:rPr>
          <w:szCs w:val="24"/>
        </w:rPr>
      </w:pPr>
      <w:r w:rsidRPr="001D7F23">
        <w:rPr>
          <w:szCs w:val="24"/>
        </w:rPr>
        <w:t>Рабочая программа профессионального модуля является частью основной образовательной программы в соответствии с ФГОС СПО 43.02.14 Гостиничное дело.</w:t>
      </w:r>
    </w:p>
    <w:p w:rsidR="0006396D" w:rsidRPr="001D7F23" w:rsidRDefault="0006396D" w:rsidP="0006396D">
      <w:pPr>
        <w:ind w:firstLine="660"/>
        <w:rPr>
          <w:b/>
          <w:szCs w:val="24"/>
        </w:rPr>
      </w:pPr>
    </w:p>
    <w:p w:rsidR="0006396D" w:rsidRPr="001D7F23" w:rsidRDefault="0006396D" w:rsidP="0006396D">
      <w:pPr>
        <w:ind w:firstLine="660"/>
        <w:rPr>
          <w:b/>
          <w:szCs w:val="24"/>
        </w:rPr>
      </w:pPr>
      <w:r w:rsidRPr="001D7F23">
        <w:rPr>
          <w:b/>
          <w:szCs w:val="24"/>
        </w:rPr>
        <w:t xml:space="preserve">1.2. Цель и планируемые результаты освоения профессионального модуля </w:t>
      </w:r>
    </w:p>
    <w:p w:rsidR="0006396D" w:rsidRPr="001D7F23" w:rsidRDefault="0006396D" w:rsidP="0006396D">
      <w:pPr>
        <w:ind w:firstLine="660"/>
        <w:rPr>
          <w:szCs w:val="24"/>
        </w:rPr>
      </w:pPr>
      <w:r w:rsidRPr="001D7F23">
        <w:rPr>
          <w:szCs w:val="24"/>
        </w:rPr>
        <w:t>В результате изучения профессионального модуля студент должен освоить основной вид деятельности «</w:t>
      </w:r>
      <w:r w:rsidRPr="001D7F23">
        <w:rPr>
          <w:b/>
          <w:szCs w:val="24"/>
        </w:rPr>
        <w:t>Организация и контроль текущей деятельности сотрудников службы пита</w:t>
      </w:r>
      <w:r w:rsidRPr="001D7F23">
        <w:rPr>
          <w:b/>
          <w:szCs w:val="24"/>
        </w:rPr>
        <w:softHyphen/>
        <w:t>ния</w:t>
      </w:r>
      <w:r w:rsidRPr="001D7F23">
        <w:rPr>
          <w:szCs w:val="24"/>
        </w:rPr>
        <w:t>» и соответствующие ему профессиональные компетенции, общие компетенции.</w:t>
      </w:r>
    </w:p>
    <w:p w:rsidR="0006396D" w:rsidRPr="001D7F23" w:rsidRDefault="0006396D" w:rsidP="0006396D">
      <w:pPr>
        <w:rPr>
          <w:szCs w:val="24"/>
        </w:rPr>
      </w:pPr>
    </w:p>
    <w:p w:rsidR="0006396D" w:rsidRPr="001D7F23" w:rsidRDefault="0006396D" w:rsidP="0006396D">
      <w:pPr>
        <w:rPr>
          <w:szCs w:val="24"/>
        </w:rPr>
      </w:pPr>
      <w:r w:rsidRPr="001D7F23">
        <w:rPr>
          <w:szCs w:val="24"/>
        </w:rPr>
        <w:t>1.2.1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8"/>
        <w:gridCol w:w="9083"/>
      </w:tblGrid>
      <w:tr w:rsidR="0006396D" w:rsidRPr="001D7F23" w:rsidTr="0006396D">
        <w:tc>
          <w:tcPr>
            <w:tcW w:w="642" w:type="pct"/>
          </w:tcPr>
          <w:p w:rsidR="0006396D" w:rsidRPr="001D7F23" w:rsidRDefault="0006396D" w:rsidP="0006396D">
            <w:pPr>
              <w:rPr>
                <w:szCs w:val="24"/>
              </w:rPr>
            </w:pPr>
            <w:r w:rsidRPr="001D7F23">
              <w:rPr>
                <w:szCs w:val="24"/>
              </w:rPr>
              <w:t>Код</w:t>
            </w:r>
          </w:p>
        </w:tc>
        <w:tc>
          <w:tcPr>
            <w:tcW w:w="4358" w:type="pct"/>
          </w:tcPr>
          <w:p w:rsidR="0006396D" w:rsidRPr="001D7F23" w:rsidRDefault="0006396D" w:rsidP="0006396D">
            <w:pPr>
              <w:rPr>
                <w:szCs w:val="24"/>
              </w:rPr>
            </w:pPr>
            <w:r w:rsidRPr="001D7F23">
              <w:rPr>
                <w:szCs w:val="24"/>
              </w:rPr>
              <w:t>Наименование общих компетенций</w:t>
            </w:r>
          </w:p>
        </w:tc>
      </w:tr>
      <w:tr w:rsidR="0006396D" w:rsidRPr="001D7F23" w:rsidTr="0006396D">
        <w:trPr>
          <w:trHeight w:val="327"/>
        </w:trPr>
        <w:tc>
          <w:tcPr>
            <w:tcW w:w="642" w:type="pct"/>
          </w:tcPr>
          <w:p w:rsidR="0006396D" w:rsidRPr="001D7F23" w:rsidRDefault="0006396D" w:rsidP="0006396D">
            <w:pPr>
              <w:rPr>
                <w:b/>
                <w:szCs w:val="24"/>
              </w:rPr>
            </w:pPr>
            <w:r w:rsidRPr="001D7F23">
              <w:rPr>
                <w:b/>
                <w:szCs w:val="24"/>
              </w:rPr>
              <w:t>ОК 1.</w:t>
            </w:r>
          </w:p>
        </w:tc>
        <w:tc>
          <w:tcPr>
            <w:tcW w:w="4358" w:type="pct"/>
          </w:tcPr>
          <w:p w:rsidR="0006396D" w:rsidRPr="001D7F23" w:rsidRDefault="0006396D" w:rsidP="0006396D">
            <w:pPr>
              <w:rPr>
                <w:szCs w:val="24"/>
              </w:rPr>
            </w:pPr>
            <w:r w:rsidRPr="001D7F23">
              <w:rPr>
                <w:szCs w:val="24"/>
              </w:rPr>
              <w:t>Выбирать способы решения задач профессиональной деятельности, применительно к различным контекстам</w:t>
            </w:r>
          </w:p>
        </w:tc>
      </w:tr>
      <w:tr w:rsidR="0006396D" w:rsidRPr="001D7F23" w:rsidTr="0006396D">
        <w:tc>
          <w:tcPr>
            <w:tcW w:w="642" w:type="pct"/>
          </w:tcPr>
          <w:p w:rsidR="0006396D" w:rsidRPr="001D7F23" w:rsidRDefault="0006396D" w:rsidP="0006396D">
            <w:pPr>
              <w:rPr>
                <w:b/>
                <w:szCs w:val="24"/>
              </w:rPr>
            </w:pPr>
            <w:r w:rsidRPr="001D7F23">
              <w:rPr>
                <w:b/>
                <w:szCs w:val="24"/>
              </w:rPr>
              <w:t>ОК 2.</w:t>
            </w:r>
          </w:p>
        </w:tc>
        <w:tc>
          <w:tcPr>
            <w:tcW w:w="4358" w:type="pct"/>
          </w:tcPr>
          <w:p w:rsidR="0006396D" w:rsidRPr="001D7F23" w:rsidRDefault="0006396D" w:rsidP="0006396D">
            <w:pPr>
              <w:rPr>
                <w:szCs w:val="24"/>
              </w:rPr>
            </w:pPr>
            <w:r w:rsidRPr="001D7F23">
              <w:rPr>
                <w:szCs w:val="24"/>
              </w:rPr>
              <w:t>Осуществлять поиск, анализ и интерпретацию информации, необходимой для выпол</w:t>
            </w:r>
            <w:r w:rsidRPr="001D7F23">
              <w:rPr>
                <w:szCs w:val="24"/>
              </w:rPr>
              <w:softHyphen/>
              <w:t>нения задач профессиональной деятельности</w:t>
            </w:r>
          </w:p>
        </w:tc>
      </w:tr>
      <w:tr w:rsidR="0006396D" w:rsidRPr="001D7F23" w:rsidTr="0006396D">
        <w:tc>
          <w:tcPr>
            <w:tcW w:w="642" w:type="pct"/>
          </w:tcPr>
          <w:p w:rsidR="0006396D" w:rsidRPr="001D7F23" w:rsidRDefault="0006396D" w:rsidP="0006396D">
            <w:pPr>
              <w:rPr>
                <w:b/>
                <w:szCs w:val="24"/>
              </w:rPr>
            </w:pPr>
            <w:r w:rsidRPr="001D7F23">
              <w:rPr>
                <w:b/>
                <w:szCs w:val="24"/>
              </w:rPr>
              <w:t>ОК 3.</w:t>
            </w:r>
          </w:p>
        </w:tc>
        <w:tc>
          <w:tcPr>
            <w:tcW w:w="4358" w:type="pct"/>
          </w:tcPr>
          <w:p w:rsidR="0006396D" w:rsidRPr="001D7F23" w:rsidRDefault="0006396D" w:rsidP="0006396D">
            <w:pPr>
              <w:rPr>
                <w:szCs w:val="24"/>
              </w:rPr>
            </w:pPr>
            <w:r w:rsidRPr="001D7F23">
              <w:rPr>
                <w:szCs w:val="24"/>
              </w:rPr>
              <w:t>Планировать и реализовывать собственное профессиональное и личностное развитие.</w:t>
            </w:r>
          </w:p>
        </w:tc>
      </w:tr>
      <w:tr w:rsidR="0006396D" w:rsidRPr="001D7F23" w:rsidTr="0006396D">
        <w:tc>
          <w:tcPr>
            <w:tcW w:w="642" w:type="pct"/>
          </w:tcPr>
          <w:p w:rsidR="0006396D" w:rsidRPr="001D7F23" w:rsidRDefault="0006396D" w:rsidP="0006396D">
            <w:pPr>
              <w:rPr>
                <w:b/>
                <w:szCs w:val="24"/>
              </w:rPr>
            </w:pPr>
            <w:r w:rsidRPr="001D7F23">
              <w:rPr>
                <w:b/>
                <w:szCs w:val="24"/>
              </w:rPr>
              <w:t>ОК4.</w:t>
            </w:r>
          </w:p>
        </w:tc>
        <w:tc>
          <w:tcPr>
            <w:tcW w:w="4358" w:type="pct"/>
          </w:tcPr>
          <w:p w:rsidR="0006396D" w:rsidRPr="001D7F23" w:rsidRDefault="0006396D" w:rsidP="0006396D">
            <w:pPr>
              <w:rPr>
                <w:szCs w:val="24"/>
              </w:rPr>
            </w:pPr>
            <w:r w:rsidRPr="001D7F23">
              <w:rPr>
                <w:szCs w:val="24"/>
              </w:rPr>
              <w:t>Работать в коллективе и команде, эффективно взаимодействовать с коллегами, руко</w:t>
            </w:r>
            <w:r w:rsidRPr="001D7F23">
              <w:rPr>
                <w:szCs w:val="24"/>
              </w:rPr>
              <w:softHyphen/>
              <w:t>водством, клиентами.</w:t>
            </w:r>
          </w:p>
        </w:tc>
      </w:tr>
      <w:tr w:rsidR="0006396D" w:rsidRPr="001D7F23" w:rsidTr="0006396D">
        <w:tc>
          <w:tcPr>
            <w:tcW w:w="642" w:type="pct"/>
          </w:tcPr>
          <w:p w:rsidR="0006396D" w:rsidRPr="001D7F23" w:rsidRDefault="0006396D" w:rsidP="0006396D">
            <w:pPr>
              <w:rPr>
                <w:b/>
                <w:szCs w:val="24"/>
              </w:rPr>
            </w:pPr>
            <w:r w:rsidRPr="001D7F23">
              <w:rPr>
                <w:b/>
                <w:szCs w:val="24"/>
              </w:rPr>
              <w:t>ОК 5.</w:t>
            </w:r>
          </w:p>
        </w:tc>
        <w:tc>
          <w:tcPr>
            <w:tcW w:w="4358" w:type="pct"/>
          </w:tcPr>
          <w:p w:rsidR="0006396D" w:rsidRPr="001D7F23" w:rsidRDefault="0006396D" w:rsidP="0006396D">
            <w:pPr>
              <w:rPr>
                <w:szCs w:val="24"/>
              </w:rPr>
            </w:pPr>
            <w:r w:rsidRPr="001D7F23">
              <w:rPr>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6396D" w:rsidRPr="001D7F23" w:rsidTr="0006396D">
        <w:tc>
          <w:tcPr>
            <w:tcW w:w="642" w:type="pct"/>
          </w:tcPr>
          <w:p w:rsidR="0006396D" w:rsidRPr="001D7F23" w:rsidRDefault="0006396D" w:rsidP="0006396D">
            <w:pPr>
              <w:rPr>
                <w:b/>
                <w:szCs w:val="24"/>
              </w:rPr>
            </w:pPr>
            <w:r w:rsidRPr="001D7F23">
              <w:rPr>
                <w:b/>
                <w:szCs w:val="24"/>
              </w:rPr>
              <w:t>ОК 6.</w:t>
            </w:r>
          </w:p>
        </w:tc>
        <w:tc>
          <w:tcPr>
            <w:tcW w:w="4358" w:type="pct"/>
          </w:tcPr>
          <w:p w:rsidR="0006396D" w:rsidRPr="001D7F23" w:rsidRDefault="0006396D" w:rsidP="0006396D">
            <w:pPr>
              <w:rPr>
                <w:szCs w:val="24"/>
              </w:rPr>
            </w:pPr>
            <w:r w:rsidRPr="001D7F23">
              <w:rPr>
                <w:szCs w:val="24"/>
              </w:rPr>
              <w:t>Проявлять гражданско-патриотическую позицию, демонстрировать осознанное пове</w:t>
            </w:r>
            <w:r w:rsidRPr="001D7F23">
              <w:rPr>
                <w:szCs w:val="24"/>
              </w:rPr>
              <w:softHyphen/>
              <w:t>дение на основе традиционных общечеловеческих ценностей.</w:t>
            </w:r>
          </w:p>
        </w:tc>
      </w:tr>
      <w:tr w:rsidR="0006396D" w:rsidRPr="001D7F23" w:rsidTr="0006396D">
        <w:tc>
          <w:tcPr>
            <w:tcW w:w="642" w:type="pct"/>
          </w:tcPr>
          <w:p w:rsidR="0006396D" w:rsidRPr="001D7F23" w:rsidRDefault="0006396D" w:rsidP="0006396D">
            <w:pPr>
              <w:rPr>
                <w:b/>
                <w:szCs w:val="24"/>
              </w:rPr>
            </w:pPr>
            <w:r w:rsidRPr="001D7F23">
              <w:rPr>
                <w:b/>
                <w:szCs w:val="24"/>
              </w:rPr>
              <w:t>ОК 7.</w:t>
            </w:r>
          </w:p>
        </w:tc>
        <w:tc>
          <w:tcPr>
            <w:tcW w:w="4358" w:type="pct"/>
          </w:tcPr>
          <w:p w:rsidR="0006396D" w:rsidRPr="001D7F23" w:rsidRDefault="0006396D" w:rsidP="0006396D">
            <w:pPr>
              <w:rPr>
                <w:szCs w:val="24"/>
              </w:rPr>
            </w:pPr>
            <w:r w:rsidRPr="001D7F23">
              <w:rPr>
                <w:szCs w:val="24"/>
              </w:rPr>
              <w:t>Содействовать сохранению окружающей среды, ресурсосбережению, эффективно действовать в чрезвычайных ситуациях.</w:t>
            </w:r>
          </w:p>
        </w:tc>
      </w:tr>
      <w:tr w:rsidR="0006396D" w:rsidRPr="001D7F23" w:rsidTr="0006396D">
        <w:tc>
          <w:tcPr>
            <w:tcW w:w="642" w:type="pct"/>
          </w:tcPr>
          <w:p w:rsidR="0006396D" w:rsidRPr="001D7F23" w:rsidRDefault="0006396D" w:rsidP="0006396D">
            <w:pPr>
              <w:rPr>
                <w:b/>
                <w:szCs w:val="24"/>
              </w:rPr>
            </w:pPr>
            <w:r w:rsidRPr="001D7F23">
              <w:rPr>
                <w:b/>
                <w:szCs w:val="24"/>
              </w:rPr>
              <w:t>ОК 8.</w:t>
            </w:r>
          </w:p>
        </w:tc>
        <w:tc>
          <w:tcPr>
            <w:tcW w:w="4358" w:type="pct"/>
          </w:tcPr>
          <w:p w:rsidR="0006396D" w:rsidRPr="001D7F23" w:rsidRDefault="0006396D" w:rsidP="0006396D">
            <w:pPr>
              <w:rPr>
                <w:szCs w:val="24"/>
              </w:rPr>
            </w:pPr>
            <w:r w:rsidRPr="001D7F23">
              <w:rPr>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w:t>
            </w:r>
            <w:r w:rsidRPr="001D7F23">
              <w:rPr>
                <w:szCs w:val="24"/>
              </w:rPr>
              <w:softHyphen/>
              <w:t>зической подготовленности.</w:t>
            </w:r>
          </w:p>
        </w:tc>
      </w:tr>
      <w:tr w:rsidR="0006396D" w:rsidRPr="001D7F23" w:rsidTr="0006396D">
        <w:tc>
          <w:tcPr>
            <w:tcW w:w="642" w:type="pct"/>
          </w:tcPr>
          <w:p w:rsidR="0006396D" w:rsidRPr="001D7F23" w:rsidRDefault="0006396D" w:rsidP="0006396D">
            <w:pPr>
              <w:rPr>
                <w:b/>
                <w:szCs w:val="24"/>
              </w:rPr>
            </w:pPr>
            <w:r w:rsidRPr="001D7F23">
              <w:rPr>
                <w:b/>
                <w:szCs w:val="24"/>
              </w:rPr>
              <w:t>ОК 9.</w:t>
            </w:r>
          </w:p>
        </w:tc>
        <w:tc>
          <w:tcPr>
            <w:tcW w:w="4358" w:type="pct"/>
          </w:tcPr>
          <w:p w:rsidR="0006396D" w:rsidRPr="001D7F23" w:rsidRDefault="0006396D" w:rsidP="0006396D">
            <w:pPr>
              <w:rPr>
                <w:szCs w:val="24"/>
              </w:rPr>
            </w:pPr>
            <w:r w:rsidRPr="001D7F23">
              <w:rPr>
                <w:szCs w:val="24"/>
              </w:rPr>
              <w:t>Использовать информационные технологии в профессиональной деятельности</w:t>
            </w:r>
          </w:p>
        </w:tc>
      </w:tr>
      <w:tr w:rsidR="0006396D" w:rsidRPr="001D7F23" w:rsidTr="0006396D">
        <w:tc>
          <w:tcPr>
            <w:tcW w:w="642" w:type="pct"/>
          </w:tcPr>
          <w:p w:rsidR="0006396D" w:rsidRPr="001D7F23" w:rsidRDefault="0006396D" w:rsidP="0006396D">
            <w:pPr>
              <w:rPr>
                <w:b/>
                <w:szCs w:val="24"/>
              </w:rPr>
            </w:pPr>
            <w:r w:rsidRPr="001D7F23">
              <w:rPr>
                <w:b/>
                <w:szCs w:val="24"/>
              </w:rPr>
              <w:t>ОК 10.</w:t>
            </w:r>
          </w:p>
        </w:tc>
        <w:tc>
          <w:tcPr>
            <w:tcW w:w="4358" w:type="pct"/>
          </w:tcPr>
          <w:p w:rsidR="0006396D" w:rsidRPr="001D7F23" w:rsidRDefault="0006396D" w:rsidP="0006396D">
            <w:pPr>
              <w:rPr>
                <w:szCs w:val="24"/>
              </w:rPr>
            </w:pPr>
            <w:r w:rsidRPr="001D7F23">
              <w:rPr>
                <w:szCs w:val="24"/>
              </w:rPr>
              <w:t>Пользоваться профессиональной документацией на государственном и иностранном языке.</w:t>
            </w:r>
          </w:p>
        </w:tc>
      </w:tr>
      <w:tr w:rsidR="0006396D" w:rsidRPr="001D7F23" w:rsidTr="0006396D">
        <w:tc>
          <w:tcPr>
            <w:tcW w:w="642" w:type="pct"/>
          </w:tcPr>
          <w:p w:rsidR="0006396D" w:rsidRPr="001D7F23" w:rsidRDefault="0006396D" w:rsidP="0006396D">
            <w:pPr>
              <w:rPr>
                <w:b/>
                <w:szCs w:val="24"/>
              </w:rPr>
            </w:pPr>
            <w:r w:rsidRPr="001D7F23">
              <w:rPr>
                <w:b/>
                <w:iCs/>
                <w:szCs w:val="24"/>
              </w:rPr>
              <w:t>ОК 11.</w:t>
            </w:r>
          </w:p>
        </w:tc>
        <w:tc>
          <w:tcPr>
            <w:tcW w:w="4358" w:type="pct"/>
          </w:tcPr>
          <w:p w:rsidR="0006396D" w:rsidRPr="001D7F23" w:rsidRDefault="0006396D" w:rsidP="0006396D">
            <w:pPr>
              <w:rPr>
                <w:szCs w:val="24"/>
              </w:rPr>
            </w:pPr>
            <w:r w:rsidRPr="001D7F23">
              <w:rPr>
                <w:szCs w:val="24"/>
              </w:rPr>
              <w:t>Планировать предпринимательскую деятельность в профессиональной сфере.</w:t>
            </w:r>
          </w:p>
        </w:tc>
      </w:tr>
    </w:tbl>
    <w:p w:rsidR="0006396D" w:rsidRPr="001D7F23" w:rsidRDefault="0006396D" w:rsidP="0006396D">
      <w:pPr>
        <w:rPr>
          <w:szCs w:val="24"/>
        </w:rPr>
      </w:pPr>
    </w:p>
    <w:p w:rsidR="0006396D" w:rsidRPr="001D7F23" w:rsidRDefault="0006396D" w:rsidP="0006396D">
      <w:pPr>
        <w:rPr>
          <w:szCs w:val="24"/>
        </w:rPr>
      </w:pPr>
      <w:r w:rsidRPr="001D7F23">
        <w:rPr>
          <w:szCs w:val="24"/>
        </w:rPr>
        <w:t xml:space="preserve">1.2.2.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1"/>
        <w:gridCol w:w="9110"/>
      </w:tblGrid>
      <w:tr w:rsidR="0006396D" w:rsidRPr="001D7F23" w:rsidTr="0006396D">
        <w:tc>
          <w:tcPr>
            <w:tcW w:w="629" w:type="pct"/>
          </w:tcPr>
          <w:p w:rsidR="0006396D" w:rsidRPr="001D7F23" w:rsidRDefault="0006396D" w:rsidP="0006396D">
            <w:pPr>
              <w:rPr>
                <w:szCs w:val="24"/>
              </w:rPr>
            </w:pPr>
            <w:r w:rsidRPr="001D7F23">
              <w:rPr>
                <w:szCs w:val="24"/>
              </w:rPr>
              <w:t>Код</w:t>
            </w:r>
          </w:p>
        </w:tc>
        <w:tc>
          <w:tcPr>
            <w:tcW w:w="4371" w:type="pct"/>
          </w:tcPr>
          <w:p w:rsidR="0006396D" w:rsidRPr="001D7F23" w:rsidRDefault="0006396D" w:rsidP="0006396D">
            <w:pPr>
              <w:rPr>
                <w:szCs w:val="24"/>
              </w:rPr>
            </w:pPr>
            <w:r w:rsidRPr="001D7F23">
              <w:rPr>
                <w:szCs w:val="24"/>
              </w:rPr>
              <w:t>Наименование видов деятельности и профессиональных компетенций</w:t>
            </w:r>
          </w:p>
        </w:tc>
      </w:tr>
      <w:tr w:rsidR="0006396D" w:rsidRPr="001D7F23" w:rsidTr="0006396D">
        <w:tc>
          <w:tcPr>
            <w:tcW w:w="629" w:type="pct"/>
          </w:tcPr>
          <w:p w:rsidR="0006396D" w:rsidRPr="001D7F23" w:rsidRDefault="0006396D" w:rsidP="0006396D">
            <w:pPr>
              <w:rPr>
                <w:b/>
                <w:szCs w:val="24"/>
              </w:rPr>
            </w:pPr>
            <w:r w:rsidRPr="001D7F23">
              <w:rPr>
                <w:b/>
                <w:szCs w:val="24"/>
              </w:rPr>
              <w:t>ВД 1</w:t>
            </w:r>
          </w:p>
        </w:tc>
        <w:tc>
          <w:tcPr>
            <w:tcW w:w="4371" w:type="pct"/>
          </w:tcPr>
          <w:p w:rsidR="0006396D" w:rsidRPr="001D7F23" w:rsidRDefault="0006396D" w:rsidP="0006396D">
            <w:pPr>
              <w:rPr>
                <w:szCs w:val="24"/>
              </w:rPr>
            </w:pPr>
            <w:r w:rsidRPr="001D7F23">
              <w:rPr>
                <w:szCs w:val="24"/>
              </w:rPr>
              <w:t>Планирование, организация и контролирование деятельности сотрудников и потреб</w:t>
            </w:r>
            <w:r w:rsidRPr="001D7F23">
              <w:rPr>
                <w:szCs w:val="24"/>
              </w:rPr>
              <w:softHyphen/>
              <w:t xml:space="preserve">ностей службы питания в материальных ресурсах и персонале. </w:t>
            </w:r>
          </w:p>
        </w:tc>
      </w:tr>
      <w:tr w:rsidR="0006396D" w:rsidRPr="001D7F23" w:rsidTr="0006396D">
        <w:tc>
          <w:tcPr>
            <w:tcW w:w="629" w:type="pct"/>
          </w:tcPr>
          <w:p w:rsidR="0006396D" w:rsidRPr="001D7F23" w:rsidRDefault="0006396D" w:rsidP="0006396D">
            <w:pPr>
              <w:rPr>
                <w:b/>
                <w:szCs w:val="24"/>
              </w:rPr>
            </w:pPr>
            <w:r w:rsidRPr="001D7F23">
              <w:rPr>
                <w:b/>
                <w:szCs w:val="24"/>
              </w:rPr>
              <w:t>ПК 2.1.</w:t>
            </w:r>
          </w:p>
        </w:tc>
        <w:tc>
          <w:tcPr>
            <w:tcW w:w="4371" w:type="pct"/>
          </w:tcPr>
          <w:p w:rsidR="0006396D" w:rsidRPr="001D7F23" w:rsidRDefault="0006396D" w:rsidP="0006396D">
            <w:pPr>
              <w:rPr>
                <w:szCs w:val="24"/>
              </w:rPr>
            </w:pPr>
            <w:r w:rsidRPr="001D7F23">
              <w:rPr>
                <w:szCs w:val="24"/>
              </w:rPr>
              <w:t>Планировать потребности службы питания в материальных ресурсах и персонале.</w:t>
            </w:r>
          </w:p>
        </w:tc>
      </w:tr>
      <w:tr w:rsidR="0006396D" w:rsidRPr="001D7F23" w:rsidTr="0006396D">
        <w:tc>
          <w:tcPr>
            <w:tcW w:w="629" w:type="pct"/>
          </w:tcPr>
          <w:p w:rsidR="0006396D" w:rsidRPr="001D7F23" w:rsidRDefault="0006396D" w:rsidP="0006396D">
            <w:pPr>
              <w:rPr>
                <w:b/>
                <w:szCs w:val="24"/>
              </w:rPr>
            </w:pPr>
            <w:r w:rsidRPr="001D7F23">
              <w:rPr>
                <w:b/>
                <w:szCs w:val="24"/>
              </w:rPr>
              <w:t>ПК 2.2.</w:t>
            </w:r>
          </w:p>
          <w:p w:rsidR="0006396D" w:rsidRPr="001D7F23" w:rsidRDefault="0006396D" w:rsidP="0006396D">
            <w:pPr>
              <w:rPr>
                <w:b/>
                <w:szCs w:val="24"/>
              </w:rPr>
            </w:pPr>
          </w:p>
        </w:tc>
        <w:tc>
          <w:tcPr>
            <w:tcW w:w="4371" w:type="pct"/>
          </w:tcPr>
          <w:p w:rsidR="0006396D" w:rsidRPr="001D7F23" w:rsidRDefault="0006396D" w:rsidP="0006396D">
            <w:pPr>
              <w:rPr>
                <w:szCs w:val="24"/>
              </w:rPr>
            </w:pPr>
            <w:r w:rsidRPr="001D7F23">
              <w:rPr>
                <w:szCs w:val="24"/>
              </w:rPr>
              <w:t>Организовывать деятельность сотрудников службы питания в соответствии с теку</w:t>
            </w:r>
            <w:r w:rsidRPr="001D7F23">
              <w:rPr>
                <w:szCs w:val="24"/>
              </w:rPr>
              <w:softHyphen/>
              <w:t>щими планами и стандартами гостиницы.</w:t>
            </w:r>
          </w:p>
        </w:tc>
      </w:tr>
      <w:tr w:rsidR="0006396D" w:rsidRPr="001D7F23" w:rsidTr="0006396D">
        <w:tc>
          <w:tcPr>
            <w:tcW w:w="629" w:type="pct"/>
          </w:tcPr>
          <w:p w:rsidR="0006396D" w:rsidRPr="001D7F23" w:rsidRDefault="0006396D" w:rsidP="0006396D">
            <w:pPr>
              <w:rPr>
                <w:b/>
                <w:szCs w:val="24"/>
              </w:rPr>
            </w:pPr>
            <w:r w:rsidRPr="001D7F23">
              <w:rPr>
                <w:b/>
                <w:iCs/>
                <w:szCs w:val="24"/>
              </w:rPr>
              <w:t>ПК 2.3.</w:t>
            </w:r>
          </w:p>
        </w:tc>
        <w:tc>
          <w:tcPr>
            <w:tcW w:w="4371" w:type="pct"/>
          </w:tcPr>
          <w:p w:rsidR="0006396D" w:rsidRPr="001D7F23" w:rsidRDefault="0006396D" w:rsidP="0006396D">
            <w:pPr>
              <w:rPr>
                <w:szCs w:val="24"/>
              </w:rPr>
            </w:pPr>
            <w:r w:rsidRPr="001D7F23">
              <w:rPr>
                <w:szCs w:val="24"/>
              </w:rPr>
              <w:t>Контролировать текущую деятельность сотрудников службы питания для поддержа</w:t>
            </w:r>
            <w:r w:rsidRPr="001D7F23">
              <w:rPr>
                <w:szCs w:val="24"/>
              </w:rPr>
              <w:softHyphen/>
              <w:t>ния требуемого уровня качества обслуживания гостей</w:t>
            </w:r>
          </w:p>
        </w:tc>
      </w:tr>
      <w:tr w:rsidR="0006396D" w:rsidRPr="001D7F23" w:rsidTr="0006396D">
        <w:tc>
          <w:tcPr>
            <w:tcW w:w="629" w:type="pct"/>
          </w:tcPr>
          <w:p w:rsidR="0006396D" w:rsidRPr="001D7F23" w:rsidRDefault="0006396D" w:rsidP="0006396D">
            <w:pPr>
              <w:rPr>
                <w:b/>
                <w:szCs w:val="24"/>
              </w:rPr>
            </w:pPr>
            <w:r w:rsidRPr="001D7F23">
              <w:rPr>
                <w:b/>
                <w:szCs w:val="24"/>
              </w:rPr>
              <w:t xml:space="preserve">ВД 2 </w:t>
            </w:r>
          </w:p>
        </w:tc>
        <w:tc>
          <w:tcPr>
            <w:tcW w:w="4371" w:type="pct"/>
          </w:tcPr>
          <w:p w:rsidR="0006396D" w:rsidRPr="001D7F23" w:rsidRDefault="0006396D" w:rsidP="0006396D">
            <w:pPr>
              <w:rPr>
                <w:b/>
                <w:bCs/>
                <w:iCs/>
                <w:szCs w:val="24"/>
              </w:rPr>
            </w:pPr>
            <w:r w:rsidRPr="001D7F23">
              <w:rPr>
                <w:bCs/>
                <w:szCs w:val="24"/>
              </w:rPr>
              <w:t xml:space="preserve">Организация, осуществление и контролирование специальных видов услуг, стилей и методов обслуживания службы питания гостиничного комплекса </w:t>
            </w:r>
            <w:r w:rsidRPr="001D7F23">
              <w:rPr>
                <w:szCs w:val="24"/>
              </w:rPr>
              <w:t>для поддержания требуемого уровня качества обслуживания.</w:t>
            </w:r>
          </w:p>
        </w:tc>
      </w:tr>
      <w:tr w:rsidR="0006396D" w:rsidRPr="001D7F23" w:rsidTr="0006396D">
        <w:tc>
          <w:tcPr>
            <w:tcW w:w="629" w:type="pct"/>
          </w:tcPr>
          <w:p w:rsidR="0006396D" w:rsidRPr="001D7F23" w:rsidRDefault="0006396D" w:rsidP="0006396D">
            <w:pPr>
              <w:rPr>
                <w:b/>
                <w:szCs w:val="24"/>
              </w:rPr>
            </w:pPr>
            <w:r w:rsidRPr="001D7F23">
              <w:rPr>
                <w:b/>
                <w:szCs w:val="24"/>
              </w:rPr>
              <w:t>ПК 2.3.</w:t>
            </w:r>
          </w:p>
        </w:tc>
        <w:tc>
          <w:tcPr>
            <w:tcW w:w="4371" w:type="pct"/>
          </w:tcPr>
          <w:p w:rsidR="0006396D" w:rsidRPr="001D7F23" w:rsidRDefault="0006396D" w:rsidP="0006396D">
            <w:pPr>
              <w:rPr>
                <w:szCs w:val="24"/>
              </w:rPr>
            </w:pPr>
            <w:r w:rsidRPr="001D7F23">
              <w:rPr>
                <w:szCs w:val="24"/>
              </w:rPr>
              <w:t>Контролировать текущую деятельность сотрудников службы питания для поддержа</w:t>
            </w:r>
            <w:r w:rsidRPr="001D7F23">
              <w:rPr>
                <w:szCs w:val="24"/>
              </w:rPr>
              <w:softHyphen/>
            </w:r>
            <w:r w:rsidRPr="001D7F23">
              <w:rPr>
                <w:szCs w:val="24"/>
              </w:rPr>
              <w:lastRenderedPageBreak/>
              <w:t>ния требуемого уровня качества обслуживания гостей.</w:t>
            </w:r>
          </w:p>
        </w:tc>
      </w:tr>
    </w:tbl>
    <w:p w:rsidR="0006396D" w:rsidRPr="001D7F23" w:rsidRDefault="0006396D" w:rsidP="0006396D">
      <w:pPr>
        <w:rPr>
          <w:bCs/>
          <w:szCs w:val="24"/>
        </w:rPr>
      </w:pPr>
    </w:p>
    <w:p w:rsidR="0006396D" w:rsidRPr="001D7F23" w:rsidRDefault="0006396D" w:rsidP="0006396D">
      <w:pPr>
        <w:rPr>
          <w:bCs/>
          <w:szCs w:val="24"/>
        </w:rPr>
      </w:pPr>
      <w:r w:rsidRPr="001D7F23">
        <w:rPr>
          <w:bCs/>
          <w:szCs w:val="24"/>
        </w:rPr>
        <w:t>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9179"/>
      </w:tblGrid>
      <w:tr w:rsidR="0006396D" w:rsidRPr="001D7F23" w:rsidTr="0006396D">
        <w:tc>
          <w:tcPr>
            <w:tcW w:w="596" w:type="pct"/>
          </w:tcPr>
          <w:p w:rsidR="0006396D" w:rsidRPr="001D7F23" w:rsidRDefault="0006396D" w:rsidP="0006396D">
            <w:pPr>
              <w:rPr>
                <w:szCs w:val="24"/>
              </w:rPr>
            </w:pPr>
            <w:r w:rsidRPr="001D7F23">
              <w:rPr>
                <w:szCs w:val="24"/>
              </w:rPr>
              <w:t>Иметь практи</w:t>
            </w:r>
            <w:r w:rsidRPr="001D7F23">
              <w:rPr>
                <w:szCs w:val="24"/>
              </w:rPr>
              <w:softHyphen/>
              <w:t>ческий опыт</w:t>
            </w:r>
          </w:p>
        </w:tc>
        <w:tc>
          <w:tcPr>
            <w:tcW w:w="4404" w:type="pct"/>
          </w:tcPr>
          <w:p w:rsidR="0006396D" w:rsidRPr="001D7F23" w:rsidRDefault="0006396D" w:rsidP="0006396D">
            <w:pPr>
              <w:rPr>
                <w:szCs w:val="24"/>
              </w:rPr>
            </w:pPr>
            <w:r w:rsidRPr="001D7F23">
              <w:rPr>
                <w:szCs w:val="24"/>
              </w:rPr>
              <w:t>- планирования деятельности сотрудников службы питания и потребности в матери</w:t>
            </w:r>
            <w:r w:rsidRPr="001D7F23">
              <w:rPr>
                <w:szCs w:val="24"/>
              </w:rPr>
              <w:softHyphen/>
              <w:t>альных ресурсах и персонале;</w:t>
            </w:r>
          </w:p>
          <w:p w:rsidR="0006396D" w:rsidRPr="001D7F23" w:rsidRDefault="0006396D" w:rsidP="0006396D">
            <w:pPr>
              <w:rPr>
                <w:szCs w:val="24"/>
              </w:rPr>
            </w:pPr>
            <w:r w:rsidRPr="001D7F23">
              <w:rPr>
                <w:szCs w:val="24"/>
              </w:rPr>
              <w:t>- разработки операционных процедур и стандартов службы питания; организации и стимулирования деятельности сотрудников службы питания в соответствии с теку</w:t>
            </w:r>
            <w:r w:rsidRPr="001D7F23">
              <w:rPr>
                <w:szCs w:val="24"/>
              </w:rPr>
              <w:softHyphen/>
              <w:t xml:space="preserve">щими планами и стандартами гостиницы; </w:t>
            </w:r>
          </w:p>
          <w:p w:rsidR="0006396D" w:rsidRPr="001D7F23" w:rsidRDefault="0006396D" w:rsidP="0006396D">
            <w:pPr>
              <w:rPr>
                <w:szCs w:val="24"/>
              </w:rPr>
            </w:pPr>
            <w:r w:rsidRPr="001D7F23">
              <w:rPr>
                <w:szCs w:val="24"/>
              </w:rPr>
              <w:t>- оформления документов и ведения диалогов на профессиональную тематику на ино</w:t>
            </w:r>
            <w:r w:rsidRPr="001D7F23">
              <w:rPr>
                <w:szCs w:val="24"/>
              </w:rPr>
              <w:softHyphen/>
              <w:t>странном языке;</w:t>
            </w:r>
          </w:p>
          <w:p w:rsidR="0006396D" w:rsidRPr="001D7F23" w:rsidRDefault="0006396D" w:rsidP="0006396D">
            <w:pPr>
              <w:rPr>
                <w:szCs w:val="24"/>
              </w:rPr>
            </w:pPr>
            <w:r w:rsidRPr="001D7F23">
              <w:rPr>
                <w:szCs w:val="24"/>
              </w:rPr>
              <w:t>- контроля текущей деятельности сотрудников службы питания для поддержания тре</w:t>
            </w:r>
            <w:r w:rsidRPr="001D7F23">
              <w:rPr>
                <w:szCs w:val="24"/>
              </w:rPr>
              <w:softHyphen/>
              <w:t>буемого уровня качества обслуживания гостей;</w:t>
            </w:r>
          </w:p>
        </w:tc>
      </w:tr>
      <w:tr w:rsidR="0006396D" w:rsidRPr="001D7F23" w:rsidTr="0006396D">
        <w:tc>
          <w:tcPr>
            <w:tcW w:w="596" w:type="pct"/>
          </w:tcPr>
          <w:p w:rsidR="0006396D" w:rsidRPr="001D7F23" w:rsidRDefault="0006396D" w:rsidP="0006396D">
            <w:pPr>
              <w:rPr>
                <w:szCs w:val="24"/>
              </w:rPr>
            </w:pPr>
            <w:r w:rsidRPr="001D7F23">
              <w:rPr>
                <w:szCs w:val="24"/>
              </w:rPr>
              <w:t>уметь</w:t>
            </w:r>
          </w:p>
        </w:tc>
        <w:tc>
          <w:tcPr>
            <w:tcW w:w="4404" w:type="pct"/>
          </w:tcPr>
          <w:p w:rsidR="0006396D" w:rsidRPr="001D7F23" w:rsidRDefault="0006396D" w:rsidP="0006396D">
            <w:pPr>
              <w:rPr>
                <w:szCs w:val="24"/>
              </w:rPr>
            </w:pPr>
            <w:r w:rsidRPr="001D7F23">
              <w:rPr>
                <w:szCs w:val="24"/>
              </w:rPr>
              <w:t xml:space="preserve">- осуществлять планирование, организацию, координацию и контроль деятельности службы питания, взаимодействие с другими службами гостиничного комплекса; </w:t>
            </w:r>
          </w:p>
          <w:p w:rsidR="0006396D" w:rsidRPr="001D7F23" w:rsidRDefault="0006396D" w:rsidP="0006396D">
            <w:pPr>
              <w:rPr>
                <w:szCs w:val="24"/>
              </w:rPr>
            </w:pPr>
            <w:r w:rsidRPr="001D7F23">
              <w:rPr>
                <w:szCs w:val="24"/>
              </w:rPr>
              <w:t>- оценивать и планировать потребность службы питания в материальных ресурсах и персонале;</w:t>
            </w:r>
          </w:p>
          <w:p w:rsidR="0006396D" w:rsidRPr="001D7F23" w:rsidRDefault="0006396D" w:rsidP="0006396D">
            <w:pPr>
              <w:rPr>
                <w:szCs w:val="24"/>
              </w:rPr>
            </w:pPr>
            <w:r w:rsidRPr="001D7F23">
              <w:rPr>
                <w:szCs w:val="24"/>
              </w:rPr>
              <w:t>- определять численность и функциональные обязанности сотрудников, в соответст</w:t>
            </w:r>
            <w:r w:rsidRPr="001D7F23">
              <w:rPr>
                <w:szCs w:val="24"/>
              </w:rPr>
              <w:softHyphen/>
              <w:t>вии с установленными нормативами, в т.ч. на иностранном языке;</w:t>
            </w:r>
          </w:p>
          <w:p w:rsidR="0006396D" w:rsidRPr="001D7F23" w:rsidRDefault="0006396D" w:rsidP="0006396D">
            <w:pPr>
              <w:rPr>
                <w:szCs w:val="24"/>
              </w:rPr>
            </w:pPr>
            <w:r w:rsidRPr="001D7F23">
              <w:rPr>
                <w:szCs w:val="24"/>
              </w:rPr>
              <w:t>- анализировать результаты деятельности службы питания и потребности в матери</w:t>
            </w:r>
            <w:r w:rsidRPr="001D7F23">
              <w:rPr>
                <w:szCs w:val="24"/>
              </w:rPr>
              <w:softHyphen/>
              <w:t xml:space="preserve">альных ресурсах и персонале; </w:t>
            </w:r>
          </w:p>
          <w:p w:rsidR="0006396D" w:rsidRPr="001D7F23" w:rsidRDefault="0006396D" w:rsidP="0006396D">
            <w:pPr>
              <w:rPr>
                <w:szCs w:val="24"/>
              </w:rPr>
            </w:pPr>
            <w:r w:rsidRPr="001D7F23">
              <w:rPr>
                <w:szCs w:val="24"/>
              </w:rPr>
              <w:t>- использовать информационные технологии для ведения делопроизводства и выпол</w:t>
            </w:r>
            <w:r w:rsidRPr="001D7F23">
              <w:rPr>
                <w:szCs w:val="24"/>
              </w:rPr>
              <w:softHyphen/>
              <w:t xml:space="preserve">нения регламентов службы питания; </w:t>
            </w:r>
          </w:p>
          <w:p w:rsidR="0006396D" w:rsidRPr="001D7F23" w:rsidRDefault="0006396D" w:rsidP="0006396D">
            <w:pPr>
              <w:rPr>
                <w:szCs w:val="24"/>
              </w:rPr>
            </w:pPr>
            <w:r w:rsidRPr="001D7F23">
              <w:rPr>
                <w:szCs w:val="24"/>
              </w:rPr>
              <w:t>- организовывать и контролировать процессы подготовки и обслуживания потребите</w:t>
            </w:r>
            <w:r w:rsidRPr="001D7F23">
              <w:rPr>
                <w:szCs w:val="24"/>
              </w:rPr>
              <w:softHyphen/>
              <w:t>лей услуг с использованием различных методов и приемов подачи блюд и напитков в организациях службы питания, в т.ч. на иностранном языке;</w:t>
            </w:r>
          </w:p>
          <w:p w:rsidR="0006396D" w:rsidRPr="001D7F23" w:rsidRDefault="0006396D" w:rsidP="0006396D">
            <w:pPr>
              <w:rPr>
                <w:szCs w:val="24"/>
              </w:rPr>
            </w:pPr>
            <w:r w:rsidRPr="001D7F23">
              <w:rPr>
                <w:szCs w:val="24"/>
              </w:rPr>
              <w:t>- контролировать текущую деятельность сотрудников службы питания для поддержа</w:t>
            </w:r>
            <w:r w:rsidRPr="001D7F23">
              <w:rPr>
                <w:szCs w:val="24"/>
              </w:rPr>
              <w:softHyphen/>
              <w:t>ния требуемого уровня качества обслуживания гостей;</w:t>
            </w:r>
          </w:p>
        </w:tc>
      </w:tr>
      <w:tr w:rsidR="0006396D" w:rsidRPr="001D7F23" w:rsidTr="0006396D">
        <w:tc>
          <w:tcPr>
            <w:tcW w:w="596" w:type="pct"/>
          </w:tcPr>
          <w:p w:rsidR="0006396D" w:rsidRPr="001D7F23" w:rsidRDefault="0006396D" w:rsidP="0006396D">
            <w:pPr>
              <w:rPr>
                <w:szCs w:val="24"/>
              </w:rPr>
            </w:pPr>
            <w:r w:rsidRPr="001D7F23">
              <w:rPr>
                <w:szCs w:val="24"/>
              </w:rPr>
              <w:t>знать</w:t>
            </w:r>
          </w:p>
        </w:tc>
        <w:tc>
          <w:tcPr>
            <w:tcW w:w="4404" w:type="pct"/>
          </w:tcPr>
          <w:p w:rsidR="0006396D" w:rsidRPr="001D7F23" w:rsidRDefault="0006396D" w:rsidP="0006396D">
            <w:pPr>
              <w:rPr>
                <w:szCs w:val="24"/>
              </w:rPr>
            </w:pPr>
            <w:r w:rsidRPr="001D7F23">
              <w:rPr>
                <w:szCs w:val="24"/>
              </w:rPr>
              <w:t xml:space="preserve">- задачи, функции и особенности работы службы питания; </w:t>
            </w:r>
          </w:p>
          <w:p w:rsidR="0006396D" w:rsidRPr="001D7F23" w:rsidRDefault="0006396D" w:rsidP="0006396D">
            <w:pPr>
              <w:rPr>
                <w:szCs w:val="24"/>
              </w:rPr>
            </w:pPr>
            <w:r w:rsidRPr="001D7F23">
              <w:rPr>
                <w:szCs w:val="24"/>
              </w:rPr>
              <w:t>- законодательные и нормативные акты о предоставлении услуг службы питания гос</w:t>
            </w:r>
            <w:r w:rsidRPr="001D7F23">
              <w:rPr>
                <w:szCs w:val="24"/>
              </w:rPr>
              <w:softHyphen/>
              <w:t xml:space="preserve">тиничного комплекса; </w:t>
            </w:r>
          </w:p>
          <w:p w:rsidR="0006396D" w:rsidRPr="001D7F23" w:rsidRDefault="0006396D" w:rsidP="0006396D">
            <w:pPr>
              <w:rPr>
                <w:szCs w:val="24"/>
              </w:rPr>
            </w:pPr>
            <w:r w:rsidRPr="001D7F23">
              <w:rPr>
                <w:szCs w:val="24"/>
              </w:rPr>
              <w:t xml:space="preserve">- особенности организации предприятий питания разных типов и классов, методов и форм обслуживания; </w:t>
            </w:r>
          </w:p>
          <w:p w:rsidR="0006396D" w:rsidRPr="001D7F23" w:rsidRDefault="0006396D" w:rsidP="0006396D">
            <w:pPr>
              <w:rPr>
                <w:szCs w:val="24"/>
              </w:rPr>
            </w:pPr>
            <w:r w:rsidRPr="001D7F23">
              <w:rPr>
                <w:szCs w:val="24"/>
              </w:rPr>
              <w:t>- требования к обслуживающему персоналу, правила и нормы охраны труда, техники безопасности, производственной санитарии, противопожарной защиты и личной ги</w:t>
            </w:r>
            <w:r w:rsidRPr="001D7F23">
              <w:rPr>
                <w:szCs w:val="24"/>
              </w:rPr>
              <w:softHyphen/>
              <w:t xml:space="preserve">гиены; </w:t>
            </w:r>
          </w:p>
          <w:p w:rsidR="0006396D" w:rsidRPr="001D7F23" w:rsidRDefault="0006396D" w:rsidP="0006396D">
            <w:pPr>
              <w:rPr>
                <w:szCs w:val="24"/>
              </w:rPr>
            </w:pPr>
            <w:r w:rsidRPr="001D7F23">
              <w:rPr>
                <w:szCs w:val="24"/>
              </w:rPr>
              <w:t>- требования к торговым и производственным помещениям организаций службы пита</w:t>
            </w:r>
            <w:r w:rsidRPr="001D7F23">
              <w:rPr>
                <w:szCs w:val="24"/>
              </w:rPr>
              <w:softHyphen/>
              <w:t xml:space="preserve">ния; </w:t>
            </w:r>
          </w:p>
          <w:p w:rsidR="0006396D" w:rsidRPr="001D7F23" w:rsidRDefault="0006396D" w:rsidP="0006396D">
            <w:pPr>
              <w:rPr>
                <w:szCs w:val="24"/>
              </w:rPr>
            </w:pPr>
            <w:r w:rsidRPr="001D7F23">
              <w:rPr>
                <w:szCs w:val="24"/>
              </w:rPr>
              <w:t>- профессиональную терминологию службы питания на иностранном языке;</w:t>
            </w:r>
          </w:p>
          <w:p w:rsidR="0006396D" w:rsidRPr="001D7F23" w:rsidRDefault="0006396D" w:rsidP="0006396D">
            <w:pPr>
              <w:rPr>
                <w:szCs w:val="24"/>
              </w:rPr>
            </w:pPr>
            <w:r w:rsidRPr="001D7F23">
              <w:rPr>
                <w:szCs w:val="24"/>
              </w:rPr>
              <w:t xml:space="preserve">- технологию организации процесса питания; </w:t>
            </w:r>
          </w:p>
          <w:p w:rsidR="0006396D" w:rsidRPr="001D7F23" w:rsidRDefault="0006396D" w:rsidP="0006396D">
            <w:pPr>
              <w:rPr>
                <w:szCs w:val="24"/>
              </w:rPr>
            </w:pPr>
            <w:r w:rsidRPr="001D7F23">
              <w:rPr>
                <w:szCs w:val="24"/>
              </w:rPr>
              <w:t>- специализированные информационные программы и технологии, используемые в работе службы питания;</w:t>
            </w:r>
          </w:p>
          <w:p w:rsidR="0006396D" w:rsidRPr="001D7F23" w:rsidRDefault="0006396D" w:rsidP="0006396D">
            <w:pPr>
              <w:rPr>
                <w:szCs w:val="24"/>
              </w:rPr>
            </w:pPr>
            <w:r w:rsidRPr="001D7F23">
              <w:rPr>
                <w:szCs w:val="24"/>
              </w:rPr>
              <w:t xml:space="preserve">- этапы процесса обслуживания; </w:t>
            </w:r>
          </w:p>
          <w:p w:rsidR="0006396D" w:rsidRPr="001D7F23" w:rsidRDefault="0006396D" w:rsidP="0006396D">
            <w:pPr>
              <w:rPr>
                <w:szCs w:val="24"/>
              </w:rPr>
            </w:pPr>
            <w:r w:rsidRPr="001D7F23">
              <w:rPr>
                <w:szCs w:val="24"/>
              </w:rPr>
              <w:t>- технологию организации процесса питания с использованием различных методов подачи блюд и напитков, стандартов организации обслуживания и продаж в подразде</w:t>
            </w:r>
            <w:r w:rsidRPr="001D7F23">
              <w:rPr>
                <w:szCs w:val="24"/>
              </w:rPr>
              <w:softHyphen/>
              <w:t>лениях службы питания;</w:t>
            </w:r>
          </w:p>
          <w:p w:rsidR="0006396D" w:rsidRPr="001D7F23" w:rsidRDefault="0006396D" w:rsidP="0006396D">
            <w:pPr>
              <w:rPr>
                <w:szCs w:val="24"/>
              </w:rPr>
            </w:pPr>
            <w:r w:rsidRPr="001D7F23">
              <w:rPr>
                <w:szCs w:val="24"/>
              </w:rPr>
              <w:t>- профессиональную терминологию службы питания на иностранном языке;</w:t>
            </w:r>
          </w:p>
          <w:p w:rsidR="0006396D" w:rsidRPr="001D7F23" w:rsidRDefault="0006396D" w:rsidP="0006396D">
            <w:pPr>
              <w:rPr>
                <w:szCs w:val="24"/>
              </w:rPr>
            </w:pPr>
            <w:r w:rsidRPr="001D7F23">
              <w:rPr>
                <w:szCs w:val="24"/>
              </w:rPr>
              <w:t>- регламенты службы питания;</w:t>
            </w:r>
          </w:p>
          <w:p w:rsidR="0006396D" w:rsidRPr="001D7F23" w:rsidRDefault="0006396D" w:rsidP="0006396D">
            <w:pPr>
              <w:rPr>
                <w:szCs w:val="24"/>
              </w:rPr>
            </w:pPr>
            <w:r w:rsidRPr="001D7F23">
              <w:rPr>
                <w:szCs w:val="24"/>
              </w:rPr>
              <w:t xml:space="preserve">- критерии и показатели качества обслуживания; </w:t>
            </w:r>
          </w:p>
          <w:p w:rsidR="0006396D" w:rsidRPr="001D7F23" w:rsidRDefault="0006396D" w:rsidP="0006396D">
            <w:pPr>
              <w:rPr>
                <w:szCs w:val="24"/>
              </w:rPr>
            </w:pPr>
            <w:r w:rsidRPr="001D7F23">
              <w:rPr>
                <w:szCs w:val="24"/>
              </w:rPr>
              <w:t>- методы оценки качества предоставленных услуг.</w:t>
            </w:r>
          </w:p>
        </w:tc>
      </w:tr>
    </w:tbl>
    <w:p w:rsidR="0006396D" w:rsidRPr="001D7F23" w:rsidRDefault="0006396D" w:rsidP="0006396D">
      <w:pPr>
        <w:rPr>
          <w:szCs w:val="24"/>
        </w:rPr>
      </w:pPr>
    </w:p>
    <w:p w:rsidR="0006396D" w:rsidRPr="001D7F23" w:rsidRDefault="0006396D" w:rsidP="0006396D">
      <w:pPr>
        <w:ind w:firstLine="660"/>
        <w:rPr>
          <w:rFonts w:eastAsia="Calibri"/>
          <w:szCs w:val="24"/>
        </w:rPr>
      </w:pPr>
      <w:r w:rsidRPr="001D7F23">
        <w:rPr>
          <w:rFonts w:eastAsia="Calibri"/>
          <w:szCs w:val="24"/>
        </w:rPr>
        <w:lastRenderedPageBreak/>
        <w:t>1.3. Количество часов, отводимое на освоение профессионального модуля</w:t>
      </w:r>
    </w:p>
    <w:p w:rsidR="0006396D" w:rsidRPr="001D7F23" w:rsidRDefault="0006396D" w:rsidP="0006396D">
      <w:pPr>
        <w:ind w:firstLine="660"/>
        <w:rPr>
          <w:rFonts w:eastAsia="Calibri"/>
          <w:szCs w:val="24"/>
        </w:rPr>
      </w:pPr>
      <w:r w:rsidRPr="001D7F23">
        <w:rPr>
          <w:rFonts w:eastAsia="Calibri"/>
          <w:szCs w:val="24"/>
        </w:rPr>
        <w:t>Всего часов –512 часа</w:t>
      </w:r>
    </w:p>
    <w:p w:rsidR="0006396D" w:rsidRPr="001D7F23" w:rsidRDefault="0006396D" w:rsidP="0006396D">
      <w:pPr>
        <w:ind w:firstLine="660"/>
        <w:rPr>
          <w:rFonts w:eastAsia="Calibri"/>
          <w:szCs w:val="24"/>
        </w:rPr>
      </w:pPr>
      <w:r w:rsidRPr="001D7F23">
        <w:rPr>
          <w:rFonts w:eastAsia="Calibri"/>
          <w:szCs w:val="24"/>
        </w:rPr>
        <w:t>Из них на освоение МДК</w:t>
      </w:r>
    </w:p>
    <w:p w:rsidR="0006396D" w:rsidRPr="001D7F23" w:rsidRDefault="0006396D" w:rsidP="0006396D">
      <w:pPr>
        <w:ind w:firstLine="660"/>
        <w:rPr>
          <w:rFonts w:eastAsia="Calibri"/>
          <w:szCs w:val="24"/>
        </w:rPr>
      </w:pPr>
      <w:r w:rsidRPr="001D7F23">
        <w:rPr>
          <w:rFonts w:eastAsia="Calibri"/>
          <w:szCs w:val="24"/>
        </w:rPr>
        <w:t>- МДК 01.01 – 150 часа (в том числе 10 часов самостоятельной работы),</w:t>
      </w:r>
    </w:p>
    <w:p w:rsidR="0006396D" w:rsidRPr="001D7F23" w:rsidRDefault="0006396D" w:rsidP="0006396D">
      <w:pPr>
        <w:ind w:firstLine="660"/>
        <w:rPr>
          <w:rFonts w:eastAsia="Calibri"/>
          <w:szCs w:val="24"/>
        </w:rPr>
      </w:pPr>
      <w:r w:rsidRPr="001D7F23">
        <w:rPr>
          <w:rFonts w:eastAsia="Calibri"/>
          <w:szCs w:val="24"/>
        </w:rPr>
        <w:t>- МДК 01.02 – 38 часа,</w:t>
      </w:r>
    </w:p>
    <w:p w:rsidR="0006396D" w:rsidRPr="001D7F23" w:rsidRDefault="0006396D" w:rsidP="0006396D">
      <w:pPr>
        <w:ind w:firstLine="660"/>
        <w:rPr>
          <w:rFonts w:eastAsia="Calibri"/>
          <w:szCs w:val="24"/>
        </w:rPr>
      </w:pPr>
      <w:r w:rsidRPr="001D7F23">
        <w:rPr>
          <w:rFonts w:eastAsia="Calibri"/>
          <w:szCs w:val="24"/>
        </w:rPr>
        <w:t>на практики:</w:t>
      </w:r>
    </w:p>
    <w:p w:rsidR="0006396D" w:rsidRPr="001D7F23" w:rsidRDefault="0006396D" w:rsidP="0006396D">
      <w:pPr>
        <w:ind w:firstLine="660"/>
        <w:rPr>
          <w:rFonts w:eastAsia="Calibri"/>
          <w:szCs w:val="24"/>
        </w:rPr>
      </w:pPr>
      <w:r w:rsidRPr="001D7F23">
        <w:rPr>
          <w:rFonts w:eastAsia="Calibri"/>
          <w:szCs w:val="24"/>
        </w:rPr>
        <w:t>- учебную 144 часа</w:t>
      </w:r>
    </w:p>
    <w:p w:rsidR="0006396D" w:rsidRPr="001D7F23" w:rsidRDefault="0006396D" w:rsidP="0006396D">
      <w:pPr>
        <w:ind w:firstLine="660"/>
        <w:rPr>
          <w:b/>
          <w:szCs w:val="24"/>
        </w:rPr>
      </w:pPr>
      <w:r w:rsidRPr="001D7F23">
        <w:rPr>
          <w:rFonts w:eastAsia="Calibri"/>
          <w:szCs w:val="24"/>
        </w:rPr>
        <w:t>- производственную 180 часа.</w:t>
      </w:r>
    </w:p>
    <w:p w:rsidR="0006396D" w:rsidRPr="001D7F23" w:rsidRDefault="00234F5B" w:rsidP="0006396D">
      <w:pPr>
        <w:rPr>
          <w:b/>
          <w:szCs w:val="24"/>
        </w:rPr>
      </w:pPr>
      <w:r w:rsidRPr="001D7F23">
        <w:rPr>
          <w:b/>
          <w:bCs/>
          <w:color w:val="000000"/>
          <w:szCs w:val="24"/>
        </w:rPr>
        <w:t>Раздел 1. Планирование, организация и контролирование деятельности сотрудников и потребностей службы питания в матери</w:t>
      </w:r>
      <w:r w:rsidRPr="001D7F23">
        <w:rPr>
          <w:b/>
          <w:bCs/>
          <w:color w:val="000000"/>
          <w:szCs w:val="24"/>
        </w:rPr>
        <w:softHyphen/>
        <w:t>альных ресурсах и персонале.</w:t>
      </w:r>
    </w:p>
    <w:p w:rsidR="0006396D" w:rsidRPr="001D7F23" w:rsidRDefault="0006396D" w:rsidP="0006396D">
      <w:pPr>
        <w:rPr>
          <w:b/>
          <w:szCs w:val="24"/>
        </w:rPr>
      </w:pPr>
    </w:p>
    <w:p w:rsidR="00234F5B" w:rsidRPr="001D7F23" w:rsidRDefault="00234F5B" w:rsidP="00234F5B">
      <w:pPr>
        <w:rPr>
          <w:b/>
          <w:bCs/>
          <w:color w:val="000000"/>
          <w:szCs w:val="24"/>
        </w:rPr>
      </w:pPr>
      <w:r w:rsidRPr="001D7F23">
        <w:rPr>
          <w:b/>
          <w:bCs/>
          <w:color w:val="000000"/>
          <w:szCs w:val="24"/>
        </w:rPr>
        <w:t xml:space="preserve">МДК.02.01 </w:t>
      </w:r>
      <w:r w:rsidRPr="001D7F23">
        <w:rPr>
          <w:b/>
          <w:color w:val="000000"/>
          <w:szCs w:val="24"/>
        </w:rPr>
        <w:t>Организация и контроль текущей деятельности сотрудников службы питания.</w:t>
      </w:r>
    </w:p>
    <w:p w:rsidR="00234F5B" w:rsidRPr="001D7F23" w:rsidRDefault="00234F5B" w:rsidP="0006396D">
      <w:pPr>
        <w:rPr>
          <w:b/>
          <w:szCs w:val="24"/>
        </w:rPr>
      </w:pPr>
    </w:p>
    <w:p w:rsidR="00234F5B" w:rsidRPr="001D7F23" w:rsidRDefault="00234F5B" w:rsidP="0006396D">
      <w:pPr>
        <w:rPr>
          <w:color w:val="000000"/>
          <w:szCs w:val="24"/>
        </w:rPr>
      </w:pPr>
      <w:r w:rsidRPr="001D7F23">
        <w:rPr>
          <w:color w:val="000000"/>
          <w:szCs w:val="24"/>
        </w:rPr>
        <w:t>Тема 1.1. Особенности ор</w:t>
      </w:r>
      <w:r w:rsidRPr="001D7F23">
        <w:rPr>
          <w:color w:val="000000"/>
          <w:szCs w:val="24"/>
        </w:rPr>
        <w:softHyphen/>
        <w:t>ганизации работы службы питания гостиничного комплекса.</w:t>
      </w:r>
    </w:p>
    <w:p w:rsidR="00234F5B" w:rsidRPr="001D7F23" w:rsidRDefault="00234F5B" w:rsidP="0006396D">
      <w:pPr>
        <w:rPr>
          <w:color w:val="000000"/>
          <w:szCs w:val="24"/>
        </w:rPr>
      </w:pPr>
    </w:p>
    <w:p w:rsidR="00234F5B" w:rsidRPr="001D7F23" w:rsidRDefault="00234F5B" w:rsidP="00234F5B">
      <w:pPr>
        <w:rPr>
          <w:bCs/>
          <w:color w:val="000000"/>
          <w:szCs w:val="24"/>
        </w:rPr>
      </w:pPr>
      <w:r w:rsidRPr="001D7F23">
        <w:rPr>
          <w:bCs/>
          <w:color w:val="000000"/>
          <w:szCs w:val="24"/>
        </w:rPr>
        <w:t>Тема 1.2. Особенности подготовки и технологий организации обслужива</w:t>
      </w:r>
      <w:r w:rsidRPr="001D7F23">
        <w:rPr>
          <w:bCs/>
          <w:color w:val="000000"/>
          <w:szCs w:val="24"/>
        </w:rPr>
        <w:softHyphen/>
        <w:t>ния в организациях службы питания.</w:t>
      </w:r>
    </w:p>
    <w:p w:rsidR="00234F5B" w:rsidRPr="001D7F23" w:rsidRDefault="00234F5B" w:rsidP="00234F5B">
      <w:pPr>
        <w:rPr>
          <w:b/>
          <w:szCs w:val="24"/>
        </w:rPr>
      </w:pPr>
      <w:r w:rsidRPr="001D7F23">
        <w:rPr>
          <w:b/>
          <w:bCs/>
          <w:color w:val="000000"/>
          <w:szCs w:val="24"/>
        </w:rPr>
        <w:t xml:space="preserve">МДК 02.02 </w:t>
      </w:r>
      <w:r w:rsidRPr="001D7F23">
        <w:rPr>
          <w:b/>
          <w:color w:val="000000"/>
          <w:szCs w:val="24"/>
        </w:rPr>
        <w:t>Иностранный язык в сфере профессиональной коммуникации для службы питания.</w:t>
      </w:r>
    </w:p>
    <w:p w:rsidR="00234F5B" w:rsidRPr="001D7F23" w:rsidRDefault="00234F5B" w:rsidP="00234F5B">
      <w:pPr>
        <w:rPr>
          <w:szCs w:val="24"/>
        </w:rPr>
      </w:pPr>
    </w:p>
    <w:p w:rsidR="00B65C77" w:rsidRPr="001D7F23" w:rsidRDefault="00234F5B" w:rsidP="00234F5B">
      <w:pPr>
        <w:rPr>
          <w:color w:val="000000"/>
          <w:szCs w:val="24"/>
        </w:rPr>
      </w:pPr>
      <w:r w:rsidRPr="001D7F23">
        <w:rPr>
          <w:color w:val="000000"/>
          <w:szCs w:val="24"/>
        </w:rPr>
        <w:t>Тема 1.3. Организация деятельности сотрудников службы питания гости</w:t>
      </w:r>
      <w:r w:rsidRPr="001D7F23">
        <w:rPr>
          <w:color w:val="000000"/>
          <w:szCs w:val="24"/>
        </w:rPr>
        <w:softHyphen/>
        <w:t>ничного комплекса на английском</w:t>
      </w:r>
    </w:p>
    <w:p w:rsidR="00234F5B" w:rsidRPr="001D7F23" w:rsidRDefault="00B65C77" w:rsidP="00234F5B">
      <w:pPr>
        <w:rPr>
          <w:color w:val="000000"/>
          <w:szCs w:val="24"/>
        </w:rPr>
      </w:pPr>
      <w:r w:rsidRPr="001D7F23">
        <w:rPr>
          <w:b/>
          <w:bCs/>
          <w:color w:val="000000"/>
          <w:szCs w:val="24"/>
        </w:rPr>
        <w:t xml:space="preserve">Раздел 2. Организация, осуществление и контролирование специальных видов услуг, стилей и методов обслуживания службы питания гостиничного предприятия </w:t>
      </w:r>
      <w:r w:rsidRPr="001D7F23">
        <w:rPr>
          <w:b/>
          <w:color w:val="000000"/>
          <w:szCs w:val="24"/>
        </w:rPr>
        <w:t>для поддержания требуемого уровня качества обслуживания.</w:t>
      </w:r>
      <w:r w:rsidR="00234F5B" w:rsidRPr="001D7F23">
        <w:rPr>
          <w:color w:val="000000"/>
          <w:szCs w:val="24"/>
        </w:rPr>
        <w:t xml:space="preserve"> языке.</w:t>
      </w:r>
    </w:p>
    <w:p w:rsidR="00B65C77" w:rsidRPr="001D7F23" w:rsidRDefault="00B65C77" w:rsidP="00234F5B">
      <w:pPr>
        <w:rPr>
          <w:b/>
          <w:color w:val="000000"/>
          <w:szCs w:val="24"/>
        </w:rPr>
      </w:pPr>
      <w:r w:rsidRPr="001D7F23">
        <w:rPr>
          <w:b/>
          <w:bCs/>
          <w:color w:val="000000"/>
          <w:szCs w:val="24"/>
        </w:rPr>
        <w:t xml:space="preserve">МДК.02.01 </w:t>
      </w:r>
      <w:r w:rsidRPr="001D7F23">
        <w:rPr>
          <w:b/>
          <w:color w:val="000000"/>
          <w:szCs w:val="24"/>
        </w:rPr>
        <w:t>Организация и контроль текущей деятельности сотрудников службы питания.</w:t>
      </w:r>
    </w:p>
    <w:p w:rsidR="00B65C77" w:rsidRPr="001D7F23" w:rsidRDefault="00B65C77" w:rsidP="00234F5B">
      <w:pPr>
        <w:rPr>
          <w:bCs/>
          <w:color w:val="000000"/>
          <w:szCs w:val="24"/>
        </w:rPr>
      </w:pPr>
      <w:r w:rsidRPr="001D7F23">
        <w:rPr>
          <w:bCs/>
          <w:color w:val="000000"/>
          <w:szCs w:val="24"/>
        </w:rPr>
        <w:t>Тема 2.1. Специальные виды услуг и формы об</w:t>
      </w:r>
      <w:r w:rsidRPr="001D7F23">
        <w:rPr>
          <w:bCs/>
          <w:color w:val="000000"/>
          <w:szCs w:val="24"/>
        </w:rPr>
        <w:softHyphen/>
        <w:t>служивания.</w:t>
      </w:r>
    </w:p>
    <w:p w:rsidR="00B65C77" w:rsidRPr="001D7F23" w:rsidRDefault="00B65C77" w:rsidP="00B65C77">
      <w:pPr>
        <w:rPr>
          <w:bCs/>
          <w:color w:val="000000"/>
          <w:szCs w:val="24"/>
        </w:rPr>
      </w:pPr>
      <w:r w:rsidRPr="001D7F23">
        <w:rPr>
          <w:bCs/>
          <w:color w:val="000000"/>
          <w:szCs w:val="24"/>
        </w:rPr>
        <w:t xml:space="preserve">Тема 2.2. </w:t>
      </w:r>
    </w:p>
    <w:p w:rsidR="00B65C77" w:rsidRPr="001D7F23" w:rsidRDefault="00B65C77" w:rsidP="00B65C77">
      <w:pPr>
        <w:rPr>
          <w:bCs/>
          <w:color w:val="000000"/>
          <w:szCs w:val="24"/>
        </w:rPr>
      </w:pPr>
      <w:r w:rsidRPr="001D7F23">
        <w:rPr>
          <w:bCs/>
          <w:color w:val="000000"/>
          <w:szCs w:val="24"/>
        </w:rPr>
        <w:t>Контроль и качество пре</w:t>
      </w:r>
      <w:r w:rsidRPr="001D7F23">
        <w:rPr>
          <w:bCs/>
          <w:color w:val="000000"/>
          <w:szCs w:val="24"/>
        </w:rPr>
        <w:softHyphen/>
        <w:t>доставления услуг потре</w:t>
      </w:r>
      <w:r w:rsidRPr="001D7F23">
        <w:rPr>
          <w:bCs/>
          <w:color w:val="000000"/>
          <w:szCs w:val="24"/>
        </w:rPr>
        <w:softHyphen/>
        <w:t>бителям.</w:t>
      </w:r>
    </w:p>
    <w:p w:rsidR="00B65C77" w:rsidRPr="001D7F23" w:rsidRDefault="00B65C77" w:rsidP="00B65C77">
      <w:pPr>
        <w:rPr>
          <w:b/>
          <w:color w:val="000000"/>
          <w:szCs w:val="24"/>
        </w:rPr>
      </w:pPr>
      <w:r w:rsidRPr="001D7F23">
        <w:rPr>
          <w:b/>
          <w:bCs/>
          <w:color w:val="000000"/>
          <w:szCs w:val="24"/>
        </w:rPr>
        <w:t xml:space="preserve">МДК 02.02 </w:t>
      </w:r>
      <w:r w:rsidRPr="001D7F23">
        <w:rPr>
          <w:b/>
          <w:color w:val="000000"/>
          <w:szCs w:val="24"/>
        </w:rPr>
        <w:t xml:space="preserve">Иностранный язык в сфере профессионально коммуникации для службы питания   </w:t>
      </w:r>
    </w:p>
    <w:p w:rsidR="00B65C77" w:rsidRPr="001D7F23" w:rsidRDefault="00B65C77" w:rsidP="00B65C77">
      <w:pPr>
        <w:rPr>
          <w:bCs/>
          <w:color w:val="000000"/>
          <w:szCs w:val="24"/>
        </w:rPr>
      </w:pPr>
      <w:r w:rsidRPr="001D7F23">
        <w:rPr>
          <w:color w:val="000000"/>
          <w:szCs w:val="24"/>
        </w:rPr>
        <w:t>Тема 2.3. Организация, осуществление и контро</w:t>
      </w:r>
      <w:r w:rsidRPr="001D7F23">
        <w:rPr>
          <w:color w:val="000000"/>
          <w:szCs w:val="24"/>
        </w:rPr>
        <w:softHyphen/>
        <w:t>лирование специальных видов услуг, стилей и ме</w:t>
      </w:r>
      <w:r w:rsidRPr="001D7F23">
        <w:rPr>
          <w:color w:val="000000"/>
          <w:szCs w:val="24"/>
        </w:rPr>
        <w:softHyphen/>
        <w:t>тодов обслуживания службы питания гости</w:t>
      </w:r>
      <w:r w:rsidRPr="001D7F23">
        <w:rPr>
          <w:color w:val="000000"/>
          <w:szCs w:val="24"/>
        </w:rPr>
        <w:softHyphen/>
        <w:t>ничного комплекса на английском языке.</w:t>
      </w:r>
      <w:r w:rsidRPr="001D7F23">
        <w:rPr>
          <w:b/>
          <w:color w:val="000000"/>
          <w:szCs w:val="24"/>
        </w:rPr>
        <w:t xml:space="preserve">             </w:t>
      </w:r>
    </w:p>
    <w:p w:rsidR="00B65C77" w:rsidRPr="001D7F23" w:rsidRDefault="00B65C77" w:rsidP="00234F5B">
      <w:pPr>
        <w:rPr>
          <w:bCs/>
          <w:color w:val="000000"/>
          <w:szCs w:val="24"/>
        </w:rPr>
      </w:pPr>
    </w:p>
    <w:p w:rsidR="00B65C77" w:rsidRPr="001D7F23" w:rsidRDefault="00B65C77" w:rsidP="00B65C77">
      <w:pPr>
        <w:tabs>
          <w:tab w:val="left" w:pos="401"/>
        </w:tabs>
        <w:rPr>
          <w:b/>
          <w:bCs/>
          <w:color w:val="000000"/>
          <w:szCs w:val="24"/>
        </w:rPr>
      </w:pPr>
      <w:r w:rsidRPr="001D7F23">
        <w:rPr>
          <w:b/>
          <w:bCs/>
          <w:color w:val="000000"/>
          <w:szCs w:val="24"/>
        </w:rPr>
        <w:t>Учебная практика</w:t>
      </w:r>
    </w:p>
    <w:p w:rsidR="00B65C77" w:rsidRPr="001D7F23" w:rsidRDefault="00B65C77" w:rsidP="00B65C77">
      <w:pPr>
        <w:tabs>
          <w:tab w:val="left" w:pos="401"/>
        </w:tabs>
        <w:rPr>
          <w:b/>
          <w:bCs/>
          <w:color w:val="000000"/>
          <w:szCs w:val="24"/>
        </w:rPr>
      </w:pPr>
      <w:r w:rsidRPr="001D7F23">
        <w:rPr>
          <w:b/>
          <w:bCs/>
          <w:color w:val="000000"/>
          <w:szCs w:val="24"/>
        </w:rPr>
        <w:t>Виды работ</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Подготовка к обслуживанию и приему гостей.</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Выполнение сервировки стола различных видов к завтраку.</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 xml:space="preserve">Выполнение сервировки стола к обеду. </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Выполнение сервировки стола к ужину.</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Корректировать сервировку стола в соответствии с подачей блюда.</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Решение ситуаций во время встречи гостей в торговом зале ресторана.</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Решение ситуаций в период приема и оформления заказа.</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Владение техникой обслуживания при подаче продукции сервис бара</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Владение техникой обслуживания при подаче блюд различными стилями</w:t>
      </w:r>
    </w:p>
    <w:p w:rsidR="00B65C77" w:rsidRPr="001D7F23" w:rsidRDefault="00B65C77" w:rsidP="00B65C77">
      <w:pPr>
        <w:tabs>
          <w:tab w:val="left" w:pos="401"/>
        </w:tabs>
        <w:ind w:firstLine="426"/>
        <w:rPr>
          <w:bCs/>
          <w:color w:val="000000"/>
          <w:szCs w:val="24"/>
        </w:rPr>
      </w:pPr>
      <w:r w:rsidRPr="001D7F23">
        <w:rPr>
          <w:bCs/>
          <w:color w:val="000000"/>
          <w:szCs w:val="24"/>
        </w:rPr>
        <w:t>• Silver service</w:t>
      </w:r>
    </w:p>
    <w:p w:rsidR="00B65C77" w:rsidRPr="001D7F23" w:rsidRDefault="00B65C77" w:rsidP="00B65C77">
      <w:pPr>
        <w:tabs>
          <w:tab w:val="left" w:pos="401"/>
        </w:tabs>
        <w:ind w:firstLine="426"/>
        <w:rPr>
          <w:bCs/>
          <w:color w:val="000000"/>
          <w:szCs w:val="24"/>
        </w:rPr>
      </w:pPr>
      <w:r w:rsidRPr="001D7F23">
        <w:rPr>
          <w:bCs/>
          <w:color w:val="000000"/>
          <w:szCs w:val="24"/>
        </w:rPr>
        <w:t>• Банкетный сервис</w:t>
      </w:r>
    </w:p>
    <w:p w:rsidR="00B65C77" w:rsidRPr="001D7F23" w:rsidRDefault="00B65C77" w:rsidP="00B65C77">
      <w:pPr>
        <w:tabs>
          <w:tab w:val="left" w:pos="401"/>
        </w:tabs>
        <w:ind w:firstLine="426"/>
        <w:rPr>
          <w:bCs/>
          <w:color w:val="000000"/>
          <w:szCs w:val="24"/>
        </w:rPr>
      </w:pPr>
      <w:r w:rsidRPr="001D7F23">
        <w:rPr>
          <w:bCs/>
          <w:color w:val="000000"/>
          <w:szCs w:val="24"/>
        </w:rPr>
        <w:t xml:space="preserve">• Шведский стол </w:t>
      </w:r>
    </w:p>
    <w:p w:rsidR="00B65C77" w:rsidRPr="001D7F23" w:rsidRDefault="00B65C77" w:rsidP="00B65C77">
      <w:pPr>
        <w:tabs>
          <w:tab w:val="left" w:pos="401"/>
        </w:tabs>
        <w:ind w:firstLine="426"/>
        <w:rPr>
          <w:bCs/>
          <w:color w:val="000000"/>
          <w:szCs w:val="24"/>
        </w:rPr>
      </w:pPr>
      <w:r w:rsidRPr="001D7F23">
        <w:rPr>
          <w:bCs/>
          <w:color w:val="000000"/>
          <w:szCs w:val="24"/>
        </w:rPr>
        <w:t>• Gueridon Service</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Владение техникой сбора используемой посуды и приборов.</w:t>
      </w:r>
    </w:p>
    <w:p w:rsidR="00B65C77" w:rsidRPr="001D7F23" w:rsidRDefault="00B65C77" w:rsidP="00B65C77">
      <w:pPr>
        <w:numPr>
          <w:ilvl w:val="0"/>
          <w:numId w:val="7"/>
        </w:numPr>
        <w:tabs>
          <w:tab w:val="left" w:pos="401"/>
        </w:tabs>
        <w:ind w:left="0" w:firstLine="0"/>
        <w:rPr>
          <w:color w:val="000000"/>
          <w:szCs w:val="24"/>
        </w:rPr>
      </w:pPr>
      <w:r w:rsidRPr="001D7F23">
        <w:rPr>
          <w:color w:val="000000"/>
          <w:szCs w:val="24"/>
        </w:rPr>
        <w:t>Решение ситуаций при расчете с гостями организаций службы питания.</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lastRenderedPageBreak/>
        <w:t>Разрешение вопросов в незапланированных ситуациях в процессе обслуживание гостей.</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Организация и проверка подготовки предприятий и персонала службы питания к обслуживанию потребителей.</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 xml:space="preserve">Организация, координация и контроль подготовки банкетных залов для различных форматов обслуживания. </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Тренинг и анализ производственных ситуаций при обслуживании гостей на высшем уровне.</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Тренинг и анализ производственных ситуаций по подаче блюд разными стилями.</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Организация, координация и контроль деятельности службы рум-сервис, баров, кафе, шведского стола.</w:t>
      </w:r>
    </w:p>
    <w:p w:rsidR="00B65C77" w:rsidRPr="001D7F23" w:rsidRDefault="00B65C77" w:rsidP="00B65C77">
      <w:pPr>
        <w:rPr>
          <w:color w:val="000000"/>
          <w:szCs w:val="24"/>
        </w:rPr>
      </w:pPr>
      <w:r w:rsidRPr="001D7F23">
        <w:rPr>
          <w:color w:val="000000"/>
          <w:szCs w:val="24"/>
        </w:rPr>
        <w:t>Контроль выполнения стандартов деятельности персонала службы питания.</w:t>
      </w:r>
    </w:p>
    <w:p w:rsidR="00B65C77" w:rsidRPr="001D7F23" w:rsidRDefault="00B65C77" w:rsidP="00B65C77">
      <w:pPr>
        <w:tabs>
          <w:tab w:val="left" w:pos="401"/>
        </w:tabs>
        <w:rPr>
          <w:b/>
          <w:bCs/>
          <w:color w:val="000000"/>
          <w:szCs w:val="24"/>
        </w:rPr>
      </w:pPr>
      <w:r w:rsidRPr="001D7F23">
        <w:rPr>
          <w:b/>
          <w:bCs/>
          <w:color w:val="000000"/>
          <w:szCs w:val="24"/>
        </w:rPr>
        <w:t>Учебная практика</w:t>
      </w:r>
    </w:p>
    <w:p w:rsidR="00B65C77" w:rsidRPr="001D7F23" w:rsidRDefault="00B65C77" w:rsidP="00B65C77">
      <w:pPr>
        <w:tabs>
          <w:tab w:val="left" w:pos="401"/>
        </w:tabs>
        <w:rPr>
          <w:b/>
          <w:bCs/>
          <w:color w:val="000000"/>
          <w:szCs w:val="24"/>
        </w:rPr>
      </w:pPr>
      <w:r w:rsidRPr="001D7F23">
        <w:rPr>
          <w:b/>
          <w:bCs/>
          <w:color w:val="000000"/>
          <w:szCs w:val="24"/>
        </w:rPr>
        <w:t>Виды работ</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Подготовка к обслуживанию и приему гостей.</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Выполнение сервировки стола различных видов к завтраку.</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 xml:space="preserve">Выполнение сервировки стола к обеду. </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Выполнение сервировки стола к ужину.</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Корректировать сервировку стола в соответствии с подачей блюда.</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Решение ситуаций во время встречи гостей в торговом зале ресторана.</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Решение ситуаций в период приема и оформления заказа.</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Владение техникой обслуживания при подаче продукции сервис бара</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Владение техникой обслуживания при подаче блюд различными стилями</w:t>
      </w:r>
    </w:p>
    <w:p w:rsidR="00B65C77" w:rsidRPr="001D7F23" w:rsidRDefault="00B65C77" w:rsidP="00B65C77">
      <w:pPr>
        <w:tabs>
          <w:tab w:val="left" w:pos="401"/>
        </w:tabs>
        <w:ind w:firstLine="426"/>
        <w:rPr>
          <w:bCs/>
          <w:color w:val="000000"/>
          <w:szCs w:val="24"/>
        </w:rPr>
      </w:pPr>
      <w:r w:rsidRPr="001D7F23">
        <w:rPr>
          <w:bCs/>
          <w:color w:val="000000"/>
          <w:szCs w:val="24"/>
        </w:rPr>
        <w:t>• Silver service</w:t>
      </w:r>
    </w:p>
    <w:p w:rsidR="00B65C77" w:rsidRPr="001D7F23" w:rsidRDefault="00B65C77" w:rsidP="00B65C77">
      <w:pPr>
        <w:tabs>
          <w:tab w:val="left" w:pos="401"/>
        </w:tabs>
        <w:ind w:firstLine="426"/>
        <w:rPr>
          <w:bCs/>
          <w:color w:val="000000"/>
          <w:szCs w:val="24"/>
        </w:rPr>
      </w:pPr>
      <w:r w:rsidRPr="001D7F23">
        <w:rPr>
          <w:bCs/>
          <w:color w:val="000000"/>
          <w:szCs w:val="24"/>
        </w:rPr>
        <w:t>• Банкетный сервис</w:t>
      </w:r>
    </w:p>
    <w:p w:rsidR="00B65C77" w:rsidRPr="001D7F23" w:rsidRDefault="00B65C77" w:rsidP="00B65C77">
      <w:pPr>
        <w:tabs>
          <w:tab w:val="left" w:pos="401"/>
        </w:tabs>
        <w:ind w:firstLine="426"/>
        <w:rPr>
          <w:bCs/>
          <w:color w:val="000000"/>
          <w:szCs w:val="24"/>
        </w:rPr>
      </w:pPr>
      <w:r w:rsidRPr="001D7F23">
        <w:rPr>
          <w:bCs/>
          <w:color w:val="000000"/>
          <w:szCs w:val="24"/>
        </w:rPr>
        <w:t xml:space="preserve">• Шведский стол </w:t>
      </w:r>
    </w:p>
    <w:p w:rsidR="00B65C77" w:rsidRPr="001D7F23" w:rsidRDefault="00B65C77" w:rsidP="00B65C77">
      <w:pPr>
        <w:tabs>
          <w:tab w:val="left" w:pos="401"/>
        </w:tabs>
        <w:ind w:firstLine="426"/>
        <w:rPr>
          <w:bCs/>
          <w:color w:val="000000"/>
          <w:szCs w:val="24"/>
        </w:rPr>
      </w:pPr>
      <w:r w:rsidRPr="001D7F23">
        <w:rPr>
          <w:bCs/>
          <w:color w:val="000000"/>
          <w:szCs w:val="24"/>
        </w:rPr>
        <w:t>• Gueridon Service</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Владение техникой сбора используемой посуды и приборов.</w:t>
      </w:r>
    </w:p>
    <w:p w:rsidR="00B65C77" w:rsidRPr="001D7F23" w:rsidRDefault="00B65C77" w:rsidP="00B65C77">
      <w:pPr>
        <w:numPr>
          <w:ilvl w:val="0"/>
          <w:numId w:val="7"/>
        </w:numPr>
        <w:tabs>
          <w:tab w:val="left" w:pos="401"/>
        </w:tabs>
        <w:ind w:left="0" w:firstLine="0"/>
        <w:rPr>
          <w:color w:val="000000"/>
          <w:szCs w:val="24"/>
        </w:rPr>
      </w:pPr>
      <w:r w:rsidRPr="001D7F23">
        <w:rPr>
          <w:color w:val="000000"/>
          <w:szCs w:val="24"/>
        </w:rPr>
        <w:t>Решение ситуаций при расчете с гостями организаций службы питания.</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Разрешение вопросов в незапланированных ситуациях в процессе обслуживание гостей.</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Организация и проверка подготовки предприятий и персонала службы питания к обслуживанию потребителей.</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 xml:space="preserve">Организация, координация и контроль подготовки банкетных залов для различных форматов обслуживания. </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Тренинг и анализ производственных ситуаций при обслуживании гостей на высшем уровне.</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Тренинг и анализ производственных ситуаций по подаче блюд разными стилями.</w:t>
      </w:r>
    </w:p>
    <w:p w:rsidR="00B65C77" w:rsidRPr="001D7F23" w:rsidRDefault="00B65C77" w:rsidP="00B65C77">
      <w:pPr>
        <w:numPr>
          <w:ilvl w:val="0"/>
          <w:numId w:val="7"/>
        </w:numPr>
        <w:tabs>
          <w:tab w:val="left" w:pos="401"/>
        </w:tabs>
        <w:ind w:left="0" w:firstLine="0"/>
        <w:rPr>
          <w:bCs/>
          <w:color w:val="000000"/>
          <w:szCs w:val="24"/>
        </w:rPr>
      </w:pPr>
      <w:r w:rsidRPr="001D7F23">
        <w:rPr>
          <w:bCs/>
          <w:color w:val="000000"/>
          <w:szCs w:val="24"/>
        </w:rPr>
        <w:t>Организация, координация и контроль деятельности службы рум-сервис, баров, кафе, шведского стола.</w:t>
      </w:r>
    </w:p>
    <w:p w:rsidR="00B65C77" w:rsidRPr="001D7F23" w:rsidRDefault="00B65C77" w:rsidP="00B65C77">
      <w:pPr>
        <w:rPr>
          <w:color w:val="000000"/>
          <w:szCs w:val="24"/>
        </w:rPr>
      </w:pPr>
      <w:r w:rsidRPr="001D7F23">
        <w:rPr>
          <w:color w:val="000000"/>
          <w:szCs w:val="24"/>
        </w:rPr>
        <w:t>Контроль выполнения стандартов деятельности персонала службы питания.</w:t>
      </w:r>
    </w:p>
    <w:p w:rsidR="00B65C77" w:rsidRPr="001D7F23" w:rsidRDefault="00B65C77" w:rsidP="00B65C77">
      <w:pPr>
        <w:ind w:firstLine="660"/>
        <w:rPr>
          <w:b/>
          <w:szCs w:val="24"/>
        </w:rPr>
      </w:pPr>
      <w:r w:rsidRPr="001D7F23">
        <w:rPr>
          <w:szCs w:val="24"/>
        </w:rPr>
        <w:t xml:space="preserve">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w:t>
      </w:r>
      <w:r w:rsidRPr="001D7F23">
        <w:rPr>
          <w:b/>
          <w:szCs w:val="24"/>
        </w:rPr>
        <w:t>результатов</w:t>
      </w:r>
    </w:p>
    <w:p w:rsidR="001D7F23" w:rsidRDefault="001D7F23">
      <w:pPr>
        <w:jc w:val="left"/>
        <w:rPr>
          <w:szCs w:val="24"/>
        </w:rPr>
      </w:pPr>
      <w:r>
        <w:rPr>
          <w:szCs w:val="24"/>
        </w:rPr>
        <w:br w:type="page"/>
      </w:r>
    </w:p>
    <w:p w:rsidR="00B65C77" w:rsidRPr="001D7F23" w:rsidRDefault="00B65C77" w:rsidP="00B65C77">
      <w:pPr>
        <w:rPr>
          <w:szCs w:val="24"/>
        </w:rPr>
      </w:pPr>
    </w:p>
    <w:p w:rsidR="00B65C77" w:rsidRPr="001D7F23" w:rsidRDefault="00B65C77" w:rsidP="00B65C77">
      <w:pPr>
        <w:rPr>
          <w:szCs w:val="24"/>
        </w:rPr>
      </w:pPr>
    </w:p>
    <w:p w:rsidR="0006396D" w:rsidRPr="001D7F23" w:rsidRDefault="00B65C77" w:rsidP="00B65C77">
      <w:pPr>
        <w:pStyle w:val="ae"/>
        <w:ind w:left="2160"/>
        <w:rPr>
          <w:rFonts w:ascii="Times New Roman" w:hAnsi="Times New Roman"/>
          <w:b/>
          <w:szCs w:val="24"/>
        </w:rPr>
      </w:pPr>
      <w:r w:rsidRPr="001D7F23">
        <w:rPr>
          <w:rFonts w:ascii="Times New Roman" w:hAnsi="Times New Roman"/>
          <w:b/>
          <w:szCs w:val="24"/>
        </w:rPr>
        <w:t xml:space="preserve">АННОТАЦИЯ </w:t>
      </w:r>
      <w:r w:rsidR="0006396D" w:rsidRPr="001D7F23">
        <w:rPr>
          <w:rFonts w:ascii="Times New Roman" w:hAnsi="Times New Roman"/>
          <w:b/>
          <w:szCs w:val="24"/>
        </w:rPr>
        <w:t xml:space="preserve"> РАБОЧЕЙ ПРОГРАММЫ ПРОФЕССИОНАЛЬ</w:t>
      </w:r>
      <w:r w:rsidR="0006396D" w:rsidRPr="001D7F23">
        <w:rPr>
          <w:rFonts w:ascii="Times New Roman" w:hAnsi="Times New Roman"/>
          <w:b/>
          <w:szCs w:val="24"/>
        </w:rPr>
        <w:softHyphen/>
        <w:t xml:space="preserve">НОГО МОДУЛЯ </w:t>
      </w:r>
    </w:p>
    <w:p w:rsidR="00B65C77" w:rsidRPr="001D7F23" w:rsidRDefault="00B65C77" w:rsidP="00B65C77">
      <w:pPr>
        <w:keepNext/>
        <w:ind w:left="1277"/>
        <w:jc w:val="center"/>
        <w:outlineLvl w:val="0"/>
        <w:rPr>
          <w:b/>
          <w:bCs/>
          <w:kern w:val="32"/>
          <w:szCs w:val="24"/>
        </w:rPr>
      </w:pPr>
      <w:r w:rsidRPr="001D7F23">
        <w:rPr>
          <w:b/>
          <w:bCs/>
          <w:kern w:val="32"/>
          <w:szCs w:val="24"/>
        </w:rPr>
        <w:t>ПМ 03. Организация и контроль текущей деятельности</w:t>
      </w:r>
    </w:p>
    <w:p w:rsidR="00B65C77" w:rsidRPr="001D7F23" w:rsidRDefault="00B65C77" w:rsidP="00B65C77">
      <w:pPr>
        <w:pStyle w:val="ae"/>
        <w:keepNext/>
        <w:ind w:left="1637"/>
        <w:outlineLvl w:val="0"/>
        <w:rPr>
          <w:rFonts w:ascii="Times New Roman" w:hAnsi="Times New Roman"/>
          <w:b/>
          <w:szCs w:val="24"/>
        </w:rPr>
      </w:pPr>
      <w:r w:rsidRPr="001D7F23">
        <w:rPr>
          <w:rFonts w:ascii="Times New Roman" w:hAnsi="Times New Roman"/>
          <w:b/>
          <w:bCs/>
          <w:kern w:val="32"/>
          <w:szCs w:val="24"/>
        </w:rPr>
        <w:t xml:space="preserve">сотрудников </w:t>
      </w:r>
      <w:r w:rsidRPr="001D7F23">
        <w:rPr>
          <w:rFonts w:ascii="Times New Roman" w:hAnsi="Times New Roman"/>
          <w:b/>
          <w:szCs w:val="24"/>
        </w:rPr>
        <w:t>службы обслуживания и эксплуатации номерного фонда</w:t>
      </w:r>
    </w:p>
    <w:p w:rsidR="0006396D" w:rsidRPr="001D7F23" w:rsidRDefault="0006396D" w:rsidP="0006396D">
      <w:pPr>
        <w:ind w:firstLine="660"/>
        <w:rPr>
          <w:b/>
          <w:szCs w:val="24"/>
        </w:rPr>
      </w:pPr>
    </w:p>
    <w:p w:rsidR="0006396D" w:rsidRPr="001D7F23" w:rsidRDefault="0006396D" w:rsidP="0006396D">
      <w:pPr>
        <w:ind w:firstLine="660"/>
        <w:rPr>
          <w:b/>
          <w:szCs w:val="24"/>
        </w:rPr>
      </w:pPr>
      <w:r w:rsidRPr="001D7F23">
        <w:rPr>
          <w:b/>
          <w:szCs w:val="24"/>
        </w:rPr>
        <w:t>1.1. Область применения рабочей программы</w:t>
      </w:r>
    </w:p>
    <w:p w:rsidR="0006396D" w:rsidRPr="001D7F23" w:rsidRDefault="0006396D" w:rsidP="0006396D">
      <w:pPr>
        <w:ind w:firstLine="660"/>
        <w:rPr>
          <w:szCs w:val="24"/>
        </w:rPr>
      </w:pPr>
      <w:r w:rsidRPr="001D7F23">
        <w:rPr>
          <w:szCs w:val="24"/>
        </w:rPr>
        <w:t>Рабочая программа профессионального модуля является частью основной образовательной программы в соответствии с ФГОС СПО 43.02.14 Гостиничное дело.</w:t>
      </w:r>
    </w:p>
    <w:p w:rsidR="0006396D" w:rsidRPr="001D7F23" w:rsidRDefault="0006396D" w:rsidP="0006396D">
      <w:pPr>
        <w:ind w:firstLine="660"/>
        <w:rPr>
          <w:b/>
          <w:szCs w:val="24"/>
        </w:rPr>
      </w:pPr>
    </w:p>
    <w:p w:rsidR="0006396D" w:rsidRPr="001D7F23" w:rsidRDefault="0006396D" w:rsidP="0006396D">
      <w:pPr>
        <w:ind w:firstLine="660"/>
        <w:rPr>
          <w:b/>
          <w:szCs w:val="24"/>
        </w:rPr>
      </w:pPr>
      <w:r w:rsidRPr="001D7F23">
        <w:rPr>
          <w:b/>
          <w:szCs w:val="24"/>
        </w:rPr>
        <w:t xml:space="preserve">1.2. Цель и планируемые результаты освоения профессионального модуля </w:t>
      </w:r>
    </w:p>
    <w:p w:rsidR="0006396D" w:rsidRPr="001D7F23" w:rsidRDefault="0006396D" w:rsidP="0006396D">
      <w:pPr>
        <w:ind w:firstLine="660"/>
        <w:rPr>
          <w:szCs w:val="24"/>
        </w:rPr>
      </w:pPr>
      <w:r w:rsidRPr="001D7F23">
        <w:rPr>
          <w:szCs w:val="24"/>
        </w:rPr>
        <w:t>В результате изучения профессионального модуля студент должен освоить основной вид деятельности «</w:t>
      </w:r>
      <w:r w:rsidRPr="001D7F23">
        <w:rPr>
          <w:b/>
          <w:szCs w:val="24"/>
        </w:rPr>
        <w:t>Организация и контроль текущей деятельности сотрудников службы обслу</w:t>
      </w:r>
      <w:r w:rsidRPr="001D7F23">
        <w:rPr>
          <w:b/>
          <w:szCs w:val="24"/>
        </w:rPr>
        <w:softHyphen/>
        <w:t>живания и эксплуатации номерного фонда</w:t>
      </w:r>
      <w:r w:rsidRPr="001D7F23">
        <w:rPr>
          <w:szCs w:val="24"/>
        </w:rPr>
        <w:t>» и соответствующие ему профессиональные компе</w:t>
      </w:r>
      <w:r w:rsidRPr="001D7F23">
        <w:rPr>
          <w:szCs w:val="24"/>
        </w:rPr>
        <w:softHyphen/>
        <w:t>тенции, общие компетенции.</w:t>
      </w:r>
    </w:p>
    <w:p w:rsidR="0006396D" w:rsidRPr="001D7F23" w:rsidRDefault="0006396D" w:rsidP="0006396D">
      <w:pPr>
        <w:rPr>
          <w:szCs w:val="24"/>
        </w:rPr>
      </w:pPr>
    </w:p>
    <w:p w:rsidR="0006396D" w:rsidRPr="001D7F23" w:rsidRDefault="0006396D" w:rsidP="0006396D">
      <w:pPr>
        <w:ind w:firstLine="708"/>
        <w:rPr>
          <w:szCs w:val="24"/>
        </w:rPr>
      </w:pPr>
      <w:r w:rsidRPr="001D7F23">
        <w:rPr>
          <w:szCs w:val="24"/>
        </w:rPr>
        <w:t>1.2.1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8"/>
        <w:gridCol w:w="9083"/>
      </w:tblGrid>
      <w:tr w:rsidR="0006396D" w:rsidRPr="001D7F23" w:rsidTr="0006396D">
        <w:tc>
          <w:tcPr>
            <w:tcW w:w="642" w:type="pct"/>
          </w:tcPr>
          <w:p w:rsidR="0006396D" w:rsidRPr="001D7F23" w:rsidRDefault="0006396D" w:rsidP="0006396D">
            <w:pPr>
              <w:rPr>
                <w:szCs w:val="24"/>
              </w:rPr>
            </w:pPr>
            <w:r w:rsidRPr="001D7F23">
              <w:rPr>
                <w:szCs w:val="24"/>
              </w:rPr>
              <w:t>Код</w:t>
            </w:r>
          </w:p>
        </w:tc>
        <w:tc>
          <w:tcPr>
            <w:tcW w:w="4358" w:type="pct"/>
          </w:tcPr>
          <w:p w:rsidR="0006396D" w:rsidRPr="001D7F23" w:rsidRDefault="0006396D" w:rsidP="0006396D">
            <w:pPr>
              <w:rPr>
                <w:szCs w:val="24"/>
              </w:rPr>
            </w:pPr>
            <w:r w:rsidRPr="001D7F23">
              <w:rPr>
                <w:szCs w:val="24"/>
              </w:rPr>
              <w:t>Наименование общих компетенций</w:t>
            </w:r>
          </w:p>
        </w:tc>
      </w:tr>
      <w:tr w:rsidR="0006396D" w:rsidRPr="001D7F23" w:rsidTr="0006396D">
        <w:trPr>
          <w:trHeight w:val="327"/>
        </w:trPr>
        <w:tc>
          <w:tcPr>
            <w:tcW w:w="642" w:type="pct"/>
          </w:tcPr>
          <w:p w:rsidR="0006396D" w:rsidRPr="001D7F23" w:rsidRDefault="0006396D" w:rsidP="0006396D">
            <w:pPr>
              <w:rPr>
                <w:b/>
                <w:szCs w:val="24"/>
              </w:rPr>
            </w:pPr>
            <w:r w:rsidRPr="001D7F23">
              <w:rPr>
                <w:b/>
                <w:szCs w:val="24"/>
              </w:rPr>
              <w:t>ОК 01.</w:t>
            </w:r>
          </w:p>
        </w:tc>
        <w:tc>
          <w:tcPr>
            <w:tcW w:w="4358" w:type="pct"/>
          </w:tcPr>
          <w:p w:rsidR="0006396D" w:rsidRPr="001D7F23" w:rsidRDefault="0006396D" w:rsidP="0006396D">
            <w:pPr>
              <w:rPr>
                <w:b/>
                <w:bCs/>
                <w:iCs/>
                <w:szCs w:val="24"/>
              </w:rPr>
            </w:pPr>
            <w:r w:rsidRPr="001D7F23">
              <w:rPr>
                <w:szCs w:val="24"/>
              </w:rPr>
              <w:t>Выбирать способы решения задач профессиональной деятельности, применительно к различным контекстам.</w:t>
            </w:r>
          </w:p>
        </w:tc>
      </w:tr>
      <w:tr w:rsidR="0006396D" w:rsidRPr="001D7F23" w:rsidTr="0006396D">
        <w:tc>
          <w:tcPr>
            <w:tcW w:w="642" w:type="pct"/>
          </w:tcPr>
          <w:p w:rsidR="0006396D" w:rsidRPr="001D7F23" w:rsidRDefault="0006396D" w:rsidP="0006396D">
            <w:pPr>
              <w:rPr>
                <w:b/>
                <w:szCs w:val="24"/>
              </w:rPr>
            </w:pPr>
            <w:r w:rsidRPr="001D7F23">
              <w:rPr>
                <w:b/>
                <w:szCs w:val="24"/>
              </w:rPr>
              <w:t>ОК 02.</w:t>
            </w:r>
          </w:p>
        </w:tc>
        <w:tc>
          <w:tcPr>
            <w:tcW w:w="4358" w:type="pct"/>
          </w:tcPr>
          <w:p w:rsidR="0006396D" w:rsidRPr="001D7F23" w:rsidRDefault="0006396D" w:rsidP="0006396D">
            <w:pPr>
              <w:rPr>
                <w:b/>
                <w:bCs/>
                <w:iCs/>
                <w:szCs w:val="24"/>
              </w:rPr>
            </w:pPr>
            <w:r w:rsidRPr="001D7F23">
              <w:rPr>
                <w:szCs w:val="24"/>
              </w:rPr>
              <w:t>Осуществлять поиск, анализ и интерпретацию информации, необходимой для выпол</w:t>
            </w:r>
            <w:r w:rsidRPr="001D7F23">
              <w:rPr>
                <w:szCs w:val="24"/>
              </w:rPr>
              <w:softHyphen/>
              <w:t>нения задач профессиональной деятельности.</w:t>
            </w:r>
          </w:p>
        </w:tc>
      </w:tr>
      <w:tr w:rsidR="0006396D" w:rsidRPr="001D7F23" w:rsidTr="0006396D">
        <w:tc>
          <w:tcPr>
            <w:tcW w:w="642" w:type="pct"/>
          </w:tcPr>
          <w:p w:rsidR="0006396D" w:rsidRPr="001D7F23" w:rsidRDefault="0006396D" w:rsidP="0006396D">
            <w:pPr>
              <w:rPr>
                <w:b/>
                <w:szCs w:val="24"/>
              </w:rPr>
            </w:pPr>
            <w:r w:rsidRPr="001D7F23">
              <w:rPr>
                <w:b/>
                <w:szCs w:val="24"/>
              </w:rPr>
              <w:t>ОК 03.</w:t>
            </w:r>
          </w:p>
        </w:tc>
        <w:tc>
          <w:tcPr>
            <w:tcW w:w="4358" w:type="pct"/>
          </w:tcPr>
          <w:p w:rsidR="0006396D" w:rsidRPr="001D7F23" w:rsidRDefault="0006396D" w:rsidP="0006396D">
            <w:pPr>
              <w:rPr>
                <w:szCs w:val="24"/>
              </w:rPr>
            </w:pPr>
            <w:r w:rsidRPr="001D7F23">
              <w:rPr>
                <w:szCs w:val="24"/>
              </w:rPr>
              <w:t>Планировать и реализовывать собственное профессиональное и личностное развитие.</w:t>
            </w:r>
          </w:p>
        </w:tc>
      </w:tr>
      <w:tr w:rsidR="0006396D" w:rsidRPr="001D7F23" w:rsidTr="0006396D">
        <w:tc>
          <w:tcPr>
            <w:tcW w:w="642" w:type="pct"/>
          </w:tcPr>
          <w:p w:rsidR="0006396D" w:rsidRPr="001D7F23" w:rsidRDefault="0006396D" w:rsidP="0006396D">
            <w:pPr>
              <w:rPr>
                <w:b/>
                <w:szCs w:val="24"/>
              </w:rPr>
            </w:pPr>
            <w:r w:rsidRPr="001D7F23">
              <w:rPr>
                <w:b/>
                <w:szCs w:val="24"/>
              </w:rPr>
              <w:t>ОК 04.</w:t>
            </w:r>
          </w:p>
        </w:tc>
        <w:tc>
          <w:tcPr>
            <w:tcW w:w="4358" w:type="pct"/>
          </w:tcPr>
          <w:p w:rsidR="0006396D" w:rsidRPr="001D7F23" w:rsidRDefault="0006396D" w:rsidP="0006396D">
            <w:pPr>
              <w:rPr>
                <w:szCs w:val="24"/>
              </w:rPr>
            </w:pPr>
            <w:r w:rsidRPr="001D7F23">
              <w:rPr>
                <w:szCs w:val="24"/>
              </w:rPr>
              <w:t xml:space="preserve"> Работать в коллективе и команде, эффективно взаимодействовать с коллегами, руко</w:t>
            </w:r>
            <w:r w:rsidRPr="001D7F23">
              <w:rPr>
                <w:szCs w:val="24"/>
              </w:rPr>
              <w:softHyphen/>
              <w:t>водством, клиентами.</w:t>
            </w:r>
          </w:p>
        </w:tc>
      </w:tr>
      <w:tr w:rsidR="0006396D" w:rsidRPr="001D7F23" w:rsidTr="0006396D">
        <w:tc>
          <w:tcPr>
            <w:tcW w:w="642" w:type="pct"/>
          </w:tcPr>
          <w:p w:rsidR="0006396D" w:rsidRPr="001D7F23" w:rsidRDefault="0006396D" w:rsidP="0006396D">
            <w:pPr>
              <w:rPr>
                <w:b/>
                <w:szCs w:val="24"/>
              </w:rPr>
            </w:pPr>
            <w:r w:rsidRPr="001D7F23">
              <w:rPr>
                <w:b/>
                <w:szCs w:val="24"/>
              </w:rPr>
              <w:t>ОК 05.</w:t>
            </w:r>
          </w:p>
        </w:tc>
        <w:tc>
          <w:tcPr>
            <w:tcW w:w="4358" w:type="pct"/>
          </w:tcPr>
          <w:p w:rsidR="0006396D" w:rsidRPr="001D7F23" w:rsidRDefault="0006396D" w:rsidP="0006396D">
            <w:pPr>
              <w:rPr>
                <w:szCs w:val="24"/>
              </w:rPr>
            </w:pPr>
            <w:r w:rsidRPr="001D7F23">
              <w:rPr>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6396D" w:rsidRPr="001D7F23" w:rsidTr="0006396D">
        <w:tc>
          <w:tcPr>
            <w:tcW w:w="642" w:type="pct"/>
          </w:tcPr>
          <w:p w:rsidR="0006396D" w:rsidRPr="001D7F23" w:rsidRDefault="0006396D" w:rsidP="0006396D">
            <w:pPr>
              <w:rPr>
                <w:b/>
                <w:szCs w:val="24"/>
              </w:rPr>
            </w:pPr>
            <w:r w:rsidRPr="001D7F23">
              <w:rPr>
                <w:b/>
                <w:szCs w:val="24"/>
              </w:rPr>
              <w:t>ОК 06.</w:t>
            </w:r>
          </w:p>
        </w:tc>
        <w:tc>
          <w:tcPr>
            <w:tcW w:w="4358" w:type="pct"/>
          </w:tcPr>
          <w:p w:rsidR="0006396D" w:rsidRPr="001D7F23" w:rsidRDefault="0006396D" w:rsidP="0006396D">
            <w:pPr>
              <w:rPr>
                <w:szCs w:val="24"/>
              </w:rPr>
            </w:pPr>
            <w:r w:rsidRPr="001D7F23">
              <w:rPr>
                <w:szCs w:val="24"/>
              </w:rPr>
              <w:t>Проявлять гражданско-патриотическую позицию, демонстрировать осознанное пове</w:t>
            </w:r>
            <w:r w:rsidRPr="001D7F23">
              <w:rPr>
                <w:szCs w:val="24"/>
              </w:rPr>
              <w:softHyphen/>
              <w:t>дение на основе традиционных общечеловеческих ценностей.</w:t>
            </w:r>
          </w:p>
        </w:tc>
      </w:tr>
      <w:tr w:rsidR="0006396D" w:rsidRPr="001D7F23" w:rsidTr="0006396D">
        <w:tc>
          <w:tcPr>
            <w:tcW w:w="642" w:type="pct"/>
          </w:tcPr>
          <w:p w:rsidR="0006396D" w:rsidRPr="001D7F23" w:rsidRDefault="0006396D" w:rsidP="0006396D">
            <w:pPr>
              <w:rPr>
                <w:b/>
                <w:szCs w:val="24"/>
              </w:rPr>
            </w:pPr>
            <w:r w:rsidRPr="001D7F23">
              <w:rPr>
                <w:b/>
                <w:szCs w:val="24"/>
              </w:rPr>
              <w:t>ОК 07.</w:t>
            </w:r>
          </w:p>
        </w:tc>
        <w:tc>
          <w:tcPr>
            <w:tcW w:w="4358" w:type="pct"/>
          </w:tcPr>
          <w:p w:rsidR="0006396D" w:rsidRPr="001D7F23" w:rsidRDefault="0006396D" w:rsidP="0006396D">
            <w:pPr>
              <w:rPr>
                <w:szCs w:val="24"/>
              </w:rPr>
            </w:pPr>
            <w:r w:rsidRPr="001D7F23">
              <w:rPr>
                <w:szCs w:val="24"/>
              </w:rPr>
              <w:t>Содействовать сохранению окружающей среды, ресурсосбережению, эффективно действовать в чрезвычайных ситуациях</w:t>
            </w:r>
          </w:p>
        </w:tc>
      </w:tr>
      <w:tr w:rsidR="0006396D" w:rsidRPr="001D7F23" w:rsidTr="0006396D">
        <w:tc>
          <w:tcPr>
            <w:tcW w:w="642" w:type="pct"/>
          </w:tcPr>
          <w:p w:rsidR="0006396D" w:rsidRPr="001D7F23" w:rsidRDefault="0006396D" w:rsidP="0006396D">
            <w:pPr>
              <w:rPr>
                <w:b/>
                <w:szCs w:val="24"/>
              </w:rPr>
            </w:pPr>
            <w:r w:rsidRPr="001D7F23">
              <w:rPr>
                <w:b/>
                <w:szCs w:val="24"/>
              </w:rPr>
              <w:t>ОК 08.</w:t>
            </w:r>
          </w:p>
        </w:tc>
        <w:tc>
          <w:tcPr>
            <w:tcW w:w="4358" w:type="pct"/>
          </w:tcPr>
          <w:p w:rsidR="0006396D" w:rsidRPr="001D7F23" w:rsidRDefault="0006396D" w:rsidP="0006396D">
            <w:pPr>
              <w:rPr>
                <w:szCs w:val="24"/>
              </w:rPr>
            </w:pPr>
            <w:r w:rsidRPr="001D7F23">
              <w:rPr>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w:t>
            </w:r>
            <w:r w:rsidRPr="001D7F23">
              <w:rPr>
                <w:szCs w:val="24"/>
              </w:rPr>
              <w:softHyphen/>
              <w:t>зической подготовленности</w:t>
            </w:r>
          </w:p>
        </w:tc>
      </w:tr>
      <w:tr w:rsidR="0006396D" w:rsidRPr="001D7F23" w:rsidTr="0006396D">
        <w:tc>
          <w:tcPr>
            <w:tcW w:w="642" w:type="pct"/>
          </w:tcPr>
          <w:p w:rsidR="0006396D" w:rsidRPr="001D7F23" w:rsidRDefault="0006396D" w:rsidP="0006396D">
            <w:pPr>
              <w:rPr>
                <w:b/>
                <w:szCs w:val="24"/>
              </w:rPr>
            </w:pPr>
            <w:r w:rsidRPr="001D7F23">
              <w:rPr>
                <w:b/>
                <w:szCs w:val="24"/>
              </w:rPr>
              <w:t>ОК 09.</w:t>
            </w:r>
          </w:p>
        </w:tc>
        <w:tc>
          <w:tcPr>
            <w:tcW w:w="4358" w:type="pct"/>
          </w:tcPr>
          <w:p w:rsidR="0006396D" w:rsidRPr="001D7F23" w:rsidRDefault="0006396D" w:rsidP="0006396D">
            <w:pPr>
              <w:rPr>
                <w:szCs w:val="24"/>
              </w:rPr>
            </w:pPr>
            <w:r w:rsidRPr="001D7F23">
              <w:rPr>
                <w:szCs w:val="24"/>
              </w:rPr>
              <w:t>Использовать информационные технологии в профессиональной деятельности.</w:t>
            </w:r>
          </w:p>
        </w:tc>
      </w:tr>
      <w:tr w:rsidR="0006396D" w:rsidRPr="001D7F23" w:rsidTr="0006396D">
        <w:tc>
          <w:tcPr>
            <w:tcW w:w="642" w:type="pct"/>
          </w:tcPr>
          <w:p w:rsidR="0006396D" w:rsidRPr="001D7F23" w:rsidRDefault="0006396D" w:rsidP="0006396D">
            <w:pPr>
              <w:rPr>
                <w:b/>
                <w:szCs w:val="24"/>
              </w:rPr>
            </w:pPr>
            <w:r w:rsidRPr="001D7F23">
              <w:rPr>
                <w:b/>
                <w:szCs w:val="24"/>
              </w:rPr>
              <w:t>ОК 10.</w:t>
            </w:r>
          </w:p>
        </w:tc>
        <w:tc>
          <w:tcPr>
            <w:tcW w:w="4358" w:type="pct"/>
          </w:tcPr>
          <w:p w:rsidR="0006396D" w:rsidRPr="001D7F23" w:rsidRDefault="0006396D" w:rsidP="0006396D">
            <w:pPr>
              <w:rPr>
                <w:szCs w:val="24"/>
              </w:rPr>
            </w:pPr>
            <w:r w:rsidRPr="001D7F23">
              <w:rPr>
                <w:szCs w:val="24"/>
              </w:rPr>
              <w:t>Пользоваться профессиональной документацией на государственном и иностранном языке.</w:t>
            </w:r>
          </w:p>
        </w:tc>
      </w:tr>
    </w:tbl>
    <w:p w:rsidR="0006396D" w:rsidRPr="001D7F23" w:rsidRDefault="0006396D" w:rsidP="0006396D">
      <w:pPr>
        <w:rPr>
          <w:szCs w:val="24"/>
        </w:rPr>
      </w:pPr>
    </w:p>
    <w:p w:rsidR="0006396D" w:rsidRPr="001D7F23" w:rsidRDefault="0006396D" w:rsidP="0006396D">
      <w:pPr>
        <w:rPr>
          <w:szCs w:val="24"/>
        </w:rPr>
      </w:pPr>
      <w:r w:rsidRPr="001D7F23">
        <w:rPr>
          <w:szCs w:val="24"/>
        </w:rPr>
        <w:t xml:space="preserve">1.2.2.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1"/>
        <w:gridCol w:w="9110"/>
      </w:tblGrid>
      <w:tr w:rsidR="0006396D" w:rsidRPr="001D7F23" w:rsidTr="0006396D">
        <w:tc>
          <w:tcPr>
            <w:tcW w:w="629" w:type="pct"/>
          </w:tcPr>
          <w:p w:rsidR="0006396D" w:rsidRPr="001D7F23" w:rsidRDefault="0006396D" w:rsidP="0006396D">
            <w:pPr>
              <w:rPr>
                <w:szCs w:val="24"/>
              </w:rPr>
            </w:pPr>
            <w:r w:rsidRPr="001D7F23">
              <w:rPr>
                <w:szCs w:val="24"/>
              </w:rPr>
              <w:t>Код</w:t>
            </w:r>
          </w:p>
        </w:tc>
        <w:tc>
          <w:tcPr>
            <w:tcW w:w="4371" w:type="pct"/>
          </w:tcPr>
          <w:p w:rsidR="0006396D" w:rsidRPr="001D7F23" w:rsidRDefault="0006396D" w:rsidP="0006396D">
            <w:pPr>
              <w:rPr>
                <w:szCs w:val="24"/>
              </w:rPr>
            </w:pPr>
            <w:r w:rsidRPr="001D7F23">
              <w:rPr>
                <w:szCs w:val="24"/>
              </w:rPr>
              <w:t>Наименование видов деятельности и профессиональных компетенций</w:t>
            </w:r>
          </w:p>
        </w:tc>
      </w:tr>
      <w:tr w:rsidR="0006396D" w:rsidRPr="001D7F23" w:rsidTr="0006396D">
        <w:tc>
          <w:tcPr>
            <w:tcW w:w="629" w:type="pct"/>
          </w:tcPr>
          <w:p w:rsidR="0006396D" w:rsidRPr="001D7F23" w:rsidRDefault="0006396D" w:rsidP="0006396D">
            <w:pPr>
              <w:rPr>
                <w:szCs w:val="24"/>
              </w:rPr>
            </w:pPr>
            <w:r w:rsidRPr="001D7F23">
              <w:rPr>
                <w:b/>
                <w:szCs w:val="24"/>
              </w:rPr>
              <w:t>ВД 1</w:t>
            </w:r>
          </w:p>
        </w:tc>
        <w:tc>
          <w:tcPr>
            <w:tcW w:w="4371" w:type="pct"/>
          </w:tcPr>
          <w:p w:rsidR="0006396D" w:rsidRPr="001D7F23" w:rsidRDefault="0006396D" w:rsidP="0006396D">
            <w:pPr>
              <w:rPr>
                <w:szCs w:val="24"/>
              </w:rPr>
            </w:pPr>
            <w:r w:rsidRPr="001D7F23">
              <w:rPr>
                <w:szCs w:val="24"/>
              </w:rPr>
              <w:t>Организация и контроль текущей деятельности сотрудников службы обслуживания и эксплуатации номерного фонда</w:t>
            </w:r>
          </w:p>
        </w:tc>
      </w:tr>
      <w:tr w:rsidR="0006396D" w:rsidRPr="001D7F23" w:rsidTr="0006396D">
        <w:tc>
          <w:tcPr>
            <w:tcW w:w="629" w:type="pct"/>
          </w:tcPr>
          <w:p w:rsidR="0006396D" w:rsidRPr="001D7F23" w:rsidRDefault="0006396D" w:rsidP="0006396D">
            <w:pPr>
              <w:rPr>
                <w:szCs w:val="24"/>
              </w:rPr>
            </w:pPr>
            <w:r w:rsidRPr="001D7F23">
              <w:rPr>
                <w:b/>
                <w:szCs w:val="24"/>
              </w:rPr>
              <w:t>ПК 3.1.</w:t>
            </w:r>
          </w:p>
        </w:tc>
        <w:tc>
          <w:tcPr>
            <w:tcW w:w="4371" w:type="pct"/>
          </w:tcPr>
          <w:p w:rsidR="0006396D" w:rsidRPr="001D7F23" w:rsidRDefault="0006396D" w:rsidP="0006396D">
            <w:pPr>
              <w:widowControl w:val="0"/>
              <w:autoSpaceDE w:val="0"/>
              <w:autoSpaceDN w:val="0"/>
              <w:adjustRightInd w:val="0"/>
              <w:rPr>
                <w:b/>
                <w:bCs/>
                <w:iCs/>
                <w:szCs w:val="24"/>
              </w:rPr>
            </w:pPr>
            <w:r w:rsidRPr="001D7F23">
              <w:rPr>
                <w:szCs w:val="24"/>
              </w:rPr>
              <w:t>Планировать потребности службы обслуживания и эксплуатации номерного фонда в материальных ресурсах и персонале.</w:t>
            </w:r>
          </w:p>
        </w:tc>
      </w:tr>
      <w:tr w:rsidR="0006396D" w:rsidRPr="001D7F23" w:rsidTr="0006396D">
        <w:tc>
          <w:tcPr>
            <w:tcW w:w="629" w:type="pct"/>
          </w:tcPr>
          <w:p w:rsidR="0006396D" w:rsidRPr="001D7F23" w:rsidRDefault="0006396D" w:rsidP="0006396D">
            <w:pPr>
              <w:rPr>
                <w:szCs w:val="24"/>
              </w:rPr>
            </w:pPr>
            <w:r w:rsidRPr="001D7F23">
              <w:rPr>
                <w:b/>
                <w:szCs w:val="24"/>
              </w:rPr>
              <w:t>ПК 3.2</w:t>
            </w:r>
          </w:p>
        </w:tc>
        <w:tc>
          <w:tcPr>
            <w:tcW w:w="4371" w:type="pct"/>
          </w:tcPr>
          <w:p w:rsidR="0006396D" w:rsidRPr="001D7F23" w:rsidRDefault="0006396D" w:rsidP="0006396D">
            <w:pPr>
              <w:widowControl w:val="0"/>
              <w:autoSpaceDE w:val="0"/>
              <w:autoSpaceDN w:val="0"/>
              <w:adjustRightInd w:val="0"/>
              <w:rPr>
                <w:b/>
                <w:szCs w:val="24"/>
              </w:rPr>
            </w:pPr>
            <w:r w:rsidRPr="001D7F23">
              <w:rPr>
                <w:szCs w:val="24"/>
              </w:rPr>
              <w:t>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w:t>
            </w:r>
          </w:p>
        </w:tc>
      </w:tr>
      <w:tr w:rsidR="0006396D" w:rsidRPr="001D7F23" w:rsidTr="0006396D">
        <w:tc>
          <w:tcPr>
            <w:tcW w:w="629" w:type="pct"/>
          </w:tcPr>
          <w:p w:rsidR="0006396D" w:rsidRPr="001D7F23" w:rsidRDefault="0006396D" w:rsidP="0006396D">
            <w:pPr>
              <w:rPr>
                <w:szCs w:val="24"/>
              </w:rPr>
            </w:pPr>
            <w:r w:rsidRPr="001D7F23">
              <w:rPr>
                <w:b/>
                <w:szCs w:val="24"/>
              </w:rPr>
              <w:t>ПК 3.3</w:t>
            </w:r>
          </w:p>
        </w:tc>
        <w:tc>
          <w:tcPr>
            <w:tcW w:w="4371" w:type="pct"/>
          </w:tcPr>
          <w:p w:rsidR="0006396D" w:rsidRPr="001D7F23" w:rsidRDefault="0006396D" w:rsidP="0006396D">
            <w:pPr>
              <w:widowControl w:val="0"/>
              <w:autoSpaceDE w:val="0"/>
              <w:autoSpaceDN w:val="0"/>
              <w:adjustRightInd w:val="0"/>
              <w:rPr>
                <w:szCs w:val="24"/>
              </w:rPr>
            </w:pPr>
            <w:r w:rsidRPr="001D7F23">
              <w:rPr>
                <w:szCs w:val="24"/>
              </w:rPr>
              <w:t>Контролировать текущую деятельность сотрудников службы обслуживания и экс</w:t>
            </w:r>
            <w:r w:rsidRPr="001D7F23">
              <w:rPr>
                <w:szCs w:val="24"/>
              </w:rPr>
              <w:softHyphen/>
            </w:r>
            <w:r w:rsidRPr="001D7F23">
              <w:rPr>
                <w:szCs w:val="24"/>
              </w:rPr>
              <w:lastRenderedPageBreak/>
              <w:t>плуатации номерного фонда для поддержания требуемого уровня качества обслужи</w:t>
            </w:r>
            <w:r w:rsidRPr="001D7F23">
              <w:rPr>
                <w:szCs w:val="24"/>
              </w:rPr>
              <w:softHyphen/>
              <w:t>вания гостей.</w:t>
            </w:r>
          </w:p>
        </w:tc>
      </w:tr>
    </w:tbl>
    <w:p w:rsidR="0006396D" w:rsidRPr="001D7F23" w:rsidRDefault="0006396D" w:rsidP="0006396D">
      <w:pPr>
        <w:rPr>
          <w:bCs/>
          <w:szCs w:val="24"/>
        </w:rPr>
      </w:pPr>
    </w:p>
    <w:p w:rsidR="0006396D" w:rsidRPr="001D7F23" w:rsidRDefault="0006396D" w:rsidP="0006396D">
      <w:pPr>
        <w:rPr>
          <w:bCs/>
          <w:szCs w:val="24"/>
        </w:rPr>
      </w:pPr>
      <w:r w:rsidRPr="001D7F23">
        <w:rPr>
          <w:bCs/>
          <w:szCs w:val="24"/>
        </w:rPr>
        <w:t>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8606"/>
      </w:tblGrid>
      <w:tr w:rsidR="0006396D" w:rsidRPr="001D7F23" w:rsidTr="0006396D">
        <w:tc>
          <w:tcPr>
            <w:tcW w:w="871" w:type="pct"/>
          </w:tcPr>
          <w:p w:rsidR="0006396D" w:rsidRPr="001D7F23" w:rsidRDefault="0006396D" w:rsidP="0006396D">
            <w:pPr>
              <w:rPr>
                <w:bCs/>
                <w:szCs w:val="24"/>
              </w:rPr>
            </w:pPr>
            <w:r w:rsidRPr="001D7F23">
              <w:rPr>
                <w:bCs/>
                <w:szCs w:val="24"/>
              </w:rPr>
              <w:t>Иметь практи</w:t>
            </w:r>
            <w:r w:rsidRPr="001D7F23">
              <w:rPr>
                <w:bCs/>
                <w:szCs w:val="24"/>
              </w:rPr>
              <w:softHyphen/>
              <w:t>ческий опыт</w:t>
            </w:r>
          </w:p>
        </w:tc>
        <w:tc>
          <w:tcPr>
            <w:tcW w:w="4129" w:type="pct"/>
          </w:tcPr>
          <w:p w:rsidR="0006396D" w:rsidRPr="001D7F23" w:rsidRDefault="0006396D" w:rsidP="0006396D">
            <w:pPr>
              <w:widowControl w:val="0"/>
              <w:autoSpaceDE w:val="0"/>
              <w:autoSpaceDN w:val="0"/>
              <w:adjustRightInd w:val="0"/>
              <w:rPr>
                <w:szCs w:val="24"/>
              </w:rPr>
            </w:pPr>
            <w:r w:rsidRPr="001D7F23">
              <w:rPr>
                <w:szCs w:val="24"/>
              </w:rPr>
              <w:t>- в разработке операционных процедур и стандартов службы обслуживания и эксплуатации номерного фонда;</w:t>
            </w:r>
          </w:p>
          <w:p w:rsidR="0006396D" w:rsidRPr="001D7F23" w:rsidRDefault="0006396D" w:rsidP="0006396D">
            <w:pPr>
              <w:rPr>
                <w:bCs/>
                <w:szCs w:val="24"/>
              </w:rPr>
            </w:pPr>
            <w:r w:rsidRPr="001D7F23">
              <w:rPr>
                <w:szCs w:val="24"/>
              </w:rPr>
              <w:t>- планировании, организации, стимулировании и контроле деятельности персо</w:t>
            </w:r>
            <w:r w:rsidRPr="001D7F23">
              <w:rPr>
                <w:szCs w:val="24"/>
              </w:rPr>
              <w:softHyphen/>
              <w:t>нала службы обслуживания и эксплуатации номерного фонда.</w:t>
            </w:r>
          </w:p>
        </w:tc>
      </w:tr>
      <w:tr w:rsidR="0006396D" w:rsidRPr="001D7F23" w:rsidTr="0006396D">
        <w:tc>
          <w:tcPr>
            <w:tcW w:w="871" w:type="pct"/>
          </w:tcPr>
          <w:p w:rsidR="0006396D" w:rsidRPr="001D7F23" w:rsidRDefault="0006396D" w:rsidP="0006396D">
            <w:pPr>
              <w:rPr>
                <w:bCs/>
                <w:szCs w:val="24"/>
              </w:rPr>
            </w:pPr>
            <w:r w:rsidRPr="001D7F23">
              <w:rPr>
                <w:bCs/>
                <w:szCs w:val="24"/>
              </w:rPr>
              <w:t>уметь</w:t>
            </w:r>
          </w:p>
        </w:tc>
        <w:tc>
          <w:tcPr>
            <w:tcW w:w="4129" w:type="pct"/>
          </w:tcPr>
          <w:p w:rsidR="0006396D" w:rsidRPr="001D7F23" w:rsidRDefault="0006396D" w:rsidP="0006396D">
            <w:pPr>
              <w:rPr>
                <w:szCs w:val="24"/>
              </w:rPr>
            </w:pPr>
            <w:r w:rsidRPr="001D7F23">
              <w:rPr>
                <w:szCs w:val="24"/>
              </w:rPr>
              <w:t>- планировать работу службы обслуживания и эксплуатации номерного фонда;</w:t>
            </w:r>
          </w:p>
          <w:p w:rsidR="0006396D" w:rsidRPr="001D7F23" w:rsidRDefault="0006396D" w:rsidP="0006396D">
            <w:pPr>
              <w:rPr>
                <w:szCs w:val="24"/>
              </w:rPr>
            </w:pPr>
            <w:r w:rsidRPr="001D7F23">
              <w:rPr>
                <w:szCs w:val="24"/>
              </w:rPr>
              <w:t>- организовывать выполнение и контролировать соблюдение стандартов качества оказываемых услуг сотрудниками службы;</w:t>
            </w:r>
          </w:p>
          <w:p w:rsidR="0006396D" w:rsidRPr="001D7F23" w:rsidRDefault="0006396D" w:rsidP="0006396D">
            <w:pPr>
              <w:rPr>
                <w:szCs w:val="24"/>
              </w:rPr>
            </w:pPr>
            <w:r w:rsidRPr="001D7F23">
              <w:rPr>
                <w:szCs w:val="24"/>
              </w:rPr>
              <w:t>- рассчитывать нормативы работы горничных;</w:t>
            </w:r>
          </w:p>
          <w:p w:rsidR="0006396D" w:rsidRPr="001D7F23" w:rsidRDefault="0006396D" w:rsidP="0006396D">
            <w:pPr>
              <w:rPr>
                <w:szCs w:val="24"/>
              </w:rPr>
            </w:pPr>
            <w:r w:rsidRPr="001D7F23">
              <w:rPr>
                <w:szCs w:val="24"/>
              </w:rPr>
              <w:t>- контролировать состояние номерного фонда, ведение документации службы, работу обслуживающего персонала по соблюдению техники безопасности на ра</w:t>
            </w:r>
            <w:r w:rsidRPr="001D7F23">
              <w:rPr>
                <w:szCs w:val="24"/>
              </w:rPr>
              <w:softHyphen/>
              <w:t>бочем месте, оказанию первой помощи и действий в экстремальной ситуации;</w:t>
            </w:r>
          </w:p>
        </w:tc>
      </w:tr>
      <w:tr w:rsidR="0006396D" w:rsidRPr="001D7F23" w:rsidTr="0006396D">
        <w:tc>
          <w:tcPr>
            <w:tcW w:w="871" w:type="pct"/>
          </w:tcPr>
          <w:p w:rsidR="0006396D" w:rsidRPr="001D7F23" w:rsidRDefault="0006396D" w:rsidP="0006396D">
            <w:pPr>
              <w:rPr>
                <w:bCs/>
                <w:szCs w:val="24"/>
              </w:rPr>
            </w:pPr>
            <w:r w:rsidRPr="001D7F23">
              <w:rPr>
                <w:bCs/>
                <w:szCs w:val="24"/>
              </w:rPr>
              <w:t>знать</w:t>
            </w:r>
          </w:p>
        </w:tc>
        <w:tc>
          <w:tcPr>
            <w:tcW w:w="4129" w:type="pct"/>
          </w:tcPr>
          <w:p w:rsidR="0006396D" w:rsidRPr="001D7F23" w:rsidRDefault="0006396D" w:rsidP="0006396D">
            <w:pPr>
              <w:rPr>
                <w:szCs w:val="24"/>
              </w:rPr>
            </w:pPr>
            <w:r w:rsidRPr="001D7F23">
              <w:rPr>
                <w:b/>
                <w:szCs w:val="24"/>
              </w:rPr>
              <w:t xml:space="preserve">- </w:t>
            </w:r>
            <w:r w:rsidRPr="001D7F23">
              <w:rPr>
                <w:szCs w:val="24"/>
              </w:rPr>
              <w:t>структуру службы обслуживания и эксплуатации номерного фонда, ее цели, за</w:t>
            </w:r>
            <w:r w:rsidRPr="001D7F23">
              <w:rPr>
                <w:szCs w:val="24"/>
              </w:rPr>
              <w:softHyphen/>
              <w:t>дачи, значение в общей структуре гостиницы;</w:t>
            </w:r>
          </w:p>
          <w:p w:rsidR="0006396D" w:rsidRPr="001D7F23" w:rsidRDefault="0006396D" w:rsidP="0006396D">
            <w:pPr>
              <w:rPr>
                <w:szCs w:val="24"/>
              </w:rPr>
            </w:pPr>
            <w:r w:rsidRPr="001D7F23">
              <w:rPr>
                <w:szCs w:val="24"/>
              </w:rPr>
              <w:t>- принципы взаимодействия с другими службами отеля;</w:t>
            </w:r>
          </w:p>
          <w:p w:rsidR="0006396D" w:rsidRPr="001D7F23" w:rsidRDefault="0006396D" w:rsidP="0006396D">
            <w:pPr>
              <w:rPr>
                <w:szCs w:val="24"/>
              </w:rPr>
            </w:pPr>
            <w:r w:rsidRPr="001D7F23">
              <w:rPr>
                <w:szCs w:val="24"/>
              </w:rPr>
              <w:t>- сервисные стандарты housekeeping;</w:t>
            </w:r>
          </w:p>
          <w:p w:rsidR="0006396D" w:rsidRPr="001D7F23" w:rsidRDefault="0006396D" w:rsidP="0006396D">
            <w:pPr>
              <w:rPr>
                <w:szCs w:val="24"/>
              </w:rPr>
            </w:pPr>
            <w:r w:rsidRPr="001D7F23">
              <w:rPr>
                <w:szCs w:val="24"/>
              </w:rPr>
              <w:t>- санитарно-гигиенические мероприятия по обеспечению чистоты, порядка, комфорта пребывания гостей;</w:t>
            </w:r>
          </w:p>
          <w:p w:rsidR="0006396D" w:rsidRPr="001D7F23" w:rsidRDefault="0006396D" w:rsidP="0006396D">
            <w:pPr>
              <w:rPr>
                <w:szCs w:val="24"/>
              </w:rPr>
            </w:pPr>
            <w:r w:rsidRPr="001D7F23">
              <w:rPr>
                <w:szCs w:val="24"/>
              </w:rPr>
              <w:t>- порядок материально-технического обеспечения гостиницы и контроля за со</w:t>
            </w:r>
            <w:r w:rsidRPr="001D7F23">
              <w:rPr>
                <w:szCs w:val="24"/>
              </w:rPr>
              <w:softHyphen/>
              <w:t>блюдением норм и стандартов оснащения номерного фонда;</w:t>
            </w:r>
          </w:p>
          <w:p w:rsidR="0006396D" w:rsidRPr="001D7F23" w:rsidRDefault="0006396D" w:rsidP="0006396D">
            <w:pPr>
              <w:rPr>
                <w:szCs w:val="24"/>
              </w:rPr>
            </w:pPr>
            <w:r w:rsidRPr="001D7F23">
              <w:rPr>
                <w:szCs w:val="24"/>
              </w:rPr>
              <w:t>- п</w:t>
            </w:r>
            <w:r w:rsidRPr="001D7F23">
              <w:rPr>
                <w:bCs/>
                <w:szCs w:val="24"/>
              </w:rPr>
              <w:t>ринципы у</w:t>
            </w:r>
            <w:r w:rsidRPr="001D7F23">
              <w:rPr>
                <w:szCs w:val="24"/>
              </w:rPr>
              <w:t>правления материально-производственными запасами;</w:t>
            </w:r>
          </w:p>
          <w:p w:rsidR="0006396D" w:rsidRPr="001D7F23" w:rsidRDefault="0006396D" w:rsidP="0006396D">
            <w:pPr>
              <w:widowControl w:val="0"/>
              <w:autoSpaceDE w:val="0"/>
              <w:autoSpaceDN w:val="0"/>
              <w:adjustRightInd w:val="0"/>
              <w:rPr>
                <w:szCs w:val="24"/>
              </w:rPr>
            </w:pPr>
            <w:r w:rsidRPr="001D7F23">
              <w:rPr>
                <w:szCs w:val="24"/>
              </w:rPr>
              <w:t>- методы оценки уровня предоставляемого гостям сервиса;</w:t>
            </w:r>
          </w:p>
          <w:p w:rsidR="0006396D" w:rsidRPr="001D7F23" w:rsidRDefault="0006396D" w:rsidP="0006396D">
            <w:pPr>
              <w:rPr>
                <w:szCs w:val="24"/>
              </w:rPr>
            </w:pPr>
            <w:r w:rsidRPr="001D7F23">
              <w:rPr>
                <w:szCs w:val="24"/>
              </w:rPr>
              <w:t>- требования охраны труда, техники безопасности и правил противопожарной безопасности;</w:t>
            </w:r>
          </w:p>
          <w:p w:rsidR="0006396D" w:rsidRPr="001D7F23" w:rsidRDefault="0006396D" w:rsidP="0006396D">
            <w:pPr>
              <w:rPr>
                <w:szCs w:val="24"/>
              </w:rPr>
            </w:pPr>
            <w:r w:rsidRPr="001D7F23">
              <w:rPr>
                <w:szCs w:val="24"/>
              </w:rPr>
              <w:t>- систему отчетности в службе обслуживания и эксплуатации номерного фонда.</w:t>
            </w:r>
          </w:p>
        </w:tc>
      </w:tr>
    </w:tbl>
    <w:p w:rsidR="0006396D" w:rsidRPr="001D7F23" w:rsidRDefault="0006396D" w:rsidP="0006396D">
      <w:pPr>
        <w:rPr>
          <w:b/>
          <w:szCs w:val="24"/>
        </w:rPr>
      </w:pPr>
    </w:p>
    <w:p w:rsidR="0006396D" w:rsidRPr="001D7F23" w:rsidRDefault="0006396D" w:rsidP="0006396D">
      <w:pPr>
        <w:rPr>
          <w:b/>
          <w:szCs w:val="24"/>
        </w:rPr>
      </w:pPr>
      <w:r w:rsidRPr="001D7F23">
        <w:rPr>
          <w:b/>
          <w:szCs w:val="24"/>
        </w:rPr>
        <w:t>1.3. Количество часов, отводимое на освоение профессионального модуля</w:t>
      </w:r>
    </w:p>
    <w:p w:rsidR="0006396D" w:rsidRPr="001D7F23" w:rsidRDefault="0006396D" w:rsidP="0006396D">
      <w:pPr>
        <w:rPr>
          <w:szCs w:val="24"/>
        </w:rPr>
      </w:pPr>
      <w:r w:rsidRPr="001D7F23">
        <w:rPr>
          <w:szCs w:val="24"/>
        </w:rPr>
        <w:t>Всего часов – 410 часов.</w:t>
      </w:r>
    </w:p>
    <w:p w:rsidR="0006396D" w:rsidRPr="001D7F23" w:rsidRDefault="0006396D" w:rsidP="0006396D">
      <w:pPr>
        <w:rPr>
          <w:szCs w:val="24"/>
        </w:rPr>
      </w:pPr>
      <w:r w:rsidRPr="001D7F23">
        <w:rPr>
          <w:szCs w:val="24"/>
        </w:rPr>
        <w:t xml:space="preserve">Из них на освоение МДК </w:t>
      </w:r>
    </w:p>
    <w:p w:rsidR="0006396D" w:rsidRPr="001D7F23" w:rsidRDefault="0006396D" w:rsidP="0006396D">
      <w:pPr>
        <w:rPr>
          <w:szCs w:val="24"/>
        </w:rPr>
      </w:pPr>
      <w:r w:rsidRPr="001D7F23">
        <w:rPr>
          <w:szCs w:val="24"/>
        </w:rPr>
        <w:t>- МДК 03.01 – 230 часов (в.т.ч. 10 часов внеаудиторная работа, 30 часов – курсовая работа),</w:t>
      </w:r>
    </w:p>
    <w:p w:rsidR="0006396D" w:rsidRPr="001D7F23" w:rsidRDefault="0006396D" w:rsidP="0006396D">
      <w:pPr>
        <w:rPr>
          <w:szCs w:val="24"/>
        </w:rPr>
      </w:pPr>
      <w:r w:rsidRPr="001D7F23">
        <w:rPr>
          <w:szCs w:val="24"/>
        </w:rPr>
        <w:t>- МДК 03.02 – 36 часов,</w:t>
      </w:r>
    </w:p>
    <w:p w:rsidR="0006396D" w:rsidRPr="001D7F23" w:rsidRDefault="0006396D" w:rsidP="0006396D">
      <w:pPr>
        <w:rPr>
          <w:szCs w:val="24"/>
        </w:rPr>
      </w:pPr>
      <w:r w:rsidRPr="001D7F23">
        <w:rPr>
          <w:szCs w:val="24"/>
        </w:rPr>
        <w:t xml:space="preserve"> на практики:</w:t>
      </w:r>
    </w:p>
    <w:p w:rsidR="0006396D" w:rsidRPr="001D7F23" w:rsidRDefault="0006396D" w:rsidP="0006396D">
      <w:pPr>
        <w:rPr>
          <w:szCs w:val="24"/>
        </w:rPr>
      </w:pPr>
      <w:r w:rsidRPr="001D7F23">
        <w:rPr>
          <w:szCs w:val="24"/>
        </w:rPr>
        <w:t>- учебную - 72 часа,</w:t>
      </w:r>
    </w:p>
    <w:p w:rsidR="0006396D" w:rsidRPr="001D7F23" w:rsidRDefault="0006396D" w:rsidP="0006396D">
      <w:pPr>
        <w:rPr>
          <w:szCs w:val="24"/>
        </w:rPr>
      </w:pPr>
      <w:r w:rsidRPr="001D7F23">
        <w:rPr>
          <w:szCs w:val="24"/>
        </w:rPr>
        <w:t>- производственную - 72 часа.</w:t>
      </w:r>
    </w:p>
    <w:p w:rsidR="0006396D" w:rsidRPr="001D7F23" w:rsidRDefault="0006396D" w:rsidP="0006396D">
      <w:pPr>
        <w:rPr>
          <w:szCs w:val="24"/>
        </w:rPr>
      </w:pPr>
    </w:p>
    <w:p w:rsidR="00B65C77" w:rsidRPr="001D7F23" w:rsidRDefault="00B65C77" w:rsidP="00B65C77">
      <w:pPr>
        <w:rPr>
          <w:b/>
          <w:szCs w:val="24"/>
        </w:rPr>
      </w:pPr>
      <w:r w:rsidRPr="001D7F23">
        <w:rPr>
          <w:b/>
          <w:szCs w:val="24"/>
        </w:rPr>
        <w:t>Тнматический план професионального модуля</w:t>
      </w:r>
    </w:p>
    <w:p w:rsidR="0006396D" w:rsidRPr="001D7F23" w:rsidRDefault="0006396D" w:rsidP="0006396D">
      <w:pPr>
        <w:rPr>
          <w:szCs w:val="24"/>
        </w:rPr>
      </w:pPr>
    </w:p>
    <w:p w:rsidR="00B65C77" w:rsidRPr="001D7F23" w:rsidRDefault="00B65C77" w:rsidP="0006396D">
      <w:pPr>
        <w:rPr>
          <w:b/>
          <w:szCs w:val="24"/>
        </w:rPr>
      </w:pPr>
      <w:r w:rsidRPr="001D7F23">
        <w:rPr>
          <w:b/>
          <w:bCs/>
          <w:szCs w:val="24"/>
        </w:rPr>
        <w:t>Раздел 1. Планирование</w:t>
      </w:r>
      <w:r w:rsidRPr="001D7F23">
        <w:rPr>
          <w:b/>
          <w:szCs w:val="24"/>
        </w:rPr>
        <w:t xml:space="preserve"> потребности службы обслуживания и эксплуатации номерного фонда в материальных ресурсах и пер</w:t>
      </w:r>
      <w:r w:rsidRPr="001D7F23">
        <w:rPr>
          <w:b/>
          <w:szCs w:val="24"/>
        </w:rPr>
        <w:softHyphen/>
        <w:t>сонале.</w:t>
      </w:r>
    </w:p>
    <w:p w:rsidR="00B65C77" w:rsidRPr="001D7F23" w:rsidRDefault="00B65C77" w:rsidP="00B65C77">
      <w:pPr>
        <w:rPr>
          <w:b/>
          <w:szCs w:val="24"/>
        </w:rPr>
      </w:pPr>
      <w:r w:rsidRPr="001D7F23">
        <w:rPr>
          <w:b/>
          <w:szCs w:val="24"/>
        </w:rPr>
        <w:t>МДК 03.01. Организация и контроль деятельности сотрудников службы обслуживания и э</w:t>
      </w:r>
    </w:p>
    <w:p w:rsidR="00B65C77" w:rsidRPr="001D7F23" w:rsidRDefault="00B65C77" w:rsidP="00B65C77">
      <w:pPr>
        <w:rPr>
          <w:b/>
          <w:szCs w:val="24"/>
        </w:rPr>
      </w:pPr>
      <w:r w:rsidRPr="001D7F23">
        <w:rPr>
          <w:b/>
          <w:szCs w:val="24"/>
        </w:rPr>
        <w:t>ксплуатации номерного фонда.</w:t>
      </w:r>
    </w:p>
    <w:p w:rsidR="00B65C77" w:rsidRPr="001D7F23" w:rsidRDefault="00B65C77" w:rsidP="00B65C77">
      <w:pPr>
        <w:rPr>
          <w:b/>
          <w:szCs w:val="24"/>
        </w:rPr>
      </w:pPr>
    </w:p>
    <w:p w:rsidR="00B65C77" w:rsidRPr="001D7F23" w:rsidRDefault="00B65C77" w:rsidP="00B65C77">
      <w:pPr>
        <w:rPr>
          <w:szCs w:val="24"/>
        </w:rPr>
      </w:pPr>
      <w:r w:rsidRPr="001D7F23">
        <w:rPr>
          <w:szCs w:val="24"/>
        </w:rPr>
        <w:t>Тема 1.1. Особенности орга</w:t>
      </w:r>
      <w:r w:rsidRPr="001D7F23">
        <w:rPr>
          <w:szCs w:val="24"/>
        </w:rPr>
        <w:softHyphen/>
        <w:t>низации работы службы об</w:t>
      </w:r>
      <w:r w:rsidRPr="001D7F23">
        <w:rPr>
          <w:szCs w:val="24"/>
        </w:rPr>
        <w:softHyphen/>
        <w:t>служивания и эксплуатации номерного фонда.</w:t>
      </w:r>
    </w:p>
    <w:p w:rsidR="00B65C77" w:rsidRPr="001D7F23" w:rsidRDefault="00B65C77" w:rsidP="0006396D">
      <w:pPr>
        <w:rPr>
          <w:szCs w:val="24"/>
        </w:rPr>
      </w:pPr>
      <w:r w:rsidRPr="001D7F23">
        <w:rPr>
          <w:szCs w:val="24"/>
        </w:rPr>
        <w:t>Тема 1.2. Планирование по</w:t>
      </w:r>
      <w:r w:rsidRPr="001D7F23">
        <w:rPr>
          <w:szCs w:val="24"/>
        </w:rPr>
        <w:softHyphen/>
        <w:t>требности в материальных ценностях.</w:t>
      </w:r>
    </w:p>
    <w:p w:rsidR="00B65C77" w:rsidRPr="001D7F23" w:rsidRDefault="00B65C77" w:rsidP="0006396D">
      <w:pPr>
        <w:rPr>
          <w:szCs w:val="24"/>
        </w:rPr>
      </w:pPr>
    </w:p>
    <w:p w:rsidR="00B65C77" w:rsidRPr="001D7F23" w:rsidRDefault="00B65C77" w:rsidP="00B65C77">
      <w:pPr>
        <w:rPr>
          <w:b/>
          <w:bCs/>
          <w:szCs w:val="24"/>
        </w:rPr>
      </w:pPr>
      <w:r w:rsidRPr="001D7F23">
        <w:rPr>
          <w:b/>
          <w:bCs/>
          <w:szCs w:val="24"/>
        </w:rPr>
        <w:t xml:space="preserve">МДК 03.02 </w:t>
      </w:r>
      <w:r w:rsidRPr="001D7F23">
        <w:rPr>
          <w:b/>
          <w:szCs w:val="24"/>
        </w:rPr>
        <w:t>Иностранный язык в службе обслуживания и эксплуатации номерного фонда.</w:t>
      </w:r>
    </w:p>
    <w:p w:rsidR="00B65C77" w:rsidRPr="001D7F23" w:rsidRDefault="00B65C77" w:rsidP="0006396D">
      <w:pPr>
        <w:rPr>
          <w:szCs w:val="24"/>
        </w:rPr>
      </w:pPr>
    </w:p>
    <w:p w:rsidR="00B65C77" w:rsidRPr="001D7F23" w:rsidRDefault="00B65C77" w:rsidP="0006396D">
      <w:pPr>
        <w:rPr>
          <w:szCs w:val="24"/>
        </w:rPr>
      </w:pPr>
      <w:r w:rsidRPr="001D7F23">
        <w:rPr>
          <w:szCs w:val="24"/>
        </w:rPr>
        <w:t>Тема 1.3. Организация дея</w:t>
      </w:r>
      <w:r w:rsidRPr="001D7F23">
        <w:rPr>
          <w:szCs w:val="24"/>
        </w:rPr>
        <w:softHyphen/>
        <w:t>тельности сотрудников службы обслуживания и эксплуатации номерного фонда на английском языке.</w:t>
      </w:r>
    </w:p>
    <w:p w:rsidR="00B65C77" w:rsidRPr="001D7F23" w:rsidRDefault="00B65C77" w:rsidP="0006396D">
      <w:pPr>
        <w:rPr>
          <w:szCs w:val="24"/>
        </w:rPr>
      </w:pPr>
    </w:p>
    <w:p w:rsidR="00B65C77" w:rsidRPr="001D7F23" w:rsidRDefault="00B65C77" w:rsidP="0006396D">
      <w:pPr>
        <w:rPr>
          <w:b/>
          <w:bCs/>
          <w:szCs w:val="24"/>
        </w:rPr>
      </w:pPr>
      <w:r w:rsidRPr="001D7F23">
        <w:rPr>
          <w:b/>
          <w:bCs/>
          <w:szCs w:val="24"/>
        </w:rPr>
        <w:t>Раздел 2.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w:t>
      </w:r>
    </w:p>
    <w:p w:rsidR="00B65C77" w:rsidRPr="001D7F23" w:rsidRDefault="00B65C77" w:rsidP="0006396D">
      <w:pPr>
        <w:rPr>
          <w:szCs w:val="24"/>
        </w:rPr>
      </w:pPr>
    </w:p>
    <w:p w:rsidR="00B65C77" w:rsidRPr="001D7F23" w:rsidRDefault="00B65C77" w:rsidP="00B65C77">
      <w:pPr>
        <w:rPr>
          <w:b/>
          <w:szCs w:val="24"/>
        </w:rPr>
      </w:pPr>
      <w:r w:rsidRPr="001D7F23">
        <w:rPr>
          <w:b/>
          <w:szCs w:val="24"/>
        </w:rPr>
        <w:t>МДК 03.01. Организация и контроль деятельности сотрудников службы обслуживания и эксплуатации номерного фонда.</w:t>
      </w:r>
    </w:p>
    <w:p w:rsidR="00B65C77" w:rsidRPr="001D7F23" w:rsidRDefault="00B65C77" w:rsidP="0006396D">
      <w:pPr>
        <w:rPr>
          <w:szCs w:val="24"/>
        </w:rPr>
      </w:pPr>
    </w:p>
    <w:p w:rsidR="00B65C77" w:rsidRPr="001D7F23" w:rsidRDefault="00B65C77" w:rsidP="00B65C77">
      <w:pPr>
        <w:rPr>
          <w:szCs w:val="24"/>
        </w:rPr>
      </w:pPr>
      <w:r w:rsidRPr="001D7F23">
        <w:rPr>
          <w:szCs w:val="24"/>
        </w:rPr>
        <w:t>Тема 2.1. Организация по</w:t>
      </w:r>
      <w:r w:rsidRPr="001D7F23">
        <w:rPr>
          <w:szCs w:val="24"/>
        </w:rPr>
        <w:softHyphen/>
        <w:t>этажного обслуживания но</w:t>
      </w:r>
      <w:r w:rsidRPr="001D7F23">
        <w:rPr>
          <w:szCs w:val="24"/>
        </w:rPr>
        <w:softHyphen/>
        <w:t>мерного фонда гостиницы.</w:t>
      </w:r>
    </w:p>
    <w:p w:rsidR="00B65C77" w:rsidRPr="001D7F23" w:rsidRDefault="00B65C77" w:rsidP="0006396D">
      <w:pPr>
        <w:rPr>
          <w:szCs w:val="24"/>
        </w:rPr>
      </w:pPr>
    </w:p>
    <w:p w:rsidR="00B65C77" w:rsidRPr="001D7F23" w:rsidRDefault="00B65C77" w:rsidP="0006396D">
      <w:pPr>
        <w:rPr>
          <w:szCs w:val="24"/>
        </w:rPr>
      </w:pPr>
    </w:p>
    <w:p w:rsidR="00B65C77" w:rsidRPr="001D7F23" w:rsidRDefault="00B65C77" w:rsidP="00B65C77">
      <w:pPr>
        <w:rPr>
          <w:szCs w:val="24"/>
        </w:rPr>
      </w:pPr>
      <w:r w:rsidRPr="001D7F23">
        <w:rPr>
          <w:bCs/>
          <w:szCs w:val="24"/>
        </w:rPr>
        <w:t>Тема 2.2. Организация ра</w:t>
      </w:r>
      <w:r w:rsidRPr="001D7F23">
        <w:rPr>
          <w:bCs/>
          <w:szCs w:val="24"/>
        </w:rPr>
        <w:softHyphen/>
        <w:t>боты прачечной и химчистки</w:t>
      </w:r>
    </w:p>
    <w:p w:rsidR="00B65C77" w:rsidRPr="001D7F23" w:rsidRDefault="00B65C77" w:rsidP="00B65C77">
      <w:pPr>
        <w:rPr>
          <w:szCs w:val="24"/>
        </w:rPr>
      </w:pPr>
    </w:p>
    <w:p w:rsidR="00B65C77" w:rsidRPr="001D7F23" w:rsidRDefault="00B65C77" w:rsidP="00B65C77">
      <w:pPr>
        <w:rPr>
          <w:szCs w:val="24"/>
        </w:rPr>
      </w:pPr>
    </w:p>
    <w:p w:rsidR="00B65C77" w:rsidRPr="001D7F23" w:rsidRDefault="00B65C77" w:rsidP="00B65C77">
      <w:pPr>
        <w:rPr>
          <w:szCs w:val="24"/>
        </w:rPr>
      </w:pPr>
      <w:r w:rsidRPr="001D7F23">
        <w:rPr>
          <w:szCs w:val="24"/>
        </w:rPr>
        <w:t>Тема 2.3. Обеспечение безо</w:t>
      </w:r>
      <w:r w:rsidRPr="001D7F23">
        <w:rPr>
          <w:szCs w:val="24"/>
        </w:rPr>
        <w:softHyphen/>
        <w:t>пасности проживающих.</w:t>
      </w:r>
    </w:p>
    <w:p w:rsidR="009C3E2F" w:rsidRPr="001D7F23" w:rsidRDefault="009C3E2F" w:rsidP="00B65C77">
      <w:pPr>
        <w:rPr>
          <w:szCs w:val="24"/>
        </w:rPr>
      </w:pPr>
      <w:r w:rsidRPr="001D7F23">
        <w:rPr>
          <w:szCs w:val="24"/>
        </w:rPr>
        <w:t>Тема 2.4. Сохранность иму</w:t>
      </w:r>
      <w:r w:rsidRPr="001D7F23">
        <w:rPr>
          <w:szCs w:val="24"/>
        </w:rPr>
        <w:softHyphen/>
        <w:t>щества проживающих</w:t>
      </w:r>
    </w:p>
    <w:p w:rsidR="00B65C77" w:rsidRPr="001D7F23" w:rsidRDefault="00B65C77" w:rsidP="00B65C77">
      <w:pPr>
        <w:rPr>
          <w:szCs w:val="24"/>
        </w:rPr>
      </w:pPr>
    </w:p>
    <w:p w:rsidR="009C3E2F" w:rsidRPr="001D7F23" w:rsidRDefault="009C3E2F" w:rsidP="00B65C77">
      <w:pPr>
        <w:rPr>
          <w:b/>
          <w:color w:val="000000"/>
          <w:szCs w:val="24"/>
        </w:rPr>
      </w:pPr>
      <w:r w:rsidRPr="001D7F23">
        <w:rPr>
          <w:b/>
          <w:bCs/>
          <w:color w:val="000000"/>
          <w:szCs w:val="24"/>
        </w:rPr>
        <w:t xml:space="preserve">МДК 03.02 </w:t>
      </w:r>
      <w:r w:rsidRPr="001D7F23">
        <w:rPr>
          <w:b/>
          <w:color w:val="000000"/>
          <w:szCs w:val="24"/>
        </w:rPr>
        <w:t>Иностранный язык в сфере профессионально коммуникации для службы обслуживания и эксплуатации номерного фонда</w:t>
      </w:r>
    </w:p>
    <w:p w:rsidR="009C3E2F" w:rsidRPr="001D7F23" w:rsidRDefault="009C3E2F" w:rsidP="00B65C77">
      <w:pPr>
        <w:rPr>
          <w:b/>
          <w:color w:val="000000"/>
          <w:szCs w:val="24"/>
        </w:rPr>
      </w:pPr>
    </w:p>
    <w:p w:rsidR="009C3E2F" w:rsidRPr="001D7F23" w:rsidRDefault="009C3E2F" w:rsidP="00B65C77">
      <w:pPr>
        <w:rPr>
          <w:bCs/>
          <w:szCs w:val="24"/>
        </w:rPr>
      </w:pPr>
      <w:r w:rsidRPr="001D7F23">
        <w:rPr>
          <w:szCs w:val="24"/>
        </w:rPr>
        <w:t xml:space="preserve">Тема 2.5. </w:t>
      </w:r>
      <w:r w:rsidRPr="001D7F23">
        <w:rPr>
          <w:bCs/>
          <w:szCs w:val="24"/>
        </w:rPr>
        <w:t>Организация и контроль текущей деятель</w:t>
      </w:r>
      <w:r w:rsidRPr="001D7F23">
        <w:rPr>
          <w:bCs/>
          <w:szCs w:val="24"/>
        </w:rPr>
        <w:softHyphen/>
        <w:t>ности сотрудников службы обслуживания и эксплуата</w:t>
      </w:r>
      <w:r w:rsidRPr="001D7F23">
        <w:rPr>
          <w:bCs/>
          <w:szCs w:val="24"/>
        </w:rPr>
        <w:softHyphen/>
        <w:t>ции номерного фонда в со</w:t>
      </w:r>
      <w:r w:rsidRPr="001D7F23">
        <w:rPr>
          <w:bCs/>
          <w:szCs w:val="24"/>
        </w:rPr>
        <w:softHyphen/>
        <w:t>ответствии с текущими пла</w:t>
      </w:r>
      <w:r w:rsidRPr="001D7F23">
        <w:rPr>
          <w:bCs/>
          <w:szCs w:val="24"/>
        </w:rPr>
        <w:softHyphen/>
        <w:t>нами и стандартами гости</w:t>
      </w:r>
      <w:r w:rsidRPr="001D7F23">
        <w:rPr>
          <w:bCs/>
          <w:szCs w:val="24"/>
        </w:rPr>
        <w:softHyphen/>
        <w:t>ницы на английском</w:t>
      </w:r>
    </w:p>
    <w:p w:rsidR="009C3E2F" w:rsidRPr="001D7F23" w:rsidRDefault="009C3E2F" w:rsidP="00B65C77">
      <w:pPr>
        <w:rPr>
          <w:bCs/>
          <w:szCs w:val="24"/>
        </w:rPr>
      </w:pPr>
      <w:r w:rsidRPr="001D7F23">
        <w:rPr>
          <w:bCs/>
          <w:szCs w:val="24"/>
        </w:rPr>
        <w:t>Купсовая работа</w:t>
      </w:r>
    </w:p>
    <w:p w:rsidR="009C3E2F" w:rsidRPr="001D7F23" w:rsidRDefault="009C3E2F" w:rsidP="009C3E2F">
      <w:pPr>
        <w:rPr>
          <w:b/>
          <w:szCs w:val="24"/>
        </w:rPr>
      </w:pPr>
      <w:r w:rsidRPr="001D7F23">
        <w:rPr>
          <w:b/>
          <w:szCs w:val="24"/>
        </w:rPr>
        <w:t>Тематика курсовых работ</w:t>
      </w:r>
    </w:p>
    <w:p w:rsidR="009C3E2F" w:rsidRPr="001D7F23" w:rsidRDefault="009C3E2F" w:rsidP="009C3E2F">
      <w:pPr>
        <w:rPr>
          <w:szCs w:val="24"/>
        </w:rPr>
      </w:pPr>
      <w:r w:rsidRPr="001D7F23">
        <w:rPr>
          <w:szCs w:val="24"/>
        </w:rPr>
        <w:t>1. Особенности структуры дополнительных услуг в гостиницах делового назначения</w:t>
      </w:r>
    </w:p>
    <w:p w:rsidR="009C3E2F" w:rsidRPr="001D7F23" w:rsidRDefault="009C3E2F" w:rsidP="009C3E2F">
      <w:pPr>
        <w:rPr>
          <w:szCs w:val="24"/>
        </w:rPr>
      </w:pPr>
      <w:r w:rsidRPr="001D7F23">
        <w:rPr>
          <w:szCs w:val="24"/>
        </w:rPr>
        <w:t xml:space="preserve">2. Особенности организации обслуживания гостей во время проживания в апарт-отелях </w:t>
      </w:r>
    </w:p>
    <w:p w:rsidR="009C3E2F" w:rsidRPr="001D7F23" w:rsidRDefault="009C3E2F" w:rsidP="009C3E2F">
      <w:pPr>
        <w:rPr>
          <w:szCs w:val="24"/>
        </w:rPr>
      </w:pPr>
      <w:r w:rsidRPr="001D7F23">
        <w:rPr>
          <w:szCs w:val="24"/>
        </w:rPr>
        <w:t>3. Особенности организации обслуживания гостей во время проживания в хостелах</w:t>
      </w:r>
    </w:p>
    <w:p w:rsidR="009C3E2F" w:rsidRPr="001D7F23" w:rsidRDefault="009C3E2F" w:rsidP="009C3E2F">
      <w:pPr>
        <w:rPr>
          <w:szCs w:val="24"/>
        </w:rPr>
      </w:pPr>
      <w:r w:rsidRPr="001D7F23">
        <w:rPr>
          <w:szCs w:val="24"/>
        </w:rPr>
        <w:t>4. Особенности организации обслуживания гостей во время проживания в бутик-отелях</w:t>
      </w:r>
    </w:p>
    <w:p w:rsidR="009C3E2F" w:rsidRPr="001D7F23" w:rsidRDefault="009C3E2F" w:rsidP="009C3E2F">
      <w:pPr>
        <w:rPr>
          <w:szCs w:val="24"/>
        </w:rPr>
      </w:pPr>
      <w:r w:rsidRPr="001D7F23">
        <w:rPr>
          <w:szCs w:val="24"/>
        </w:rPr>
        <w:t>5. Особенности организации обслуживания гостей во время проживания в отелях-люкс</w:t>
      </w:r>
    </w:p>
    <w:p w:rsidR="009C3E2F" w:rsidRPr="001D7F23" w:rsidRDefault="009C3E2F" w:rsidP="009C3E2F">
      <w:pPr>
        <w:rPr>
          <w:szCs w:val="24"/>
        </w:rPr>
      </w:pPr>
      <w:r w:rsidRPr="001D7F23">
        <w:rPr>
          <w:szCs w:val="24"/>
        </w:rPr>
        <w:t xml:space="preserve">6. Организация обслуживания в отелях, ориентированных на деловое общение </w:t>
      </w:r>
    </w:p>
    <w:p w:rsidR="009C3E2F" w:rsidRPr="001D7F23" w:rsidRDefault="009C3E2F" w:rsidP="009C3E2F">
      <w:pPr>
        <w:rPr>
          <w:szCs w:val="24"/>
        </w:rPr>
      </w:pPr>
      <w:r w:rsidRPr="001D7F23">
        <w:rPr>
          <w:szCs w:val="24"/>
        </w:rPr>
        <w:t xml:space="preserve">7. Расширение ассортимента услуг спортивно – оздоровительного центра как фактор повышения конкурентоспособности гостиницы </w:t>
      </w:r>
    </w:p>
    <w:p w:rsidR="009C3E2F" w:rsidRPr="001D7F23" w:rsidRDefault="009C3E2F" w:rsidP="009C3E2F">
      <w:pPr>
        <w:rPr>
          <w:szCs w:val="24"/>
        </w:rPr>
      </w:pPr>
      <w:r w:rsidRPr="001D7F23">
        <w:rPr>
          <w:szCs w:val="24"/>
        </w:rPr>
        <w:t xml:space="preserve">8. Анализ организации работы службы обслуживания номерного фонда в гостинице и пути ее совершенствования </w:t>
      </w:r>
    </w:p>
    <w:p w:rsidR="009C3E2F" w:rsidRPr="001D7F23" w:rsidRDefault="009C3E2F" w:rsidP="009C3E2F">
      <w:pPr>
        <w:rPr>
          <w:szCs w:val="24"/>
        </w:rPr>
      </w:pPr>
      <w:r w:rsidRPr="001D7F23">
        <w:rPr>
          <w:szCs w:val="24"/>
        </w:rPr>
        <w:t>9. Влияние высококачественного обслуживания VIP гостей во время проживания в гостинице на формирование положительного имиджа гостиничного предприятия</w:t>
      </w:r>
    </w:p>
    <w:p w:rsidR="009C3E2F" w:rsidRPr="001D7F23" w:rsidRDefault="009C3E2F" w:rsidP="009C3E2F">
      <w:pPr>
        <w:rPr>
          <w:szCs w:val="24"/>
        </w:rPr>
      </w:pPr>
      <w:r w:rsidRPr="001D7F23">
        <w:rPr>
          <w:szCs w:val="24"/>
        </w:rPr>
        <w:t>10. Особенности структуры СПА услуг в курортных гостиницах и пути ее совершенствования</w:t>
      </w:r>
    </w:p>
    <w:p w:rsidR="009C3E2F" w:rsidRPr="001D7F23" w:rsidRDefault="009C3E2F" w:rsidP="009C3E2F">
      <w:pPr>
        <w:rPr>
          <w:szCs w:val="24"/>
        </w:rPr>
      </w:pPr>
      <w:r w:rsidRPr="001D7F23">
        <w:rPr>
          <w:szCs w:val="24"/>
        </w:rPr>
        <w:t>11. Особенности организации обслуживания гостей во время проживания в мотелях</w:t>
      </w:r>
    </w:p>
    <w:p w:rsidR="009C3E2F" w:rsidRPr="001D7F23" w:rsidRDefault="009C3E2F" w:rsidP="009C3E2F">
      <w:pPr>
        <w:rPr>
          <w:szCs w:val="24"/>
        </w:rPr>
      </w:pPr>
      <w:r w:rsidRPr="001D7F23">
        <w:rPr>
          <w:szCs w:val="24"/>
        </w:rPr>
        <w:t>12. Организация экскурсионного обслуживания в гостинице и пути ее совершенствования</w:t>
      </w:r>
    </w:p>
    <w:p w:rsidR="009C3E2F" w:rsidRPr="001D7F23" w:rsidRDefault="009C3E2F" w:rsidP="009C3E2F">
      <w:pPr>
        <w:rPr>
          <w:szCs w:val="24"/>
        </w:rPr>
      </w:pPr>
      <w:r w:rsidRPr="001D7F23">
        <w:rPr>
          <w:szCs w:val="24"/>
        </w:rPr>
        <w:t>13. Анализ технологий организации работы в службе хозяйственного обеспечения в гостинице и пути ее совершенствования</w:t>
      </w:r>
    </w:p>
    <w:p w:rsidR="009C3E2F" w:rsidRPr="001D7F23" w:rsidRDefault="009C3E2F" w:rsidP="009C3E2F">
      <w:pPr>
        <w:rPr>
          <w:szCs w:val="24"/>
        </w:rPr>
      </w:pPr>
      <w:r w:rsidRPr="001D7F23">
        <w:rPr>
          <w:szCs w:val="24"/>
        </w:rPr>
        <w:t xml:space="preserve">14. Особенности организации   обслуживания иностранных гостей в гостинице </w:t>
      </w:r>
    </w:p>
    <w:p w:rsidR="009C3E2F" w:rsidRPr="001D7F23" w:rsidRDefault="009C3E2F" w:rsidP="009C3E2F">
      <w:pPr>
        <w:rPr>
          <w:szCs w:val="24"/>
        </w:rPr>
      </w:pPr>
      <w:r w:rsidRPr="001D7F23">
        <w:rPr>
          <w:szCs w:val="24"/>
        </w:rPr>
        <w:t>15. Организация работы прачечной и химчистки в гостинице и пути ее совершенствования</w:t>
      </w:r>
    </w:p>
    <w:p w:rsidR="009C3E2F" w:rsidRPr="001D7F23" w:rsidRDefault="009C3E2F" w:rsidP="009C3E2F">
      <w:pPr>
        <w:rPr>
          <w:szCs w:val="24"/>
        </w:rPr>
      </w:pPr>
      <w:r w:rsidRPr="001D7F23">
        <w:rPr>
          <w:szCs w:val="24"/>
        </w:rPr>
        <w:t>16. Организация предоставления развлекательных услуг в гостинице и пути ее совершенствования</w:t>
      </w:r>
    </w:p>
    <w:p w:rsidR="009C3E2F" w:rsidRPr="001D7F23" w:rsidRDefault="009C3E2F" w:rsidP="009C3E2F">
      <w:pPr>
        <w:rPr>
          <w:szCs w:val="24"/>
        </w:rPr>
      </w:pPr>
      <w:r w:rsidRPr="001D7F23">
        <w:rPr>
          <w:szCs w:val="24"/>
        </w:rPr>
        <w:t>17. Особенности организации обслуживания гостей во время проживания при размещении с животными</w:t>
      </w:r>
    </w:p>
    <w:p w:rsidR="009C3E2F" w:rsidRPr="001D7F23" w:rsidRDefault="009C3E2F" w:rsidP="009C3E2F">
      <w:pPr>
        <w:rPr>
          <w:bCs/>
          <w:szCs w:val="24"/>
        </w:rPr>
      </w:pPr>
      <w:r w:rsidRPr="001D7F23">
        <w:rPr>
          <w:szCs w:val="24"/>
        </w:rPr>
        <w:lastRenderedPageBreak/>
        <w:t>18. Анализ ассортимента спортивно – оздоровительных услуг, предоставляемых в туристских комплексах и пути его совершенствова</w:t>
      </w:r>
      <w:r w:rsidRPr="001D7F23">
        <w:rPr>
          <w:szCs w:val="24"/>
        </w:rPr>
        <w:softHyphen/>
        <w:t>ния</w:t>
      </w:r>
    </w:p>
    <w:p w:rsidR="009C3E2F" w:rsidRPr="001D7F23" w:rsidRDefault="009C3E2F" w:rsidP="009C3E2F">
      <w:pPr>
        <w:rPr>
          <w:szCs w:val="24"/>
        </w:rPr>
      </w:pPr>
      <w:r w:rsidRPr="001D7F23">
        <w:rPr>
          <w:b/>
          <w:bCs/>
          <w:szCs w:val="24"/>
        </w:rPr>
        <w:t xml:space="preserve">Учебная практика </w:t>
      </w:r>
    </w:p>
    <w:p w:rsidR="009C3E2F" w:rsidRPr="001D7F23" w:rsidRDefault="009C3E2F" w:rsidP="009C3E2F">
      <w:pPr>
        <w:rPr>
          <w:b/>
          <w:bCs/>
          <w:szCs w:val="24"/>
        </w:rPr>
      </w:pPr>
      <w:r w:rsidRPr="001D7F23">
        <w:rPr>
          <w:b/>
          <w:bCs/>
          <w:szCs w:val="24"/>
        </w:rPr>
        <w:t xml:space="preserve">Виды работ </w:t>
      </w:r>
    </w:p>
    <w:p w:rsidR="009C3E2F" w:rsidRPr="001D7F23" w:rsidRDefault="009C3E2F" w:rsidP="009C3E2F">
      <w:pPr>
        <w:rPr>
          <w:szCs w:val="24"/>
        </w:rPr>
      </w:pPr>
      <w:r w:rsidRPr="001D7F23">
        <w:rPr>
          <w:szCs w:val="24"/>
        </w:rPr>
        <w:t>1.Ознакомление со стандартами обслуживания в гостинице</w:t>
      </w:r>
    </w:p>
    <w:p w:rsidR="009C3E2F" w:rsidRPr="001D7F23" w:rsidRDefault="009C3E2F" w:rsidP="009C3E2F">
      <w:pPr>
        <w:rPr>
          <w:szCs w:val="24"/>
        </w:rPr>
      </w:pPr>
      <w:r w:rsidRPr="001D7F23">
        <w:rPr>
          <w:szCs w:val="24"/>
        </w:rPr>
        <w:t>2. Изучение работы офиса административно-хозяйственной службы</w:t>
      </w:r>
    </w:p>
    <w:p w:rsidR="009C3E2F" w:rsidRPr="001D7F23" w:rsidRDefault="009C3E2F" w:rsidP="009C3E2F">
      <w:pPr>
        <w:rPr>
          <w:szCs w:val="24"/>
        </w:rPr>
      </w:pPr>
      <w:r w:rsidRPr="001D7F23">
        <w:rPr>
          <w:szCs w:val="24"/>
        </w:rPr>
        <w:t>3. Овладение практическими навыками супервайзера, координатора</w:t>
      </w:r>
    </w:p>
    <w:p w:rsidR="009C3E2F" w:rsidRPr="001D7F23" w:rsidRDefault="009C3E2F" w:rsidP="009C3E2F">
      <w:pPr>
        <w:rPr>
          <w:szCs w:val="24"/>
        </w:rPr>
      </w:pPr>
      <w:r w:rsidRPr="001D7F23">
        <w:rPr>
          <w:szCs w:val="24"/>
        </w:rPr>
        <w:t>4. Осуществление контроля над качеством уборки и правила приема гостевых номеров, проверка санитарного состояния номеров, слу</w:t>
      </w:r>
      <w:r w:rsidRPr="001D7F23">
        <w:rPr>
          <w:szCs w:val="24"/>
        </w:rPr>
        <w:softHyphen/>
        <w:t>жебных и общественных помещений в соответствии со стандартами обслуживания</w:t>
      </w:r>
    </w:p>
    <w:p w:rsidR="009C3E2F" w:rsidRPr="001D7F23" w:rsidRDefault="009C3E2F" w:rsidP="009C3E2F">
      <w:pPr>
        <w:rPr>
          <w:szCs w:val="24"/>
        </w:rPr>
      </w:pPr>
      <w:r w:rsidRPr="001D7F23">
        <w:rPr>
          <w:szCs w:val="24"/>
        </w:rPr>
        <w:t>5. Проведение приема и инвентаризации гостиничного белья</w:t>
      </w:r>
    </w:p>
    <w:p w:rsidR="009C3E2F" w:rsidRPr="001D7F23" w:rsidRDefault="009C3E2F" w:rsidP="009C3E2F">
      <w:pPr>
        <w:rPr>
          <w:szCs w:val="24"/>
        </w:rPr>
      </w:pPr>
      <w:r w:rsidRPr="001D7F23">
        <w:rPr>
          <w:szCs w:val="24"/>
        </w:rPr>
        <w:t>6. Проведение различных видов уборочных работ</w:t>
      </w:r>
    </w:p>
    <w:p w:rsidR="009C3E2F" w:rsidRPr="001D7F23" w:rsidRDefault="009C3E2F" w:rsidP="009C3E2F">
      <w:pPr>
        <w:rPr>
          <w:szCs w:val="24"/>
        </w:rPr>
      </w:pPr>
      <w:r w:rsidRPr="001D7F23">
        <w:rPr>
          <w:szCs w:val="24"/>
        </w:rPr>
        <w:t>7. Оформление документов на забытые вещи</w:t>
      </w:r>
    </w:p>
    <w:p w:rsidR="009C3E2F" w:rsidRPr="001D7F23" w:rsidRDefault="009C3E2F" w:rsidP="009C3E2F">
      <w:pPr>
        <w:rPr>
          <w:szCs w:val="24"/>
        </w:rPr>
      </w:pPr>
      <w:r w:rsidRPr="001D7F23">
        <w:rPr>
          <w:szCs w:val="24"/>
        </w:rPr>
        <w:t>8. Контроль сохранности предметов интерьера номеров</w:t>
      </w:r>
    </w:p>
    <w:p w:rsidR="009C3E2F" w:rsidRPr="001D7F23" w:rsidRDefault="009C3E2F" w:rsidP="009C3E2F">
      <w:pPr>
        <w:rPr>
          <w:szCs w:val="24"/>
        </w:rPr>
      </w:pPr>
      <w:r w:rsidRPr="001D7F23">
        <w:rPr>
          <w:szCs w:val="24"/>
        </w:rPr>
        <w:t>9. Использование в работе знаний иностранных языков</w:t>
      </w:r>
    </w:p>
    <w:p w:rsidR="009C3E2F" w:rsidRPr="001D7F23" w:rsidRDefault="009C3E2F" w:rsidP="009C3E2F">
      <w:pPr>
        <w:rPr>
          <w:szCs w:val="24"/>
        </w:rPr>
      </w:pPr>
      <w:r w:rsidRPr="001D7F23">
        <w:rPr>
          <w:szCs w:val="24"/>
        </w:rPr>
        <w:t>10. Оказание персональных и дополнительных услуг гостям</w:t>
      </w:r>
    </w:p>
    <w:p w:rsidR="009C3E2F" w:rsidRPr="001D7F23" w:rsidRDefault="009C3E2F" w:rsidP="009C3E2F">
      <w:pPr>
        <w:rPr>
          <w:szCs w:val="24"/>
        </w:rPr>
      </w:pPr>
      <w:r w:rsidRPr="001D7F23">
        <w:rPr>
          <w:szCs w:val="24"/>
        </w:rPr>
        <w:t>11. Применение магнитных карт от гостиничных номеров, профессиональное оборудование, инвентарь, противопожарное оборудова</w:t>
      </w:r>
      <w:r w:rsidRPr="001D7F23">
        <w:rPr>
          <w:szCs w:val="24"/>
        </w:rPr>
        <w:softHyphen/>
        <w:t>ние</w:t>
      </w:r>
    </w:p>
    <w:p w:rsidR="009C3E2F" w:rsidRPr="001D7F23" w:rsidRDefault="009C3E2F" w:rsidP="009C3E2F">
      <w:pPr>
        <w:rPr>
          <w:szCs w:val="24"/>
        </w:rPr>
      </w:pPr>
      <w:r w:rsidRPr="001D7F23">
        <w:rPr>
          <w:szCs w:val="24"/>
        </w:rPr>
        <w:t>12. Предоставление услуг хранения ценных вещей (камеры хранения, сейфы и депозитные ячейки)</w:t>
      </w:r>
    </w:p>
    <w:p w:rsidR="009C3E2F" w:rsidRPr="001D7F23" w:rsidRDefault="009C3E2F" w:rsidP="009C3E2F">
      <w:pPr>
        <w:rPr>
          <w:szCs w:val="24"/>
        </w:rPr>
      </w:pPr>
      <w:r w:rsidRPr="001D7F23">
        <w:rPr>
          <w:szCs w:val="24"/>
        </w:rPr>
        <w:t>13. Оформление документации на хранение ценных вещей проживающих</w:t>
      </w:r>
    </w:p>
    <w:p w:rsidR="009C3E2F" w:rsidRPr="001D7F23" w:rsidRDefault="009C3E2F" w:rsidP="009C3E2F">
      <w:pPr>
        <w:rPr>
          <w:szCs w:val="24"/>
        </w:rPr>
      </w:pPr>
      <w:r w:rsidRPr="001D7F23">
        <w:rPr>
          <w:szCs w:val="24"/>
        </w:rPr>
        <w:t>14. Оформление актов при возмещении ущерба или порчи личных вещей гостей</w:t>
      </w:r>
    </w:p>
    <w:p w:rsidR="009C3E2F" w:rsidRPr="001D7F23" w:rsidRDefault="009C3E2F" w:rsidP="00B65C77">
      <w:pPr>
        <w:rPr>
          <w:bCs/>
          <w:szCs w:val="24"/>
        </w:rPr>
      </w:pPr>
      <w:r w:rsidRPr="001D7F23">
        <w:rPr>
          <w:bCs/>
          <w:szCs w:val="24"/>
        </w:rPr>
        <w:t xml:space="preserve"> языке.</w:t>
      </w:r>
    </w:p>
    <w:p w:rsidR="009C3E2F" w:rsidRPr="001D7F23" w:rsidRDefault="009C3E2F" w:rsidP="00B65C77">
      <w:pPr>
        <w:rPr>
          <w:szCs w:val="24"/>
        </w:rPr>
      </w:pPr>
    </w:p>
    <w:p w:rsidR="009C3E2F" w:rsidRPr="001D7F23" w:rsidRDefault="009C3E2F" w:rsidP="009C3E2F">
      <w:pPr>
        <w:rPr>
          <w:b/>
          <w:bCs/>
          <w:szCs w:val="24"/>
        </w:rPr>
      </w:pPr>
      <w:r w:rsidRPr="001D7F23">
        <w:rPr>
          <w:b/>
          <w:bCs/>
          <w:szCs w:val="24"/>
        </w:rPr>
        <w:t xml:space="preserve">Производственная практика </w:t>
      </w:r>
    </w:p>
    <w:p w:rsidR="009C3E2F" w:rsidRPr="001D7F23" w:rsidRDefault="009C3E2F" w:rsidP="009C3E2F">
      <w:pPr>
        <w:rPr>
          <w:b/>
          <w:szCs w:val="24"/>
        </w:rPr>
      </w:pPr>
      <w:r w:rsidRPr="001D7F23">
        <w:rPr>
          <w:b/>
          <w:bCs/>
          <w:szCs w:val="24"/>
        </w:rPr>
        <w:t>Виды работ</w:t>
      </w:r>
    </w:p>
    <w:p w:rsidR="009C3E2F" w:rsidRPr="001D7F23" w:rsidRDefault="009C3E2F" w:rsidP="009C3E2F">
      <w:pPr>
        <w:numPr>
          <w:ilvl w:val="0"/>
          <w:numId w:val="49"/>
        </w:numPr>
        <w:tabs>
          <w:tab w:val="left" w:pos="418"/>
        </w:tabs>
        <w:ind w:left="0" w:firstLine="0"/>
        <w:contextualSpacing/>
        <w:rPr>
          <w:bCs/>
          <w:szCs w:val="24"/>
        </w:rPr>
      </w:pPr>
      <w:r w:rsidRPr="001D7F23">
        <w:rPr>
          <w:szCs w:val="24"/>
        </w:rPr>
        <w:t>Ознакомление с организацией хранения ценностей проживающих</w:t>
      </w:r>
    </w:p>
    <w:p w:rsidR="009C3E2F" w:rsidRPr="001D7F23" w:rsidRDefault="009C3E2F" w:rsidP="009C3E2F">
      <w:pPr>
        <w:numPr>
          <w:ilvl w:val="0"/>
          <w:numId w:val="49"/>
        </w:numPr>
        <w:tabs>
          <w:tab w:val="left" w:pos="418"/>
        </w:tabs>
        <w:ind w:left="0" w:firstLine="0"/>
        <w:contextualSpacing/>
        <w:rPr>
          <w:szCs w:val="24"/>
        </w:rPr>
      </w:pPr>
      <w:r w:rsidRPr="001D7F23">
        <w:rPr>
          <w:szCs w:val="24"/>
        </w:rPr>
        <w:t xml:space="preserve">Проведение приемки и оценки качества уборки номеров, служебных помещений и помещений общего пользования. </w:t>
      </w:r>
    </w:p>
    <w:p w:rsidR="009C3E2F" w:rsidRPr="001D7F23" w:rsidRDefault="009C3E2F" w:rsidP="009C3E2F">
      <w:pPr>
        <w:numPr>
          <w:ilvl w:val="0"/>
          <w:numId w:val="49"/>
        </w:numPr>
        <w:tabs>
          <w:tab w:val="left" w:pos="418"/>
        </w:tabs>
        <w:ind w:left="0" w:firstLine="0"/>
        <w:rPr>
          <w:szCs w:val="24"/>
        </w:rPr>
      </w:pPr>
      <w:r w:rsidRPr="001D7F23">
        <w:rPr>
          <w:szCs w:val="24"/>
        </w:rPr>
        <w:t xml:space="preserve">Проведение контроля готовности номеров к заселению </w:t>
      </w:r>
    </w:p>
    <w:p w:rsidR="009C3E2F" w:rsidRPr="001D7F23" w:rsidRDefault="009C3E2F" w:rsidP="009C3E2F">
      <w:pPr>
        <w:numPr>
          <w:ilvl w:val="0"/>
          <w:numId w:val="49"/>
        </w:numPr>
        <w:tabs>
          <w:tab w:val="left" w:pos="418"/>
        </w:tabs>
        <w:ind w:left="0" w:firstLine="0"/>
        <w:rPr>
          <w:szCs w:val="24"/>
        </w:rPr>
      </w:pPr>
      <w:r w:rsidRPr="001D7F23">
        <w:rPr>
          <w:szCs w:val="24"/>
        </w:rPr>
        <w:t xml:space="preserve">Оформление документов по приемке номеров и переводу гостей из одного номера в другой </w:t>
      </w:r>
    </w:p>
    <w:p w:rsidR="009C3E2F" w:rsidRPr="001D7F23" w:rsidRDefault="009C3E2F" w:rsidP="009C3E2F">
      <w:pPr>
        <w:numPr>
          <w:ilvl w:val="0"/>
          <w:numId w:val="49"/>
        </w:numPr>
        <w:tabs>
          <w:tab w:val="left" w:pos="418"/>
        </w:tabs>
        <w:ind w:left="0" w:firstLine="0"/>
        <w:rPr>
          <w:szCs w:val="24"/>
        </w:rPr>
      </w:pPr>
      <w:r w:rsidRPr="001D7F23">
        <w:rPr>
          <w:szCs w:val="24"/>
        </w:rPr>
        <w:t xml:space="preserve">Оформление бланков заказов и квитанций на оказание дополнительных услуг по стирке и чистке одежды и др. </w:t>
      </w:r>
    </w:p>
    <w:p w:rsidR="009C3E2F" w:rsidRPr="001D7F23" w:rsidRDefault="009C3E2F" w:rsidP="009C3E2F">
      <w:pPr>
        <w:numPr>
          <w:ilvl w:val="0"/>
          <w:numId w:val="49"/>
        </w:numPr>
        <w:tabs>
          <w:tab w:val="left" w:pos="418"/>
        </w:tabs>
        <w:ind w:left="0" w:firstLine="0"/>
        <w:contextualSpacing/>
        <w:rPr>
          <w:bCs/>
          <w:szCs w:val="24"/>
        </w:rPr>
      </w:pPr>
      <w:r w:rsidRPr="001D7F23">
        <w:rPr>
          <w:bCs/>
          <w:szCs w:val="24"/>
        </w:rPr>
        <w:t>Осуществление контроля использования моющих и чистящих средств, инвентаря, оборудования.</w:t>
      </w:r>
    </w:p>
    <w:p w:rsidR="009C3E2F" w:rsidRPr="001D7F23" w:rsidRDefault="009C3E2F" w:rsidP="009C3E2F">
      <w:pPr>
        <w:numPr>
          <w:ilvl w:val="0"/>
          <w:numId w:val="49"/>
        </w:numPr>
        <w:tabs>
          <w:tab w:val="left" w:pos="418"/>
        </w:tabs>
        <w:ind w:left="0" w:firstLine="0"/>
        <w:contextualSpacing/>
        <w:rPr>
          <w:bCs/>
          <w:szCs w:val="24"/>
        </w:rPr>
      </w:pPr>
      <w:r w:rsidRPr="001D7F23">
        <w:rPr>
          <w:bCs/>
          <w:szCs w:val="24"/>
        </w:rPr>
        <w:t xml:space="preserve">Ведение учета забытых вещей. </w:t>
      </w:r>
    </w:p>
    <w:p w:rsidR="009C3E2F" w:rsidRPr="001D7F23" w:rsidRDefault="009C3E2F" w:rsidP="009C3E2F">
      <w:pPr>
        <w:numPr>
          <w:ilvl w:val="0"/>
          <w:numId w:val="49"/>
        </w:numPr>
        <w:tabs>
          <w:tab w:val="left" w:pos="418"/>
        </w:tabs>
        <w:ind w:left="0" w:firstLine="0"/>
        <w:contextualSpacing/>
        <w:rPr>
          <w:bCs/>
          <w:szCs w:val="24"/>
        </w:rPr>
      </w:pPr>
      <w:r w:rsidRPr="001D7F23">
        <w:rPr>
          <w:bCs/>
          <w:szCs w:val="24"/>
        </w:rPr>
        <w:t xml:space="preserve">Работа с просьбами и жалобами гостей. </w:t>
      </w:r>
    </w:p>
    <w:p w:rsidR="009C3E2F" w:rsidRPr="001D7F23" w:rsidRDefault="009C3E2F" w:rsidP="009C3E2F">
      <w:pPr>
        <w:numPr>
          <w:ilvl w:val="0"/>
          <w:numId w:val="49"/>
        </w:numPr>
        <w:tabs>
          <w:tab w:val="left" w:pos="418"/>
        </w:tabs>
        <w:ind w:left="0" w:firstLine="0"/>
        <w:rPr>
          <w:szCs w:val="24"/>
        </w:rPr>
      </w:pPr>
      <w:r w:rsidRPr="001D7F23">
        <w:rPr>
          <w:szCs w:val="24"/>
        </w:rPr>
        <w:t>Оформление актов актирования утерянной или испорченной гостиничной собственности</w:t>
      </w:r>
    </w:p>
    <w:p w:rsidR="009C3E2F" w:rsidRPr="001D7F23" w:rsidRDefault="009C3E2F" w:rsidP="009C3E2F">
      <w:pPr>
        <w:numPr>
          <w:ilvl w:val="0"/>
          <w:numId w:val="49"/>
        </w:numPr>
        <w:tabs>
          <w:tab w:val="left" w:pos="418"/>
        </w:tabs>
        <w:ind w:left="0" w:firstLine="0"/>
        <w:rPr>
          <w:szCs w:val="24"/>
        </w:rPr>
      </w:pPr>
      <w:r w:rsidRPr="001D7F23">
        <w:rPr>
          <w:szCs w:val="24"/>
        </w:rPr>
        <w:t>Заполнение документов по соответствию выполненных работ стандартам качества</w:t>
      </w:r>
    </w:p>
    <w:p w:rsidR="009C3E2F" w:rsidRPr="001D7F23" w:rsidRDefault="009C3E2F" w:rsidP="009C3E2F">
      <w:pPr>
        <w:numPr>
          <w:ilvl w:val="0"/>
          <w:numId w:val="49"/>
        </w:numPr>
        <w:tabs>
          <w:tab w:val="left" w:pos="418"/>
        </w:tabs>
        <w:ind w:left="0" w:firstLine="0"/>
        <w:rPr>
          <w:szCs w:val="24"/>
        </w:rPr>
      </w:pPr>
      <w:r w:rsidRPr="001D7F23">
        <w:rPr>
          <w:szCs w:val="24"/>
        </w:rPr>
        <w:t>Проведение инструктажа персонала службы и обучающих занятий.</w:t>
      </w:r>
    </w:p>
    <w:p w:rsidR="009C3E2F" w:rsidRPr="001D7F23" w:rsidRDefault="009C3E2F" w:rsidP="009C3E2F">
      <w:pPr>
        <w:numPr>
          <w:ilvl w:val="0"/>
          <w:numId w:val="49"/>
        </w:numPr>
        <w:tabs>
          <w:tab w:val="left" w:pos="418"/>
        </w:tabs>
        <w:ind w:left="0" w:firstLine="0"/>
        <w:rPr>
          <w:szCs w:val="24"/>
        </w:rPr>
      </w:pPr>
      <w:r w:rsidRPr="001D7F23">
        <w:rPr>
          <w:szCs w:val="24"/>
        </w:rPr>
        <w:t xml:space="preserve">Оформление бланков заказов и квитанций на оказание персональных услуг </w:t>
      </w:r>
    </w:p>
    <w:p w:rsidR="009C3E2F" w:rsidRPr="001D7F23" w:rsidRDefault="009C3E2F" w:rsidP="009C3E2F">
      <w:pPr>
        <w:numPr>
          <w:ilvl w:val="0"/>
          <w:numId w:val="49"/>
        </w:numPr>
        <w:tabs>
          <w:tab w:val="left" w:pos="418"/>
        </w:tabs>
        <w:ind w:left="0" w:firstLine="0"/>
        <w:rPr>
          <w:szCs w:val="24"/>
        </w:rPr>
      </w:pPr>
      <w:r w:rsidRPr="001D7F23">
        <w:rPr>
          <w:szCs w:val="24"/>
        </w:rPr>
        <w:t>Оформление отчетной документации</w:t>
      </w:r>
    </w:p>
    <w:p w:rsidR="009C3E2F" w:rsidRPr="001D7F23" w:rsidRDefault="009C3E2F" w:rsidP="009C3E2F">
      <w:pPr>
        <w:numPr>
          <w:ilvl w:val="0"/>
          <w:numId w:val="49"/>
        </w:numPr>
        <w:tabs>
          <w:tab w:val="left" w:pos="418"/>
        </w:tabs>
        <w:ind w:left="0" w:firstLine="0"/>
        <w:rPr>
          <w:szCs w:val="24"/>
        </w:rPr>
      </w:pPr>
      <w:r w:rsidRPr="001D7F23">
        <w:rPr>
          <w:szCs w:val="24"/>
        </w:rPr>
        <w:t>Информирование потребителя о правилах безопасности во время проживания в гостиницах и туристских комплексах</w:t>
      </w:r>
    </w:p>
    <w:p w:rsidR="009C3E2F" w:rsidRPr="001D7F23" w:rsidRDefault="009C3E2F" w:rsidP="009C3E2F">
      <w:pPr>
        <w:rPr>
          <w:szCs w:val="24"/>
        </w:rPr>
      </w:pPr>
      <w:r w:rsidRPr="001D7F23">
        <w:rPr>
          <w:szCs w:val="24"/>
        </w:rPr>
        <w:t>Оформление актов на списание малоценного инвентаря</w:t>
      </w:r>
    </w:p>
    <w:p w:rsidR="009C3E2F" w:rsidRPr="001D7F23" w:rsidRDefault="009C3E2F" w:rsidP="009C3E2F">
      <w:pPr>
        <w:jc w:val="right"/>
        <w:rPr>
          <w:szCs w:val="24"/>
        </w:rPr>
      </w:pPr>
    </w:p>
    <w:p w:rsidR="009C3E2F" w:rsidRPr="001D7F23" w:rsidRDefault="009C3E2F" w:rsidP="009C3E2F">
      <w:pPr>
        <w:ind w:firstLine="660"/>
        <w:rPr>
          <w:b/>
          <w:szCs w:val="24"/>
        </w:rPr>
      </w:pPr>
      <w:r w:rsidRPr="001D7F23">
        <w:rPr>
          <w:szCs w:val="24"/>
        </w:rPr>
        <w:t xml:space="preserve">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w:t>
      </w:r>
      <w:r w:rsidRPr="001D7F23">
        <w:rPr>
          <w:b/>
          <w:szCs w:val="24"/>
        </w:rPr>
        <w:t>результатов</w:t>
      </w:r>
    </w:p>
    <w:p w:rsidR="009C3E2F" w:rsidRPr="001D7F23" w:rsidRDefault="009C3E2F" w:rsidP="009C3E2F">
      <w:pPr>
        <w:rPr>
          <w:szCs w:val="24"/>
        </w:rPr>
      </w:pPr>
    </w:p>
    <w:p w:rsidR="009C3E2F" w:rsidRPr="001D7F23" w:rsidRDefault="009C3E2F" w:rsidP="009C3E2F">
      <w:pPr>
        <w:jc w:val="right"/>
        <w:rPr>
          <w:szCs w:val="24"/>
        </w:rPr>
      </w:pPr>
    </w:p>
    <w:p w:rsidR="009C3E2F" w:rsidRPr="001D7F23" w:rsidRDefault="009C3E2F" w:rsidP="009C3E2F">
      <w:pPr>
        <w:rPr>
          <w:szCs w:val="24"/>
        </w:rPr>
      </w:pPr>
    </w:p>
    <w:p w:rsidR="009C3E2F" w:rsidRPr="001D7F23" w:rsidRDefault="009C3E2F" w:rsidP="009C3E2F">
      <w:pPr>
        <w:rPr>
          <w:szCs w:val="24"/>
        </w:rPr>
        <w:sectPr w:rsidR="009C3E2F" w:rsidRPr="001D7F23" w:rsidSect="0006396D">
          <w:footerReference w:type="default" r:id="rId31"/>
          <w:pgSz w:w="11906" w:h="16838"/>
          <w:pgMar w:top="1134" w:right="567" w:bottom="1134" w:left="1134" w:header="709" w:footer="709" w:gutter="0"/>
          <w:cols w:space="720"/>
        </w:sectPr>
      </w:pPr>
    </w:p>
    <w:p w:rsidR="0006396D" w:rsidRPr="001D7F23" w:rsidRDefault="009C3E2F" w:rsidP="0006396D">
      <w:pPr>
        <w:ind w:firstLine="660"/>
        <w:rPr>
          <w:b/>
          <w:szCs w:val="24"/>
        </w:rPr>
      </w:pPr>
      <w:r w:rsidRPr="001D7F23">
        <w:rPr>
          <w:b/>
          <w:szCs w:val="24"/>
        </w:rPr>
        <w:lastRenderedPageBreak/>
        <w:t xml:space="preserve">АННОТАЦИЯ </w:t>
      </w:r>
      <w:r w:rsidR="0006396D" w:rsidRPr="001D7F23">
        <w:rPr>
          <w:b/>
          <w:szCs w:val="24"/>
        </w:rPr>
        <w:t xml:space="preserve"> РАБОЧЕЙ ПРОГРАММЫ ПРОФЕССИОНАЛЬ</w:t>
      </w:r>
      <w:r w:rsidR="0006396D" w:rsidRPr="001D7F23">
        <w:rPr>
          <w:b/>
          <w:szCs w:val="24"/>
        </w:rPr>
        <w:softHyphen/>
        <w:t xml:space="preserve">НОГО МОДУЛЯ </w:t>
      </w:r>
    </w:p>
    <w:p w:rsidR="009C3E2F" w:rsidRPr="001D7F23" w:rsidRDefault="009C3E2F" w:rsidP="009C3E2F">
      <w:pPr>
        <w:keepNext/>
        <w:jc w:val="center"/>
        <w:outlineLvl w:val="0"/>
        <w:rPr>
          <w:b/>
          <w:bCs/>
          <w:kern w:val="32"/>
          <w:szCs w:val="24"/>
        </w:rPr>
      </w:pPr>
      <w:r w:rsidRPr="001D7F23">
        <w:rPr>
          <w:b/>
          <w:bCs/>
          <w:kern w:val="32"/>
          <w:szCs w:val="24"/>
        </w:rPr>
        <w:t>ПМ 04. Организация и контроль текущей деятельности</w:t>
      </w:r>
    </w:p>
    <w:p w:rsidR="009C3E2F" w:rsidRPr="001D7F23" w:rsidRDefault="009C3E2F" w:rsidP="009C3E2F">
      <w:pPr>
        <w:keepNext/>
        <w:jc w:val="center"/>
        <w:outlineLvl w:val="0"/>
        <w:rPr>
          <w:b/>
          <w:bCs/>
          <w:kern w:val="32"/>
          <w:szCs w:val="24"/>
        </w:rPr>
      </w:pPr>
      <w:r w:rsidRPr="001D7F23">
        <w:rPr>
          <w:b/>
          <w:bCs/>
          <w:kern w:val="32"/>
          <w:szCs w:val="24"/>
        </w:rPr>
        <w:t xml:space="preserve">сотрудников </w:t>
      </w:r>
      <w:r w:rsidRPr="001D7F23">
        <w:rPr>
          <w:b/>
          <w:szCs w:val="24"/>
        </w:rPr>
        <w:t>службы бронирования и продаж</w:t>
      </w:r>
    </w:p>
    <w:p w:rsidR="0006396D" w:rsidRPr="001D7F23" w:rsidRDefault="0006396D" w:rsidP="0006396D">
      <w:pPr>
        <w:ind w:firstLine="660"/>
        <w:rPr>
          <w:b/>
          <w:szCs w:val="24"/>
        </w:rPr>
      </w:pPr>
    </w:p>
    <w:p w:rsidR="0006396D" w:rsidRPr="001D7F23" w:rsidRDefault="0006396D" w:rsidP="0006396D">
      <w:pPr>
        <w:ind w:firstLine="660"/>
        <w:rPr>
          <w:b/>
          <w:szCs w:val="24"/>
        </w:rPr>
      </w:pPr>
      <w:r w:rsidRPr="001D7F23">
        <w:rPr>
          <w:b/>
          <w:szCs w:val="24"/>
        </w:rPr>
        <w:t>1.1. Область применения рабочей программы</w:t>
      </w:r>
    </w:p>
    <w:p w:rsidR="0006396D" w:rsidRPr="001D7F23" w:rsidRDefault="0006396D" w:rsidP="0006396D">
      <w:pPr>
        <w:ind w:firstLine="660"/>
        <w:rPr>
          <w:szCs w:val="24"/>
        </w:rPr>
      </w:pPr>
      <w:r w:rsidRPr="001D7F23">
        <w:rPr>
          <w:szCs w:val="24"/>
        </w:rPr>
        <w:t>Рабочая программа профессионального модуля является частью основной образовательной программы в соответствии с ФГОС СПО 43.02.14 Гостиничное дело.</w:t>
      </w:r>
    </w:p>
    <w:p w:rsidR="0006396D" w:rsidRPr="001D7F23" w:rsidRDefault="0006396D" w:rsidP="0006396D">
      <w:pPr>
        <w:ind w:firstLine="660"/>
        <w:rPr>
          <w:b/>
          <w:szCs w:val="24"/>
        </w:rPr>
      </w:pPr>
    </w:p>
    <w:p w:rsidR="0006396D" w:rsidRPr="001D7F23" w:rsidRDefault="0006396D" w:rsidP="0006396D">
      <w:pPr>
        <w:ind w:firstLine="660"/>
        <w:rPr>
          <w:b/>
          <w:szCs w:val="24"/>
        </w:rPr>
      </w:pPr>
      <w:r w:rsidRPr="001D7F23">
        <w:rPr>
          <w:b/>
          <w:szCs w:val="24"/>
        </w:rPr>
        <w:t xml:space="preserve">1.2. Цель и планируемые результаты освоения профессионального модуля </w:t>
      </w:r>
    </w:p>
    <w:p w:rsidR="0006396D" w:rsidRPr="001D7F23" w:rsidRDefault="0006396D" w:rsidP="0006396D">
      <w:pPr>
        <w:ind w:firstLine="660"/>
        <w:rPr>
          <w:szCs w:val="24"/>
        </w:rPr>
      </w:pPr>
      <w:r w:rsidRPr="001D7F23">
        <w:rPr>
          <w:szCs w:val="24"/>
        </w:rPr>
        <w:t>В результате изучения профессионального модуля студент должен освоить основной вид деятельности «</w:t>
      </w:r>
      <w:r w:rsidRPr="001D7F23">
        <w:rPr>
          <w:b/>
          <w:szCs w:val="24"/>
        </w:rPr>
        <w:t>Организация и контроль текущей деятельности сотрудников службы бронирования и продаж</w:t>
      </w:r>
      <w:r w:rsidRPr="001D7F23">
        <w:rPr>
          <w:szCs w:val="24"/>
        </w:rPr>
        <w:t>» и соответствующие ему профессиональные компе</w:t>
      </w:r>
      <w:r w:rsidRPr="001D7F23">
        <w:rPr>
          <w:szCs w:val="24"/>
        </w:rPr>
        <w:softHyphen/>
        <w:t>тенции, общие компетенции.</w:t>
      </w:r>
    </w:p>
    <w:p w:rsidR="0006396D" w:rsidRPr="001D7F23" w:rsidRDefault="0006396D" w:rsidP="0006396D">
      <w:pPr>
        <w:rPr>
          <w:szCs w:val="24"/>
        </w:rPr>
      </w:pPr>
    </w:p>
    <w:p w:rsidR="0006396D" w:rsidRPr="001D7F23" w:rsidRDefault="0006396D" w:rsidP="0006396D">
      <w:pPr>
        <w:ind w:firstLine="550"/>
        <w:rPr>
          <w:szCs w:val="24"/>
        </w:rPr>
      </w:pPr>
      <w:r w:rsidRPr="001D7F23">
        <w:rPr>
          <w:szCs w:val="24"/>
        </w:rP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8785"/>
      </w:tblGrid>
      <w:tr w:rsidR="0006396D" w:rsidRPr="001D7F23" w:rsidTr="0006396D">
        <w:tc>
          <w:tcPr>
            <w:tcW w:w="1101" w:type="dxa"/>
          </w:tcPr>
          <w:p w:rsidR="0006396D" w:rsidRPr="001D7F23" w:rsidRDefault="0006396D" w:rsidP="0006396D">
            <w:pPr>
              <w:rPr>
                <w:b/>
                <w:szCs w:val="24"/>
              </w:rPr>
            </w:pPr>
            <w:r w:rsidRPr="001D7F23">
              <w:rPr>
                <w:b/>
                <w:szCs w:val="24"/>
              </w:rPr>
              <w:t xml:space="preserve">Код </w:t>
            </w:r>
          </w:p>
        </w:tc>
        <w:tc>
          <w:tcPr>
            <w:tcW w:w="9237" w:type="dxa"/>
          </w:tcPr>
          <w:p w:rsidR="0006396D" w:rsidRPr="001D7F23" w:rsidRDefault="0006396D" w:rsidP="0006396D">
            <w:pPr>
              <w:rPr>
                <w:b/>
                <w:szCs w:val="24"/>
              </w:rPr>
            </w:pPr>
            <w:r w:rsidRPr="001D7F23">
              <w:rPr>
                <w:b/>
                <w:szCs w:val="24"/>
              </w:rPr>
              <w:t xml:space="preserve">Наименование общих компетенций </w:t>
            </w:r>
          </w:p>
        </w:tc>
      </w:tr>
      <w:tr w:rsidR="0006396D" w:rsidRPr="001D7F23" w:rsidTr="0006396D">
        <w:tc>
          <w:tcPr>
            <w:tcW w:w="1101" w:type="dxa"/>
          </w:tcPr>
          <w:p w:rsidR="0006396D" w:rsidRPr="001D7F23" w:rsidRDefault="0006396D" w:rsidP="0006396D">
            <w:pPr>
              <w:rPr>
                <w:szCs w:val="24"/>
              </w:rPr>
            </w:pPr>
            <w:r w:rsidRPr="001D7F23">
              <w:rPr>
                <w:szCs w:val="24"/>
              </w:rPr>
              <w:t>ОК 01.</w:t>
            </w:r>
          </w:p>
        </w:tc>
        <w:tc>
          <w:tcPr>
            <w:tcW w:w="9237" w:type="dxa"/>
          </w:tcPr>
          <w:p w:rsidR="0006396D" w:rsidRPr="001D7F23" w:rsidRDefault="0006396D" w:rsidP="0006396D">
            <w:pPr>
              <w:rPr>
                <w:szCs w:val="24"/>
              </w:rPr>
            </w:pPr>
            <w:r w:rsidRPr="001D7F23">
              <w:rPr>
                <w:szCs w:val="24"/>
              </w:rPr>
              <w:t>Выбирать способы решения задач профессиональной деятельности, применительно к различным контекстам.</w:t>
            </w:r>
          </w:p>
        </w:tc>
      </w:tr>
      <w:tr w:rsidR="0006396D" w:rsidRPr="001D7F23" w:rsidTr="0006396D">
        <w:tc>
          <w:tcPr>
            <w:tcW w:w="1101" w:type="dxa"/>
          </w:tcPr>
          <w:p w:rsidR="0006396D" w:rsidRPr="001D7F23" w:rsidRDefault="0006396D" w:rsidP="0006396D">
            <w:pPr>
              <w:rPr>
                <w:szCs w:val="24"/>
              </w:rPr>
            </w:pPr>
            <w:r w:rsidRPr="001D7F23">
              <w:rPr>
                <w:szCs w:val="24"/>
              </w:rPr>
              <w:t>ОК 02.</w:t>
            </w:r>
          </w:p>
        </w:tc>
        <w:tc>
          <w:tcPr>
            <w:tcW w:w="9237" w:type="dxa"/>
          </w:tcPr>
          <w:p w:rsidR="0006396D" w:rsidRPr="001D7F23" w:rsidRDefault="0006396D" w:rsidP="0006396D">
            <w:pPr>
              <w:rPr>
                <w:szCs w:val="24"/>
              </w:rPr>
            </w:pPr>
            <w:r w:rsidRPr="001D7F23">
              <w:rPr>
                <w:szCs w:val="24"/>
              </w:rPr>
              <w:t>Осуществлять поиск, анализ и интерпретацию информации, необходимой для выполнения задач профессиональной деятельности.</w:t>
            </w:r>
          </w:p>
        </w:tc>
      </w:tr>
      <w:tr w:rsidR="0006396D" w:rsidRPr="001D7F23" w:rsidTr="0006396D">
        <w:tc>
          <w:tcPr>
            <w:tcW w:w="1101" w:type="dxa"/>
          </w:tcPr>
          <w:p w:rsidR="0006396D" w:rsidRPr="001D7F23" w:rsidRDefault="0006396D" w:rsidP="0006396D">
            <w:pPr>
              <w:rPr>
                <w:szCs w:val="24"/>
              </w:rPr>
            </w:pPr>
            <w:r w:rsidRPr="001D7F23">
              <w:rPr>
                <w:szCs w:val="24"/>
              </w:rPr>
              <w:t>ОК 03.</w:t>
            </w:r>
          </w:p>
        </w:tc>
        <w:tc>
          <w:tcPr>
            <w:tcW w:w="9237" w:type="dxa"/>
          </w:tcPr>
          <w:p w:rsidR="0006396D" w:rsidRPr="001D7F23" w:rsidRDefault="0006396D" w:rsidP="0006396D">
            <w:pPr>
              <w:rPr>
                <w:szCs w:val="24"/>
              </w:rPr>
            </w:pPr>
            <w:r w:rsidRPr="001D7F23">
              <w:rPr>
                <w:szCs w:val="24"/>
              </w:rPr>
              <w:t>Планировать и реализовывать собственное профессиональное и личностное развитие.</w:t>
            </w:r>
          </w:p>
        </w:tc>
      </w:tr>
      <w:tr w:rsidR="0006396D" w:rsidRPr="001D7F23" w:rsidTr="0006396D">
        <w:tc>
          <w:tcPr>
            <w:tcW w:w="1101" w:type="dxa"/>
          </w:tcPr>
          <w:p w:rsidR="0006396D" w:rsidRPr="001D7F23" w:rsidRDefault="0006396D" w:rsidP="0006396D">
            <w:pPr>
              <w:rPr>
                <w:szCs w:val="24"/>
              </w:rPr>
            </w:pPr>
            <w:r w:rsidRPr="001D7F23">
              <w:rPr>
                <w:szCs w:val="24"/>
              </w:rPr>
              <w:t>ОК 04.</w:t>
            </w:r>
          </w:p>
        </w:tc>
        <w:tc>
          <w:tcPr>
            <w:tcW w:w="9237" w:type="dxa"/>
          </w:tcPr>
          <w:p w:rsidR="0006396D" w:rsidRPr="001D7F23" w:rsidRDefault="0006396D" w:rsidP="0006396D">
            <w:pPr>
              <w:rPr>
                <w:szCs w:val="24"/>
              </w:rPr>
            </w:pPr>
            <w:r w:rsidRPr="001D7F23">
              <w:rPr>
                <w:szCs w:val="24"/>
              </w:rPr>
              <w:t>Работать в коллективе и команде, эффективно взаимодействовать с коллегами, руководством, клиентами.</w:t>
            </w:r>
          </w:p>
        </w:tc>
      </w:tr>
      <w:tr w:rsidR="0006396D" w:rsidRPr="001D7F23" w:rsidTr="0006396D">
        <w:tc>
          <w:tcPr>
            <w:tcW w:w="1101" w:type="dxa"/>
          </w:tcPr>
          <w:p w:rsidR="0006396D" w:rsidRPr="001D7F23" w:rsidRDefault="0006396D" w:rsidP="0006396D">
            <w:pPr>
              <w:rPr>
                <w:szCs w:val="24"/>
              </w:rPr>
            </w:pPr>
            <w:r w:rsidRPr="001D7F23">
              <w:rPr>
                <w:szCs w:val="24"/>
              </w:rPr>
              <w:t>ОК 05.</w:t>
            </w:r>
          </w:p>
        </w:tc>
        <w:tc>
          <w:tcPr>
            <w:tcW w:w="9237" w:type="dxa"/>
          </w:tcPr>
          <w:p w:rsidR="0006396D" w:rsidRPr="001D7F23" w:rsidRDefault="0006396D" w:rsidP="0006396D">
            <w:pPr>
              <w:rPr>
                <w:szCs w:val="24"/>
              </w:rPr>
            </w:pPr>
            <w:r w:rsidRPr="001D7F23">
              <w:rPr>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6396D" w:rsidRPr="001D7F23" w:rsidTr="0006396D">
        <w:tc>
          <w:tcPr>
            <w:tcW w:w="1101" w:type="dxa"/>
          </w:tcPr>
          <w:p w:rsidR="0006396D" w:rsidRPr="001D7F23" w:rsidRDefault="0006396D" w:rsidP="0006396D">
            <w:pPr>
              <w:rPr>
                <w:szCs w:val="24"/>
              </w:rPr>
            </w:pPr>
            <w:r w:rsidRPr="001D7F23">
              <w:rPr>
                <w:szCs w:val="24"/>
              </w:rPr>
              <w:t>ОК 06.</w:t>
            </w:r>
          </w:p>
        </w:tc>
        <w:tc>
          <w:tcPr>
            <w:tcW w:w="9237" w:type="dxa"/>
          </w:tcPr>
          <w:p w:rsidR="0006396D" w:rsidRPr="001D7F23" w:rsidRDefault="0006396D" w:rsidP="0006396D">
            <w:pPr>
              <w:rPr>
                <w:szCs w:val="24"/>
              </w:rPr>
            </w:pPr>
            <w:r w:rsidRPr="001D7F23">
              <w:rPr>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6396D" w:rsidRPr="001D7F23" w:rsidTr="0006396D">
        <w:tc>
          <w:tcPr>
            <w:tcW w:w="1101" w:type="dxa"/>
          </w:tcPr>
          <w:p w:rsidR="0006396D" w:rsidRPr="001D7F23" w:rsidRDefault="0006396D" w:rsidP="0006396D">
            <w:pPr>
              <w:rPr>
                <w:szCs w:val="24"/>
              </w:rPr>
            </w:pPr>
            <w:r w:rsidRPr="001D7F23">
              <w:rPr>
                <w:szCs w:val="24"/>
              </w:rPr>
              <w:t>ОК 07.</w:t>
            </w:r>
          </w:p>
        </w:tc>
        <w:tc>
          <w:tcPr>
            <w:tcW w:w="9237" w:type="dxa"/>
          </w:tcPr>
          <w:p w:rsidR="0006396D" w:rsidRPr="001D7F23" w:rsidRDefault="0006396D" w:rsidP="0006396D">
            <w:pPr>
              <w:rPr>
                <w:szCs w:val="24"/>
              </w:rPr>
            </w:pPr>
            <w:r w:rsidRPr="001D7F23">
              <w:rPr>
                <w:szCs w:val="24"/>
              </w:rPr>
              <w:t>Содействовать сохранению окружающей среды, ресурсосбережению, эффективно действовать в чрезвычайных ситуациях.</w:t>
            </w:r>
          </w:p>
        </w:tc>
      </w:tr>
      <w:tr w:rsidR="0006396D" w:rsidRPr="001D7F23" w:rsidTr="0006396D">
        <w:tc>
          <w:tcPr>
            <w:tcW w:w="1101" w:type="dxa"/>
          </w:tcPr>
          <w:p w:rsidR="0006396D" w:rsidRPr="001D7F23" w:rsidRDefault="0006396D" w:rsidP="0006396D">
            <w:pPr>
              <w:rPr>
                <w:szCs w:val="24"/>
              </w:rPr>
            </w:pPr>
            <w:r w:rsidRPr="001D7F23">
              <w:rPr>
                <w:szCs w:val="24"/>
              </w:rPr>
              <w:t>ОК 08.</w:t>
            </w:r>
          </w:p>
        </w:tc>
        <w:tc>
          <w:tcPr>
            <w:tcW w:w="9237" w:type="dxa"/>
          </w:tcPr>
          <w:p w:rsidR="0006396D" w:rsidRPr="001D7F23" w:rsidRDefault="0006396D" w:rsidP="0006396D">
            <w:pPr>
              <w:rPr>
                <w:szCs w:val="24"/>
              </w:rPr>
            </w:pPr>
            <w:r w:rsidRPr="001D7F23">
              <w:rPr>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06396D" w:rsidRPr="001D7F23" w:rsidTr="0006396D">
        <w:tc>
          <w:tcPr>
            <w:tcW w:w="1101" w:type="dxa"/>
          </w:tcPr>
          <w:p w:rsidR="0006396D" w:rsidRPr="001D7F23" w:rsidRDefault="0006396D" w:rsidP="0006396D">
            <w:pPr>
              <w:rPr>
                <w:szCs w:val="24"/>
              </w:rPr>
            </w:pPr>
            <w:r w:rsidRPr="001D7F23">
              <w:rPr>
                <w:szCs w:val="24"/>
              </w:rPr>
              <w:t>ОК 09.</w:t>
            </w:r>
          </w:p>
        </w:tc>
        <w:tc>
          <w:tcPr>
            <w:tcW w:w="9237" w:type="dxa"/>
          </w:tcPr>
          <w:p w:rsidR="0006396D" w:rsidRPr="001D7F23" w:rsidRDefault="0006396D" w:rsidP="0006396D">
            <w:pPr>
              <w:rPr>
                <w:szCs w:val="24"/>
              </w:rPr>
            </w:pPr>
            <w:r w:rsidRPr="001D7F23">
              <w:rPr>
                <w:szCs w:val="24"/>
              </w:rPr>
              <w:t>Использовать информационные технологии в профессиональной деятельности.</w:t>
            </w:r>
          </w:p>
        </w:tc>
      </w:tr>
      <w:tr w:rsidR="0006396D" w:rsidRPr="001D7F23" w:rsidTr="0006396D">
        <w:tc>
          <w:tcPr>
            <w:tcW w:w="1101" w:type="dxa"/>
          </w:tcPr>
          <w:p w:rsidR="0006396D" w:rsidRPr="001D7F23" w:rsidRDefault="0006396D" w:rsidP="0006396D">
            <w:pPr>
              <w:rPr>
                <w:szCs w:val="24"/>
              </w:rPr>
            </w:pPr>
            <w:r w:rsidRPr="001D7F23">
              <w:rPr>
                <w:szCs w:val="24"/>
              </w:rPr>
              <w:t>ОК 10.</w:t>
            </w:r>
          </w:p>
        </w:tc>
        <w:tc>
          <w:tcPr>
            <w:tcW w:w="9237" w:type="dxa"/>
          </w:tcPr>
          <w:p w:rsidR="0006396D" w:rsidRPr="001D7F23" w:rsidRDefault="0006396D" w:rsidP="0006396D">
            <w:pPr>
              <w:rPr>
                <w:szCs w:val="24"/>
              </w:rPr>
            </w:pPr>
            <w:r w:rsidRPr="001D7F23">
              <w:rPr>
                <w:szCs w:val="24"/>
              </w:rPr>
              <w:t>Пользоваться профессиональной документацией на государственном и иностранном языке.</w:t>
            </w:r>
          </w:p>
        </w:tc>
      </w:tr>
    </w:tbl>
    <w:p w:rsidR="0006396D" w:rsidRPr="001D7F23" w:rsidRDefault="0006396D" w:rsidP="0006396D">
      <w:pPr>
        <w:ind w:firstLine="550"/>
        <w:rPr>
          <w:szCs w:val="24"/>
        </w:rPr>
      </w:pPr>
      <w:r w:rsidRPr="001D7F23">
        <w:rPr>
          <w:szCs w:val="24"/>
        </w:rPr>
        <w:t>1.2.2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8785"/>
      </w:tblGrid>
      <w:tr w:rsidR="0006396D" w:rsidRPr="001D7F23" w:rsidTr="0006396D">
        <w:tc>
          <w:tcPr>
            <w:tcW w:w="1101" w:type="dxa"/>
          </w:tcPr>
          <w:p w:rsidR="0006396D" w:rsidRPr="001D7F23" w:rsidRDefault="0006396D" w:rsidP="0006396D">
            <w:pPr>
              <w:rPr>
                <w:b/>
                <w:szCs w:val="24"/>
              </w:rPr>
            </w:pPr>
            <w:r w:rsidRPr="001D7F23">
              <w:rPr>
                <w:b/>
                <w:szCs w:val="24"/>
              </w:rPr>
              <w:t xml:space="preserve">Код </w:t>
            </w:r>
          </w:p>
        </w:tc>
        <w:tc>
          <w:tcPr>
            <w:tcW w:w="9237" w:type="dxa"/>
          </w:tcPr>
          <w:p w:rsidR="0006396D" w:rsidRPr="001D7F23" w:rsidRDefault="0006396D" w:rsidP="0006396D">
            <w:pPr>
              <w:rPr>
                <w:b/>
                <w:szCs w:val="24"/>
              </w:rPr>
            </w:pPr>
            <w:r w:rsidRPr="001D7F23">
              <w:rPr>
                <w:b/>
                <w:szCs w:val="24"/>
              </w:rPr>
              <w:t xml:space="preserve">Наименование видов деятельности и профессиональных компетенций </w:t>
            </w:r>
          </w:p>
        </w:tc>
      </w:tr>
      <w:tr w:rsidR="0006396D" w:rsidRPr="001D7F23" w:rsidTr="0006396D">
        <w:tc>
          <w:tcPr>
            <w:tcW w:w="1101" w:type="dxa"/>
          </w:tcPr>
          <w:p w:rsidR="0006396D" w:rsidRPr="001D7F23" w:rsidRDefault="0006396D" w:rsidP="0006396D">
            <w:pPr>
              <w:rPr>
                <w:szCs w:val="24"/>
              </w:rPr>
            </w:pPr>
            <w:r w:rsidRPr="001D7F23">
              <w:rPr>
                <w:szCs w:val="24"/>
              </w:rPr>
              <w:t xml:space="preserve">ВД 4 </w:t>
            </w:r>
          </w:p>
        </w:tc>
        <w:tc>
          <w:tcPr>
            <w:tcW w:w="9237" w:type="dxa"/>
          </w:tcPr>
          <w:p w:rsidR="0006396D" w:rsidRPr="001D7F23" w:rsidRDefault="0006396D" w:rsidP="0006396D">
            <w:pPr>
              <w:rPr>
                <w:szCs w:val="24"/>
              </w:rPr>
            </w:pPr>
            <w:r w:rsidRPr="001D7F23">
              <w:rPr>
                <w:szCs w:val="24"/>
              </w:rPr>
              <w:t>Организация и контроль текущей деятельности сотрудников службы бронирования и продаж</w:t>
            </w:r>
          </w:p>
        </w:tc>
      </w:tr>
      <w:tr w:rsidR="0006396D" w:rsidRPr="001D7F23" w:rsidTr="0006396D">
        <w:tc>
          <w:tcPr>
            <w:tcW w:w="1101" w:type="dxa"/>
          </w:tcPr>
          <w:p w:rsidR="0006396D" w:rsidRPr="001D7F23" w:rsidRDefault="0006396D" w:rsidP="0006396D">
            <w:pPr>
              <w:rPr>
                <w:szCs w:val="24"/>
              </w:rPr>
            </w:pPr>
            <w:r w:rsidRPr="001D7F23">
              <w:rPr>
                <w:szCs w:val="24"/>
              </w:rPr>
              <w:t>ПК 4. 1.</w:t>
            </w:r>
          </w:p>
        </w:tc>
        <w:tc>
          <w:tcPr>
            <w:tcW w:w="9237" w:type="dxa"/>
          </w:tcPr>
          <w:p w:rsidR="0006396D" w:rsidRPr="001D7F23" w:rsidRDefault="0006396D" w:rsidP="0006396D">
            <w:pPr>
              <w:rPr>
                <w:szCs w:val="24"/>
              </w:rPr>
            </w:pPr>
            <w:r w:rsidRPr="001D7F23">
              <w:rPr>
                <w:szCs w:val="24"/>
              </w:rPr>
              <w:t>Планировать потребности службы бронирования и продаж в материальных ресурсах и персонале</w:t>
            </w:r>
          </w:p>
        </w:tc>
      </w:tr>
      <w:tr w:rsidR="0006396D" w:rsidRPr="001D7F23" w:rsidTr="0006396D">
        <w:tc>
          <w:tcPr>
            <w:tcW w:w="1101" w:type="dxa"/>
          </w:tcPr>
          <w:p w:rsidR="0006396D" w:rsidRPr="001D7F23" w:rsidRDefault="0006396D" w:rsidP="0006396D">
            <w:pPr>
              <w:rPr>
                <w:szCs w:val="24"/>
              </w:rPr>
            </w:pPr>
            <w:r w:rsidRPr="001D7F23">
              <w:rPr>
                <w:szCs w:val="24"/>
              </w:rPr>
              <w:t>ПК 4.2.</w:t>
            </w:r>
          </w:p>
        </w:tc>
        <w:tc>
          <w:tcPr>
            <w:tcW w:w="9237" w:type="dxa"/>
          </w:tcPr>
          <w:p w:rsidR="0006396D" w:rsidRPr="001D7F23" w:rsidRDefault="0006396D" w:rsidP="0006396D">
            <w:pPr>
              <w:rPr>
                <w:szCs w:val="24"/>
              </w:rPr>
            </w:pPr>
            <w:r w:rsidRPr="001D7F23">
              <w:rPr>
                <w:szCs w:val="24"/>
              </w:rPr>
              <w:t>Организовывать деятельность сотрудников службы бронирования и продаж в соответствии с текущими планами и стандартами гостиницы</w:t>
            </w:r>
          </w:p>
        </w:tc>
      </w:tr>
      <w:tr w:rsidR="0006396D" w:rsidRPr="001D7F23" w:rsidTr="0006396D">
        <w:tc>
          <w:tcPr>
            <w:tcW w:w="1101" w:type="dxa"/>
          </w:tcPr>
          <w:p w:rsidR="0006396D" w:rsidRPr="001D7F23" w:rsidRDefault="0006396D" w:rsidP="0006396D">
            <w:pPr>
              <w:rPr>
                <w:szCs w:val="24"/>
              </w:rPr>
            </w:pPr>
            <w:r w:rsidRPr="001D7F23">
              <w:rPr>
                <w:szCs w:val="24"/>
              </w:rPr>
              <w:t>ПК 4.3.</w:t>
            </w:r>
          </w:p>
        </w:tc>
        <w:tc>
          <w:tcPr>
            <w:tcW w:w="9237" w:type="dxa"/>
          </w:tcPr>
          <w:p w:rsidR="0006396D" w:rsidRPr="001D7F23" w:rsidRDefault="0006396D" w:rsidP="0006396D">
            <w:pPr>
              <w:rPr>
                <w:szCs w:val="24"/>
              </w:rPr>
            </w:pPr>
            <w:r w:rsidRPr="001D7F23">
              <w:rPr>
                <w:szCs w:val="24"/>
              </w:rPr>
              <w:t>Контролировать текущую деятельность сотрудников службы бронирования и продаж для поддержания требуемого уровня качества</w:t>
            </w:r>
          </w:p>
        </w:tc>
      </w:tr>
    </w:tbl>
    <w:p w:rsidR="0006396D" w:rsidRPr="001D7F23" w:rsidRDefault="0006396D" w:rsidP="0006396D">
      <w:pPr>
        <w:ind w:firstLine="550"/>
        <w:rPr>
          <w:color w:val="FF0000"/>
          <w:szCs w:val="24"/>
        </w:rPr>
      </w:pPr>
    </w:p>
    <w:p w:rsidR="0006396D" w:rsidRPr="001D7F23" w:rsidRDefault="0006396D" w:rsidP="00063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rPr>
          <w:szCs w:val="24"/>
        </w:rPr>
      </w:pPr>
      <w:r w:rsidRPr="001D7F23">
        <w:rPr>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5"/>
        <w:gridCol w:w="8060"/>
      </w:tblGrid>
      <w:tr w:rsidR="0006396D" w:rsidRPr="001D7F23" w:rsidTr="0006396D">
        <w:tc>
          <w:tcPr>
            <w:tcW w:w="1809" w:type="dxa"/>
          </w:tcPr>
          <w:p w:rsidR="0006396D" w:rsidRPr="001D7F23" w:rsidRDefault="0006396D" w:rsidP="00063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Иметь практический опыт</w:t>
            </w:r>
          </w:p>
        </w:tc>
        <w:tc>
          <w:tcPr>
            <w:tcW w:w="8529" w:type="dxa"/>
          </w:tcPr>
          <w:p w:rsidR="0006396D" w:rsidRPr="001D7F23" w:rsidRDefault="0006396D" w:rsidP="00063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в:</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планировании, организации, стимулировании и контроле деятельности сотрудников службы бронирования и продаж;</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lastRenderedPageBreak/>
              <w:t>- разработке практических рекомендаций по формированию спроса и стимулированию сбыта гостиничного продукта для различных целевых сегментов;</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выявлении конкурентоспособности гостиничного продукта;</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определении эффективности мероприятий по стимулированию сбыта гостиничного продукта.</w:t>
            </w:r>
          </w:p>
        </w:tc>
      </w:tr>
      <w:tr w:rsidR="0006396D" w:rsidRPr="001D7F23" w:rsidTr="0006396D">
        <w:tc>
          <w:tcPr>
            <w:tcW w:w="1809" w:type="dxa"/>
          </w:tcPr>
          <w:p w:rsidR="0006396D" w:rsidRPr="001D7F23" w:rsidRDefault="0006396D" w:rsidP="00063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lastRenderedPageBreak/>
              <w:t>уметь:</w:t>
            </w:r>
          </w:p>
        </w:tc>
        <w:tc>
          <w:tcPr>
            <w:tcW w:w="8529" w:type="dxa"/>
          </w:tcPr>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осуществлять мониторинг рынка гостиничных услуг;</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выделять целевой сегмент клиентской базы;</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собирать и анализировать информацию о потребностях целевого рынка;</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ориентироваться в номенклатуре основных и дополнительных услуг отеля;</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разрабатывать мероприятия по повышению лояльности гостей;</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выявлять конкурентоспособность гостиничного продукта и разрабатывать мероприятия по ее повышению;</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планировать и прогнозировать продажи;</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проводить обучение, персонала службы бронирования и продаж приемам эффективных продаж.</w:t>
            </w:r>
          </w:p>
        </w:tc>
      </w:tr>
      <w:tr w:rsidR="0006396D" w:rsidRPr="001D7F23" w:rsidTr="0006396D">
        <w:tc>
          <w:tcPr>
            <w:tcW w:w="1809" w:type="dxa"/>
          </w:tcPr>
          <w:p w:rsidR="0006396D" w:rsidRPr="001D7F23" w:rsidRDefault="0006396D" w:rsidP="00063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знать:</w:t>
            </w:r>
          </w:p>
        </w:tc>
        <w:tc>
          <w:tcPr>
            <w:tcW w:w="8529" w:type="dxa"/>
          </w:tcPr>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структуру и место службы бронирования и продаж в системе управления гостиничным предприятием и взаимосвязи с другими подразделениями гостиницы;</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способы управления доходами гостиницы;</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особенности спроса и предложения в гостиничном бизнесе;</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особенности работы с различными категориями гостей;</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методы управления продажами с учётом сегментации;</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способы позиционирования гостиницы и выделения ее конкурентных преимуществ;</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особенности продаж номерного фонда и дополнительных услуг гостиницы;</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каналы и технологии продаж гостиничного продукта;</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ценообразование, виды тарифных планов и тарифную политику гостиничного предприятия;</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принципы создания системы «лояльности» работы с гостями;</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методы максимизации доходов гостиницы;</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критерии эффективности работы персонала гостиницы по продажам;</w:t>
            </w:r>
          </w:p>
          <w:p w:rsidR="0006396D" w:rsidRPr="001D7F23" w:rsidRDefault="0006396D" w:rsidP="0006396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D7F23">
              <w:rPr>
                <w:szCs w:val="24"/>
              </w:rPr>
              <w:t>- виды отчетности по продажам.</w:t>
            </w:r>
          </w:p>
        </w:tc>
      </w:tr>
    </w:tbl>
    <w:p w:rsidR="0006396D" w:rsidRPr="001D7F23" w:rsidRDefault="0006396D" w:rsidP="00063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rPr>
          <w:szCs w:val="24"/>
        </w:rPr>
      </w:pPr>
    </w:p>
    <w:p w:rsidR="0006396D" w:rsidRPr="001D7F23" w:rsidRDefault="0006396D" w:rsidP="0006396D">
      <w:pPr>
        <w:rPr>
          <w:b/>
          <w:szCs w:val="24"/>
        </w:rPr>
      </w:pPr>
      <w:r w:rsidRPr="001D7F23">
        <w:rPr>
          <w:b/>
          <w:szCs w:val="24"/>
        </w:rPr>
        <w:t>1.3. Количество часов, отводимое на освоение профессионального модуля</w:t>
      </w:r>
    </w:p>
    <w:p w:rsidR="0006396D" w:rsidRPr="001D7F23" w:rsidRDefault="0006396D" w:rsidP="0006396D">
      <w:pPr>
        <w:rPr>
          <w:szCs w:val="24"/>
        </w:rPr>
      </w:pPr>
      <w:r w:rsidRPr="001D7F23">
        <w:rPr>
          <w:szCs w:val="24"/>
        </w:rPr>
        <w:t>Всего часов – 432 часа.</w:t>
      </w:r>
    </w:p>
    <w:p w:rsidR="0006396D" w:rsidRPr="001D7F23" w:rsidRDefault="0006396D" w:rsidP="0006396D">
      <w:pPr>
        <w:rPr>
          <w:szCs w:val="24"/>
        </w:rPr>
      </w:pPr>
      <w:r w:rsidRPr="001D7F23">
        <w:rPr>
          <w:szCs w:val="24"/>
        </w:rPr>
        <w:t xml:space="preserve">Из них на освоение МДК </w:t>
      </w:r>
    </w:p>
    <w:p w:rsidR="0006396D" w:rsidRPr="001D7F23" w:rsidRDefault="0006396D" w:rsidP="0006396D">
      <w:pPr>
        <w:rPr>
          <w:szCs w:val="24"/>
        </w:rPr>
      </w:pPr>
      <w:r w:rsidRPr="001D7F23">
        <w:rPr>
          <w:szCs w:val="24"/>
        </w:rPr>
        <w:t>- МДК 04.01 – 108 часов (в.т.ч. 10 часов внеаудиторная работа),</w:t>
      </w:r>
    </w:p>
    <w:p w:rsidR="0006396D" w:rsidRPr="001D7F23" w:rsidRDefault="0006396D" w:rsidP="0006396D">
      <w:pPr>
        <w:rPr>
          <w:szCs w:val="24"/>
        </w:rPr>
      </w:pPr>
      <w:r w:rsidRPr="001D7F23">
        <w:rPr>
          <w:szCs w:val="24"/>
        </w:rPr>
        <w:t>- МДК 04.02 – 36 часов,</w:t>
      </w:r>
    </w:p>
    <w:p w:rsidR="0006396D" w:rsidRPr="001D7F23" w:rsidRDefault="0006396D" w:rsidP="0006396D">
      <w:pPr>
        <w:rPr>
          <w:szCs w:val="24"/>
        </w:rPr>
      </w:pPr>
      <w:r w:rsidRPr="001D7F23">
        <w:rPr>
          <w:szCs w:val="24"/>
        </w:rPr>
        <w:t xml:space="preserve"> на практики:</w:t>
      </w:r>
    </w:p>
    <w:p w:rsidR="0006396D" w:rsidRPr="001D7F23" w:rsidRDefault="0006396D" w:rsidP="0006396D">
      <w:pPr>
        <w:rPr>
          <w:szCs w:val="24"/>
        </w:rPr>
      </w:pPr>
      <w:r w:rsidRPr="001D7F23">
        <w:rPr>
          <w:szCs w:val="24"/>
        </w:rPr>
        <w:t>- учебную - 144 часа,</w:t>
      </w:r>
    </w:p>
    <w:p w:rsidR="0006396D" w:rsidRPr="001D7F23" w:rsidRDefault="0006396D" w:rsidP="0006396D">
      <w:pPr>
        <w:rPr>
          <w:szCs w:val="24"/>
        </w:rPr>
      </w:pPr>
      <w:r w:rsidRPr="001D7F23">
        <w:rPr>
          <w:szCs w:val="24"/>
        </w:rPr>
        <w:t>- производственную - 144 часа.</w:t>
      </w:r>
    </w:p>
    <w:p w:rsidR="0006396D" w:rsidRPr="001D7F23" w:rsidRDefault="009C3E2F" w:rsidP="0006396D">
      <w:pPr>
        <w:rPr>
          <w:b/>
          <w:szCs w:val="24"/>
        </w:rPr>
      </w:pPr>
      <w:r w:rsidRPr="001D7F23">
        <w:rPr>
          <w:b/>
          <w:szCs w:val="24"/>
        </w:rPr>
        <w:t>Тематический план модуля</w:t>
      </w:r>
    </w:p>
    <w:p w:rsidR="009C3E2F" w:rsidRPr="001D7F23" w:rsidRDefault="009C3E2F" w:rsidP="0006396D">
      <w:pPr>
        <w:rPr>
          <w:b/>
          <w:szCs w:val="24"/>
        </w:rPr>
      </w:pPr>
      <w:r w:rsidRPr="001D7F23">
        <w:rPr>
          <w:b/>
          <w:szCs w:val="24"/>
        </w:rPr>
        <w:t>Раздел 1. Организация и технология работы службы бронирования и продаж</w:t>
      </w:r>
    </w:p>
    <w:p w:rsidR="0006396D" w:rsidRPr="001D7F23" w:rsidRDefault="0006396D" w:rsidP="0006396D">
      <w:pPr>
        <w:rPr>
          <w:b/>
          <w:szCs w:val="24"/>
        </w:rPr>
      </w:pPr>
    </w:p>
    <w:p w:rsidR="009C3E2F" w:rsidRPr="001D7F23" w:rsidRDefault="009C3E2F" w:rsidP="0006396D">
      <w:pPr>
        <w:rPr>
          <w:b/>
          <w:bCs/>
          <w:szCs w:val="24"/>
        </w:rPr>
      </w:pPr>
      <w:r w:rsidRPr="001D7F23">
        <w:rPr>
          <w:b/>
          <w:bCs/>
          <w:szCs w:val="24"/>
        </w:rPr>
        <w:t>МДК 04.01 Организация и контроль текущей деятельности сотрудников службы бронирования и продаж</w:t>
      </w:r>
    </w:p>
    <w:p w:rsidR="009C3E2F" w:rsidRPr="001D7F23" w:rsidRDefault="009C3E2F" w:rsidP="0006396D">
      <w:pPr>
        <w:rPr>
          <w:szCs w:val="24"/>
        </w:rPr>
      </w:pPr>
      <w:r w:rsidRPr="001D7F23">
        <w:rPr>
          <w:bCs/>
          <w:szCs w:val="24"/>
        </w:rPr>
        <w:t xml:space="preserve">Тема 1. 1. </w:t>
      </w:r>
      <w:r w:rsidRPr="001D7F23">
        <w:rPr>
          <w:szCs w:val="24"/>
        </w:rPr>
        <w:t>Организация и технология работы службы бронирования и продаж с клиентами</w:t>
      </w:r>
    </w:p>
    <w:p w:rsidR="009C3E2F" w:rsidRPr="001D7F23" w:rsidRDefault="009C3E2F" w:rsidP="0006396D">
      <w:pPr>
        <w:rPr>
          <w:bCs/>
          <w:szCs w:val="24"/>
        </w:rPr>
      </w:pPr>
      <w:r w:rsidRPr="001D7F23">
        <w:rPr>
          <w:bCs/>
          <w:szCs w:val="24"/>
        </w:rPr>
        <w:t>Тема 1.2. Технология взаимодействия сотрудников службы бронирования и продаж с гостями.</w:t>
      </w:r>
    </w:p>
    <w:p w:rsidR="009C3E2F" w:rsidRPr="001D7F23" w:rsidRDefault="009C3E2F" w:rsidP="009C3E2F">
      <w:pPr>
        <w:rPr>
          <w:b/>
          <w:bCs/>
          <w:szCs w:val="24"/>
        </w:rPr>
      </w:pPr>
      <w:r w:rsidRPr="001D7F23">
        <w:rPr>
          <w:b/>
          <w:bCs/>
          <w:szCs w:val="24"/>
        </w:rPr>
        <w:lastRenderedPageBreak/>
        <w:t xml:space="preserve">МДК 04.02 </w:t>
      </w:r>
      <w:r w:rsidRPr="001D7F23">
        <w:rPr>
          <w:b/>
          <w:szCs w:val="24"/>
        </w:rPr>
        <w:t xml:space="preserve">Иностранный язык в сфере профессиональной коммуникации для службы </w:t>
      </w:r>
      <w:r w:rsidRPr="001D7F23">
        <w:rPr>
          <w:b/>
          <w:bCs/>
          <w:szCs w:val="24"/>
        </w:rPr>
        <w:t>бронирования и продаж</w:t>
      </w:r>
    </w:p>
    <w:p w:rsidR="009C3E2F" w:rsidRPr="001D7F23" w:rsidRDefault="009C3E2F" w:rsidP="009C3E2F">
      <w:pPr>
        <w:rPr>
          <w:szCs w:val="24"/>
        </w:rPr>
      </w:pPr>
      <w:r w:rsidRPr="001D7F23">
        <w:rPr>
          <w:bCs/>
          <w:szCs w:val="24"/>
        </w:rPr>
        <w:t xml:space="preserve">Тема 1. 3. </w:t>
      </w:r>
      <w:r w:rsidRPr="001D7F23">
        <w:rPr>
          <w:szCs w:val="24"/>
        </w:rPr>
        <w:t>Организация и технология работы службы бронирования и продаж с гостями на английском языке</w:t>
      </w:r>
    </w:p>
    <w:p w:rsidR="009C3E2F" w:rsidRPr="001D7F23" w:rsidRDefault="009C3E2F" w:rsidP="009C3E2F">
      <w:pPr>
        <w:rPr>
          <w:b/>
          <w:bCs/>
          <w:szCs w:val="24"/>
        </w:rPr>
      </w:pPr>
      <w:r w:rsidRPr="001D7F23">
        <w:rPr>
          <w:b/>
          <w:szCs w:val="24"/>
        </w:rPr>
        <w:t>Раздел 2. Технология взаимодействия сотрудников с клиентами при бронировании и продажах.</w:t>
      </w:r>
    </w:p>
    <w:p w:rsidR="009C3E2F" w:rsidRPr="001D7F23" w:rsidRDefault="009C56CC" w:rsidP="009C3E2F">
      <w:pPr>
        <w:rPr>
          <w:b/>
          <w:bCs/>
          <w:szCs w:val="24"/>
        </w:rPr>
      </w:pPr>
      <w:r w:rsidRPr="001D7F23">
        <w:rPr>
          <w:bCs/>
          <w:szCs w:val="24"/>
        </w:rPr>
        <w:t>Тема 2.1. Технологический цикл обслуживания гостей при бронировании и продажах</w:t>
      </w:r>
    </w:p>
    <w:p w:rsidR="009C3E2F" w:rsidRPr="001D7F23" w:rsidRDefault="009C3E2F" w:rsidP="0006396D">
      <w:pPr>
        <w:rPr>
          <w:b/>
          <w:szCs w:val="24"/>
        </w:rPr>
      </w:pPr>
    </w:p>
    <w:p w:rsidR="009C56CC" w:rsidRPr="001D7F23" w:rsidRDefault="009C56CC" w:rsidP="009C56CC">
      <w:pPr>
        <w:rPr>
          <w:b/>
          <w:bCs/>
          <w:szCs w:val="24"/>
        </w:rPr>
      </w:pPr>
      <w:r w:rsidRPr="001D7F23">
        <w:rPr>
          <w:bCs/>
          <w:szCs w:val="24"/>
        </w:rPr>
        <w:t xml:space="preserve">Тема 2.2. </w:t>
      </w:r>
      <w:r w:rsidRPr="001D7F23">
        <w:rPr>
          <w:szCs w:val="24"/>
        </w:rPr>
        <w:t>Особенности работы с клиентами</w:t>
      </w:r>
    </w:p>
    <w:p w:rsidR="009C3E2F" w:rsidRPr="001D7F23" w:rsidRDefault="009C3E2F" w:rsidP="0006396D">
      <w:pPr>
        <w:rPr>
          <w:b/>
          <w:szCs w:val="24"/>
        </w:rPr>
      </w:pPr>
    </w:p>
    <w:p w:rsidR="009C56CC" w:rsidRPr="001D7F23" w:rsidRDefault="009C56CC" w:rsidP="0006396D">
      <w:pPr>
        <w:rPr>
          <w:bCs/>
          <w:szCs w:val="24"/>
        </w:rPr>
      </w:pPr>
      <w:r w:rsidRPr="001D7F23">
        <w:rPr>
          <w:bCs/>
          <w:szCs w:val="24"/>
        </w:rPr>
        <w:t>Тема. 2.3. Документация службы бронирования и продаж.</w:t>
      </w:r>
    </w:p>
    <w:p w:rsidR="009C56CC" w:rsidRPr="001D7F23" w:rsidRDefault="009C56CC" w:rsidP="0006396D">
      <w:pPr>
        <w:rPr>
          <w:bCs/>
          <w:szCs w:val="24"/>
        </w:rPr>
      </w:pPr>
      <w:r w:rsidRPr="001D7F23">
        <w:rPr>
          <w:bCs/>
          <w:szCs w:val="24"/>
        </w:rPr>
        <w:t>Тема. 2.4.</w:t>
      </w:r>
      <w:r w:rsidRPr="001D7F23">
        <w:rPr>
          <w:szCs w:val="24"/>
        </w:rPr>
        <w:t>Ценообразование и ценовая политика гостиничного предприятия</w:t>
      </w:r>
    </w:p>
    <w:p w:rsidR="009C56CC" w:rsidRPr="001D7F23" w:rsidRDefault="009C56CC" w:rsidP="0006396D">
      <w:pPr>
        <w:rPr>
          <w:b/>
          <w:szCs w:val="24"/>
        </w:rPr>
      </w:pPr>
    </w:p>
    <w:p w:rsidR="009C56CC" w:rsidRPr="001D7F23" w:rsidRDefault="009C56CC" w:rsidP="009C56CC">
      <w:pPr>
        <w:rPr>
          <w:b/>
          <w:bCs/>
          <w:szCs w:val="24"/>
        </w:rPr>
      </w:pPr>
      <w:r w:rsidRPr="001D7F23">
        <w:rPr>
          <w:b/>
          <w:bCs/>
          <w:szCs w:val="24"/>
        </w:rPr>
        <w:t xml:space="preserve">МДК 04.02 </w:t>
      </w:r>
      <w:r w:rsidRPr="001D7F23">
        <w:rPr>
          <w:b/>
          <w:szCs w:val="24"/>
        </w:rPr>
        <w:t xml:space="preserve">Иностранный язык в сфере профессионально коммуникации для службы </w:t>
      </w:r>
      <w:r w:rsidRPr="001D7F23">
        <w:rPr>
          <w:b/>
          <w:bCs/>
          <w:szCs w:val="24"/>
        </w:rPr>
        <w:t>бронирования и продаж</w:t>
      </w:r>
    </w:p>
    <w:p w:rsidR="009C56CC" w:rsidRPr="001D7F23" w:rsidRDefault="009C56CC" w:rsidP="009C56CC">
      <w:pPr>
        <w:rPr>
          <w:b/>
          <w:bCs/>
          <w:szCs w:val="24"/>
        </w:rPr>
      </w:pPr>
    </w:p>
    <w:p w:rsidR="009C56CC" w:rsidRPr="001D7F23" w:rsidRDefault="009C56CC" w:rsidP="009C56CC">
      <w:pPr>
        <w:rPr>
          <w:szCs w:val="24"/>
        </w:rPr>
      </w:pPr>
      <w:r w:rsidRPr="001D7F23">
        <w:rPr>
          <w:bCs/>
          <w:szCs w:val="24"/>
        </w:rPr>
        <w:t xml:space="preserve">Тема. 2.5. </w:t>
      </w:r>
      <w:r w:rsidRPr="001D7F23">
        <w:rPr>
          <w:szCs w:val="24"/>
        </w:rPr>
        <w:t>Организация взаимодействия сотрудников с гостями при приеме, регистрации, размещении и выписки на английском языке</w:t>
      </w:r>
    </w:p>
    <w:p w:rsidR="009C56CC" w:rsidRPr="001D7F23" w:rsidRDefault="009C56CC" w:rsidP="009C56CC">
      <w:pPr>
        <w:rPr>
          <w:szCs w:val="24"/>
        </w:rPr>
      </w:pPr>
    </w:p>
    <w:p w:rsidR="009C56CC" w:rsidRPr="001D7F23" w:rsidRDefault="009C56CC" w:rsidP="009C56CC">
      <w:pPr>
        <w:rPr>
          <w:b/>
          <w:szCs w:val="24"/>
        </w:rPr>
      </w:pPr>
      <w:r w:rsidRPr="001D7F23">
        <w:rPr>
          <w:b/>
          <w:szCs w:val="24"/>
        </w:rPr>
        <w:t>Раздел 3. Стандарты качества обслуживания гостей в процессе бронирования и продаж</w:t>
      </w:r>
    </w:p>
    <w:p w:rsidR="009C56CC" w:rsidRPr="001D7F23" w:rsidRDefault="009C56CC" w:rsidP="009C56CC">
      <w:pPr>
        <w:rPr>
          <w:szCs w:val="24"/>
        </w:rPr>
      </w:pPr>
    </w:p>
    <w:p w:rsidR="004E5461" w:rsidRPr="001D7F23" w:rsidRDefault="004E5461" w:rsidP="004E5461">
      <w:pPr>
        <w:rPr>
          <w:b/>
          <w:szCs w:val="24"/>
        </w:rPr>
      </w:pPr>
      <w:r w:rsidRPr="001D7F23">
        <w:rPr>
          <w:b/>
          <w:bCs/>
          <w:szCs w:val="24"/>
        </w:rPr>
        <w:t xml:space="preserve">МДК 04.01 Организация деятельности сотрудников службы бронирования и продаж </w:t>
      </w:r>
    </w:p>
    <w:p w:rsidR="00DD03BF" w:rsidRPr="001D7F23" w:rsidRDefault="00DD03BF" w:rsidP="00DD03BF">
      <w:pPr>
        <w:tabs>
          <w:tab w:val="left" w:pos="9513"/>
        </w:tabs>
        <w:rPr>
          <w:szCs w:val="24"/>
        </w:rPr>
      </w:pPr>
      <w:r w:rsidRPr="001D7F23">
        <w:rPr>
          <w:szCs w:val="24"/>
        </w:rPr>
        <w:tab/>
      </w:r>
    </w:p>
    <w:p w:rsidR="00DD03BF" w:rsidRPr="001D7F23" w:rsidRDefault="00DD03BF" w:rsidP="00DD03BF">
      <w:pPr>
        <w:rPr>
          <w:bCs/>
          <w:szCs w:val="24"/>
        </w:rPr>
      </w:pPr>
      <w:r w:rsidRPr="001D7F23">
        <w:rPr>
          <w:szCs w:val="24"/>
        </w:rPr>
        <w:t>Тема 3.1. Взаимодействие службы бронирования и продаж с другими службами гостиницы.</w:t>
      </w:r>
    </w:p>
    <w:p w:rsidR="00DD03BF" w:rsidRPr="001D7F23" w:rsidRDefault="00DD03BF" w:rsidP="00DD03BF">
      <w:pPr>
        <w:tabs>
          <w:tab w:val="left" w:pos="9513"/>
        </w:tabs>
        <w:rPr>
          <w:szCs w:val="24"/>
        </w:rPr>
      </w:pPr>
    </w:p>
    <w:p w:rsidR="00DD03BF" w:rsidRPr="001D7F23" w:rsidRDefault="00DD03BF" w:rsidP="00DD03BF">
      <w:pPr>
        <w:rPr>
          <w:szCs w:val="24"/>
        </w:rPr>
      </w:pPr>
    </w:p>
    <w:p w:rsidR="00DD03BF" w:rsidRPr="001D7F23" w:rsidRDefault="00DD03BF" w:rsidP="00DD03BF">
      <w:pPr>
        <w:rPr>
          <w:b/>
          <w:bCs/>
          <w:szCs w:val="24"/>
        </w:rPr>
      </w:pPr>
      <w:r w:rsidRPr="001D7F23">
        <w:rPr>
          <w:b/>
          <w:bCs/>
          <w:szCs w:val="24"/>
        </w:rPr>
        <w:t>МДК 04.02 Коммуникации на иностранном языке в службе бронирования и продаж</w:t>
      </w:r>
    </w:p>
    <w:p w:rsidR="004E5461" w:rsidRPr="001D7F23" w:rsidRDefault="004E5461" w:rsidP="00DD03BF">
      <w:pPr>
        <w:rPr>
          <w:szCs w:val="24"/>
        </w:rPr>
      </w:pPr>
    </w:p>
    <w:p w:rsidR="00DD03BF" w:rsidRPr="001D7F23" w:rsidRDefault="00DD03BF" w:rsidP="00DD03BF">
      <w:pPr>
        <w:rPr>
          <w:b/>
          <w:bCs/>
          <w:szCs w:val="24"/>
        </w:rPr>
      </w:pPr>
      <w:r w:rsidRPr="001D7F23">
        <w:rPr>
          <w:bCs/>
          <w:szCs w:val="24"/>
        </w:rPr>
        <w:t>Тема 3.2.Речевые стандарты, используемые при бронировании и продажах на иностранном языке</w:t>
      </w:r>
    </w:p>
    <w:p w:rsidR="00DD03BF" w:rsidRPr="001D7F23" w:rsidRDefault="00DD03BF" w:rsidP="00DD03BF">
      <w:pPr>
        <w:rPr>
          <w:szCs w:val="24"/>
        </w:rPr>
      </w:pPr>
    </w:p>
    <w:p w:rsidR="00DD03BF" w:rsidRPr="001D7F23" w:rsidRDefault="00DD03BF" w:rsidP="00DD03BF">
      <w:pPr>
        <w:rPr>
          <w:b/>
          <w:bCs/>
          <w:szCs w:val="24"/>
        </w:rPr>
      </w:pPr>
      <w:r w:rsidRPr="001D7F23">
        <w:rPr>
          <w:b/>
          <w:bCs/>
          <w:szCs w:val="24"/>
        </w:rPr>
        <w:t>Учебная практика</w:t>
      </w:r>
    </w:p>
    <w:p w:rsidR="00DD03BF" w:rsidRPr="001D7F23" w:rsidRDefault="00DD03BF" w:rsidP="00DD03BF">
      <w:pPr>
        <w:rPr>
          <w:b/>
          <w:bCs/>
          <w:szCs w:val="24"/>
        </w:rPr>
      </w:pPr>
      <w:r w:rsidRPr="001D7F23">
        <w:rPr>
          <w:b/>
          <w:bCs/>
          <w:szCs w:val="24"/>
        </w:rPr>
        <w:t>Виды работ</w:t>
      </w:r>
    </w:p>
    <w:p w:rsidR="00DD03BF" w:rsidRPr="001D7F23" w:rsidRDefault="00DD03BF" w:rsidP="00DD03BF">
      <w:pPr>
        <w:widowControl w:val="0"/>
        <w:numPr>
          <w:ilvl w:val="0"/>
          <w:numId w:val="15"/>
        </w:numPr>
        <w:tabs>
          <w:tab w:val="left" w:pos="426"/>
        </w:tabs>
        <w:ind w:left="0" w:firstLine="0"/>
        <w:rPr>
          <w:spacing w:val="-2"/>
          <w:szCs w:val="24"/>
        </w:rPr>
      </w:pPr>
      <w:r w:rsidRPr="001D7F23">
        <w:rPr>
          <w:spacing w:val="-2"/>
          <w:szCs w:val="24"/>
        </w:rPr>
        <w:t>Организация рабочего места</w:t>
      </w:r>
    </w:p>
    <w:p w:rsidR="00DD03BF" w:rsidRPr="001D7F23" w:rsidRDefault="00DD03BF" w:rsidP="00DD03BF">
      <w:pPr>
        <w:widowControl w:val="0"/>
        <w:numPr>
          <w:ilvl w:val="0"/>
          <w:numId w:val="15"/>
        </w:numPr>
        <w:tabs>
          <w:tab w:val="left" w:pos="426"/>
        </w:tabs>
        <w:ind w:left="0" w:firstLine="0"/>
        <w:rPr>
          <w:spacing w:val="-2"/>
          <w:szCs w:val="24"/>
        </w:rPr>
      </w:pPr>
      <w:r w:rsidRPr="001D7F23">
        <w:rPr>
          <w:szCs w:val="24"/>
        </w:rPr>
        <w:t>Изучение интерфейса и порядка использования специализированного программного обеспечения для гостиничного предприятия</w:t>
      </w:r>
    </w:p>
    <w:p w:rsidR="00DD03BF" w:rsidRPr="001D7F23" w:rsidRDefault="00DD03BF" w:rsidP="00DD03BF">
      <w:pPr>
        <w:widowControl w:val="0"/>
        <w:numPr>
          <w:ilvl w:val="0"/>
          <w:numId w:val="15"/>
        </w:numPr>
        <w:tabs>
          <w:tab w:val="left" w:pos="426"/>
        </w:tabs>
        <w:ind w:left="0" w:firstLine="0"/>
        <w:rPr>
          <w:spacing w:val="-2"/>
          <w:szCs w:val="24"/>
        </w:rPr>
      </w:pPr>
      <w:r w:rsidRPr="001D7F23">
        <w:rPr>
          <w:szCs w:val="24"/>
        </w:rPr>
        <w:t>Использование технических, телекоммуникационных средств и профессиональных программ для приема заказа и обеспечения бронирования;</w:t>
      </w:r>
    </w:p>
    <w:p w:rsidR="00DD03BF" w:rsidRPr="001D7F23" w:rsidRDefault="00DD03BF" w:rsidP="00DD03BF">
      <w:pPr>
        <w:widowControl w:val="0"/>
        <w:numPr>
          <w:ilvl w:val="0"/>
          <w:numId w:val="15"/>
        </w:numPr>
        <w:tabs>
          <w:tab w:val="left" w:pos="426"/>
        </w:tabs>
        <w:ind w:left="0" w:firstLine="0"/>
        <w:rPr>
          <w:spacing w:val="-2"/>
          <w:szCs w:val="24"/>
        </w:rPr>
      </w:pPr>
      <w:r w:rsidRPr="001D7F23">
        <w:rPr>
          <w:spacing w:val="-2"/>
          <w:szCs w:val="24"/>
        </w:rPr>
        <w:t xml:space="preserve">Оформление </w:t>
      </w:r>
      <w:r w:rsidRPr="001D7F23">
        <w:rPr>
          <w:szCs w:val="24"/>
        </w:rPr>
        <w:t>бронирования с использованием телефона</w:t>
      </w:r>
    </w:p>
    <w:p w:rsidR="00DD03BF" w:rsidRPr="001D7F23" w:rsidRDefault="00DD03BF" w:rsidP="00DD03BF">
      <w:pPr>
        <w:widowControl w:val="0"/>
        <w:numPr>
          <w:ilvl w:val="0"/>
          <w:numId w:val="15"/>
        </w:numPr>
        <w:tabs>
          <w:tab w:val="left" w:pos="426"/>
        </w:tabs>
        <w:ind w:left="0" w:firstLine="0"/>
        <w:rPr>
          <w:spacing w:val="-2"/>
          <w:szCs w:val="24"/>
        </w:rPr>
      </w:pPr>
      <w:r w:rsidRPr="001D7F23">
        <w:rPr>
          <w:spacing w:val="-2"/>
          <w:szCs w:val="24"/>
        </w:rPr>
        <w:t xml:space="preserve">Оформление </w:t>
      </w:r>
      <w:r w:rsidRPr="001D7F23">
        <w:rPr>
          <w:szCs w:val="24"/>
        </w:rPr>
        <w:t>бронирования с использованием Интернета и туроператора</w:t>
      </w:r>
    </w:p>
    <w:p w:rsidR="00DD03BF" w:rsidRPr="001D7F23" w:rsidRDefault="00DD03BF" w:rsidP="00DD03BF">
      <w:pPr>
        <w:widowControl w:val="0"/>
        <w:numPr>
          <w:ilvl w:val="0"/>
          <w:numId w:val="15"/>
        </w:numPr>
        <w:tabs>
          <w:tab w:val="left" w:pos="426"/>
        </w:tabs>
        <w:ind w:left="0" w:firstLine="0"/>
        <w:rPr>
          <w:spacing w:val="-2"/>
          <w:szCs w:val="24"/>
        </w:rPr>
      </w:pPr>
      <w:r w:rsidRPr="001D7F23">
        <w:rPr>
          <w:spacing w:val="-2"/>
          <w:szCs w:val="24"/>
        </w:rPr>
        <w:t xml:space="preserve">Оформление </w:t>
      </w:r>
      <w:r w:rsidRPr="001D7F23">
        <w:rPr>
          <w:szCs w:val="24"/>
        </w:rPr>
        <w:t>бронирования через сайты отелей и системы интернет-бронирования.</w:t>
      </w:r>
    </w:p>
    <w:p w:rsidR="00DD03BF" w:rsidRPr="001D7F23" w:rsidRDefault="00DD03BF" w:rsidP="00DD03BF">
      <w:pPr>
        <w:widowControl w:val="0"/>
        <w:numPr>
          <w:ilvl w:val="0"/>
          <w:numId w:val="15"/>
        </w:numPr>
        <w:tabs>
          <w:tab w:val="left" w:pos="426"/>
        </w:tabs>
        <w:ind w:left="0" w:firstLine="0"/>
        <w:rPr>
          <w:spacing w:val="-2"/>
          <w:szCs w:val="24"/>
        </w:rPr>
      </w:pPr>
      <w:r w:rsidRPr="001D7F23">
        <w:rPr>
          <w:spacing w:val="-2"/>
          <w:szCs w:val="24"/>
        </w:rPr>
        <w:t>Оформление и</w:t>
      </w:r>
      <w:r w:rsidRPr="001D7F23">
        <w:rPr>
          <w:szCs w:val="24"/>
        </w:rPr>
        <w:t>ндивидуального бронирования</w:t>
      </w:r>
    </w:p>
    <w:p w:rsidR="00DD03BF" w:rsidRPr="001D7F23" w:rsidRDefault="00DD03BF" w:rsidP="00DD03BF">
      <w:pPr>
        <w:widowControl w:val="0"/>
        <w:numPr>
          <w:ilvl w:val="0"/>
          <w:numId w:val="15"/>
        </w:numPr>
        <w:tabs>
          <w:tab w:val="left" w:pos="426"/>
        </w:tabs>
        <w:ind w:left="0" w:firstLine="0"/>
        <w:rPr>
          <w:spacing w:val="-2"/>
          <w:szCs w:val="24"/>
        </w:rPr>
      </w:pPr>
      <w:r w:rsidRPr="001D7F23">
        <w:rPr>
          <w:szCs w:val="24"/>
        </w:rPr>
        <w:t>Предоставление гостям информации о наличии свободных номеров запрошенной категории на требуемый период и их стоимости</w:t>
      </w:r>
    </w:p>
    <w:p w:rsidR="00DD03BF" w:rsidRPr="001D7F23" w:rsidRDefault="00DD03BF" w:rsidP="00DD03BF">
      <w:pPr>
        <w:widowControl w:val="0"/>
        <w:numPr>
          <w:ilvl w:val="0"/>
          <w:numId w:val="15"/>
        </w:numPr>
        <w:tabs>
          <w:tab w:val="left" w:pos="426"/>
        </w:tabs>
        <w:ind w:left="0" w:firstLine="0"/>
        <w:rPr>
          <w:spacing w:val="-2"/>
          <w:szCs w:val="24"/>
        </w:rPr>
      </w:pPr>
      <w:r w:rsidRPr="001D7F23">
        <w:rPr>
          <w:spacing w:val="-2"/>
          <w:szCs w:val="24"/>
        </w:rPr>
        <w:t xml:space="preserve">Оформление </w:t>
      </w:r>
      <w:r w:rsidRPr="001D7F23">
        <w:rPr>
          <w:szCs w:val="24"/>
        </w:rPr>
        <w:t>группового, от компаний и коллективного бронирования</w:t>
      </w:r>
    </w:p>
    <w:p w:rsidR="00DD03BF" w:rsidRPr="001D7F23" w:rsidRDefault="00DD03BF" w:rsidP="00DD03BF">
      <w:pPr>
        <w:widowControl w:val="0"/>
        <w:numPr>
          <w:ilvl w:val="0"/>
          <w:numId w:val="15"/>
        </w:numPr>
        <w:tabs>
          <w:tab w:val="left" w:pos="426"/>
        </w:tabs>
        <w:ind w:left="0" w:firstLine="0"/>
        <w:rPr>
          <w:spacing w:val="-2"/>
          <w:szCs w:val="24"/>
        </w:rPr>
      </w:pPr>
      <w:r w:rsidRPr="001D7F23">
        <w:rPr>
          <w:szCs w:val="24"/>
        </w:rPr>
        <w:t>Внесений изменений в листы ожидания и оформление заявок на резервирование номеров</w:t>
      </w:r>
    </w:p>
    <w:p w:rsidR="00DD03BF" w:rsidRPr="001D7F23" w:rsidRDefault="00DD03BF" w:rsidP="00DD03BF">
      <w:pPr>
        <w:widowControl w:val="0"/>
        <w:numPr>
          <w:ilvl w:val="0"/>
          <w:numId w:val="15"/>
        </w:numPr>
        <w:tabs>
          <w:tab w:val="left" w:pos="426"/>
        </w:tabs>
        <w:ind w:left="0" w:firstLine="0"/>
        <w:rPr>
          <w:spacing w:val="-2"/>
          <w:szCs w:val="24"/>
        </w:rPr>
      </w:pPr>
      <w:r w:rsidRPr="001D7F23">
        <w:rPr>
          <w:szCs w:val="24"/>
        </w:rPr>
        <w:t>Предоставление гостям информации об условиях аннуляции бронирования и возможных штрафных санкциях</w:t>
      </w:r>
    </w:p>
    <w:p w:rsidR="00DD03BF" w:rsidRPr="001D7F23" w:rsidRDefault="00DD03BF" w:rsidP="00DD03BF">
      <w:pPr>
        <w:widowControl w:val="0"/>
        <w:numPr>
          <w:ilvl w:val="0"/>
          <w:numId w:val="15"/>
        </w:numPr>
        <w:tabs>
          <w:tab w:val="left" w:pos="426"/>
        </w:tabs>
        <w:ind w:left="0" w:firstLine="0"/>
        <w:rPr>
          <w:spacing w:val="-2"/>
          <w:szCs w:val="24"/>
        </w:rPr>
      </w:pPr>
      <w:r w:rsidRPr="001D7F23">
        <w:rPr>
          <w:szCs w:val="24"/>
        </w:rPr>
        <w:t>Внесение дополнительной информации в заказ на бронирование</w:t>
      </w:r>
    </w:p>
    <w:p w:rsidR="00DD03BF" w:rsidRPr="001D7F23" w:rsidRDefault="00DD03BF" w:rsidP="00DD03BF">
      <w:pPr>
        <w:widowControl w:val="0"/>
        <w:numPr>
          <w:ilvl w:val="0"/>
          <w:numId w:val="15"/>
        </w:numPr>
        <w:tabs>
          <w:tab w:val="left" w:pos="426"/>
        </w:tabs>
        <w:ind w:left="0" w:firstLine="0"/>
        <w:rPr>
          <w:spacing w:val="-2"/>
          <w:szCs w:val="24"/>
        </w:rPr>
      </w:pPr>
      <w:r w:rsidRPr="001D7F23">
        <w:rPr>
          <w:szCs w:val="24"/>
        </w:rPr>
        <w:t>Оформление счетов на полную или частичную предоплату и подтверждение о резервировании номеров</w:t>
      </w:r>
    </w:p>
    <w:p w:rsidR="00DD03BF" w:rsidRPr="001D7F23" w:rsidRDefault="00DD03BF" w:rsidP="00DD03BF">
      <w:pPr>
        <w:widowControl w:val="0"/>
        <w:numPr>
          <w:ilvl w:val="0"/>
          <w:numId w:val="15"/>
        </w:numPr>
        <w:tabs>
          <w:tab w:val="left" w:pos="426"/>
        </w:tabs>
        <w:ind w:left="0" w:firstLine="0"/>
        <w:rPr>
          <w:spacing w:val="-2"/>
          <w:szCs w:val="24"/>
        </w:rPr>
      </w:pPr>
      <w:r w:rsidRPr="001D7F23">
        <w:rPr>
          <w:szCs w:val="24"/>
        </w:rPr>
        <w:t xml:space="preserve">Оформление бланков, внесение изменений в бланки при неявке, отмене и аннуляции </w:t>
      </w:r>
      <w:r w:rsidRPr="001D7F23">
        <w:rPr>
          <w:szCs w:val="24"/>
        </w:rPr>
        <w:lastRenderedPageBreak/>
        <w:t>бронирования</w:t>
      </w:r>
    </w:p>
    <w:p w:rsidR="00DD03BF" w:rsidRPr="001D7F23" w:rsidRDefault="00DD03BF" w:rsidP="00DD03BF">
      <w:pPr>
        <w:widowControl w:val="0"/>
        <w:numPr>
          <w:ilvl w:val="0"/>
          <w:numId w:val="15"/>
        </w:numPr>
        <w:tabs>
          <w:tab w:val="left" w:pos="426"/>
        </w:tabs>
        <w:ind w:left="0" w:firstLine="0"/>
        <w:rPr>
          <w:b/>
          <w:szCs w:val="24"/>
        </w:rPr>
      </w:pPr>
      <w:r w:rsidRPr="001D7F23">
        <w:rPr>
          <w:szCs w:val="24"/>
        </w:rPr>
        <w:t>Отслеживать и проверять обновляющуюся информацию по бронированию мест и специальным заказам на услуги и состоянию номерного фонда.</w:t>
      </w:r>
    </w:p>
    <w:p w:rsidR="00DD03BF" w:rsidRPr="001D7F23" w:rsidRDefault="00DD03BF" w:rsidP="00DD03BF">
      <w:pPr>
        <w:widowControl w:val="0"/>
        <w:numPr>
          <w:ilvl w:val="0"/>
          <w:numId w:val="15"/>
        </w:numPr>
        <w:tabs>
          <w:tab w:val="left" w:pos="426"/>
        </w:tabs>
        <w:ind w:left="0" w:firstLine="0"/>
        <w:rPr>
          <w:b/>
          <w:szCs w:val="24"/>
        </w:rPr>
      </w:pPr>
      <w:r w:rsidRPr="001D7F23">
        <w:rPr>
          <w:szCs w:val="24"/>
        </w:rPr>
        <w:t>Передавать информацию соответствующим службам отеля об особых или дополнительных требованиях гостей к номерам и заказанным услугам</w:t>
      </w:r>
    </w:p>
    <w:p w:rsidR="00DD03BF" w:rsidRPr="001D7F23" w:rsidRDefault="00DD03BF" w:rsidP="00DD03BF">
      <w:pPr>
        <w:widowControl w:val="0"/>
        <w:numPr>
          <w:ilvl w:val="0"/>
          <w:numId w:val="15"/>
        </w:numPr>
        <w:tabs>
          <w:tab w:val="left" w:pos="426"/>
        </w:tabs>
        <w:ind w:left="0" w:firstLine="0"/>
        <w:rPr>
          <w:b/>
          <w:szCs w:val="24"/>
        </w:rPr>
      </w:pPr>
      <w:r w:rsidRPr="001D7F23">
        <w:rPr>
          <w:szCs w:val="24"/>
        </w:rPr>
        <w:t>Контроль над передачей незабронированных номеров для продажи в службу приема и размещения</w:t>
      </w:r>
    </w:p>
    <w:p w:rsidR="00DD03BF" w:rsidRPr="001D7F23" w:rsidRDefault="00DD03BF" w:rsidP="00DD03BF">
      <w:pPr>
        <w:widowControl w:val="0"/>
        <w:numPr>
          <w:ilvl w:val="0"/>
          <w:numId w:val="15"/>
        </w:numPr>
        <w:tabs>
          <w:tab w:val="left" w:pos="426"/>
        </w:tabs>
        <w:ind w:left="0" w:firstLine="0"/>
        <w:rPr>
          <w:szCs w:val="24"/>
        </w:rPr>
      </w:pPr>
      <w:r w:rsidRPr="001D7F23">
        <w:rPr>
          <w:szCs w:val="24"/>
        </w:rPr>
        <w:t>Создание отчетов по бронированию</w:t>
      </w:r>
    </w:p>
    <w:p w:rsidR="00DD03BF" w:rsidRPr="001D7F23" w:rsidRDefault="00DD03BF" w:rsidP="00DD03BF">
      <w:pPr>
        <w:rPr>
          <w:szCs w:val="24"/>
        </w:rPr>
      </w:pPr>
      <w:r w:rsidRPr="001D7F23">
        <w:rPr>
          <w:szCs w:val="24"/>
        </w:rPr>
        <w:t>Отслеживать и получать обратную связь от соответствующих служб отеля.</w:t>
      </w:r>
    </w:p>
    <w:p w:rsidR="00DD03BF" w:rsidRPr="001D7F23" w:rsidRDefault="00DD03BF" w:rsidP="00DD03BF">
      <w:pPr>
        <w:rPr>
          <w:b/>
          <w:szCs w:val="24"/>
        </w:rPr>
      </w:pPr>
      <w:r w:rsidRPr="001D7F23">
        <w:rPr>
          <w:b/>
          <w:bCs/>
          <w:szCs w:val="24"/>
        </w:rPr>
        <w:t xml:space="preserve">Производственная практика </w:t>
      </w:r>
    </w:p>
    <w:p w:rsidR="00DD03BF" w:rsidRPr="001D7F23" w:rsidRDefault="00DD03BF" w:rsidP="00DD03BF">
      <w:pPr>
        <w:rPr>
          <w:b/>
          <w:bCs/>
          <w:szCs w:val="24"/>
        </w:rPr>
      </w:pPr>
      <w:r w:rsidRPr="001D7F23">
        <w:rPr>
          <w:b/>
          <w:bCs/>
          <w:szCs w:val="24"/>
        </w:rPr>
        <w:t xml:space="preserve">Виды работ </w:t>
      </w:r>
    </w:p>
    <w:p w:rsidR="00DD03BF" w:rsidRPr="001D7F23" w:rsidRDefault="00DD03BF" w:rsidP="00DD03BF">
      <w:pPr>
        <w:numPr>
          <w:ilvl w:val="0"/>
          <w:numId w:val="2"/>
        </w:numPr>
        <w:tabs>
          <w:tab w:val="left" w:pos="401"/>
        </w:tabs>
        <w:ind w:left="0" w:firstLine="0"/>
        <w:rPr>
          <w:szCs w:val="24"/>
        </w:rPr>
      </w:pPr>
      <w:r w:rsidRPr="001D7F23">
        <w:rPr>
          <w:szCs w:val="24"/>
        </w:rPr>
        <w:t>Отработка навыков работы с профессиональными программами и их модулями;</w:t>
      </w:r>
    </w:p>
    <w:p w:rsidR="00DD03BF" w:rsidRPr="001D7F23" w:rsidRDefault="00DD03BF" w:rsidP="00DD03BF">
      <w:pPr>
        <w:numPr>
          <w:ilvl w:val="0"/>
          <w:numId w:val="2"/>
        </w:numPr>
        <w:tabs>
          <w:tab w:val="left" w:pos="401"/>
        </w:tabs>
        <w:ind w:left="0" w:firstLine="0"/>
        <w:rPr>
          <w:szCs w:val="24"/>
        </w:rPr>
      </w:pPr>
      <w:r w:rsidRPr="001D7F23">
        <w:rPr>
          <w:szCs w:val="24"/>
        </w:rPr>
        <w:t>Отработка навыков информирования потребителя о видах услуг и правилах безопасности во время проживания в гостинице</w:t>
      </w:r>
    </w:p>
    <w:p w:rsidR="00DD03BF" w:rsidRPr="001D7F23" w:rsidRDefault="00DD03BF" w:rsidP="00DD03BF">
      <w:pPr>
        <w:numPr>
          <w:ilvl w:val="0"/>
          <w:numId w:val="2"/>
        </w:numPr>
        <w:tabs>
          <w:tab w:val="left" w:pos="401"/>
        </w:tabs>
        <w:ind w:left="0" w:firstLine="0"/>
        <w:rPr>
          <w:szCs w:val="24"/>
        </w:rPr>
      </w:pPr>
      <w:r w:rsidRPr="001D7F23">
        <w:rPr>
          <w:szCs w:val="24"/>
        </w:rPr>
        <w:t>Выполнение калькуляции стоимости услуг гостиничного предприятия для потребителей</w:t>
      </w:r>
    </w:p>
    <w:p w:rsidR="00DD03BF" w:rsidRPr="001D7F23" w:rsidRDefault="00DD03BF" w:rsidP="00DD03BF">
      <w:pPr>
        <w:numPr>
          <w:ilvl w:val="0"/>
          <w:numId w:val="2"/>
        </w:numPr>
        <w:tabs>
          <w:tab w:val="left" w:pos="401"/>
        </w:tabs>
        <w:ind w:left="0" w:firstLine="0"/>
        <w:rPr>
          <w:bCs/>
          <w:szCs w:val="24"/>
        </w:rPr>
      </w:pPr>
      <w:r w:rsidRPr="001D7F23">
        <w:rPr>
          <w:szCs w:val="24"/>
        </w:rPr>
        <w:t xml:space="preserve">Составление и обработка документации по загрузке номеров, ожидаемому заезду, состоянию номеров, начислениям. </w:t>
      </w:r>
    </w:p>
    <w:p w:rsidR="00DD03BF" w:rsidRPr="001D7F23" w:rsidRDefault="00DD03BF" w:rsidP="00DD03BF">
      <w:pPr>
        <w:numPr>
          <w:ilvl w:val="0"/>
          <w:numId w:val="2"/>
        </w:numPr>
        <w:tabs>
          <w:tab w:val="left" w:pos="401"/>
        </w:tabs>
        <w:ind w:left="0" w:firstLine="0"/>
        <w:rPr>
          <w:szCs w:val="24"/>
        </w:rPr>
      </w:pPr>
      <w:r w:rsidRPr="001D7F23">
        <w:rPr>
          <w:szCs w:val="24"/>
        </w:rPr>
        <w:t>Выполнение поручений руководителя по обсуждению деталей договора с контрагентами и потребителями</w:t>
      </w:r>
    </w:p>
    <w:p w:rsidR="00DD03BF" w:rsidRPr="001D7F23" w:rsidRDefault="00DD03BF" w:rsidP="00DD03BF">
      <w:pPr>
        <w:numPr>
          <w:ilvl w:val="0"/>
          <w:numId w:val="2"/>
        </w:numPr>
        <w:tabs>
          <w:tab w:val="left" w:pos="401"/>
        </w:tabs>
        <w:ind w:left="0" w:firstLine="0"/>
        <w:rPr>
          <w:szCs w:val="24"/>
        </w:rPr>
      </w:pPr>
      <w:r w:rsidRPr="001D7F23">
        <w:rPr>
          <w:szCs w:val="24"/>
        </w:rPr>
        <w:t>Составление проекта договоров в соответствии с принятыми соглашениями</w:t>
      </w:r>
    </w:p>
    <w:p w:rsidR="00DD03BF" w:rsidRPr="001D7F23" w:rsidRDefault="00DD03BF" w:rsidP="00DD03BF">
      <w:pPr>
        <w:numPr>
          <w:ilvl w:val="0"/>
          <w:numId w:val="2"/>
        </w:numPr>
        <w:shd w:val="clear" w:color="auto" w:fill="FFFFFF"/>
        <w:tabs>
          <w:tab w:val="left" w:pos="401"/>
        </w:tabs>
        <w:ind w:left="0" w:firstLine="0"/>
        <w:rPr>
          <w:bCs/>
          <w:szCs w:val="24"/>
        </w:rPr>
      </w:pPr>
      <w:r w:rsidRPr="001D7F23">
        <w:rPr>
          <w:szCs w:val="24"/>
        </w:rPr>
        <w:t>Отработка навыков заключения договоров в соответствии с принятыми соглашениями.</w:t>
      </w:r>
    </w:p>
    <w:p w:rsidR="00DD03BF" w:rsidRPr="001D7F23" w:rsidRDefault="00DD03BF" w:rsidP="00DD03BF">
      <w:pPr>
        <w:numPr>
          <w:ilvl w:val="0"/>
          <w:numId w:val="2"/>
        </w:numPr>
        <w:shd w:val="clear" w:color="auto" w:fill="FFFFFF"/>
        <w:tabs>
          <w:tab w:val="left" w:pos="401"/>
        </w:tabs>
        <w:ind w:left="0" w:firstLine="0"/>
        <w:rPr>
          <w:bCs/>
          <w:szCs w:val="24"/>
        </w:rPr>
      </w:pPr>
      <w:r w:rsidRPr="001D7F23">
        <w:rPr>
          <w:szCs w:val="24"/>
        </w:rPr>
        <w:t xml:space="preserve">Прием заявки на резервирование номеров (по телефону, факсу, Интернету, через центральную систему бронирования и </w:t>
      </w:r>
      <w:r w:rsidRPr="001D7F23">
        <w:rPr>
          <w:szCs w:val="24"/>
          <w:lang w:val="en-US"/>
        </w:rPr>
        <w:t>GDS</w:t>
      </w:r>
      <w:r w:rsidRPr="001D7F23">
        <w:rPr>
          <w:szCs w:val="24"/>
        </w:rPr>
        <w:t>, при непосредственном общении с гостем) на русском и иностранном языке</w:t>
      </w:r>
    </w:p>
    <w:p w:rsidR="00DD03BF" w:rsidRPr="001D7F23" w:rsidRDefault="00DD03BF" w:rsidP="00DD03BF">
      <w:pPr>
        <w:numPr>
          <w:ilvl w:val="0"/>
          <w:numId w:val="2"/>
        </w:numPr>
        <w:shd w:val="clear" w:color="auto" w:fill="FFFFFF"/>
        <w:tabs>
          <w:tab w:val="left" w:pos="401"/>
        </w:tabs>
        <w:ind w:left="0" w:firstLine="0"/>
        <w:rPr>
          <w:bCs/>
          <w:szCs w:val="24"/>
        </w:rPr>
      </w:pPr>
      <w:r w:rsidRPr="001D7F23">
        <w:rPr>
          <w:szCs w:val="24"/>
        </w:rPr>
        <w:t>Предоставление гостям информации о наличии свободных номеров запрошенной категории на требуемый период и их стоимости</w:t>
      </w:r>
    </w:p>
    <w:p w:rsidR="00DD03BF" w:rsidRPr="001D7F23" w:rsidRDefault="00DD03BF" w:rsidP="00DD03BF">
      <w:pPr>
        <w:numPr>
          <w:ilvl w:val="0"/>
          <w:numId w:val="2"/>
        </w:numPr>
        <w:shd w:val="clear" w:color="auto" w:fill="FFFFFF"/>
        <w:tabs>
          <w:tab w:val="left" w:pos="401"/>
        </w:tabs>
        <w:ind w:left="0" w:firstLine="0"/>
        <w:rPr>
          <w:szCs w:val="24"/>
        </w:rPr>
      </w:pPr>
      <w:r w:rsidRPr="001D7F23">
        <w:rPr>
          <w:szCs w:val="24"/>
        </w:rPr>
        <w:t>Предоставление гостям информации об особенностях различных категорий номеров и условиях резервирования номеров в отеле</w:t>
      </w:r>
    </w:p>
    <w:p w:rsidR="00DD03BF" w:rsidRPr="001D7F23" w:rsidRDefault="00DD03BF" w:rsidP="00DD03BF">
      <w:pPr>
        <w:numPr>
          <w:ilvl w:val="0"/>
          <w:numId w:val="2"/>
        </w:numPr>
        <w:shd w:val="clear" w:color="auto" w:fill="FFFFFF"/>
        <w:tabs>
          <w:tab w:val="left" w:pos="401"/>
        </w:tabs>
        <w:ind w:left="0" w:firstLine="0"/>
        <w:rPr>
          <w:szCs w:val="24"/>
        </w:rPr>
      </w:pPr>
      <w:r w:rsidRPr="001D7F23">
        <w:rPr>
          <w:szCs w:val="24"/>
        </w:rPr>
        <w:t>Информирование гостя об условиях аннуляции бронирования и возможных штрафных санкциях</w:t>
      </w:r>
    </w:p>
    <w:p w:rsidR="00DD03BF" w:rsidRPr="001D7F23" w:rsidRDefault="00DD03BF" w:rsidP="00DD03BF">
      <w:pPr>
        <w:numPr>
          <w:ilvl w:val="0"/>
          <w:numId w:val="2"/>
        </w:numPr>
        <w:shd w:val="clear" w:color="auto" w:fill="FFFFFF"/>
        <w:tabs>
          <w:tab w:val="left" w:pos="401"/>
        </w:tabs>
        <w:ind w:left="0" w:firstLine="0"/>
        <w:rPr>
          <w:szCs w:val="24"/>
        </w:rPr>
      </w:pPr>
      <w:r w:rsidRPr="001D7F23">
        <w:rPr>
          <w:szCs w:val="24"/>
        </w:rPr>
        <w:t>Оформление принятых заявок на резервирование номеров</w:t>
      </w:r>
    </w:p>
    <w:p w:rsidR="00DD03BF" w:rsidRPr="001D7F23" w:rsidRDefault="00DD03BF" w:rsidP="00DD03BF">
      <w:pPr>
        <w:numPr>
          <w:ilvl w:val="0"/>
          <w:numId w:val="2"/>
        </w:numPr>
        <w:shd w:val="clear" w:color="auto" w:fill="FFFFFF"/>
        <w:tabs>
          <w:tab w:val="left" w:pos="401"/>
        </w:tabs>
        <w:ind w:left="0" w:firstLine="0"/>
        <w:rPr>
          <w:b/>
          <w:szCs w:val="24"/>
        </w:rPr>
      </w:pPr>
      <w:r w:rsidRPr="001D7F23">
        <w:rPr>
          <w:szCs w:val="24"/>
        </w:rPr>
        <w:t>Оформление визовой поддержке и заявок на подтверждение и аннуляцию бронирования</w:t>
      </w:r>
    </w:p>
    <w:p w:rsidR="00DD03BF" w:rsidRPr="001D7F23" w:rsidRDefault="00DD03BF" w:rsidP="00DD03BF">
      <w:pPr>
        <w:numPr>
          <w:ilvl w:val="0"/>
          <w:numId w:val="2"/>
        </w:numPr>
        <w:shd w:val="clear" w:color="auto" w:fill="FFFFFF"/>
        <w:tabs>
          <w:tab w:val="left" w:pos="401"/>
        </w:tabs>
        <w:ind w:left="0" w:firstLine="0"/>
        <w:rPr>
          <w:b/>
          <w:szCs w:val="24"/>
        </w:rPr>
      </w:pPr>
      <w:r w:rsidRPr="001D7F23">
        <w:rPr>
          <w:szCs w:val="24"/>
        </w:rPr>
        <w:t>Оформление счетов на полную/частичную предоплату и подтверждение о резервировании номеров</w:t>
      </w:r>
    </w:p>
    <w:p w:rsidR="00DD03BF" w:rsidRPr="001D7F23" w:rsidRDefault="00DD03BF" w:rsidP="00DD03BF">
      <w:pPr>
        <w:numPr>
          <w:ilvl w:val="0"/>
          <w:numId w:val="2"/>
        </w:numPr>
        <w:shd w:val="clear" w:color="auto" w:fill="FFFFFF"/>
        <w:tabs>
          <w:tab w:val="left" w:pos="401"/>
        </w:tabs>
        <w:ind w:left="0" w:firstLine="0"/>
        <w:rPr>
          <w:b/>
          <w:szCs w:val="24"/>
        </w:rPr>
      </w:pPr>
      <w:r w:rsidRPr="001D7F23">
        <w:rPr>
          <w:szCs w:val="24"/>
        </w:rPr>
        <w:t>Внесение изменений в заказ на бронирование</w:t>
      </w:r>
    </w:p>
    <w:p w:rsidR="00DD03BF" w:rsidRPr="001D7F23" w:rsidRDefault="00DD03BF" w:rsidP="00DD03BF">
      <w:pPr>
        <w:numPr>
          <w:ilvl w:val="0"/>
          <w:numId w:val="2"/>
        </w:numPr>
        <w:tabs>
          <w:tab w:val="left" w:pos="401"/>
        </w:tabs>
        <w:ind w:left="0" w:firstLine="0"/>
        <w:rPr>
          <w:bCs/>
          <w:szCs w:val="24"/>
        </w:rPr>
      </w:pPr>
      <w:r w:rsidRPr="001D7F23">
        <w:rPr>
          <w:szCs w:val="24"/>
        </w:rPr>
        <w:t>Контроль над передачей незабронированных номеров для продажи в службу приема и размещения</w:t>
      </w:r>
    </w:p>
    <w:p w:rsidR="00DD03BF" w:rsidRPr="001D7F23" w:rsidRDefault="00DD03BF" w:rsidP="00DD03BF">
      <w:pPr>
        <w:numPr>
          <w:ilvl w:val="0"/>
          <w:numId w:val="2"/>
        </w:numPr>
        <w:tabs>
          <w:tab w:val="left" w:pos="401"/>
        </w:tabs>
        <w:ind w:left="0" w:firstLine="0"/>
        <w:rPr>
          <w:szCs w:val="24"/>
        </w:rPr>
      </w:pPr>
      <w:r w:rsidRPr="001D7F23">
        <w:rPr>
          <w:szCs w:val="24"/>
        </w:rPr>
        <w:t xml:space="preserve">Отработка навыков использования технических, телекоммуникационных средства и профессиональных программ для расчета и выписки гостей </w:t>
      </w:r>
    </w:p>
    <w:p w:rsidR="00DD03BF" w:rsidRPr="001D7F23" w:rsidRDefault="00DD03BF" w:rsidP="00DD03BF">
      <w:pPr>
        <w:numPr>
          <w:ilvl w:val="0"/>
          <w:numId w:val="2"/>
        </w:numPr>
        <w:tabs>
          <w:tab w:val="left" w:pos="401"/>
        </w:tabs>
        <w:ind w:left="0" w:firstLine="0"/>
        <w:rPr>
          <w:szCs w:val="24"/>
        </w:rPr>
      </w:pPr>
      <w:r w:rsidRPr="001D7F23">
        <w:rPr>
          <w:szCs w:val="24"/>
        </w:rPr>
        <w:t xml:space="preserve">Отработка навыков начисления и осуществления расчетов с гостями </w:t>
      </w:r>
    </w:p>
    <w:p w:rsidR="00DD03BF" w:rsidRPr="001D7F23" w:rsidRDefault="00DD03BF" w:rsidP="00DD03BF">
      <w:pPr>
        <w:numPr>
          <w:ilvl w:val="0"/>
          <w:numId w:val="2"/>
        </w:numPr>
        <w:tabs>
          <w:tab w:val="left" w:pos="401"/>
        </w:tabs>
        <w:ind w:left="0" w:firstLine="0"/>
        <w:rPr>
          <w:bCs/>
          <w:szCs w:val="24"/>
        </w:rPr>
      </w:pPr>
      <w:r w:rsidRPr="001D7F23">
        <w:rPr>
          <w:szCs w:val="24"/>
        </w:rPr>
        <w:t>Оформление бухгалтерских документов по кассовым операциям.</w:t>
      </w:r>
    </w:p>
    <w:p w:rsidR="00DD03BF" w:rsidRPr="001D7F23" w:rsidRDefault="00DD03BF" w:rsidP="00DD03BF">
      <w:pPr>
        <w:rPr>
          <w:szCs w:val="24"/>
        </w:rPr>
      </w:pPr>
      <w:r w:rsidRPr="001D7F23">
        <w:rPr>
          <w:szCs w:val="24"/>
        </w:rPr>
        <w:t>Отработка навыков использования техник и приемов эффективного общения с гостями, деловыми партнерами и коллегами с использованием приемов саморегуляции поведения в процессе межличностного общения.</w:t>
      </w:r>
    </w:p>
    <w:p w:rsidR="00DD03BF" w:rsidRPr="001D7F23" w:rsidRDefault="00DD03BF" w:rsidP="00DD03BF">
      <w:pPr>
        <w:rPr>
          <w:szCs w:val="24"/>
        </w:rPr>
      </w:pPr>
    </w:p>
    <w:p w:rsidR="00DD03BF" w:rsidRPr="001D7F23" w:rsidRDefault="00DD03BF" w:rsidP="00DD03BF">
      <w:pPr>
        <w:ind w:firstLine="660"/>
        <w:rPr>
          <w:b/>
          <w:szCs w:val="24"/>
        </w:rPr>
      </w:pPr>
      <w:r w:rsidRPr="001D7F23">
        <w:rPr>
          <w:szCs w:val="24"/>
        </w:rPr>
        <w:t xml:space="preserve">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w:t>
      </w:r>
      <w:r w:rsidRPr="001D7F23">
        <w:rPr>
          <w:b/>
          <w:szCs w:val="24"/>
        </w:rPr>
        <w:t>результатов</w:t>
      </w:r>
    </w:p>
    <w:p w:rsidR="00C3017E" w:rsidRPr="001D7F23" w:rsidRDefault="00C3017E" w:rsidP="00DD03BF">
      <w:pPr>
        <w:rPr>
          <w:szCs w:val="24"/>
        </w:rPr>
      </w:pPr>
    </w:p>
    <w:sectPr w:rsidR="00C3017E" w:rsidRPr="001D7F23" w:rsidSect="001D7F23">
      <w:footerReference w:type="default" r:id="rId32"/>
      <w:pgSz w:w="11907" w:h="16840"/>
      <w:pgMar w:top="567" w:right="1134" w:bottom="1134"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DF" w:rsidRDefault="006D36DF" w:rsidP="0018331B">
      <w:r>
        <w:separator/>
      </w:r>
    </w:p>
  </w:endnote>
  <w:endnote w:type="continuationSeparator" w:id="0">
    <w:p w:rsidR="006D36DF" w:rsidRDefault="006D36DF" w:rsidP="00183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
    <w:altName w:val="Arial Unicode MS"/>
    <w:panose1 w:val="00000000000000000000"/>
    <w:charset w:val="88"/>
    <w:family w:val="auto"/>
    <w:notTrueType/>
    <w:pitch w:val="default"/>
    <w:sig w:usb0="00000201" w:usb1="08080000" w:usb2="00000010" w:usb3="00000000" w:csb0="001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pPr>
      <w:pStyle w:val="a6"/>
      <w:jc w:val="right"/>
    </w:pPr>
    <w:fldSimple w:instr=" PAGE   \* MERGEFORMAT ">
      <w:r>
        <w:rPr>
          <w:noProof/>
        </w:rPr>
        <w:t>14</w:t>
      </w:r>
    </w:fldSimple>
  </w:p>
  <w:p w:rsidR="001D7F23" w:rsidRDefault="001D7F23" w:rsidP="00434C71">
    <w:pPr>
      <w:pStyle w:val="a6"/>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pPr>
      <w:spacing w:line="1" w:lineRule="exact"/>
    </w:pPr>
    <w:r>
      <w:rPr>
        <w:noProof/>
      </w:rPr>
      <w:pict>
        <v:shapetype id="_x0000_t202" coordsize="21600,21600" o:spt="202" path="m,l,21600r21600,l21600,xe">
          <v:stroke joinstyle="miter"/>
          <v:path gradientshapeok="t" o:connecttype="rect"/>
        </v:shapetype>
        <v:shape id="Shape 9" o:spid="_x0000_s4097" type="#_x0000_t202" style="position:absolute;left:0;text-align:left;margin-left:549.85pt;margin-top:798.5pt;width:3.85pt;height:7.2pt;z-index:-2516546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" filled="f" stroked="f">
          <v:textbox style="mso-fit-shape-to-text:t" inset="0,0,0,0">
            <w:txbxContent>
              <w:p w:rsidR="001D7F23" w:rsidRDefault="001D7F23">
                <w:pPr>
                  <w:pStyle w:val="2fb"/>
                  <w:shd w:val="clear" w:color="auto" w:fill="auto"/>
                  <w:rPr>
                    <w:sz w:val="17"/>
                    <w:szCs w:val="17"/>
                  </w:rPr>
                </w:pPr>
                <w:r w:rsidRPr="00F479AA">
                  <w:fldChar w:fldCharType="begin"/>
                </w:r>
                <w:r>
                  <w:instrText xml:space="preserve"> PAGE \* MERGEFORMAT </w:instrText>
                </w:r>
                <w:r w:rsidRPr="00F479AA">
                  <w:fldChar w:fldCharType="separate"/>
                </w:r>
                <w:r w:rsidR="006F3914" w:rsidRPr="006F3914">
                  <w:rPr>
                    <w:rFonts w:ascii="Arial" w:eastAsia="Arial" w:hAnsi="Arial" w:cs="Arial"/>
                    <w:noProof/>
                    <w:color w:val="919191"/>
                    <w:sz w:val="17"/>
                    <w:szCs w:val="17"/>
                  </w:rPr>
                  <w:t>62</w:t>
                </w:r>
                <w:r>
                  <w:rPr>
                    <w:rFonts w:ascii="Arial" w:eastAsia="Arial" w:hAnsi="Arial" w:cs="Arial"/>
                    <w:color w:val="919191"/>
                    <w:sz w:val="17"/>
                    <w:szCs w:val="17"/>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pPr>
      <w:spacing w:line="1" w:lineRule="exac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1504"/>
    </w:sdtPr>
    <w:sdtContent>
      <w:p w:rsidR="001D7F23" w:rsidRDefault="001D7F23">
        <w:pPr>
          <w:pStyle w:val="a6"/>
          <w:jc w:val="right"/>
        </w:pPr>
        <w:fldSimple w:instr=" PAGE   \* MERGEFORMAT ">
          <w:r w:rsidR="006F3914">
            <w:rPr>
              <w:noProof/>
            </w:rPr>
            <w:t>69</w:t>
          </w:r>
        </w:fldSimple>
      </w:p>
    </w:sdtContent>
  </w:sdt>
  <w:p w:rsidR="001D7F23" w:rsidRDefault="001D7F23">
    <w:pPr>
      <w:pStyle w:val="a6"/>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Pr="00A651D3" w:rsidRDefault="001D7F23" w:rsidP="00A651D3">
    <w:pPr>
      <w:pStyle w:val="a6"/>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Pr="00A651D3" w:rsidRDefault="001D7F23" w:rsidP="00A651D3">
    <w:pPr>
      <w:pStyle w:val="a6"/>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Pr="00FA18B2" w:rsidRDefault="001D7F23" w:rsidP="0064792E">
    <w:pPr>
      <w:pStyle w:val="a6"/>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Pr="00FA18B2" w:rsidRDefault="001D7F23" w:rsidP="0064792E">
    <w:pPr>
      <w:pStyle w:val="a6"/>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rsidP="008236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D7F23" w:rsidRDefault="001D7F23" w:rsidP="008236DC">
    <w:pPr>
      <w:pStyle w:val="a6"/>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rsidP="008236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F3914">
      <w:rPr>
        <w:rStyle w:val="a8"/>
        <w:noProof/>
      </w:rPr>
      <w:t>89</w:t>
    </w:r>
    <w:r>
      <w:rPr>
        <w:rStyle w:val="a8"/>
      </w:rPr>
      <w:fldChar w:fldCharType="end"/>
    </w:r>
  </w:p>
  <w:p w:rsidR="001D7F23" w:rsidRDefault="001D7F23" w:rsidP="008236DC">
    <w:pPr>
      <w:pStyle w:val="a6"/>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rsidP="008236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D7F23" w:rsidRDefault="001D7F23" w:rsidP="008236D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rsidP="00434C71">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6F3914">
      <w:rPr>
        <w:rStyle w:val="a8"/>
        <w:noProof/>
      </w:rPr>
      <w:t>25</w:t>
    </w:r>
    <w:r>
      <w:rPr>
        <w:rStyle w:val="a8"/>
      </w:rPr>
      <w:fldChar w:fldCharType="end"/>
    </w:r>
  </w:p>
  <w:p w:rsidR="001D7F23" w:rsidRDefault="001D7F23" w:rsidP="00434C71">
    <w:pPr>
      <w:pStyle w:val="a6"/>
      <w:ind w:right="360" w:firstLine="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rsidP="008236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F3914">
      <w:rPr>
        <w:rStyle w:val="a8"/>
        <w:noProof/>
      </w:rPr>
      <w:t>8</w:t>
    </w:r>
    <w:r>
      <w:rPr>
        <w:rStyle w:val="a8"/>
      </w:rPr>
      <w:fldChar w:fldCharType="end"/>
    </w:r>
  </w:p>
  <w:p w:rsidR="001D7F23" w:rsidRDefault="001D7F23" w:rsidP="008236DC">
    <w:pPr>
      <w:pStyle w:val="a6"/>
      <w:framePr w:wrap="around" w:vAnchor="text" w:hAnchor="margin" w:xAlign="right" w:y="1"/>
      <w:rPr>
        <w:rStyle w:val="a8"/>
      </w:rPr>
    </w:pPr>
  </w:p>
  <w:p w:rsidR="001D7F23" w:rsidRDefault="001D7F23" w:rsidP="008236DC">
    <w:pPr>
      <w:pStyle w:val="a6"/>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69806"/>
    </w:sdtPr>
    <w:sdtContent>
      <w:p w:rsidR="001D7F23" w:rsidRPr="00D05419" w:rsidRDefault="001D7F23">
        <w:pPr>
          <w:pStyle w:val="a6"/>
          <w:jc w:val="right"/>
        </w:pPr>
        <w:fldSimple w:instr=" PAGE   \* MERGEFORMAT ">
          <w:r w:rsidR="006F3914">
            <w:rPr>
              <w:noProof/>
            </w:rPr>
            <w:t>17</w:t>
          </w:r>
        </w:fldSimple>
      </w:p>
    </w:sdtContent>
  </w:sdt>
  <w:p w:rsidR="001D7F23" w:rsidRDefault="001D7F23">
    <w:pPr>
      <w:pStyle w:val="a6"/>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Pr="00F21AD6" w:rsidRDefault="001D7F23">
    <w:pPr>
      <w:pStyle w:val="a6"/>
      <w:jc w:val="center"/>
    </w:pPr>
    <w:fldSimple w:instr=" PAGE   \* MERGEFORMAT ">
      <w:r w:rsidR="006F3914">
        <w:rPr>
          <w:noProof/>
        </w:rPr>
        <w:t>21</w:t>
      </w:r>
    </w:fldSimple>
  </w:p>
  <w:p w:rsidR="001D7F23" w:rsidRDefault="001D7F2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rsidP="00434C7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D7F23" w:rsidRDefault="001D7F23" w:rsidP="00434C71">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rsidP="00434C71">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rsidP="00F015A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D7F23" w:rsidRDefault="001D7F23" w:rsidP="00F015A2">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rsidP="00F015A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F3914">
      <w:rPr>
        <w:rStyle w:val="a8"/>
        <w:noProof/>
      </w:rPr>
      <w:t>45</w:t>
    </w:r>
    <w:r>
      <w:rPr>
        <w:rStyle w:val="a8"/>
      </w:rPr>
      <w:fldChar w:fldCharType="end"/>
    </w:r>
  </w:p>
  <w:p w:rsidR="001D7F23" w:rsidRDefault="001D7F23" w:rsidP="00F015A2">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rsidP="00F015A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D7F23" w:rsidRDefault="001D7F23" w:rsidP="00F015A2">
    <w:pPr>
      <w:pStyle w:val="a6"/>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rsidP="00F015A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F3914">
      <w:rPr>
        <w:rStyle w:val="a8"/>
        <w:noProof/>
      </w:rPr>
      <w:t>51</w:t>
    </w:r>
    <w:r>
      <w:rPr>
        <w:rStyle w:val="a8"/>
      </w:rPr>
      <w:fldChar w:fldCharType="end"/>
    </w:r>
  </w:p>
  <w:p w:rsidR="001D7F23" w:rsidRDefault="001D7F23" w:rsidP="00F015A2">
    <w:pPr>
      <w:pStyle w:val="a6"/>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pPr>
      <w:spacing w:line="1" w:lineRule="exact"/>
    </w:pPr>
    <w:r>
      <w:rPr>
        <w:noProof/>
      </w:rPr>
      <w:pict>
        <v:shapetype id="_x0000_t202" coordsize="21600,21600" o:spt="202" path="m,l,21600r21600,l21600,xe">
          <v:stroke joinstyle="miter"/>
          <v:path gradientshapeok="t" o:connecttype="rect"/>
        </v:shapetype>
        <v:shape id="Shape 13" o:spid="_x0000_s4098" type="#_x0000_t202" style="position:absolute;left:0;text-align:left;margin-left:549.85pt;margin-top:798.5pt;width:3.85pt;height:7.2pt;z-index:-2516536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" filled="f" stroked="f">
          <v:textbox style="mso-fit-shape-to-text:t" inset="0,0,0,0">
            <w:txbxContent>
              <w:p w:rsidR="001D7F23" w:rsidRDefault="001D7F23">
                <w:pPr>
                  <w:pStyle w:val="2fb"/>
                  <w:shd w:val="clear" w:color="auto" w:fill="auto"/>
                  <w:rPr>
                    <w:sz w:val="17"/>
                    <w:szCs w:val="17"/>
                  </w:rPr>
                </w:pPr>
                <w:r w:rsidRPr="00F479AA">
                  <w:fldChar w:fldCharType="begin"/>
                </w:r>
                <w:r>
                  <w:instrText xml:space="preserve"> PAGE \* MERGEFORMAT </w:instrText>
                </w:r>
                <w:r w:rsidRPr="00F479AA">
                  <w:fldChar w:fldCharType="separate"/>
                </w:r>
                <w:r w:rsidRPr="00A8201E">
                  <w:rPr>
                    <w:rFonts w:ascii="Arial" w:eastAsia="Arial" w:hAnsi="Arial" w:cs="Arial"/>
                    <w:noProof/>
                    <w:color w:val="919191"/>
                    <w:sz w:val="17"/>
                    <w:szCs w:val="17"/>
                  </w:rPr>
                  <w:t>6</w:t>
                </w:r>
                <w:r>
                  <w:rPr>
                    <w:rFonts w:ascii="Arial" w:eastAsia="Arial" w:hAnsi="Arial" w:cs="Arial"/>
                    <w:color w:val="919191"/>
                    <w:sz w:val="17"/>
                    <w:szCs w:val="1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DF" w:rsidRDefault="006D36DF" w:rsidP="0018331B">
      <w:r>
        <w:separator/>
      </w:r>
    </w:p>
  </w:footnote>
  <w:footnote w:type="continuationSeparator" w:id="0">
    <w:p w:rsidR="006D36DF" w:rsidRDefault="006D36DF" w:rsidP="0018331B">
      <w:r>
        <w:continuationSeparator/>
      </w:r>
    </w:p>
  </w:footnote>
  <w:footnote w:id="1">
    <w:p w:rsidR="001D7F23" w:rsidRPr="00E407E2" w:rsidRDefault="001D7F23" w:rsidP="004125C4">
      <w:pPr>
        <w:pStyle w:val="aa"/>
        <w:rPr>
          <w:lang w:val="ru-RU"/>
        </w:rPr>
      </w:pPr>
      <w:r>
        <w:rPr>
          <w:rStyle w:val="ac"/>
        </w:rPr>
        <w:footnoteRef/>
      </w:r>
      <w:r>
        <w:rPr>
          <w:lang w:val="ru-RU"/>
        </w:rPr>
        <w:t xml:space="preserve"> </w:t>
      </w:r>
      <w:r w:rsidRPr="00E407E2">
        <w:rPr>
          <w:lang w:val="ru-RU"/>
        </w:rPr>
        <w:t>Объем</w:t>
      </w:r>
      <w:r>
        <w:rPr>
          <w:lang w:val="ru-RU"/>
        </w:rPr>
        <w:t xml:space="preserve"> </w:t>
      </w:r>
      <w:r w:rsidRPr="00E407E2">
        <w:rPr>
          <w:lang w:val="ru-RU"/>
        </w:rPr>
        <w:t>самостоятельной</w:t>
      </w:r>
      <w:r>
        <w:rPr>
          <w:lang w:val="ru-RU"/>
        </w:rPr>
        <w:t xml:space="preserve"> </w:t>
      </w:r>
      <w:r w:rsidRPr="00E407E2">
        <w:rPr>
          <w:lang w:val="ru-RU"/>
        </w:rPr>
        <w:t>работы</w:t>
      </w:r>
      <w:r>
        <w:rPr>
          <w:lang w:val="ru-RU"/>
        </w:rPr>
        <w:t xml:space="preserve"> </w:t>
      </w:r>
      <w:r w:rsidRPr="00E407E2">
        <w:rPr>
          <w:lang w:val="ru-RU"/>
        </w:rPr>
        <w:t>обучающихся</w:t>
      </w:r>
      <w:r>
        <w:rPr>
          <w:lang w:val="ru-RU"/>
        </w:rPr>
        <w:t xml:space="preserve"> </w:t>
      </w:r>
      <w:r w:rsidRPr="00E407E2">
        <w:rPr>
          <w:lang w:val="ru-RU"/>
        </w:rPr>
        <w:t>определяется</w:t>
      </w:r>
      <w:r>
        <w:rPr>
          <w:lang w:val="ru-RU"/>
        </w:rPr>
        <w:t xml:space="preserve"> </w:t>
      </w:r>
      <w:r w:rsidRPr="00E407E2">
        <w:rPr>
          <w:lang w:val="ru-RU"/>
        </w:rPr>
        <w:t>образовательной</w:t>
      </w:r>
      <w:r>
        <w:rPr>
          <w:lang w:val="ru-RU"/>
        </w:rPr>
        <w:t xml:space="preserve"> </w:t>
      </w:r>
      <w:r w:rsidRPr="00E407E2">
        <w:rPr>
          <w:lang w:val="ru-RU"/>
        </w:rPr>
        <w:t>организацией</w:t>
      </w:r>
      <w:r>
        <w:rPr>
          <w:lang w:val="ru-RU"/>
        </w:rPr>
        <w:t xml:space="preserve"> </w:t>
      </w:r>
      <w:r w:rsidRPr="00E407E2">
        <w:rPr>
          <w:lang w:val="ru-RU"/>
        </w:rPr>
        <w:t>в</w:t>
      </w:r>
      <w:r>
        <w:rPr>
          <w:lang w:val="ru-RU"/>
        </w:rPr>
        <w:t xml:space="preserve"> </w:t>
      </w:r>
      <w:r w:rsidRPr="00E407E2">
        <w:rPr>
          <w:lang w:val="ru-RU"/>
        </w:rPr>
        <w:t>соответствии</w:t>
      </w:r>
      <w:r>
        <w:rPr>
          <w:lang w:val="ru-RU"/>
        </w:rPr>
        <w:t xml:space="preserve"> </w:t>
      </w:r>
      <w:r w:rsidRPr="00E407E2">
        <w:rPr>
          <w:lang w:val="ru-RU"/>
        </w:rPr>
        <w:t>с</w:t>
      </w:r>
      <w:r>
        <w:rPr>
          <w:lang w:val="ru-RU"/>
        </w:rPr>
        <w:t xml:space="preserve"> </w:t>
      </w:r>
      <w:r w:rsidRPr="00E407E2">
        <w:rPr>
          <w:lang w:val="ru-RU"/>
        </w:rPr>
        <w:t>требованиями</w:t>
      </w:r>
      <w:r>
        <w:rPr>
          <w:lang w:val="ru-RU"/>
        </w:rPr>
        <w:t xml:space="preserve"> </w:t>
      </w:r>
      <w:r w:rsidRPr="00E407E2">
        <w:rPr>
          <w:lang w:val="ru-RU"/>
        </w:rPr>
        <w:t>ФГОС</w:t>
      </w:r>
      <w:r>
        <w:rPr>
          <w:lang w:val="ru-RU"/>
        </w:rPr>
        <w:t xml:space="preserve"> </w:t>
      </w:r>
      <w:r w:rsidRPr="00E407E2">
        <w:rPr>
          <w:lang w:val="ru-RU"/>
        </w:rPr>
        <w:t>СПО</w:t>
      </w:r>
      <w:r>
        <w:rPr>
          <w:lang w:val="ru-RU"/>
        </w:rPr>
        <w:t xml:space="preserve"> </w:t>
      </w:r>
      <w:r w:rsidRPr="00E407E2">
        <w:rPr>
          <w:lang w:val="ru-RU"/>
        </w:rPr>
        <w:t>в</w:t>
      </w:r>
      <w:r>
        <w:rPr>
          <w:lang w:val="ru-RU"/>
        </w:rPr>
        <w:t xml:space="preserve"> </w:t>
      </w:r>
      <w:r w:rsidRPr="00E407E2">
        <w:rPr>
          <w:lang w:val="ru-RU"/>
        </w:rPr>
        <w:t>пределах</w:t>
      </w:r>
      <w:r>
        <w:rPr>
          <w:lang w:val="ru-RU"/>
        </w:rPr>
        <w:t xml:space="preserve"> </w:t>
      </w:r>
      <w:r w:rsidRPr="00E407E2">
        <w:rPr>
          <w:lang w:val="ru-RU"/>
        </w:rPr>
        <w:t>объема</w:t>
      </w:r>
      <w:r>
        <w:rPr>
          <w:lang w:val="ru-RU"/>
        </w:rPr>
        <w:t xml:space="preserve"> </w:t>
      </w:r>
      <w:r w:rsidRPr="00E407E2">
        <w:rPr>
          <w:lang w:val="ru-RU"/>
        </w:rPr>
        <w:t>образовательной</w:t>
      </w:r>
      <w:r>
        <w:rPr>
          <w:lang w:val="ru-RU"/>
        </w:rPr>
        <w:t xml:space="preserve"> </w:t>
      </w:r>
      <w:r w:rsidRPr="00E407E2">
        <w:rPr>
          <w:lang w:val="ru-RU"/>
        </w:rPr>
        <w:t>программы</w:t>
      </w:r>
      <w:r>
        <w:rPr>
          <w:lang w:val="ru-RU"/>
        </w:rPr>
        <w:t xml:space="preserve"> </w:t>
      </w:r>
      <w:r w:rsidRPr="00E407E2">
        <w:rPr>
          <w:lang w:val="ru-RU"/>
        </w:rPr>
        <w:t>в</w:t>
      </w:r>
      <w:r>
        <w:rPr>
          <w:lang w:val="ru-RU"/>
        </w:rPr>
        <w:t xml:space="preserve"> </w:t>
      </w:r>
      <w:r w:rsidRPr="00E407E2">
        <w:rPr>
          <w:lang w:val="ru-RU"/>
        </w:rPr>
        <w:t>количестве</w:t>
      </w:r>
      <w:r>
        <w:rPr>
          <w:lang w:val="ru-RU"/>
        </w:rPr>
        <w:t xml:space="preserve"> </w:t>
      </w:r>
      <w:r w:rsidRPr="00E407E2">
        <w:rPr>
          <w:lang w:val="ru-RU"/>
        </w:rPr>
        <w:t>часов,</w:t>
      </w:r>
      <w:r>
        <w:rPr>
          <w:lang w:val="ru-RU"/>
        </w:rPr>
        <w:t xml:space="preserve"> </w:t>
      </w:r>
      <w:r w:rsidRPr="00E407E2">
        <w:rPr>
          <w:lang w:val="ru-RU"/>
        </w:rPr>
        <w:t>необходимом</w:t>
      </w:r>
      <w:r>
        <w:rPr>
          <w:lang w:val="ru-RU"/>
        </w:rPr>
        <w:t xml:space="preserve"> </w:t>
      </w:r>
      <w:r w:rsidRPr="00E407E2">
        <w:rPr>
          <w:lang w:val="ru-RU"/>
        </w:rPr>
        <w:t>для</w:t>
      </w:r>
      <w:r>
        <w:rPr>
          <w:lang w:val="ru-RU"/>
        </w:rPr>
        <w:t xml:space="preserve"> </w:t>
      </w:r>
      <w:r w:rsidRPr="00E407E2">
        <w:rPr>
          <w:lang w:val="ru-RU"/>
        </w:rPr>
        <w:t>выполнения</w:t>
      </w:r>
      <w:r>
        <w:rPr>
          <w:lang w:val="ru-RU"/>
        </w:rPr>
        <w:t xml:space="preserve"> </w:t>
      </w:r>
      <w:r w:rsidRPr="00E407E2">
        <w:rPr>
          <w:lang w:val="ru-RU"/>
        </w:rPr>
        <w:t>заданий</w:t>
      </w:r>
      <w:r>
        <w:rPr>
          <w:lang w:val="ru-RU"/>
        </w:rPr>
        <w:t xml:space="preserve"> </w:t>
      </w:r>
      <w:r w:rsidRPr="00E407E2">
        <w:rPr>
          <w:lang w:val="ru-RU"/>
        </w:rPr>
        <w:t>самостоятельной</w:t>
      </w:r>
      <w:r>
        <w:rPr>
          <w:lang w:val="ru-RU"/>
        </w:rPr>
        <w:t xml:space="preserve"> </w:t>
      </w:r>
      <w:r w:rsidRPr="00E407E2">
        <w:rPr>
          <w:lang w:val="ru-RU"/>
        </w:rPr>
        <w:t>работы</w:t>
      </w:r>
      <w:r>
        <w:rPr>
          <w:lang w:val="ru-RU"/>
        </w:rPr>
        <w:t xml:space="preserve"> </w:t>
      </w:r>
      <w:r w:rsidRPr="00E407E2">
        <w:rPr>
          <w:lang w:val="ru-RU"/>
        </w:rPr>
        <w:t>обучающихся,</w:t>
      </w:r>
      <w:r>
        <w:rPr>
          <w:lang w:val="ru-RU"/>
        </w:rPr>
        <w:t xml:space="preserve"> </w:t>
      </w:r>
      <w:r w:rsidRPr="00E407E2">
        <w:rPr>
          <w:lang w:val="ru-RU"/>
        </w:rPr>
        <w:t>предусмотренным</w:t>
      </w:r>
      <w:r>
        <w:rPr>
          <w:lang w:val="ru-RU"/>
        </w:rPr>
        <w:t xml:space="preserve"> </w:t>
      </w:r>
      <w:r w:rsidRPr="00E407E2">
        <w:rPr>
          <w:lang w:val="ru-RU"/>
        </w:rPr>
        <w:t>тематическим</w:t>
      </w:r>
      <w:r>
        <w:rPr>
          <w:lang w:val="ru-RU"/>
        </w:rPr>
        <w:t xml:space="preserve"> </w:t>
      </w:r>
      <w:r w:rsidRPr="00E407E2">
        <w:rPr>
          <w:lang w:val="ru-RU"/>
        </w:rPr>
        <w:t>планом</w:t>
      </w:r>
      <w:r>
        <w:rPr>
          <w:lang w:val="ru-RU"/>
        </w:rPr>
        <w:t xml:space="preserve"> </w:t>
      </w:r>
      <w:r w:rsidRPr="00E407E2">
        <w:rPr>
          <w:lang w:val="ru-RU"/>
        </w:rPr>
        <w:t>и</w:t>
      </w:r>
      <w:r>
        <w:rPr>
          <w:lang w:val="ru-RU"/>
        </w:rPr>
        <w:t xml:space="preserve"> </w:t>
      </w:r>
      <w:r w:rsidRPr="00E407E2">
        <w:rPr>
          <w:lang w:val="ru-RU"/>
        </w:rPr>
        <w:t>содержанием</w:t>
      </w:r>
      <w:r>
        <w:rPr>
          <w:lang w:val="ru-RU"/>
        </w:rPr>
        <w:t xml:space="preserve"> </w:t>
      </w:r>
      <w:r w:rsidRPr="00E407E2">
        <w:rPr>
          <w:lang w:val="ru-RU"/>
        </w:rPr>
        <w:t>учебной</w:t>
      </w:r>
      <w:r>
        <w:rPr>
          <w:lang w:val="ru-RU"/>
        </w:rPr>
        <w:t xml:space="preserve"> </w:t>
      </w:r>
      <w:r w:rsidRPr="00E407E2">
        <w:rPr>
          <w:lang w:val="ru-RU"/>
        </w:rPr>
        <w:t>дисциплины</w:t>
      </w:r>
      <w:r>
        <w:rPr>
          <w:lang w:val="ru-RU"/>
        </w:rPr>
        <w:t xml:space="preserve"> </w:t>
      </w:r>
      <w:r w:rsidRPr="00E407E2">
        <w:rPr>
          <w:lang w:val="ru-RU"/>
        </w:rPr>
        <w:t>(междисциплинарного</w:t>
      </w:r>
      <w:r>
        <w:rPr>
          <w:lang w:val="ru-RU"/>
        </w:rPr>
        <w:t xml:space="preserve"> </w:t>
      </w:r>
      <w:r w:rsidRPr="00E407E2">
        <w:rPr>
          <w:lang w:val="ru-RU"/>
        </w:rPr>
        <w:t>курса).</w:t>
      </w:r>
    </w:p>
    <w:p w:rsidR="001D7F23" w:rsidRPr="003A5177" w:rsidRDefault="001D7F23" w:rsidP="004125C4">
      <w:pPr>
        <w:pStyle w:val="aa"/>
        <w:rPr>
          <w:lang w:val="ru-RU"/>
        </w:rPr>
      </w:pPr>
    </w:p>
  </w:footnote>
  <w:footnote w:id="2">
    <w:p w:rsidR="001D7F23" w:rsidRPr="004125C4" w:rsidRDefault="001D7F23" w:rsidP="004125C4">
      <w:pPr>
        <w:pStyle w:val="aa"/>
        <w:rPr>
          <w:lang w:val="ru-RU"/>
        </w:rPr>
      </w:pPr>
      <w:r w:rsidRPr="00E407E2">
        <w:rPr>
          <w:rStyle w:val="ac"/>
        </w:rPr>
        <w:footnoteRef/>
      </w:r>
      <w:r>
        <w:rPr>
          <w:lang w:val="ru-RU"/>
        </w:rPr>
        <w:t xml:space="preserve"> </w:t>
      </w:r>
      <w:r w:rsidRPr="00E407E2">
        <w:rPr>
          <w:lang w:val="ru-RU"/>
        </w:rPr>
        <w:t>Проводится</w:t>
      </w:r>
      <w:r>
        <w:rPr>
          <w:lang w:val="ru-RU"/>
        </w:rPr>
        <w:t xml:space="preserve"> </w:t>
      </w:r>
      <w:r w:rsidRPr="00E407E2">
        <w:rPr>
          <w:lang w:val="ru-RU"/>
        </w:rPr>
        <w:t>в</w:t>
      </w:r>
      <w:r>
        <w:rPr>
          <w:lang w:val="ru-RU"/>
        </w:rPr>
        <w:t xml:space="preserve"> </w:t>
      </w:r>
      <w:r w:rsidRPr="00E407E2">
        <w:rPr>
          <w:lang w:val="ru-RU"/>
        </w:rPr>
        <w:t>форме</w:t>
      </w:r>
      <w:r>
        <w:rPr>
          <w:lang w:val="ru-RU"/>
        </w:rPr>
        <w:t xml:space="preserve"> </w:t>
      </w:r>
      <w:r w:rsidRPr="00E407E2">
        <w:rPr>
          <w:lang w:val="ru-RU"/>
        </w:rPr>
        <w:t>дифференцированного</w:t>
      </w:r>
      <w:r>
        <w:rPr>
          <w:lang w:val="ru-RU"/>
        </w:rPr>
        <w:t xml:space="preserve"> </w:t>
      </w:r>
      <w:r w:rsidRPr="00E407E2">
        <w:rPr>
          <w:lang w:val="ru-RU"/>
        </w:rPr>
        <w:t>зачета</w:t>
      </w:r>
    </w:p>
  </w:footnote>
  <w:footnote w:id="3">
    <w:p w:rsidR="001D7F23" w:rsidRPr="00664867" w:rsidRDefault="001D7F23" w:rsidP="007A6802">
      <w:pPr>
        <w:pStyle w:val="aa"/>
        <w:rPr>
          <w:lang w:val="ru-RU"/>
        </w:rPr>
      </w:pPr>
      <w:r>
        <w:rPr>
          <w:rStyle w:val="ac"/>
        </w:rPr>
        <w:footnoteRef/>
      </w:r>
      <w:r>
        <w:rPr>
          <w:iCs/>
          <w:lang w:val="ru-RU" w:eastAsia="en-US"/>
        </w:rPr>
        <w:t>П</w:t>
      </w:r>
      <w:r w:rsidRPr="00DC465F">
        <w:rPr>
          <w:iCs/>
          <w:lang w:val="ru-RU" w:eastAsia="en-US"/>
        </w:rPr>
        <w:t>роводится</w:t>
      </w:r>
      <w:r>
        <w:rPr>
          <w:iCs/>
          <w:lang w:val="ru-RU" w:eastAsia="en-US"/>
        </w:rPr>
        <w:t xml:space="preserve"> </w:t>
      </w:r>
      <w:r w:rsidRPr="00DC465F">
        <w:rPr>
          <w:iCs/>
          <w:lang w:val="ru-RU" w:eastAsia="en-US"/>
        </w:rPr>
        <w:t>в</w:t>
      </w:r>
      <w:r>
        <w:rPr>
          <w:iCs/>
          <w:lang w:val="ru-RU" w:eastAsia="en-US"/>
        </w:rPr>
        <w:t xml:space="preserve"> </w:t>
      </w:r>
      <w:r w:rsidRPr="00DC465F">
        <w:rPr>
          <w:iCs/>
          <w:lang w:val="ru-RU" w:eastAsia="en-US"/>
        </w:rPr>
        <w:t>форме</w:t>
      </w:r>
      <w:r>
        <w:rPr>
          <w:iCs/>
          <w:lang w:val="ru-RU" w:eastAsia="en-US"/>
        </w:rPr>
        <w:t xml:space="preserve"> </w:t>
      </w:r>
      <w:r w:rsidRPr="00DC465F">
        <w:rPr>
          <w:iCs/>
          <w:lang w:val="ru-RU" w:eastAsia="en-US"/>
        </w:rPr>
        <w:t>дифференцированного</w:t>
      </w:r>
      <w:r>
        <w:rPr>
          <w:iCs/>
          <w:lang w:val="ru-RU" w:eastAsia="en-US"/>
        </w:rPr>
        <w:t xml:space="preserve"> </w:t>
      </w:r>
      <w:r w:rsidRPr="00DC465F">
        <w:rPr>
          <w:iCs/>
          <w:lang w:val="ru-RU" w:eastAsia="en-US"/>
        </w:rPr>
        <w:t>зачета</w:t>
      </w:r>
    </w:p>
  </w:footnote>
  <w:footnote w:id="4">
    <w:p w:rsidR="001D7F23" w:rsidRDefault="001D7F23" w:rsidP="000F7022">
      <w:pPr>
        <w:pStyle w:val="aa"/>
        <w:rPr>
          <w:lang w:val="ru-RU"/>
        </w:rPr>
      </w:pPr>
      <w:r>
        <w:rPr>
          <w:rStyle w:val="ac"/>
        </w:rPr>
        <w:footnoteRef/>
      </w:r>
      <w:r>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1D7F23" w:rsidRPr="00934BF2" w:rsidRDefault="001D7F23" w:rsidP="00E92068">
      <w:pPr>
        <w:rPr>
          <w:b/>
          <w:szCs w:val="24"/>
        </w:rPr>
      </w:pPr>
    </w:p>
    <w:p w:rsidR="001D7F23" w:rsidRPr="004068DF" w:rsidRDefault="001D7F23" w:rsidP="000F7022">
      <w:pPr>
        <w:pStyle w:val="aa"/>
        <w:rPr>
          <w:lang w:val="ru-RU"/>
        </w:rPr>
      </w:pPr>
    </w:p>
  </w:footnote>
  <w:footnote w:id="5">
    <w:p w:rsidR="001D7F23" w:rsidRDefault="001D7F23" w:rsidP="000F7022">
      <w:pPr>
        <w:pStyle w:val="aa"/>
        <w:rPr>
          <w:lang w:val="ru-RU"/>
        </w:rPr>
      </w:pPr>
      <w:r>
        <w:rPr>
          <w:rStyle w:val="ac"/>
        </w:rPr>
        <w:footnoteRef/>
      </w:r>
      <w:r>
        <w:rPr>
          <w:lang w:val="ru-RU"/>
        </w:rPr>
        <w:t xml:space="preserve"> </w:t>
      </w:r>
      <w:r>
        <w:rPr>
          <w:iCs/>
          <w:lang w:val="ru-RU" w:eastAsia="en-US"/>
        </w:rPr>
        <w:t>Проводится в форме дифференцированного зачета</w:t>
      </w:r>
    </w:p>
    <w:p w:rsidR="001D7F23" w:rsidRPr="004068DF" w:rsidRDefault="001D7F23" w:rsidP="000F7022">
      <w:pPr>
        <w:pStyle w:val="aa"/>
        <w:rPr>
          <w:lang w:val="ru-RU"/>
        </w:rPr>
      </w:pPr>
    </w:p>
  </w:footnote>
  <w:footnote w:id="6">
    <w:p w:rsidR="001D7F23" w:rsidRPr="00664867" w:rsidRDefault="001D7F23" w:rsidP="000F7022">
      <w:pPr>
        <w:pStyle w:val="aa"/>
        <w:rPr>
          <w:lang w:val="ru-RU"/>
        </w:rPr>
      </w:pPr>
      <w:r w:rsidRPr="001A2310">
        <w:rPr>
          <w:rStyle w:val="ac"/>
          <w:i/>
        </w:rPr>
        <w:footnoteRef/>
      </w:r>
      <w:r>
        <w:rPr>
          <w:i/>
          <w:lang w:val="ru-RU"/>
        </w:rPr>
        <w:t xml:space="preserve"> </w:t>
      </w:r>
      <w:r w:rsidRPr="001A2310">
        <w:rPr>
          <w:rStyle w:val="af0"/>
          <w:i w:val="0"/>
          <w:lang w:val="ru-RU"/>
        </w:rPr>
        <w:t>Самостоятельная</w:t>
      </w:r>
      <w:r>
        <w:rPr>
          <w:rStyle w:val="af0"/>
          <w:i w:val="0"/>
          <w:lang w:val="ru-RU"/>
        </w:rPr>
        <w:t xml:space="preserve"> </w:t>
      </w:r>
      <w:r w:rsidRPr="001A2310">
        <w:rPr>
          <w:rStyle w:val="af0"/>
          <w:i w:val="0"/>
          <w:lang w:val="ru-RU"/>
        </w:rPr>
        <w:t>работа</w:t>
      </w:r>
      <w:r>
        <w:rPr>
          <w:rStyle w:val="af0"/>
          <w:i w:val="0"/>
          <w:lang w:val="ru-RU"/>
        </w:rPr>
        <w:t xml:space="preserve"> </w:t>
      </w:r>
      <w:r w:rsidRPr="001A2310">
        <w:rPr>
          <w:rStyle w:val="af0"/>
          <w:i w:val="0"/>
          <w:lang w:val="ru-RU"/>
        </w:rPr>
        <w:t>в</w:t>
      </w:r>
      <w:r>
        <w:rPr>
          <w:rStyle w:val="af0"/>
          <w:i w:val="0"/>
          <w:lang w:val="ru-RU"/>
        </w:rPr>
        <w:t xml:space="preserve"> </w:t>
      </w:r>
      <w:r w:rsidRPr="001A2310">
        <w:rPr>
          <w:rStyle w:val="af0"/>
          <w:i w:val="0"/>
          <w:lang w:val="ru-RU"/>
        </w:rPr>
        <w:t>рамках</w:t>
      </w:r>
      <w:r>
        <w:rPr>
          <w:rStyle w:val="af0"/>
          <w:i w:val="0"/>
          <w:lang w:val="ru-RU"/>
        </w:rPr>
        <w:t xml:space="preserve"> </w:t>
      </w:r>
      <w:r w:rsidRPr="001A2310">
        <w:rPr>
          <w:rStyle w:val="af0"/>
          <w:i w:val="0"/>
          <w:lang w:val="ru-RU"/>
        </w:rPr>
        <w:t>образовательной</w:t>
      </w:r>
      <w:r>
        <w:rPr>
          <w:rStyle w:val="af0"/>
          <w:i w:val="0"/>
          <w:lang w:val="ru-RU"/>
        </w:rPr>
        <w:t xml:space="preserve"> </w:t>
      </w:r>
      <w:r w:rsidRPr="001A2310">
        <w:rPr>
          <w:rStyle w:val="af0"/>
          <w:i w:val="0"/>
          <w:lang w:val="ru-RU"/>
        </w:rPr>
        <w:t>программы</w:t>
      </w:r>
      <w:r>
        <w:rPr>
          <w:rStyle w:val="af0"/>
          <w:i w:val="0"/>
          <w:lang w:val="ru-RU"/>
        </w:rPr>
        <w:t xml:space="preserve"> </w:t>
      </w:r>
      <w:r w:rsidRPr="001A2310">
        <w:rPr>
          <w:rStyle w:val="af0"/>
          <w:i w:val="0"/>
          <w:lang w:val="ru-RU"/>
        </w:rPr>
        <w:t>планируется</w:t>
      </w:r>
      <w:r>
        <w:rPr>
          <w:rStyle w:val="af0"/>
          <w:i w:val="0"/>
          <w:lang w:val="ru-RU"/>
        </w:rPr>
        <w:t xml:space="preserve"> </w:t>
      </w:r>
      <w:r w:rsidRPr="001A2310">
        <w:rPr>
          <w:rStyle w:val="af0"/>
          <w:i w:val="0"/>
          <w:lang w:val="ru-RU"/>
        </w:rPr>
        <w:t>образовательной</w:t>
      </w:r>
      <w:r>
        <w:rPr>
          <w:rStyle w:val="af0"/>
          <w:i w:val="0"/>
          <w:lang w:val="ru-RU"/>
        </w:rPr>
        <w:t xml:space="preserve"> </w:t>
      </w:r>
      <w:r w:rsidRPr="001A2310">
        <w:rPr>
          <w:rStyle w:val="af0"/>
          <w:i w:val="0"/>
          <w:lang w:val="ru-RU"/>
        </w:rPr>
        <w:t>организацией</w:t>
      </w:r>
      <w:r>
        <w:rPr>
          <w:rStyle w:val="af0"/>
          <w:i w:val="0"/>
          <w:lang w:val="ru-RU"/>
        </w:rPr>
        <w:t xml:space="preserve"> </w:t>
      </w:r>
      <w:r w:rsidRPr="001A2310">
        <w:rPr>
          <w:rStyle w:val="af0"/>
          <w:i w:val="0"/>
          <w:lang w:val="ru-RU"/>
        </w:rPr>
        <w:t>с</w:t>
      </w:r>
      <w:r>
        <w:rPr>
          <w:rStyle w:val="af0"/>
          <w:i w:val="0"/>
          <w:lang w:val="ru-RU"/>
        </w:rPr>
        <w:t xml:space="preserve"> </w:t>
      </w:r>
      <w:r w:rsidRPr="001A2310">
        <w:rPr>
          <w:rStyle w:val="af0"/>
          <w:i w:val="0"/>
          <w:lang w:val="ru-RU"/>
        </w:rPr>
        <w:t>соответствии</w:t>
      </w:r>
      <w:r>
        <w:rPr>
          <w:rStyle w:val="af0"/>
          <w:i w:val="0"/>
          <w:lang w:val="ru-RU"/>
        </w:rPr>
        <w:t xml:space="preserve"> </w:t>
      </w:r>
      <w:r w:rsidRPr="001A2310">
        <w:rPr>
          <w:rStyle w:val="af0"/>
          <w:i w:val="0"/>
          <w:lang w:val="ru-RU"/>
        </w:rPr>
        <w:t>с</w:t>
      </w:r>
      <w:r>
        <w:rPr>
          <w:rStyle w:val="af0"/>
          <w:i w:val="0"/>
          <w:lang w:val="ru-RU"/>
        </w:rPr>
        <w:t xml:space="preserve"> </w:t>
      </w:r>
      <w:r w:rsidRPr="001A2310">
        <w:rPr>
          <w:rStyle w:val="af0"/>
          <w:i w:val="0"/>
          <w:lang w:val="ru-RU"/>
        </w:rPr>
        <w:t>требованиями</w:t>
      </w:r>
      <w:r>
        <w:rPr>
          <w:rStyle w:val="af0"/>
          <w:i w:val="0"/>
          <w:lang w:val="ru-RU"/>
        </w:rPr>
        <w:t xml:space="preserve"> </w:t>
      </w:r>
      <w:r w:rsidRPr="001A2310">
        <w:rPr>
          <w:rStyle w:val="af0"/>
          <w:i w:val="0"/>
          <w:lang w:val="ru-RU"/>
        </w:rPr>
        <w:t>ФГОС</w:t>
      </w:r>
      <w:r>
        <w:rPr>
          <w:rStyle w:val="af0"/>
          <w:i w:val="0"/>
          <w:lang w:val="ru-RU"/>
        </w:rPr>
        <w:t xml:space="preserve"> </w:t>
      </w:r>
      <w:r w:rsidRPr="001A2310">
        <w:rPr>
          <w:rStyle w:val="af0"/>
          <w:i w:val="0"/>
          <w:lang w:val="ru-RU"/>
        </w:rPr>
        <w:t>СПО</w:t>
      </w:r>
      <w:r>
        <w:rPr>
          <w:rStyle w:val="af0"/>
          <w:i w:val="0"/>
          <w:lang w:val="ru-RU"/>
        </w:rPr>
        <w:t xml:space="preserve"> </w:t>
      </w:r>
      <w:r w:rsidRPr="001A2310">
        <w:rPr>
          <w:rStyle w:val="af0"/>
          <w:i w:val="0"/>
          <w:lang w:val="ru-RU"/>
        </w:rPr>
        <w:t>в</w:t>
      </w:r>
      <w:r>
        <w:rPr>
          <w:rStyle w:val="af0"/>
          <w:i w:val="0"/>
          <w:lang w:val="ru-RU"/>
        </w:rPr>
        <w:t xml:space="preserve"> </w:t>
      </w:r>
      <w:r w:rsidRPr="001A2310">
        <w:rPr>
          <w:rStyle w:val="af0"/>
          <w:i w:val="0"/>
          <w:lang w:val="ru-RU"/>
        </w:rPr>
        <w:t>пределах</w:t>
      </w:r>
      <w:r>
        <w:rPr>
          <w:rStyle w:val="af0"/>
          <w:i w:val="0"/>
          <w:lang w:val="ru-RU"/>
        </w:rPr>
        <w:t xml:space="preserve"> </w:t>
      </w:r>
      <w:r w:rsidRPr="001A2310">
        <w:rPr>
          <w:rStyle w:val="af0"/>
          <w:i w:val="0"/>
          <w:lang w:val="ru-RU"/>
        </w:rPr>
        <w:t>объема</w:t>
      </w:r>
      <w:r>
        <w:rPr>
          <w:rStyle w:val="af0"/>
          <w:i w:val="0"/>
          <w:lang w:val="ru-RU"/>
        </w:rPr>
        <w:t xml:space="preserve"> </w:t>
      </w:r>
      <w:r w:rsidRPr="001A2310">
        <w:rPr>
          <w:rStyle w:val="af0"/>
          <w:i w:val="0"/>
          <w:lang w:val="ru-RU"/>
        </w:rPr>
        <w:t>учебной</w:t>
      </w:r>
      <w:r>
        <w:rPr>
          <w:rStyle w:val="af0"/>
          <w:i w:val="0"/>
          <w:lang w:val="ru-RU"/>
        </w:rPr>
        <w:t xml:space="preserve"> </w:t>
      </w:r>
      <w:r w:rsidRPr="001A2310">
        <w:rPr>
          <w:rStyle w:val="af0"/>
          <w:i w:val="0"/>
          <w:lang w:val="ru-RU"/>
        </w:rPr>
        <w:t>дисциплины</w:t>
      </w:r>
      <w:r>
        <w:rPr>
          <w:rStyle w:val="af0"/>
          <w:i w:val="0"/>
          <w:lang w:val="ru-RU"/>
        </w:rPr>
        <w:t xml:space="preserve"> </w:t>
      </w:r>
      <w:r w:rsidRPr="001A2310">
        <w:rPr>
          <w:rStyle w:val="af0"/>
          <w:i w:val="0"/>
          <w:lang w:val="ru-RU"/>
        </w:rPr>
        <w:t>в</w:t>
      </w:r>
      <w:r>
        <w:rPr>
          <w:rStyle w:val="af0"/>
          <w:i w:val="0"/>
          <w:lang w:val="ru-RU"/>
        </w:rPr>
        <w:t xml:space="preserve"> </w:t>
      </w:r>
      <w:r w:rsidRPr="001A2310">
        <w:rPr>
          <w:rStyle w:val="af0"/>
          <w:i w:val="0"/>
          <w:lang w:val="ru-RU"/>
        </w:rPr>
        <w:t>количестве</w:t>
      </w:r>
      <w:r>
        <w:rPr>
          <w:rStyle w:val="af0"/>
          <w:i w:val="0"/>
          <w:lang w:val="ru-RU"/>
        </w:rPr>
        <w:t xml:space="preserve"> </w:t>
      </w:r>
      <w:r w:rsidRPr="001A2310">
        <w:rPr>
          <w:rStyle w:val="af0"/>
          <w:i w:val="0"/>
          <w:lang w:val="ru-RU"/>
        </w:rPr>
        <w:t>часов,</w:t>
      </w:r>
      <w:r>
        <w:rPr>
          <w:rStyle w:val="af0"/>
          <w:i w:val="0"/>
          <w:lang w:val="ru-RU"/>
        </w:rPr>
        <w:t xml:space="preserve"> </w:t>
      </w:r>
      <w:r w:rsidRPr="001A2310">
        <w:rPr>
          <w:rStyle w:val="af0"/>
          <w:i w:val="0"/>
          <w:lang w:val="ru-RU"/>
        </w:rPr>
        <w:t>необходимом</w:t>
      </w:r>
      <w:r>
        <w:rPr>
          <w:rStyle w:val="af0"/>
          <w:i w:val="0"/>
          <w:lang w:val="ru-RU"/>
        </w:rPr>
        <w:t xml:space="preserve"> </w:t>
      </w:r>
      <w:r w:rsidRPr="001A2310">
        <w:rPr>
          <w:rStyle w:val="af0"/>
          <w:i w:val="0"/>
          <w:lang w:val="ru-RU"/>
        </w:rPr>
        <w:t>для</w:t>
      </w:r>
      <w:r>
        <w:rPr>
          <w:rStyle w:val="af0"/>
          <w:i w:val="0"/>
          <w:lang w:val="ru-RU"/>
        </w:rPr>
        <w:t xml:space="preserve"> </w:t>
      </w:r>
      <w:r w:rsidRPr="001A2310">
        <w:rPr>
          <w:rStyle w:val="af0"/>
          <w:i w:val="0"/>
          <w:lang w:val="ru-RU"/>
        </w:rPr>
        <w:t>выполнения</w:t>
      </w:r>
      <w:r>
        <w:rPr>
          <w:rStyle w:val="af0"/>
          <w:i w:val="0"/>
          <w:lang w:val="ru-RU"/>
        </w:rPr>
        <w:t xml:space="preserve"> </w:t>
      </w:r>
      <w:r w:rsidRPr="001A2310">
        <w:rPr>
          <w:rStyle w:val="af0"/>
          <w:i w:val="0"/>
          <w:lang w:val="ru-RU"/>
        </w:rPr>
        <w:t>заданий</w:t>
      </w:r>
      <w:r>
        <w:rPr>
          <w:rStyle w:val="af0"/>
          <w:i w:val="0"/>
          <w:lang w:val="ru-RU"/>
        </w:rPr>
        <w:t xml:space="preserve"> </w:t>
      </w:r>
      <w:r w:rsidRPr="001A2310">
        <w:rPr>
          <w:rStyle w:val="af0"/>
          <w:i w:val="0"/>
          <w:lang w:val="ru-RU"/>
        </w:rPr>
        <w:t>самостоятельной</w:t>
      </w:r>
      <w:r>
        <w:rPr>
          <w:rStyle w:val="af0"/>
          <w:i w:val="0"/>
          <w:lang w:val="ru-RU"/>
        </w:rPr>
        <w:t xml:space="preserve"> </w:t>
      </w:r>
      <w:r w:rsidRPr="001A2310">
        <w:rPr>
          <w:rStyle w:val="af0"/>
          <w:i w:val="0"/>
          <w:lang w:val="ru-RU"/>
        </w:rPr>
        <w:t>работы</w:t>
      </w:r>
      <w:r>
        <w:rPr>
          <w:rStyle w:val="af0"/>
          <w:i w:val="0"/>
          <w:lang w:val="ru-RU"/>
        </w:rPr>
        <w:t xml:space="preserve"> </w:t>
      </w:r>
      <w:r w:rsidRPr="001A2310">
        <w:rPr>
          <w:rStyle w:val="af0"/>
          <w:i w:val="0"/>
          <w:lang w:val="ru-RU"/>
        </w:rPr>
        <w:t>обучающихся,</w:t>
      </w:r>
      <w:r>
        <w:rPr>
          <w:rStyle w:val="af0"/>
          <w:i w:val="0"/>
          <w:lang w:val="ru-RU"/>
        </w:rPr>
        <w:t xml:space="preserve"> </w:t>
      </w:r>
      <w:r w:rsidRPr="001A2310">
        <w:rPr>
          <w:rStyle w:val="af0"/>
          <w:i w:val="0"/>
          <w:lang w:val="ru-RU"/>
        </w:rPr>
        <w:t>предусмотренных</w:t>
      </w:r>
      <w:r>
        <w:rPr>
          <w:rStyle w:val="af0"/>
          <w:i w:val="0"/>
          <w:lang w:val="ru-RU"/>
        </w:rPr>
        <w:t xml:space="preserve"> </w:t>
      </w:r>
      <w:r w:rsidRPr="001A2310">
        <w:rPr>
          <w:rStyle w:val="af0"/>
          <w:i w:val="0"/>
          <w:lang w:val="ru-RU"/>
        </w:rPr>
        <w:t>тематическим</w:t>
      </w:r>
      <w:r>
        <w:rPr>
          <w:rStyle w:val="af0"/>
          <w:i w:val="0"/>
          <w:lang w:val="ru-RU"/>
        </w:rPr>
        <w:t xml:space="preserve"> </w:t>
      </w:r>
      <w:r w:rsidRPr="001A2310">
        <w:rPr>
          <w:rStyle w:val="af0"/>
          <w:i w:val="0"/>
          <w:lang w:val="ru-RU"/>
        </w:rPr>
        <w:t>планом</w:t>
      </w:r>
      <w:r>
        <w:rPr>
          <w:rStyle w:val="af0"/>
          <w:i w:val="0"/>
          <w:lang w:val="ru-RU"/>
        </w:rPr>
        <w:t xml:space="preserve"> </w:t>
      </w:r>
      <w:r w:rsidRPr="001A2310">
        <w:rPr>
          <w:rStyle w:val="af0"/>
          <w:i w:val="0"/>
          <w:lang w:val="ru-RU"/>
        </w:rPr>
        <w:t>и</w:t>
      </w:r>
      <w:r>
        <w:rPr>
          <w:rStyle w:val="af0"/>
          <w:i w:val="0"/>
          <w:lang w:val="ru-RU"/>
        </w:rPr>
        <w:t xml:space="preserve"> </w:t>
      </w:r>
      <w:r w:rsidRPr="001A2310">
        <w:rPr>
          <w:rStyle w:val="af0"/>
          <w:i w:val="0"/>
          <w:lang w:val="ru-RU"/>
        </w:rPr>
        <w:t>содержанием</w:t>
      </w:r>
      <w:r>
        <w:rPr>
          <w:rStyle w:val="af0"/>
          <w:i w:val="0"/>
          <w:lang w:val="ru-RU"/>
        </w:rPr>
        <w:t xml:space="preserve"> </w:t>
      </w:r>
      <w:r w:rsidRPr="001A2310">
        <w:rPr>
          <w:rStyle w:val="af0"/>
          <w:i w:val="0"/>
          <w:lang w:val="ru-RU"/>
        </w:rPr>
        <w:t>учебной</w:t>
      </w:r>
      <w:r>
        <w:rPr>
          <w:rStyle w:val="af0"/>
          <w:i w:val="0"/>
          <w:lang w:val="ru-RU"/>
        </w:rPr>
        <w:t xml:space="preserve"> </w:t>
      </w:r>
      <w:r w:rsidRPr="001A2310">
        <w:rPr>
          <w:rStyle w:val="af0"/>
          <w:i w:val="0"/>
          <w:lang w:val="ru-RU"/>
        </w:rPr>
        <w:t>дисциплины.</w:t>
      </w:r>
    </w:p>
  </w:footnote>
  <w:footnote w:id="7">
    <w:p w:rsidR="001D7F23" w:rsidRPr="00664867" w:rsidRDefault="001D7F23" w:rsidP="000F7022">
      <w:pPr>
        <w:pStyle w:val="aa"/>
        <w:rPr>
          <w:lang w:val="ru-RU"/>
        </w:rPr>
      </w:pPr>
      <w:r w:rsidRPr="001A2310">
        <w:rPr>
          <w:rStyle w:val="ac"/>
          <w:i/>
        </w:rPr>
        <w:footnoteRef/>
      </w:r>
      <w:r>
        <w:rPr>
          <w:i/>
          <w:lang w:val="ru-RU"/>
        </w:rPr>
        <w:t xml:space="preserve"> </w:t>
      </w:r>
      <w:r w:rsidRPr="001A2310">
        <w:rPr>
          <w:rStyle w:val="af0"/>
          <w:i w:val="0"/>
          <w:lang w:val="ru-RU"/>
        </w:rPr>
        <w:t>Самостоятельная</w:t>
      </w:r>
      <w:r>
        <w:rPr>
          <w:rStyle w:val="af0"/>
          <w:i w:val="0"/>
          <w:lang w:val="ru-RU"/>
        </w:rPr>
        <w:t xml:space="preserve"> </w:t>
      </w:r>
      <w:r w:rsidRPr="001A2310">
        <w:rPr>
          <w:rStyle w:val="af0"/>
          <w:i w:val="0"/>
          <w:lang w:val="ru-RU"/>
        </w:rPr>
        <w:t>работа</w:t>
      </w:r>
      <w:r>
        <w:rPr>
          <w:rStyle w:val="af0"/>
          <w:i w:val="0"/>
          <w:lang w:val="ru-RU"/>
        </w:rPr>
        <w:t xml:space="preserve"> </w:t>
      </w:r>
      <w:r w:rsidRPr="001A2310">
        <w:rPr>
          <w:rStyle w:val="af0"/>
          <w:i w:val="0"/>
          <w:lang w:val="ru-RU"/>
        </w:rPr>
        <w:t>в</w:t>
      </w:r>
      <w:r>
        <w:rPr>
          <w:rStyle w:val="af0"/>
          <w:i w:val="0"/>
          <w:lang w:val="ru-RU"/>
        </w:rPr>
        <w:t xml:space="preserve"> </w:t>
      </w:r>
      <w:r w:rsidRPr="001A2310">
        <w:rPr>
          <w:rStyle w:val="af0"/>
          <w:i w:val="0"/>
          <w:lang w:val="ru-RU"/>
        </w:rPr>
        <w:t>рамках</w:t>
      </w:r>
      <w:r>
        <w:rPr>
          <w:rStyle w:val="af0"/>
          <w:i w:val="0"/>
          <w:lang w:val="ru-RU"/>
        </w:rPr>
        <w:t xml:space="preserve"> </w:t>
      </w:r>
      <w:r w:rsidRPr="001A2310">
        <w:rPr>
          <w:rStyle w:val="af0"/>
          <w:i w:val="0"/>
          <w:lang w:val="ru-RU"/>
        </w:rPr>
        <w:t>образовательной</w:t>
      </w:r>
      <w:r>
        <w:rPr>
          <w:rStyle w:val="af0"/>
          <w:i w:val="0"/>
          <w:lang w:val="ru-RU"/>
        </w:rPr>
        <w:t xml:space="preserve"> </w:t>
      </w:r>
      <w:r w:rsidRPr="001A2310">
        <w:rPr>
          <w:rStyle w:val="af0"/>
          <w:i w:val="0"/>
          <w:lang w:val="ru-RU"/>
        </w:rPr>
        <w:t>программы</w:t>
      </w:r>
      <w:r>
        <w:rPr>
          <w:rStyle w:val="af0"/>
          <w:i w:val="0"/>
          <w:lang w:val="ru-RU"/>
        </w:rPr>
        <w:t xml:space="preserve"> </w:t>
      </w:r>
      <w:r w:rsidRPr="001A2310">
        <w:rPr>
          <w:rStyle w:val="af0"/>
          <w:i w:val="0"/>
          <w:lang w:val="ru-RU"/>
        </w:rPr>
        <w:t>планируется</w:t>
      </w:r>
      <w:r>
        <w:rPr>
          <w:rStyle w:val="af0"/>
          <w:i w:val="0"/>
          <w:lang w:val="ru-RU"/>
        </w:rPr>
        <w:t xml:space="preserve"> </w:t>
      </w:r>
      <w:r w:rsidRPr="001A2310">
        <w:rPr>
          <w:rStyle w:val="af0"/>
          <w:i w:val="0"/>
          <w:lang w:val="ru-RU"/>
        </w:rPr>
        <w:t>образовательной</w:t>
      </w:r>
      <w:r>
        <w:rPr>
          <w:rStyle w:val="af0"/>
          <w:i w:val="0"/>
          <w:lang w:val="ru-RU"/>
        </w:rPr>
        <w:t xml:space="preserve"> </w:t>
      </w:r>
      <w:r w:rsidRPr="001A2310">
        <w:rPr>
          <w:rStyle w:val="af0"/>
          <w:i w:val="0"/>
          <w:lang w:val="ru-RU"/>
        </w:rPr>
        <w:t>организацией</w:t>
      </w:r>
      <w:r>
        <w:rPr>
          <w:rStyle w:val="af0"/>
          <w:i w:val="0"/>
          <w:lang w:val="ru-RU"/>
        </w:rPr>
        <w:t xml:space="preserve"> </w:t>
      </w:r>
      <w:r w:rsidRPr="001A2310">
        <w:rPr>
          <w:rStyle w:val="af0"/>
          <w:i w:val="0"/>
          <w:lang w:val="ru-RU"/>
        </w:rPr>
        <w:t>с</w:t>
      </w:r>
      <w:r>
        <w:rPr>
          <w:rStyle w:val="af0"/>
          <w:i w:val="0"/>
          <w:lang w:val="ru-RU"/>
        </w:rPr>
        <w:t xml:space="preserve"> </w:t>
      </w:r>
      <w:r w:rsidRPr="001A2310">
        <w:rPr>
          <w:rStyle w:val="af0"/>
          <w:i w:val="0"/>
          <w:lang w:val="ru-RU"/>
        </w:rPr>
        <w:t>соответствии</w:t>
      </w:r>
      <w:r>
        <w:rPr>
          <w:rStyle w:val="af0"/>
          <w:i w:val="0"/>
          <w:lang w:val="ru-RU"/>
        </w:rPr>
        <w:t xml:space="preserve"> </w:t>
      </w:r>
      <w:r w:rsidRPr="001A2310">
        <w:rPr>
          <w:rStyle w:val="af0"/>
          <w:i w:val="0"/>
          <w:lang w:val="ru-RU"/>
        </w:rPr>
        <w:t>с</w:t>
      </w:r>
      <w:r>
        <w:rPr>
          <w:rStyle w:val="af0"/>
          <w:i w:val="0"/>
          <w:lang w:val="ru-RU"/>
        </w:rPr>
        <w:t xml:space="preserve"> </w:t>
      </w:r>
      <w:r w:rsidRPr="001A2310">
        <w:rPr>
          <w:rStyle w:val="af0"/>
          <w:i w:val="0"/>
          <w:lang w:val="ru-RU"/>
        </w:rPr>
        <w:t>требованиями</w:t>
      </w:r>
      <w:r>
        <w:rPr>
          <w:rStyle w:val="af0"/>
          <w:i w:val="0"/>
          <w:lang w:val="ru-RU"/>
        </w:rPr>
        <w:t xml:space="preserve"> </w:t>
      </w:r>
      <w:r w:rsidRPr="001A2310">
        <w:rPr>
          <w:rStyle w:val="af0"/>
          <w:i w:val="0"/>
          <w:lang w:val="ru-RU"/>
        </w:rPr>
        <w:t>ФГОС</w:t>
      </w:r>
      <w:r>
        <w:rPr>
          <w:rStyle w:val="af0"/>
          <w:i w:val="0"/>
          <w:lang w:val="ru-RU"/>
        </w:rPr>
        <w:t xml:space="preserve"> </w:t>
      </w:r>
      <w:r w:rsidRPr="001A2310">
        <w:rPr>
          <w:rStyle w:val="af0"/>
          <w:i w:val="0"/>
          <w:lang w:val="ru-RU"/>
        </w:rPr>
        <w:t>СПО</w:t>
      </w:r>
      <w:r>
        <w:rPr>
          <w:rStyle w:val="af0"/>
          <w:i w:val="0"/>
          <w:lang w:val="ru-RU"/>
        </w:rPr>
        <w:t xml:space="preserve"> </w:t>
      </w:r>
      <w:r w:rsidRPr="001A2310">
        <w:rPr>
          <w:rStyle w:val="af0"/>
          <w:i w:val="0"/>
          <w:lang w:val="ru-RU"/>
        </w:rPr>
        <w:t>в</w:t>
      </w:r>
      <w:r>
        <w:rPr>
          <w:rStyle w:val="af0"/>
          <w:i w:val="0"/>
          <w:lang w:val="ru-RU"/>
        </w:rPr>
        <w:t xml:space="preserve"> </w:t>
      </w:r>
      <w:r w:rsidRPr="001A2310">
        <w:rPr>
          <w:rStyle w:val="af0"/>
          <w:i w:val="0"/>
          <w:lang w:val="ru-RU"/>
        </w:rPr>
        <w:t>пределах</w:t>
      </w:r>
      <w:r>
        <w:rPr>
          <w:rStyle w:val="af0"/>
          <w:i w:val="0"/>
          <w:lang w:val="ru-RU"/>
        </w:rPr>
        <w:t xml:space="preserve"> </w:t>
      </w:r>
      <w:r w:rsidRPr="001A2310">
        <w:rPr>
          <w:rStyle w:val="af0"/>
          <w:i w:val="0"/>
          <w:lang w:val="ru-RU"/>
        </w:rPr>
        <w:t>объема</w:t>
      </w:r>
      <w:r>
        <w:rPr>
          <w:rStyle w:val="af0"/>
          <w:i w:val="0"/>
          <w:lang w:val="ru-RU"/>
        </w:rPr>
        <w:t xml:space="preserve"> </w:t>
      </w:r>
      <w:r w:rsidRPr="001A2310">
        <w:rPr>
          <w:rStyle w:val="af0"/>
          <w:i w:val="0"/>
          <w:lang w:val="ru-RU"/>
        </w:rPr>
        <w:t>учебной</w:t>
      </w:r>
      <w:r>
        <w:rPr>
          <w:rStyle w:val="af0"/>
          <w:i w:val="0"/>
          <w:lang w:val="ru-RU"/>
        </w:rPr>
        <w:t xml:space="preserve"> </w:t>
      </w:r>
      <w:r w:rsidRPr="001A2310">
        <w:rPr>
          <w:rStyle w:val="af0"/>
          <w:i w:val="0"/>
          <w:lang w:val="ru-RU"/>
        </w:rPr>
        <w:t>дисциплины</w:t>
      </w:r>
      <w:r>
        <w:rPr>
          <w:rStyle w:val="af0"/>
          <w:i w:val="0"/>
          <w:lang w:val="ru-RU"/>
        </w:rPr>
        <w:t xml:space="preserve"> </w:t>
      </w:r>
      <w:r w:rsidRPr="001A2310">
        <w:rPr>
          <w:rStyle w:val="af0"/>
          <w:i w:val="0"/>
          <w:lang w:val="ru-RU"/>
        </w:rPr>
        <w:t>в</w:t>
      </w:r>
      <w:r>
        <w:rPr>
          <w:rStyle w:val="af0"/>
          <w:i w:val="0"/>
          <w:lang w:val="ru-RU"/>
        </w:rPr>
        <w:t xml:space="preserve"> </w:t>
      </w:r>
      <w:r w:rsidRPr="001A2310">
        <w:rPr>
          <w:rStyle w:val="af0"/>
          <w:i w:val="0"/>
          <w:lang w:val="ru-RU"/>
        </w:rPr>
        <w:t>количестве</w:t>
      </w:r>
      <w:r>
        <w:rPr>
          <w:rStyle w:val="af0"/>
          <w:i w:val="0"/>
          <w:lang w:val="ru-RU"/>
        </w:rPr>
        <w:t xml:space="preserve"> </w:t>
      </w:r>
      <w:r w:rsidRPr="001A2310">
        <w:rPr>
          <w:rStyle w:val="af0"/>
          <w:i w:val="0"/>
          <w:lang w:val="ru-RU"/>
        </w:rPr>
        <w:t>часов,</w:t>
      </w:r>
      <w:r>
        <w:rPr>
          <w:rStyle w:val="af0"/>
          <w:i w:val="0"/>
          <w:lang w:val="ru-RU"/>
        </w:rPr>
        <w:t xml:space="preserve"> </w:t>
      </w:r>
      <w:r w:rsidRPr="001A2310">
        <w:rPr>
          <w:rStyle w:val="af0"/>
          <w:i w:val="0"/>
          <w:lang w:val="ru-RU"/>
        </w:rPr>
        <w:t>необходимом</w:t>
      </w:r>
      <w:r>
        <w:rPr>
          <w:rStyle w:val="af0"/>
          <w:i w:val="0"/>
          <w:lang w:val="ru-RU"/>
        </w:rPr>
        <w:t xml:space="preserve"> </w:t>
      </w:r>
      <w:r w:rsidRPr="001A2310">
        <w:rPr>
          <w:rStyle w:val="af0"/>
          <w:i w:val="0"/>
          <w:lang w:val="ru-RU"/>
        </w:rPr>
        <w:t>для</w:t>
      </w:r>
      <w:r>
        <w:rPr>
          <w:rStyle w:val="af0"/>
          <w:i w:val="0"/>
          <w:lang w:val="ru-RU"/>
        </w:rPr>
        <w:t xml:space="preserve"> </w:t>
      </w:r>
      <w:r w:rsidRPr="001A2310">
        <w:rPr>
          <w:rStyle w:val="af0"/>
          <w:i w:val="0"/>
          <w:lang w:val="ru-RU"/>
        </w:rPr>
        <w:t>выполнения</w:t>
      </w:r>
      <w:r>
        <w:rPr>
          <w:rStyle w:val="af0"/>
          <w:i w:val="0"/>
          <w:lang w:val="ru-RU"/>
        </w:rPr>
        <w:t xml:space="preserve"> </w:t>
      </w:r>
      <w:r w:rsidRPr="001A2310">
        <w:rPr>
          <w:rStyle w:val="af0"/>
          <w:i w:val="0"/>
          <w:lang w:val="ru-RU"/>
        </w:rPr>
        <w:t>заданий</w:t>
      </w:r>
      <w:r>
        <w:rPr>
          <w:rStyle w:val="af0"/>
          <w:i w:val="0"/>
          <w:lang w:val="ru-RU"/>
        </w:rPr>
        <w:t xml:space="preserve"> </w:t>
      </w:r>
      <w:r w:rsidRPr="001A2310">
        <w:rPr>
          <w:rStyle w:val="af0"/>
          <w:i w:val="0"/>
          <w:lang w:val="ru-RU"/>
        </w:rPr>
        <w:t>самостоятельной</w:t>
      </w:r>
      <w:r>
        <w:rPr>
          <w:rStyle w:val="af0"/>
          <w:i w:val="0"/>
          <w:lang w:val="ru-RU"/>
        </w:rPr>
        <w:t xml:space="preserve"> </w:t>
      </w:r>
      <w:r w:rsidRPr="001A2310">
        <w:rPr>
          <w:rStyle w:val="af0"/>
          <w:i w:val="0"/>
          <w:lang w:val="ru-RU"/>
        </w:rPr>
        <w:t>работы</w:t>
      </w:r>
      <w:r>
        <w:rPr>
          <w:rStyle w:val="af0"/>
          <w:i w:val="0"/>
          <w:lang w:val="ru-RU"/>
        </w:rPr>
        <w:t xml:space="preserve"> </w:t>
      </w:r>
      <w:r w:rsidRPr="001A2310">
        <w:rPr>
          <w:rStyle w:val="af0"/>
          <w:i w:val="0"/>
          <w:lang w:val="ru-RU"/>
        </w:rPr>
        <w:t>обучающихся,</w:t>
      </w:r>
      <w:r>
        <w:rPr>
          <w:rStyle w:val="af0"/>
          <w:i w:val="0"/>
          <w:lang w:val="ru-RU"/>
        </w:rPr>
        <w:t xml:space="preserve"> </w:t>
      </w:r>
      <w:r w:rsidRPr="001A2310">
        <w:rPr>
          <w:rStyle w:val="af0"/>
          <w:i w:val="0"/>
          <w:lang w:val="ru-RU"/>
        </w:rPr>
        <w:t>предусмотренных</w:t>
      </w:r>
      <w:r>
        <w:rPr>
          <w:rStyle w:val="af0"/>
          <w:i w:val="0"/>
          <w:lang w:val="ru-RU"/>
        </w:rPr>
        <w:t xml:space="preserve"> </w:t>
      </w:r>
      <w:r w:rsidRPr="001A2310">
        <w:rPr>
          <w:rStyle w:val="af0"/>
          <w:i w:val="0"/>
          <w:lang w:val="ru-RU"/>
        </w:rPr>
        <w:t>тематическим</w:t>
      </w:r>
      <w:r>
        <w:rPr>
          <w:rStyle w:val="af0"/>
          <w:i w:val="0"/>
          <w:lang w:val="ru-RU"/>
        </w:rPr>
        <w:t xml:space="preserve"> </w:t>
      </w:r>
      <w:r w:rsidRPr="001A2310">
        <w:rPr>
          <w:rStyle w:val="af0"/>
          <w:i w:val="0"/>
          <w:lang w:val="ru-RU"/>
        </w:rPr>
        <w:t>планом</w:t>
      </w:r>
      <w:r>
        <w:rPr>
          <w:rStyle w:val="af0"/>
          <w:i w:val="0"/>
          <w:lang w:val="ru-RU"/>
        </w:rPr>
        <w:t xml:space="preserve"> </w:t>
      </w:r>
      <w:r w:rsidRPr="001A2310">
        <w:rPr>
          <w:rStyle w:val="af0"/>
          <w:i w:val="0"/>
          <w:lang w:val="ru-RU"/>
        </w:rPr>
        <w:t>и</w:t>
      </w:r>
      <w:r>
        <w:rPr>
          <w:rStyle w:val="af0"/>
          <w:i w:val="0"/>
          <w:lang w:val="ru-RU"/>
        </w:rPr>
        <w:t xml:space="preserve"> </w:t>
      </w:r>
      <w:r w:rsidRPr="001A2310">
        <w:rPr>
          <w:rStyle w:val="af0"/>
          <w:i w:val="0"/>
          <w:lang w:val="ru-RU"/>
        </w:rPr>
        <w:t>содержанием</w:t>
      </w:r>
      <w:r>
        <w:rPr>
          <w:rStyle w:val="af0"/>
          <w:i w:val="0"/>
          <w:lang w:val="ru-RU"/>
        </w:rPr>
        <w:t xml:space="preserve"> </w:t>
      </w:r>
      <w:r w:rsidRPr="001A2310">
        <w:rPr>
          <w:rStyle w:val="af0"/>
          <w:i w:val="0"/>
          <w:lang w:val="ru-RU"/>
        </w:rPr>
        <w:t>учебной</w:t>
      </w:r>
      <w:r>
        <w:rPr>
          <w:rStyle w:val="af0"/>
          <w:i w:val="0"/>
          <w:lang w:val="ru-RU"/>
        </w:rPr>
        <w:t xml:space="preserve"> </w:t>
      </w:r>
      <w:r w:rsidRPr="001A2310">
        <w:rPr>
          <w:rStyle w:val="af0"/>
          <w:i w:val="0"/>
          <w:lang w:val="ru-RU"/>
        </w:rPr>
        <w:t>дисциплины.</w:t>
      </w:r>
    </w:p>
  </w:footnote>
  <w:footnote w:id="8">
    <w:p w:rsidR="001D7F23" w:rsidRPr="00664867" w:rsidRDefault="001D7F23" w:rsidP="0064792E">
      <w:pPr>
        <w:pStyle w:val="aa"/>
        <w:rPr>
          <w:lang w:val="ru-RU"/>
        </w:rPr>
      </w:pPr>
      <w:r w:rsidRPr="001A2310">
        <w:rPr>
          <w:rStyle w:val="ac"/>
          <w:i/>
        </w:rPr>
        <w:footnoteRef/>
      </w:r>
      <w:r>
        <w:rPr>
          <w:i/>
          <w:lang w:val="ru-RU"/>
        </w:rPr>
        <w:t xml:space="preserve"> </w:t>
      </w:r>
      <w:r w:rsidRPr="001A2310">
        <w:rPr>
          <w:rStyle w:val="af0"/>
          <w:i w:val="0"/>
          <w:lang w:val="ru-RU"/>
        </w:rPr>
        <w:t>Самостоятельная</w:t>
      </w:r>
      <w:r>
        <w:rPr>
          <w:rStyle w:val="af0"/>
          <w:i w:val="0"/>
          <w:lang w:val="ru-RU"/>
        </w:rPr>
        <w:t xml:space="preserve"> </w:t>
      </w:r>
      <w:r w:rsidRPr="001A2310">
        <w:rPr>
          <w:rStyle w:val="af0"/>
          <w:i w:val="0"/>
          <w:lang w:val="ru-RU"/>
        </w:rPr>
        <w:t>работа</w:t>
      </w:r>
      <w:r>
        <w:rPr>
          <w:rStyle w:val="af0"/>
          <w:i w:val="0"/>
          <w:lang w:val="ru-RU"/>
        </w:rPr>
        <w:t xml:space="preserve"> </w:t>
      </w:r>
      <w:r w:rsidRPr="001A2310">
        <w:rPr>
          <w:rStyle w:val="af0"/>
          <w:i w:val="0"/>
          <w:lang w:val="ru-RU"/>
        </w:rPr>
        <w:t>в</w:t>
      </w:r>
      <w:r>
        <w:rPr>
          <w:rStyle w:val="af0"/>
          <w:i w:val="0"/>
          <w:lang w:val="ru-RU"/>
        </w:rPr>
        <w:t xml:space="preserve"> </w:t>
      </w:r>
      <w:r w:rsidRPr="001A2310">
        <w:rPr>
          <w:rStyle w:val="af0"/>
          <w:i w:val="0"/>
          <w:lang w:val="ru-RU"/>
        </w:rPr>
        <w:t>рамках</w:t>
      </w:r>
      <w:r>
        <w:rPr>
          <w:rStyle w:val="af0"/>
          <w:i w:val="0"/>
          <w:lang w:val="ru-RU"/>
        </w:rPr>
        <w:t xml:space="preserve"> </w:t>
      </w:r>
      <w:r w:rsidRPr="001A2310">
        <w:rPr>
          <w:rStyle w:val="af0"/>
          <w:i w:val="0"/>
          <w:lang w:val="ru-RU"/>
        </w:rPr>
        <w:t>образовательной</w:t>
      </w:r>
      <w:r>
        <w:rPr>
          <w:rStyle w:val="af0"/>
          <w:i w:val="0"/>
          <w:lang w:val="ru-RU"/>
        </w:rPr>
        <w:t xml:space="preserve"> </w:t>
      </w:r>
      <w:r w:rsidRPr="001A2310">
        <w:rPr>
          <w:rStyle w:val="af0"/>
          <w:i w:val="0"/>
          <w:lang w:val="ru-RU"/>
        </w:rPr>
        <w:t>программы</w:t>
      </w:r>
      <w:r>
        <w:rPr>
          <w:rStyle w:val="af0"/>
          <w:i w:val="0"/>
          <w:lang w:val="ru-RU"/>
        </w:rPr>
        <w:t xml:space="preserve"> </w:t>
      </w:r>
      <w:r w:rsidRPr="001A2310">
        <w:rPr>
          <w:rStyle w:val="af0"/>
          <w:i w:val="0"/>
          <w:lang w:val="ru-RU"/>
        </w:rPr>
        <w:t>планируется</w:t>
      </w:r>
      <w:r>
        <w:rPr>
          <w:rStyle w:val="af0"/>
          <w:i w:val="0"/>
          <w:lang w:val="ru-RU"/>
        </w:rPr>
        <w:t xml:space="preserve"> </w:t>
      </w:r>
      <w:r w:rsidRPr="001A2310">
        <w:rPr>
          <w:rStyle w:val="af0"/>
          <w:i w:val="0"/>
          <w:lang w:val="ru-RU"/>
        </w:rPr>
        <w:t>образовательной</w:t>
      </w:r>
      <w:r>
        <w:rPr>
          <w:rStyle w:val="af0"/>
          <w:i w:val="0"/>
          <w:lang w:val="ru-RU"/>
        </w:rPr>
        <w:t xml:space="preserve"> </w:t>
      </w:r>
      <w:r w:rsidRPr="001A2310">
        <w:rPr>
          <w:rStyle w:val="af0"/>
          <w:i w:val="0"/>
          <w:lang w:val="ru-RU"/>
        </w:rPr>
        <w:t>организацией</w:t>
      </w:r>
      <w:r>
        <w:rPr>
          <w:rStyle w:val="af0"/>
          <w:i w:val="0"/>
          <w:lang w:val="ru-RU"/>
        </w:rPr>
        <w:t xml:space="preserve"> </w:t>
      </w:r>
      <w:r w:rsidRPr="001A2310">
        <w:rPr>
          <w:rStyle w:val="af0"/>
          <w:i w:val="0"/>
          <w:lang w:val="ru-RU"/>
        </w:rPr>
        <w:t>с</w:t>
      </w:r>
      <w:r>
        <w:rPr>
          <w:rStyle w:val="af0"/>
          <w:i w:val="0"/>
          <w:lang w:val="ru-RU"/>
        </w:rPr>
        <w:t xml:space="preserve"> </w:t>
      </w:r>
      <w:r w:rsidRPr="001A2310">
        <w:rPr>
          <w:rStyle w:val="af0"/>
          <w:i w:val="0"/>
          <w:lang w:val="ru-RU"/>
        </w:rPr>
        <w:t>соответствии</w:t>
      </w:r>
      <w:r>
        <w:rPr>
          <w:rStyle w:val="af0"/>
          <w:i w:val="0"/>
          <w:lang w:val="ru-RU"/>
        </w:rPr>
        <w:t xml:space="preserve"> </w:t>
      </w:r>
      <w:r w:rsidRPr="001A2310">
        <w:rPr>
          <w:rStyle w:val="af0"/>
          <w:i w:val="0"/>
          <w:lang w:val="ru-RU"/>
        </w:rPr>
        <w:t>с</w:t>
      </w:r>
      <w:r>
        <w:rPr>
          <w:rStyle w:val="af0"/>
          <w:i w:val="0"/>
          <w:lang w:val="ru-RU"/>
        </w:rPr>
        <w:t xml:space="preserve"> </w:t>
      </w:r>
      <w:r w:rsidRPr="001A2310">
        <w:rPr>
          <w:rStyle w:val="af0"/>
          <w:i w:val="0"/>
          <w:lang w:val="ru-RU"/>
        </w:rPr>
        <w:t>требованиями</w:t>
      </w:r>
      <w:r>
        <w:rPr>
          <w:rStyle w:val="af0"/>
          <w:i w:val="0"/>
          <w:lang w:val="ru-RU"/>
        </w:rPr>
        <w:t xml:space="preserve"> </w:t>
      </w:r>
      <w:r w:rsidRPr="001A2310">
        <w:rPr>
          <w:rStyle w:val="af0"/>
          <w:i w:val="0"/>
          <w:lang w:val="ru-RU"/>
        </w:rPr>
        <w:t>ФГОС</w:t>
      </w:r>
      <w:r>
        <w:rPr>
          <w:rStyle w:val="af0"/>
          <w:i w:val="0"/>
          <w:lang w:val="ru-RU"/>
        </w:rPr>
        <w:t xml:space="preserve"> </w:t>
      </w:r>
      <w:r w:rsidRPr="001A2310">
        <w:rPr>
          <w:rStyle w:val="af0"/>
          <w:i w:val="0"/>
          <w:lang w:val="ru-RU"/>
        </w:rPr>
        <w:t>СПО</w:t>
      </w:r>
      <w:r>
        <w:rPr>
          <w:rStyle w:val="af0"/>
          <w:i w:val="0"/>
          <w:lang w:val="ru-RU"/>
        </w:rPr>
        <w:t xml:space="preserve"> </w:t>
      </w:r>
      <w:r w:rsidRPr="001A2310">
        <w:rPr>
          <w:rStyle w:val="af0"/>
          <w:i w:val="0"/>
          <w:lang w:val="ru-RU"/>
        </w:rPr>
        <w:t>в</w:t>
      </w:r>
      <w:r>
        <w:rPr>
          <w:rStyle w:val="af0"/>
          <w:i w:val="0"/>
          <w:lang w:val="ru-RU"/>
        </w:rPr>
        <w:t xml:space="preserve"> </w:t>
      </w:r>
      <w:r w:rsidRPr="001A2310">
        <w:rPr>
          <w:rStyle w:val="af0"/>
          <w:i w:val="0"/>
          <w:lang w:val="ru-RU"/>
        </w:rPr>
        <w:t>пределах</w:t>
      </w:r>
      <w:r>
        <w:rPr>
          <w:rStyle w:val="af0"/>
          <w:i w:val="0"/>
          <w:lang w:val="ru-RU"/>
        </w:rPr>
        <w:t xml:space="preserve"> </w:t>
      </w:r>
      <w:r w:rsidRPr="001A2310">
        <w:rPr>
          <w:rStyle w:val="af0"/>
          <w:i w:val="0"/>
          <w:lang w:val="ru-RU"/>
        </w:rPr>
        <w:t>объема</w:t>
      </w:r>
      <w:r>
        <w:rPr>
          <w:rStyle w:val="af0"/>
          <w:i w:val="0"/>
          <w:lang w:val="ru-RU"/>
        </w:rPr>
        <w:t xml:space="preserve"> </w:t>
      </w:r>
      <w:r w:rsidRPr="001A2310">
        <w:rPr>
          <w:rStyle w:val="af0"/>
          <w:i w:val="0"/>
          <w:lang w:val="ru-RU"/>
        </w:rPr>
        <w:t>учебной</w:t>
      </w:r>
      <w:r>
        <w:rPr>
          <w:rStyle w:val="af0"/>
          <w:i w:val="0"/>
          <w:lang w:val="ru-RU"/>
        </w:rPr>
        <w:t xml:space="preserve"> </w:t>
      </w:r>
      <w:r w:rsidRPr="001A2310">
        <w:rPr>
          <w:rStyle w:val="af0"/>
          <w:i w:val="0"/>
          <w:lang w:val="ru-RU"/>
        </w:rPr>
        <w:t>дисциплины</w:t>
      </w:r>
      <w:r>
        <w:rPr>
          <w:rStyle w:val="af0"/>
          <w:i w:val="0"/>
          <w:lang w:val="ru-RU"/>
        </w:rPr>
        <w:t xml:space="preserve"> </w:t>
      </w:r>
      <w:r w:rsidRPr="001A2310">
        <w:rPr>
          <w:rStyle w:val="af0"/>
          <w:i w:val="0"/>
          <w:lang w:val="ru-RU"/>
        </w:rPr>
        <w:t>в</w:t>
      </w:r>
      <w:r>
        <w:rPr>
          <w:rStyle w:val="af0"/>
          <w:i w:val="0"/>
          <w:lang w:val="ru-RU"/>
        </w:rPr>
        <w:t xml:space="preserve"> </w:t>
      </w:r>
      <w:r w:rsidRPr="001A2310">
        <w:rPr>
          <w:rStyle w:val="af0"/>
          <w:i w:val="0"/>
          <w:lang w:val="ru-RU"/>
        </w:rPr>
        <w:t>количестве</w:t>
      </w:r>
      <w:r>
        <w:rPr>
          <w:rStyle w:val="af0"/>
          <w:i w:val="0"/>
          <w:lang w:val="ru-RU"/>
        </w:rPr>
        <w:t xml:space="preserve"> </w:t>
      </w:r>
      <w:r w:rsidRPr="001A2310">
        <w:rPr>
          <w:rStyle w:val="af0"/>
          <w:i w:val="0"/>
          <w:lang w:val="ru-RU"/>
        </w:rPr>
        <w:t>часов,</w:t>
      </w:r>
      <w:r>
        <w:rPr>
          <w:rStyle w:val="af0"/>
          <w:i w:val="0"/>
          <w:lang w:val="ru-RU"/>
        </w:rPr>
        <w:t xml:space="preserve"> </w:t>
      </w:r>
      <w:r w:rsidRPr="001A2310">
        <w:rPr>
          <w:rStyle w:val="af0"/>
          <w:i w:val="0"/>
          <w:lang w:val="ru-RU"/>
        </w:rPr>
        <w:t>необходимом</w:t>
      </w:r>
      <w:r>
        <w:rPr>
          <w:rStyle w:val="af0"/>
          <w:i w:val="0"/>
          <w:lang w:val="ru-RU"/>
        </w:rPr>
        <w:t xml:space="preserve"> </w:t>
      </w:r>
      <w:r w:rsidRPr="001A2310">
        <w:rPr>
          <w:rStyle w:val="af0"/>
          <w:i w:val="0"/>
          <w:lang w:val="ru-RU"/>
        </w:rPr>
        <w:t>для</w:t>
      </w:r>
      <w:r>
        <w:rPr>
          <w:rStyle w:val="af0"/>
          <w:i w:val="0"/>
          <w:lang w:val="ru-RU"/>
        </w:rPr>
        <w:t xml:space="preserve"> </w:t>
      </w:r>
      <w:r w:rsidRPr="001A2310">
        <w:rPr>
          <w:rStyle w:val="af0"/>
          <w:i w:val="0"/>
          <w:lang w:val="ru-RU"/>
        </w:rPr>
        <w:t>выполнения</w:t>
      </w:r>
      <w:r>
        <w:rPr>
          <w:rStyle w:val="af0"/>
          <w:i w:val="0"/>
          <w:lang w:val="ru-RU"/>
        </w:rPr>
        <w:t xml:space="preserve"> </w:t>
      </w:r>
      <w:r w:rsidRPr="001A2310">
        <w:rPr>
          <w:rStyle w:val="af0"/>
          <w:i w:val="0"/>
          <w:lang w:val="ru-RU"/>
        </w:rPr>
        <w:t>заданий</w:t>
      </w:r>
      <w:r>
        <w:rPr>
          <w:rStyle w:val="af0"/>
          <w:i w:val="0"/>
          <w:lang w:val="ru-RU"/>
        </w:rPr>
        <w:t xml:space="preserve"> </w:t>
      </w:r>
      <w:r w:rsidRPr="001A2310">
        <w:rPr>
          <w:rStyle w:val="af0"/>
          <w:i w:val="0"/>
          <w:lang w:val="ru-RU"/>
        </w:rPr>
        <w:t>самостоятельной</w:t>
      </w:r>
      <w:r>
        <w:rPr>
          <w:rStyle w:val="af0"/>
          <w:i w:val="0"/>
          <w:lang w:val="ru-RU"/>
        </w:rPr>
        <w:t xml:space="preserve"> </w:t>
      </w:r>
      <w:r w:rsidRPr="001A2310">
        <w:rPr>
          <w:rStyle w:val="af0"/>
          <w:i w:val="0"/>
          <w:lang w:val="ru-RU"/>
        </w:rPr>
        <w:t>работы</w:t>
      </w:r>
      <w:r>
        <w:rPr>
          <w:rStyle w:val="af0"/>
          <w:i w:val="0"/>
          <w:lang w:val="ru-RU"/>
        </w:rPr>
        <w:t xml:space="preserve"> </w:t>
      </w:r>
      <w:r w:rsidRPr="001A2310">
        <w:rPr>
          <w:rStyle w:val="af0"/>
          <w:i w:val="0"/>
          <w:lang w:val="ru-RU"/>
        </w:rPr>
        <w:t>обучающихся,</w:t>
      </w:r>
      <w:r>
        <w:rPr>
          <w:rStyle w:val="af0"/>
          <w:i w:val="0"/>
          <w:lang w:val="ru-RU"/>
        </w:rPr>
        <w:t xml:space="preserve"> </w:t>
      </w:r>
      <w:r w:rsidRPr="001A2310">
        <w:rPr>
          <w:rStyle w:val="af0"/>
          <w:i w:val="0"/>
          <w:lang w:val="ru-RU"/>
        </w:rPr>
        <w:t>предусмотренных</w:t>
      </w:r>
      <w:r>
        <w:rPr>
          <w:rStyle w:val="af0"/>
          <w:i w:val="0"/>
          <w:lang w:val="ru-RU"/>
        </w:rPr>
        <w:t xml:space="preserve"> </w:t>
      </w:r>
      <w:r w:rsidRPr="001A2310">
        <w:rPr>
          <w:rStyle w:val="af0"/>
          <w:i w:val="0"/>
          <w:lang w:val="ru-RU"/>
        </w:rPr>
        <w:t>тематическим</w:t>
      </w:r>
      <w:r>
        <w:rPr>
          <w:rStyle w:val="af0"/>
          <w:i w:val="0"/>
          <w:lang w:val="ru-RU"/>
        </w:rPr>
        <w:t xml:space="preserve"> </w:t>
      </w:r>
      <w:r w:rsidRPr="001A2310">
        <w:rPr>
          <w:rStyle w:val="af0"/>
          <w:i w:val="0"/>
          <w:lang w:val="ru-RU"/>
        </w:rPr>
        <w:t>планом</w:t>
      </w:r>
      <w:r>
        <w:rPr>
          <w:rStyle w:val="af0"/>
          <w:i w:val="0"/>
          <w:lang w:val="ru-RU"/>
        </w:rPr>
        <w:t xml:space="preserve"> </w:t>
      </w:r>
      <w:r w:rsidRPr="001A2310">
        <w:rPr>
          <w:rStyle w:val="af0"/>
          <w:i w:val="0"/>
          <w:lang w:val="ru-RU"/>
        </w:rPr>
        <w:t>и</w:t>
      </w:r>
      <w:r>
        <w:rPr>
          <w:rStyle w:val="af0"/>
          <w:i w:val="0"/>
          <w:lang w:val="ru-RU"/>
        </w:rPr>
        <w:t xml:space="preserve"> </w:t>
      </w:r>
      <w:r w:rsidRPr="001A2310">
        <w:rPr>
          <w:rStyle w:val="af0"/>
          <w:i w:val="0"/>
          <w:lang w:val="ru-RU"/>
        </w:rPr>
        <w:t>содержанием</w:t>
      </w:r>
      <w:r>
        <w:rPr>
          <w:rStyle w:val="af0"/>
          <w:i w:val="0"/>
          <w:lang w:val="ru-RU"/>
        </w:rPr>
        <w:t xml:space="preserve"> </w:t>
      </w:r>
      <w:r w:rsidRPr="001A2310">
        <w:rPr>
          <w:rStyle w:val="af0"/>
          <w:i w:val="0"/>
          <w:lang w:val="ru-RU"/>
        </w:rPr>
        <w:t>учебной</w:t>
      </w:r>
      <w:r>
        <w:rPr>
          <w:rStyle w:val="af0"/>
          <w:i w:val="0"/>
          <w:lang w:val="ru-RU"/>
        </w:rPr>
        <w:t xml:space="preserve"> </w:t>
      </w:r>
      <w:r w:rsidRPr="001A2310">
        <w:rPr>
          <w:rStyle w:val="af0"/>
          <w:i w:val="0"/>
          <w:lang w:val="ru-RU"/>
        </w:rPr>
        <w:t>дисциплины.</w:t>
      </w:r>
    </w:p>
  </w:footnote>
  <w:footnote w:id="9">
    <w:p w:rsidR="001D7F23" w:rsidRPr="00E407E2" w:rsidRDefault="001D7F23" w:rsidP="0064792E">
      <w:pPr>
        <w:pStyle w:val="aa"/>
        <w:rPr>
          <w:lang w:val="ru-RU"/>
        </w:rPr>
      </w:pPr>
      <w:r>
        <w:rPr>
          <w:rStyle w:val="ac"/>
        </w:rPr>
        <w:footnoteRef/>
      </w:r>
      <w:r>
        <w:rPr>
          <w:lang w:val="ru-RU"/>
        </w:rPr>
        <w:t xml:space="preserve"> </w:t>
      </w:r>
      <w:r w:rsidRPr="00E407E2">
        <w:rPr>
          <w:lang w:val="ru-RU"/>
        </w:rPr>
        <w:t>Объем</w:t>
      </w:r>
      <w:r>
        <w:rPr>
          <w:lang w:val="ru-RU"/>
        </w:rPr>
        <w:t xml:space="preserve"> </w:t>
      </w:r>
      <w:r w:rsidRPr="00E407E2">
        <w:rPr>
          <w:lang w:val="ru-RU"/>
        </w:rPr>
        <w:t>самостоятельной</w:t>
      </w:r>
      <w:r>
        <w:rPr>
          <w:lang w:val="ru-RU"/>
        </w:rPr>
        <w:t xml:space="preserve"> </w:t>
      </w:r>
      <w:r w:rsidRPr="00E407E2">
        <w:rPr>
          <w:lang w:val="ru-RU"/>
        </w:rPr>
        <w:t>работы</w:t>
      </w:r>
      <w:r>
        <w:rPr>
          <w:lang w:val="ru-RU"/>
        </w:rPr>
        <w:t xml:space="preserve"> </w:t>
      </w:r>
      <w:r w:rsidRPr="00E407E2">
        <w:rPr>
          <w:lang w:val="ru-RU"/>
        </w:rPr>
        <w:t>обучающихся</w:t>
      </w:r>
      <w:r>
        <w:rPr>
          <w:lang w:val="ru-RU"/>
        </w:rPr>
        <w:t xml:space="preserve"> </w:t>
      </w:r>
      <w:r w:rsidRPr="00E407E2">
        <w:rPr>
          <w:lang w:val="ru-RU"/>
        </w:rPr>
        <w:t>определяется</w:t>
      </w:r>
      <w:r>
        <w:rPr>
          <w:lang w:val="ru-RU"/>
        </w:rPr>
        <w:t xml:space="preserve"> </w:t>
      </w:r>
      <w:r w:rsidRPr="00E407E2">
        <w:rPr>
          <w:lang w:val="ru-RU"/>
        </w:rPr>
        <w:t>образовательной</w:t>
      </w:r>
      <w:r>
        <w:rPr>
          <w:lang w:val="ru-RU"/>
        </w:rPr>
        <w:t xml:space="preserve"> </w:t>
      </w:r>
      <w:r w:rsidRPr="00E407E2">
        <w:rPr>
          <w:lang w:val="ru-RU"/>
        </w:rPr>
        <w:t>организацией</w:t>
      </w:r>
      <w:r>
        <w:rPr>
          <w:lang w:val="ru-RU"/>
        </w:rPr>
        <w:t xml:space="preserve"> </w:t>
      </w:r>
      <w:r w:rsidRPr="00E407E2">
        <w:rPr>
          <w:lang w:val="ru-RU"/>
        </w:rPr>
        <w:t>в</w:t>
      </w:r>
      <w:r>
        <w:rPr>
          <w:lang w:val="ru-RU"/>
        </w:rPr>
        <w:t xml:space="preserve"> </w:t>
      </w:r>
      <w:r w:rsidRPr="00E407E2">
        <w:rPr>
          <w:lang w:val="ru-RU"/>
        </w:rPr>
        <w:t>соответствии</w:t>
      </w:r>
      <w:r>
        <w:rPr>
          <w:lang w:val="ru-RU"/>
        </w:rPr>
        <w:t xml:space="preserve"> </w:t>
      </w:r>
      <w:r w:rsidRPr="00E407E2">
        <w:rPr>
          <w:lang w:val="ru-RU"/>
        </w:rPr>
        <w:t>с</w:t>
      </w:r>
      <w:r>
        <w:rPr>
          <w:lang w:val="ru-RU"/>
        </w:rPr>
        <w:t xml:space="preserve"> </w:t>
      </w:r>
      <w:r w:rsidRPr="00E407E2">
        <w:rPr>
          <w:lang w:val="ru-RU"/>
        </w:rPr>
        <w:t>требованиями</w:t>
      </w:r>
      <w:r>
        <w:rPr>
          <w:lang w:val="ru-RU"/>
        </w:rPr>
        <w:t xml:space="preserve"> </w:t>
      </w:r>
      <w:r w:rsidRPr="00E407E2">
        <w:rPr>
          <w:lang w:val="ru-RU"/>
        </w:rPr>
        <w:t>ФГОС</w:t>
      </w:r>
      <w:r>
        <w:rPr>
          <w:lang w:val="ru-RU"/>
        </w:rPr>
        <w:t xml:space="preserve"> </w:t>
      </w:r>
      <w:r w:rsidRPr="00E407E2">
        <w:rPr>
          <w:lang w:val="ru-RU"/>
        </w:rPr>
        <w:t>СПО</w:t>
      </w:r>
      <w:r>
        <w:rPr>
          <w:lang w:val="ru-RU"/>
        </w:rPr>
        <w:t xml:space="preserve"> </w:t>
      </w:r>
      <w:r w:rsidRPr="00E407E2">
        <w:rPr>
          <w:lang w:val="ru-RU"/>
        </w:rPr>
        <w:t>в</w:t>
      </w:r>
      <w:r>
        <w:rPr>
          <w:lang w:val="ru-RU"/>
        </w:rPr>
        <w:t xml:space="preserve"> </w:t>
      </w:r>
      <w:r w:rsidRPr="00E407E2">
        <w:rPr>
          <w:lang w:val="ru-RU"/>
        </w:rPr>
        <w:t>пределах</w:t>
      </w:r>
      <w:r>
        <w:rPr>
          <w:lang w:val="ru-RU"/>
        </w:rPr>
        <w:t xml:space="preserve"> </w:t>
      </w:r>
      <w:r w:rsidRPr="00E407E2">
        <w:rPr>
          <w:lang w:val="ru-RU"/>
        </w:rPr>
        <w:t>объема</w:t>
      </w:r>
      <w:r>
        <w:rPr>
          <w:lang w:val="ru-RU"/>
        </w:rPr>
        <w:t xml:space="preserve"> </w:t>
      </w:r>
      <w:r w:rsidRPr="00E407E2">
        <w:rPr>
          <w:lang w:val="ru-RU"/>
        </w:rPr>
        <w:t>образовательной</w:t>
      </w:r>
      <w:r>
        <w:rPr>
          <w:lang w:val="ru-RU"/>
        </w:rPr>
        <w:t xml:space="preserve"> </w:t>
      </w:r>
      <w:r w:rsidRPr="00E407E2">
        <w:rPr>
          <w:lang w:val="ru-RU"/>
        </w:rPr>
        <w:t>программы</w:t>
      </w:r>
      <w:r>
        <w:rPr>
          <w:lang w:val="ru-RU"/>
        </w:rPr>
        <w:t xml:space="preserve"> </w:t>
      </w:r>
      <w:r w:rsidRPr="00E407E2">
        <w:rPr>
          <w:lang w:val="ru-RU"/>
        </w:rPr>
        <w:t>в</w:t>
      </w:r>
      <w:r>
        <w:rPr>
          <w:lang w:val="ru-RU"/>
        </w:rPr>
        <w:t xml:space="preserve"> </w:t>
      </w:r>
      <w:r w:rsidRPr="00E407E2">
        <w:rPr>
          <w:lang w:val="ru-RU"/>
        </w:rPr>
        <w:t>количестве</w:t>
      </w:r>
      <w:r>
        <w:rPr>
          <w:lang w:val="ru-RU"/>
        </w:rPr>
        <w:t xml:space="preserve"> </w:t>
      </w:r>
      <w:r w:rsidRPr="00E407E2">
        <w:rPr>
          <w:lang w:val="ru-RU"/>
        </w:rPr>
        <w:t>часов,</w:t>
      </w:r>
      <w:r>
        <w:rPr>
          <w:lang w:val="ru-RU"/>
        </w:rPr>
        <w:t xml:space="preserve"> </w:t>
      </w:r>
      <w:r w:rsidRPr="00E407E2">
        <w:rPr>
          <w:lang w:val="ru-RU"/>
        </w:rPr>
        <w:t>необходимом</w:t>
      </w:r>
      <w:r>
        <w:rPr>
          <w:lang w:val="ru-RU"/>
        </w:rPr>
        <w:t xml:space="preserve"> </w:t>
      </w:r>
      <w:r w:rsidRPr="00E407E2">
        <w:rPr>
          <w:lang w:val="ru-RU"/>
        </w:rPr>
        <w:t>для</w:t>
      </w:r>
      <w:r>
        <w:rPr>
          <w:lang w:val="ru-RU"/>
        </w:rPr>
        <w:t xml:space="preserve"> </w:t>
      </w:r>
      <w:r w:rsidRPr="00E407E2">
        <w:rPr>
          <w:lang w:val="ru-RU"/>
        </w:rPr>
        <w:t>выполнения</w:t>
      </w:r>
      <w:r>
        <w:rPr>
          <w:lang w:val="ru-RU"/>
        </w:rPr>
        <w:t xml:space="preserve"> </w:t>
      </w:r>
      <w:r w:rsidRPr="00E407E2">
        <w:rPr>
          <w:lang w:val="ru-RU"/>
        </w:rPr>
        <w:t>заданий</w:t>
      </w:r>
      <w:r>
        <w:rPr>
          <w:lang w:val="ru-RU"/>
        </w:rPr>
        <w:t xml:space="preserve"> </w:t>
      </w:r>
      <w:r w:rsidRPr="00E407E2">
        <w:rPr>
          <w:lang w:val="ru-RU"/>
        </w:rPr>
        <w:t>самостоятельной</w:t>
      </w:r>
      <w:r>
        <w:rPr>
          <w:lang w:val="ru-RU"/>
        </w:rPr>
        <w:t xml:space="preserve"> </w:t>
      </w:r>
      <w:r w:rsidRPr="00E407E2">
        <w:rPr>
          <w:lang w:val="ru-RU"/>
        </w:rPr>
        <w:t>работы</w:t>
      </w:r>
      <w:r>
        <w:rPr>
          <w:lang w:val="ru-RU"/>
        </w:rPr>
        <w:t xml:space="preserve"> </w:t>
      </w:r>
      <w:r w:rsidRPr="00E407E2">
        <w:rPr>
          <w:lang w:val="ru-RU"/>
        </w:rPr>
        <w:t>обучающихся,</w:t>
      </w:r>
      <w:r>
        <w:rPr>
          <w:lang w:val="ru-RU"/>
        </w:rPr>
        <w:t xml:space="preserve"> </w:t>
      </w:r>
      <w:r w:rsidRPr="00E407E2">
        <w:rPr>
          <w:lang w:val="ru-RU"/>
        </w:rPr>
        <w:t>предусмотренным</w:t>
      </w:r>
      <w:r>
        <w:rPr>
          <w:lang w:val="ru-RU"/>
        </w:rPr>
        <w:t xml:space="preserve"> </w:t>
      </w:r>
      <w:r w:rsidRPr="00E407E2">
        <w:rPr>
          <w:lang w:val="ru-RU"/>
        </w:rPr>
        <w:t>тематическим</w:t>
      </w:r>
      <w:r>
        <w:rPr>
          <w:lang w:val="ru-RU"/>
        </w:rPr>
        <w:t xml:space="preserve"> </w:t>
      </w:r>
      <w:r w:rsidRPr="00E407E2">
        <w:rPr>
          <w:lang w:val="ru-RU"/>
        </w:rPr>
        <w:t>планом</w:t>
      </w:r>
      <w:r>
        <w:rPr>
          <w:lang w:val="ru-RU"/>
        </w:rPr>
        <w:t xml:space="preserve"> </w:t>
      </w:r>
      <w:r w:rsidRPr="00E407E2">
        <w:rPr>
          <w:lang w:val="ru-RU"/>
        </w:rPr>
        <w:t>и</w:t>
      </w:r>
      <w:r>
        <w:rPr>
          <w:lang w:val="ru-RU"/>
        </w:rPr>
        <w:t xml:space="preserve"> </w:t>
      </w:r>
      <w:r w:rsidRPr="00E407E2">
        <w:rPr>
          <w:lang w:val="ru-RU"/>
        </w:rPr>
        <w:t>содержанием</w:t>
      </w:r>
      <w:r>
        <w:rPr>
          <w:lang w:val="ru-RU"/>
        </w:rPr>
        <w:t xml:space="preserve"> </w:t>
      </w:r>
      <w:r w:rsidRPr="00E407E2">
        <w:rPr>
          <w:lang w:val="ru-RU"/>
        </w:rPr>
        <w:t>учебной</w:t>
      </w:r>
      <w:r>
        <w:rPr>
          <w:lang w:val="ru-RU"/>
        </w:rPr>
        <w:t xml:space="preserve"> </w:t>
      </w:r>
      <w:r w:rsidRPr="00E407E2">
        <w:rPr>
          <w:lang w:val="ru-RU"/>
        </w:rPr>
        <w:t>дисциплины</w:t>
      </w:r>
      <w:r>
        <w:rPr>
          <w:lang w:val="ru-RU"/>
        </w:rPr>
        <w:t xml:space="preserve"> </w:t>
      </w:r>
      <w:r w:rsidRPr="00E407E2">
        <w:rPr>
          <w:lang w:val="ru-RU"/>
        </w:rPr>
        <w:t>(междисциплинарного</w:t>
      </w:r>
      <w:r>
        <w:rPr>
          <w:lang w:val="ru-RU"/>
        </w:rPr>
        <w:t xml:space="preserve"> </w:t>
      </w:r>
      <w:r w:rsidRPr="00E407E2">
        <w:rPr>
          <w:lang w:val="ru-RU"/>
        </w:rPr>
        <w:t>курса).</w:t>
      </w:r>
    </w:p>
    <w:p w:rsidR="001D7F23" w:rsidRPr="003A5177" w:rsidRDefault="001D7F23" w:rsidP="0064792E">
      <w:pPr>
        <w:pStyle w:val="aa"/>
        <w:rPr>
          <w:lang w:val="ru-RU"/>
        </w:rPr>
      </w:pPr>
    </w:p>
  </w:footnote>
  <w:footnote w:id="10">
    <w:p w:rsidR="001D7F23" w:rsidRPr="0064792E" w:rsidRDefault="001D7F23" w:rsidP="0064792E">
      <w:pPr>
        <w:pStyle w:val="aa"/>
        <w:rPr>
          <w:lang w:val="ru-RU"/>
        </w:rPr>
      </w:pPr>
      <w:r w:rsidRPr="00E407E2">
        <w:rPr>
          <w:rStyle w:val="ac"/>
        </w:rPr>
        <w:footnoteRef/>
      </w:r>
      <w:r>
        <w:rPr>
          <w:lang w:val="ru-RU"/>
        </w:rPr>
        <w:t xml:space="preserve"> </w:t>
      </w:r>
      <w:r w:rsidRPr="00E407E2">
        <w:rPr>
          <w:lang w:val="ru-RU"/>
        </w:rPr>
        <w:t>Проводится</w:t>
      </w:r>
      <w:r>
        <w:rPr>
          <w:lang w:val="ru-RU"/>
        </w:rPr>
        <w:t xml:space="preserve"> </w:t>
      </w:r>
      <w:r w:rsidRPr="00E407E2">
        <w:rPr>
          <w:lang w:val="ru-RU"/>
        </w:rPr>
        <w:t>в</w:t>
      </w:r>
      <w:r>
        <w:rPr>
          <w:lang w:val="ru-RU"/>
        </w:rPr>
        <w:t xml:space="preserve"> </w:t>
      </w:r>
      <w:r w:rsidRPr="00E407E2">
        <w:rPr>
          <w:lang w:val="ru-RU"/>
        </w:rPr>
        <w:t>форме</w:t>
      </w:r>
      <w:r>
        <w:rPr>
          <w:lang w:val="ru-RU"/>
        </w:rPr>
        <w:t xml:space="preserve"> </w:t>
      </w:r>
      <w:r w:rsidRPr="00E407E2">
        <w:rPr>
          <w:lang w:val="ru-RU"/>
        </w:rPr>
        <w:t>дифференцированного</w:t>
      </w:r>
      <w:r>
        <w:rPr>
          <w:lang w:val="ru-RU"/>
        </w:rPr>
        <w:t xml:space="preserve"> </w:t>
      </w:r>
      <w:r w:rsidRPr="00E407E2">
        <w:rPr>
          <w:lang w:val="ru-RU"/>
        </w:rPr>
        <w:t>зачета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23" w:rsidRDefault="001D7F23">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F405910"/>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1C3CB410"/>
    <w:lvl w:ilvl="0">
      <w:numFmt w:val="bullet"/>
      <w:lvlText w:val="*"/>
      <w:lvlJc w:val="left"/>
    </w:lvl>
  </w:abstractNum>
  <w:abstractNum w:abstractNumId="2">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3">
    <w:nsid w:val="00000003"/>
    <w:multiLevelType w:val="singleLevel"/>
    <w:tmpl w:val="00000003"/>
    <w:name w:val="WW8Num2"/>
    <w:lvl w:ilvl="0">
      <w:start w:val="1"/>
      <w:numFmt w:val="decimal"/>
      <w:lvlText w:val="%1."/>
      <w:lvlJc w:val="left"/>
      <w:pPr>
        <w:tabs>
          <w:tab w:val="num" w:pos="644"/>
        </w:tabs>
        <w:ind w:left="644" w:hanging="360"/>
      </w:pPr>
      <w:rPr>
        <w:rFonts w:cs="Times New Roman"/>
        <w:b/>
      </w:rPr>
    </w:lvl>
  </w:abstractNum>
  <w:abstractNum w:abstractNumId="4">
    <w:nsid w:val="00000004"/>
    <w:multiLevelType w:val="singleLevel"/>
    <w:tmpl w:val="00000004"/>
    <w:name w:val="WW8Num3"/>
    <w:lvl w:ilvl="0">
      <w:start w:val="1"/>
      <w:numFmt w:val="bullet"/>
      <w:lvlText w:val="-"/>
      <w:lvlJc w:val="left"/>
      <w:pPr>
        <w:tabs>
          <w:tab w:val="num" w:pos="360"/>
        </w:tabs>
        <w:ind w:left="360" w:hanging="360"/>
      </w:pPr>
      <w:rPr>
        <w:rFonts w:ascii="OpenSymbol" w:hAnsi="OpenSymbol"/>
      </w:rPr>
    </w:lvl>
  </w:abstractNum>
  <w:abstractNum w:abstractNumId="5">
    <w:nsid w:val="00000005"/>
    <w:multiLevelType w:val="singleLevel"/>
    <w:tmpl w:val="00000005"/>
    <w:name w:val="WW8Num4"/>
    <w:lvl w:ilvl="0">
      <w:start w:val="1"/>
      <w:numFmt w:val="bullet"/>
      <w:lvlText w:val="-"/>
      <w:lvlJc w:val="left"/>
      <w:pPr>
        <w:tabs>
          <w:tab w:val="num" w:pos="360"/>
        </w:tabs>
        <w:ind w:left="360" w:hanging="360"/>
      </w:pPr>
      <w:rPr>
        <w:rFonts w:ascii="OpenSymbol" w:hAnsi="OpenSymbol"/>
      </w:rPr>
    </w:lvl>
  </w:abstractNum>
  <w:abstractNum w:abstractNumId="6">
    <w:nsid w:val="00000006"/>
    <w:multiLevelType w:val="singleLevel"/>
    <w:tmpl w:val="4CCA5240"/>
    <w:name w:val="WW8Num7"/>
    <w:lvl w:ilvl="0">
      <w:start w:val="1"/>
      <w:numFmt w:val="decimal"/>
      <w:lvlText w:val="%1."/>
      <w:lvlJc w:val="left"/>
      <w:pPr>
        <w:tabs>
          <w:tab w:val="num" w:pos="720"/>
        </w:tabs>
        <w:ind w:left="720" w:hanging="360"/>
      </w:pPr>
      <w:rPr>
        <w:rFonts w:cs="Times New Roman"/>
        <w:sz w:val="28"/>
        <w:szCs w:val="28"/>
      </w:rPr>
    </w:lvl>
  </w:abstractNum>
  <w:abstractNum w:abstractNumId="7">
    <w:nsid w:val="00000007"/>
    <w:multiLevelType w:val="singleLevel"/>
    <w:tmpl w:val="00000007"/>
    <w:name w:val="WW8Num8"/>
    <w:lvl w:ilvl="0">
      <w:start w:val="1"/>
      <w:numFmt w:val="decimal"/>
      <w:lvlText w:val="%1."/>
      <w:lvlJc w:val="left"/>
      <w:pPr>
        <w:tabs>
          <w:tab w:val="num" w:pos="643"/>
        </w:tabs>
        <w:ind w:left="643" w:hanging="360"/>
      </w:pPr>
      <w:rPr>
        <w:rFonts w:cs="Times New Roman"/>
      </w:rPr>
    </w:lvl>
  </w:abstractNum>
  <w:abstractNum w:abstractNumId="8">
    <w:nsid w:val="000011F4"/>
    <w:multiLevelType w:val="hybridMultilevel"/>
    <w:tmpl w:val="AB8CB6F8"/>
    <w:lvl w:ilvl="0" w:tplc="F98AE660">
      <w:start w:val="1"/>
      <w:numFmt w:val="bullet"/>
      <w:lvlText w:val="•"/>
      <w:lvlJc w:val="left"/>
      <w:pPr>
        <w:tabs>
          <w:tab w:val="num" w:pos="1637"/>
        </w:tabs>
        <w:ind w:left="1637" w:hanging="360"/>
      </w:pPr>
      <w:rPr>
        <w:rFonts w:ascii="Times New Roman" w:hAnsi="Times New Roman" w:cs="Times New Roman" w:hint="default"/>
      </w:rPr>
    </w:lvl>
    <w:lvl w:ilvl="1" w:tplc="00005A9F">
      <w:start w:val="1"/>
      <w:numFmt w:val="decimal"/>
      <w:lvlText w:val="%2"/>
      <w:lvlJc w:val="left"/>
      <w:pPr>
        <w:tabs>
          <w:tab w:val="num" w:pos="1440"/>
        </w:tabs>
        <w:ind w:left="1440" w:hanging="360"/>
      </w:pPr>
    </w:lvl>
    <w:lvl w:ilvl="2" w:tplc="0419000F">
      <w:start w:val="1"/>
      <w:numFmt w:val="decimal"/>
      <w:lvlText w:val="%3."/>
      <w:lvlJc w:val="left"/>
      <w:pPr>
        <w:tabs>
          <w:tab w:val="num" w:pos="2160"/>
        </w:tabs>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350"/>
    <w:multiLevelType w:val="hybridMultilevel"/>
    <w:tmpl w:val="000022EE"/>
    <w:lvl w:ilvl="0" w:tplc="00004B40">
      <w:start w:val="1"/>
      <w:numFmt w:val="decimal"/>
      <w:lvlText w:val="%1"/>
      <w:lvlJc w:val="left"/>
      <w:pPr>
        <w:tabs>
          <w:tab w:val="num" w:pos="720"/>
        </w:tabs>
        <w:ind w:left="720" w:hanging="360"/>
      </w:pPr>
    </w:lvl>
    <w:lvl w:ilvl="1" w:tplc="00005878">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52A"/>
    <w:multiLevelType w:val="hybridMultilevel"/>
    <w:tmpl w:val="000037E5"/>
    <w:lvl w:ilvl="0" w:tplc="00001DC0">
      <w:start w:val="1"/>
      <w:numFmt w:val="bullet"/>
      <w:lvlText w:val="•"/>
      <w:lvlJc w:val="left"/>
      <w:pPr>
        <w:tabs>
          <w:tab w:val="num" w:pos="720"/>
        </w:tabs>
        <w:ind w:left="720" w:hanging="360"/>
      </w:pPr>
    </w:lvl>
    <w:lvl w:ilvl="1" w:tplc="000049F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A6"/>
    <w:multiLevelType w:val="hybridMultilevel"/>
    <w:tmpl w:val="0000701F"/>
    <w:lvl w:ilvl="0" w:tplc="00005D0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EA6"/>
    <w:multiLevelType w:val="hybridMultilevel"/>
    <w:tmpl w:val="000012DB"/>
    <w:lvl w:ilvl="0" w:tplc="0000153C">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9CE"/>
    <w:multiLevelType w:val="hybridMultilevel"/>
    <w:tmpl w:val="00003BB1"/>
    <w:lvl w:ilvl="0" w:tplc="00004C8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1BB"/>
    <w:multiLevelType w:val="hybridMultilevel"/>
    <w:tmpl w:val="DBB8C06A"/>
    <w:lvl w:ilvl="0" w:tplc="53D8FEA0">
      <w:start w:val="1"/>
      <w:numFmt w:val="bullet"/>
      <w:suff w:val="space"/>
      <w:lvlText w:val="•"/>
      <w:lvlJc w:val="left"/>
      <w:pPr>
        <w:ind w:left="720" w:hanging="360"/>
      </w:pPr>
      <w:rPr>
        <w:rFonts w:hint="default"/>
      </w:rPr>
    </w:lvl>
    <w:lvl w:ilvl="1" w:tplc="00000BB3">
      <w:start w:val="1"/>
      <w:numFmt w:val="bullet"/>
      <w:lvlText w:val="−−"/>
      <w:lvlJc w:val="left"/>
      <w:pPr>
        <w:tabs>
          <w:tab w:val="num" w:pos="928"/>
        </w:tabs>
        <w:ind w:left="928"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42B"/>
    <w:multiLevelType w:val="hybridMultilevel"/>
    <w:tmpl w:val="00005078"/>
    <w:lvl w:ilvl="0" w:tplc="0000148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FF8"/>
    <w:multiLevelType w:val="hybridMultilevel"/>
    <w:tmpl w:val="00005C46"/>
    <w:lvl w:ilvl="0" w:tplc="0000486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13E"/>
    <w:multiLevelType w:val="hybridMultilevel"/>
    <w:tmpl w:val="00006D69"/>
    <w:lvl w:ilvl="0" w:tplc="00006A15">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F90"/>
    <w:multiLevelType w:val="hybridMultilevel"/>
    <w:tmpl w:val="AA168E10"/>
    <w:lvl w:ilvl="0" w:tplc="5D8642DE">
      <w:start w:val="1"/>
      <w:numFmt w:val="bullet"/>
      <w:suff w:val="space"/>
      <w:lvlText w:val="•"/>
      <w:lvlJc w:val="left"/>
      <w:pPr>
        <w:ind w:left="720" w:hanging="360"/>
      </w:pPr>
      <w:rPr>
        <w:rFonts w:hint="default"/>
      </w:rPr>
    </w:lvl>
    <w:lvl w:ilvl="1" w:tplc="00005AF1">
      <w:start w:val="1"/>
      <w:numFmt w:val="bullet"/>
      <w:lvlText w:val="−−"/>
      <w:lvlJc w:val="left"/>
      <w:pPr>
        <w:tabs>
          <w:tab w:val="num" w:pos="1778"/>
        </w:tabs>
        <w:ind w:left="1778"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FA4"/>
    <w:multiLevelType w:val="hybridMultilevel"/>
    <w:tmpl w:val="082CBE78"/>
    <w:lvl w:ilvl="0" w:tplc="0000127E">
      <w:start w:val="1"/>
      <w:numFmt w:val="bullet"/>
      <w:lvlText w:val="•"/>
      <w:lvlJc w:val="left"/>
      <w:pPr>
        <w:tabs>
          <w:tab w:val="num" w:pos="720"/>
        </w:tabs>
        <w:ind w:left="720" w:hanging="360"/>
      </w:pPr>
    </w:lvl>
    <w:lvl w:ilvl="1" w:tplc="00000035">
      <w:start w:val="2"/>
      <w:numFmt w:val="decimal"/>
      <w:lvlText w:val="%2."/>
      <w:lvlJc w:val="left"/>
      <w:pPr>
        <w:tabs>
          <w:tab w:val="num" w:pos="1440"/>
        </w:tabs>
        <w:ind w:left="1440" w:hanging="360"/>
      </w:pPr>
    </w:lvl>
    <w:lvl w:ilvl="2" w:tplc="000007C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E5D"/>
    <w:multiLevelType w:val="hybridMultilevel"/>
    <w:tmpl w:val="00001AD4"/>
    <w:lvl w:ilvl="0" w:tplc="000063CB">
      <w:start w:val="1"/>
      <w:numFmt w:val="bullet"/>
      <w:lvlText w:val="в"/>
      <w:lvlJc w:val="left"/>
      <w:pPr>
        <w:tabs>
          <w:tab w:val="num" w:pos="720"/>
        </w:tabs>
        <w:ind w:left="720" w:hanging="360"/>
      </w:pPr>
    </w:lvl>
    <w:lvl w:ilvl="1" w:tplc="00006BFC">
      <w:start w:val="7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E87"/>
    <w:multiLevelType w:val="hybridMultilevel"/>
    <w:tmpl w:val="0000390C"/>
    <w:lvl w:ilvl="0" w:tplc="00000F3E">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FBE"/>
    <w:multiLevelType w:val="hybridMultilevel"/>
    <w:tmpl w:val="00000C7B"/>
    <w:lvl w:ilvl="0" w:tplc="0000500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1425CF9"/>
    <w:multiLevelType w:val="multilevel"/>
    <w:tmpl w:val="0D9C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1CE71C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7">
    <w:nsid w:val="0211761F"/>
    <w:multiLevelType w:val="hybridMultilevel"/>
    <w:tmpl w:val="8724DC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023437A0"/>
    <w:multiLevelType w:val="multilevel"/>
    <w:tmpl w:val="5922E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2AB7B38"/>
    <w:multiLevelType w:val="multilevel"/>
    <w:tmpl w:val="ADD0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3161EBA"/>
    <w:multiLevelType w:val="multilevel"/>
    <w:tmpl w:val="1B307E6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3534226"/>
    <w:multiLevelType w:val="multilevel"/>
    <w:tmpl w:val="FBB27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36D24B8"/>
    <w:multiLevelType w:val="hybridMultilevel"/>
    <w:tmpl w:val="AE6C0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3DB1B9C"/>
    <w:multiLevelType w:val="hybridMultilevel"/>
    <w:tmpl w:val="A6D83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41254E9"/>
    <w:multiLevelType w:val="multilevel"/>
    <w:tmpl w:val="6ED68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4211264"/>
    <w:multiLevelType w:val="multilevel"/>
    <w:tmpl w:val="6CC418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043C1907"/>
    <w:multiLevelType w:val="multilevel"/>
    <w:tmpl w:val="C860C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048050BF"/>
    <w:multiLevelType w:val="hybridMultilevel"/>
    <w:tmpl w:val="8D824940"/>
    <w:lvl w:ilvl="0" w:tplc="230CFA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4A14CF4"/>
    <w:multiLevelType w:val="multilevel"/>
    <w:tmpl w:val="F48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52518B3"/>
    <w:multiLevelType w:val="hybridMultilevel"/>
    <w:tmpl w:val="AE0A4E5E"/>
    <w:lvl w:ilvl="0" w:tplc="EF0E9C40">
      <w:start w:val="1"/>
      <w:numFmt w:val="decimal"/>
      <w:lvlText w:val="%1."/>
      <w:lvlJc w:val="left"/>
      <w:pPr>
        <w:ind w:left="1425" w:hanging="7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059E28D4"/>
    <w:multiLevelType w:val="hybridMultilevel"/>
    <w:tmpl w:val="2CE6E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67203C8"/>
    <w:multiLevelType w:val="multilevel"/>
    <w:tmpl w:val="96EC818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086408E1"/>
    <w:multiLevelType w:val="multilevel"/>
    <w:tmpl w:val="846A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707161"/>
    <w:multiLevelType w:val="multilevel"/>
    <w:tmpl w:val="ECEC97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0A1D3E6F"/>
    <w:multiLevelType w:val="multilevel"/>
    <w:tmpl w:val="BD88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0A934AEB"/>
    <w:multiLevelType w:val="hybridMultilevel"/>
    <w:tmpl w:val="265AD27E"/>
    <w:lvl w:ilvl="0" w:tplc="AB8C8762">
      <w:start w:val="1"/>
      <w:numFmt w:val="decimal"/>
      <w:lvlText w:val="%1."/>
      <w:lvlJc w:val="left"/>
      <w:pPr>
        <w:ind w:left="786" w:hanging="360"/>
      </w:pPr>
      <w:rPr>
        <w:rFonts w:ascii="Times New Roman" w:hAnsi="Times New Roman" w:cs="Times New Roman" w:hint="default"/>
        <w:b w:val="0"/>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6">
    <w:nsid w:val="0ACE2F26"/>
    <w:multiLevelType w:val="multilevel"/>
    <w:tmpl w:val="ED74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B6603B3"/>
    <w:multiLevelType w:val="hybridMultilevel"/>
    <w:tmpl w:val="16503B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0B853150"/>
    <w:multiLevelType w:val="hybridMultilevel"/>
    <w:tmpl w:val="FB6ABA8E"/>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59">
    <w:nsid w:val="0BBB49B7"/>
    <w:multiLevelType w:val="hybridMultilevel"/>
    <w:tmpl w:val="378EAE74"/>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0BF30C20"/>
    <w:multiLevelType w:val="multilevel"/>
    <w:tmpl w:val="A2F8AC1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0C9D22D8"/>
    <w:multiLevelType w:val="multilevel"/>
    <w:tmpl w:val="FD50B04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0D052B2C"/>
    <w:multiLevelType w:val="hybridMultilevel"/>
    <w:tmpl w:val="DE90BD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0D5651C5"/>
    <w:multiLevelType w:val="hybridMultilevel"/>
    <w:tmpl w:val="72362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0D5B071E"/>
    <w:multiLevelType w:val="hybridMultilevel"/>
    <w:tmpl w:val="73169A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D663C8A"/>
    <w:multiLevelType w:val="multilevel"/>
    <w:tmpl w:val="988CC3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0E3368E9"/>
    <w:multiLevelType w:val="multilevel"/>
    <w:tmpl w:val="04C8ECB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0FD46570"/>
    <w:multiLevelType w:val="hybridMultilevel"/>
    <w:tmpl w:val="09E6145C"/>
    <w:lvl w:ilvl="0" w:tplc="01FCA00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8">
    <w:nsid w:val="0FF54E6E"/>
    <w:multiLevelType w:val="hybridMultilevel"/>
    <w:tmpl w:val="054A4598"/>
    <w:lvl w:ilvl="0" w:tplc="592AF3B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0">
    <w:nsid w:val="129759BF"/>
    <w:multiLevelType w:val="hybridMultilevel"/>
    <w:tmpl w:val="92D225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2">
    <w:nsid w:val="14703A17"/>
    <w:multiLevelType w:val="hybridMultilevel"/>
    <w:tmpl w:val="6AB8AAD2"/>
    <w:lvl w:ilvl="0" w:tplc="2B76CE9A">
      <w:start w:val="1"/>
      <w:numFmt w:val="decimal"/>
      <w:lvlText w:val="%1."/>
      <w:lvlJc w:val="left"/>
      <w:pPr>
        <w:ind w:left="720" w:hanging="360"/>
      </w:pPr>
      <w:rPr>
        <w:rFonts w:hint="default"/>
        <w:color w:val="231F20"/>
        <w:w w:val="1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4A827C1"/>
    <w:multiLevelType w:val="hybridMultilevel"/>
    <w:tmpl w:val="39283FEA"/>
    <w:lvl w:ilvl="0" w:tplc="4EDC9F8C">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4">
    <w:nsid w:val="14E134C6"/>
    <w:multiLevelType w:val="hybridMultilevel"/>
    <w:tmpl w:val="86EA69D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5">
    <w:nsid w:val="15D53284"/>
    <w:multiLevelType w:val="hybridMultilevel"/>
    <w:tmpl w:val="44B6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7013E6E"/>
    <w:multiLevelType w:val="multilevel"/>
    <w:tmpl w:val="6208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775108C"/>
    <w:multiLevelType w:val="hybridMultilevel"/>
    <w:tmpl w:val="33CCA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7891A8A"/>
    <w:multiLevelType w:val="multilevel"/>
    <w:tmpl w:val="616CF61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54" w:hanging="1245"/>
      </w:pPr>
      <w:rPr>
        <w:rFonts w:hint="default"/>
        <w:sz w:val="28"/>
      </w:rPr>
    </w:lvl>
    <w:lvl w:ilvl="2">
      <w:start w:val="1"/>
      <w:numFmt w:val="decimal"/>
      <w:isLgl/>
      <w:lvlText w:val="%1.%2.%3."/>
      <w:lvlJc w:val="left"/>
      <w:pPr>
        <w:ind w:left="2303" w:hanging="1245"/>
      </w:pPr>
      <w:rPr>
        <w:rFonts w:hint="default"/>
        <w:sz w:val="28"/>
      </w:rPr>
    </w:lvl>
    <w:lvl w:ilvl="3">
      <w:start w:val="1"/>
      <w:numFmt w:val="decimal"/>
      <w:isLgl/>
      <w:lvlText w:val="%1.%2.%3.%4."/>
      <w:lvlJc w:val="left"/>
      <w:pPr>
        <w:ind w:left="2652" w:hanging="1245"/>
      </w:pPr>
      <w:rPr>
        <w:rFonts w:hint="default"/>
        <w:sz w:val="28"/>
      </w:rPr>
    </w:lvl>
    <w:lvl w:ilvl="4">
      <w:start w:val="1"/>
      <w:numFmt w:val="decimal"/>
      <w:isLgl/>
      <w:lvlText w:val="%1.%2.%3.%4.%5."/>
      <w:lvlJc w:val="left"/>
      <w:pPr>
        <w:ind w:left="3001" w:hanging="1245"/>
      </w:pPr>
      <w:rPr>
        <w:rFonts w:hint="default"/>
        <w:sz w:val="28"/>
      </w:rPr>
    </w:lvl>
    <w:lvl w:ilvl="5">
      <w:start w:val="1"/>
      <w:numFmt w:val="decimal"/>
      <w:isLgl/>
      <w:lvlText w:val="%1.%2.%3.%4.%5.%6."/>
      <w:lvlJc w:val="left"/>
      <w:pPr>
        <w:ind w:left="3350" w:hanging="1245"/>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79">
    <w:nsid w:val="179B3AA4"/>
    <w:multiLevelType w:val="hybridMultilevel"/>
    <w:tmpl w:val="AE0A4E5E"/>
    <w:lvl w:ilvl="0" w:tplc="EF0E9C40">
      <w:start w:val="1"/>
      <w:numFmt w:val="decimal"/>
      <w:lvlText w:val="%1."/>
      <w:lvlJc w:val="left"/>
      <w:pPr>
        <w:ind w:left="1425" w:hanging="705"/>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18E07321"/>
    <w:multiLevelType w:val="multilevel"/>
    <w:tmpl w:val="15FA7D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8E25587"/>
    <w:multiLevelType w:val="multilevel"/>
    <w:tmpl w:val="D4D695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A282F56"/>
    <w:multiLevelType w:val="hybridMultilevel"/>
    <w:tmpl w:val="47B8B9B6"/>
    <w:lvl w:ilvl="0" w:tplc="EF0E9C40">
      <w:start w:val="1"/>
      <w:numFmt w:val="decimal"/>
      <w:lvlText w:val="%1."/>
      <w:lvlJc w:val="left"/>
      <w:pPr>
        <w:ind w:left="1425" w:hanging="705"/>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3">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4">
    <w:nsid w:val="1B246567"/>
    <w:multiLevelType w:val="hybridMultilevel"/>
    <w:tmpl w:val="D00032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1B3A3712"/>
    <w:multiLevelType w:val="multilevel"/>
    <w:tmpl w:val="D640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C1A3D0B"/>
    <w:multiLevelType w:val="multilevel"/>
    <w:tmpl w:val="332A27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C3565D9"/>
    <w:multiLevelType w:val="multilevel"/>
    <w:tmpl w:val="F2BEE8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1C7B6078"/>
    <w:multiLevelType w:val="hybridMultilevel"/>
    <w:tmpl w:val="64022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D004E36"/>
    <w:multiLevelType w:val="multilevel"/>
    <w:tmpl w:val="5F9200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1D0336C2"/>
    <w:multiLevelType w:val="hybridMultilevel"/>
    <w:tmpl w:val="BAE216C8"/>
    <w:lvl w:ilvl="0" w:tplc="70282256">
      <w:start w:val="1"/>
      <w:numFmt w:val="decimal"/>
      <w:lvlText w:val="%1."/>
      <w:lvlJc w:val="left"/>
      <w:pPr>
        <w:ind w:left="420" w:hanging="360"/>
      </w:pPr>
      <w:rPr>
        <w:rFonts w:eastAsia="Times New Roman" w:hint="default"/>
        <w:color w:val="000000"/>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1">
    <w:nsid w:val="1DC41AE6"/>
    <w:multiLevelType w:val="hybridMultilevel"/>
    <w:tmpl w:val="CEE0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E4160BB"/>
    <w:multiLevelType w:val="multilevel"/>
    <w:tmpl w:val="7DE2A7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EE6093C"/>
    <w:multiLevelType w:val="multilevel"/>
    <w:tmpl w:val="0A5C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FE5485A"/>
    <w:multiLevelType w:val="multilevel"/>
    <w:tmpl w:val="E64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FF35395"/>
    <w:multiLevelType w:val="hybridMultilevel"/>
    <w:tmpl w:val="8D149BFA"/>
    <w:lvl w:ilvl="0" w:tplc="6F22D23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20BB69FF"/>
    <w:multiLevelType w:val="hybridMultilevel"/>
    <w:tmpl w:val="2DF21AC8"/>
    <w:lvl w:ilvl="0" w:tplc="93047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20F645FB"/>
    <w:multiLevelType w:val="hybridMultilevel"/>
    <w:tmpl w:val="EB5E2F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21062932"/>
    <w:multiLevelType w:val="multilevel"/>
    <w:tmpl w:val="477CD5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1741ACA"/>
    <w:multiLevelType w:val="multilevel"/>
    <w:tmpl w:val="C4A0E7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21C83B89"/>
    <w:multiLevelType w:val="multilevel"/>
    <w:tmpl w:val="64E8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24734A7"/>
    <w:multiLevelType w:val="hybridMultilevel"/>
    <w:tmpl w:val="51ACA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28A4002"/>
    <w:multiLevelType w:val="hybridMultilevel"/>
    <w:tmpl w:val="B9048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2C2129B"/>
    <w:multiLevelType w:val="multilevel"/>
    <w:tmpl w:val="FD183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23215A53"/>
    <w:multiLevelType w:val="hybridMultilevel"/>
    <w:tmpl w:val="4B520744"/>
    <w:lvl w:ilvl="0" w:tplc="75B872C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25420FE1"/>
    <w:multiLevelType w:val="hybridMultilevel"/>
    <w:tmpl w:val="9C445D5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26553B3C"/>
    <w:multiLevelType w:val="multilevel"/>
    <w:tmpl w:val="55F65A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27563A19"/>
    <w:multiLevelType w:val="multilevel"/>
    <w:tmpl w:val="45EE4E96"/>
    <w:lvl w:ilvl="0">
      <w:start w:val="1"/>
      <w:numFmt w:val="decimal"/>
      <w:lvlText w:val="%1."/>
      <w:lvlJc w:val="left"/>
      <w:pPr>
        <w:ind w:left="135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nsid w:val="2762028E"/>
    <w:multiLevelType w:val="multilevel"/>
    <w:tmpl w:val="847E42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278D0254"/>
    <w:multiLevelType w:val="multilevel"/>
    <w:tmpl w:val="FCD29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27A511FB"/>
    <w:multiLevelType w:val="multilevel"/>
    <w:tmpl w:val="700C0A22"/>
    <w:lvl w:ilvl="0">
      <w:start w:val="1"/>
      <w:numFmt w:val="decimal"/>
      <w:lvlText w:val="%1."/>
      <w:lvlJc w:val="left"/>
      <w:pPr>
        <w:ind w:left="360" w:hanging="360"/>
      </w:pPr>
      <w:rPr>
        <w:rFonts w:cs="Times New Roman"/>
        <w:b w:val="0"/>
        <w:i w:val="0"/>
      </w:rPr>
    </w:lvl>
    <w:lvl w:ilvl="1">
      <w:start w:val="2"/>
      <w:numFmt w:val="decimal"/>
      <w:isLgl/>
      <w:lvlText w:val="%1.%2."/>
      <w:lvlJc w:val="left"/>
      <w:pPr>
        <w:tabs>
          <w:tab w:val="num" w:pos="970"/>
        </w:tabs>
        <w:ind w:left="970" w:hanging="420"/>
      </w:pPr>
      <w:rPr>
        <w:rFonts w:cs="Times New Roman"/>
      </w:rPr>
    </w:lvl>
    <w:lvl w:ilvl="2">
      <w:start w:val="1"/>
      <w:numFmt w:val="decimal"/>
      <w:isLgl/>
      <w:lvlText w:val="%1.%2.%3."/>
      <w:lvlJc w:val="left"/>
      <w:pPr>
        <w:tabs>
          <w:tab w:val="num" w:pos="2036"/>
        </w:tabs>
        <w:ind w:left="2036" w:hanging="720"/>
      </w:pPr>
      <w:rPr>
        <w:rFonts w:cs="Times New Roman"/>
      </w:rPr>
    </w:lvl>
    <w:lvl w:ilvl="3">
      <w:start w:val="1"/>
      <w:numFmt w:val="decimal"/>
      <w:isLgl/>
      <w:lvlText w:val="%1.%2.%3.%4."/>
      <w:lvlJc w:val="left"/>
      <w:pPr>
        <w:tabs>
          <w:tab w:val="num" w:pos="2694"/>
        </w:tabs>
        <w:ind w:left="2694" w:hanging="720"/>
      </w:pPr>
      <w:rPr>
        <w:rFonts w:cs="Times New Roman"/>
      </w:rPr>
    </w:lvl>
    <w:lvl w:ilvl="4">
      <w:start w:val="1"/>
      <w:numFmt w:val="decimal"/>
      <w:isLgl/>
      <w:lvlText w:val="%1.%2.%3.%4.%5."/>
      <w:lvlJc w:val="left"/>
      <w:pPr>
        <w:tabs>
          <w:tab w:val="num" w:pos="3712"/>
        </w:tabs>
        <w:ind w:left="3712" w:hanging="1080"/>
      </w:pPr>
      <w:rPr>
        <w:rFonts w:cs="Times New Roman"/>
      </w:rPr>
    </w:lvl>
    <w:lvl w:ilvl="5">
      <w:start w:val="1"/>
      <w:numFmt w:val="decimal"/>
      <w:isLgl/>
      <w:lvlText w:val="%1.%2.%3.%4.%5.%6."/>
      <w:lvlJc w:val="left"/>
      <w:pPr>
        <w:tabs>
          <w:tab w:val="num" w:pos="4370"/>
        </w:tabs>
        <w:ind w:left="4370" w:hanging="1080"/>
      </w:pPr>
      <w:rPr>
        <w:rFonts w:cs="Times New Roman"/>
      </w:rPr>
    </w:lvl>
    <w:lvl w:ilvl="6">
      <w:start w:val="1"/>
      <w:numFmt w:val="decimal"/>
      <w:isLgl/>
      <w:lvlText w:val="%1.%2.%3.%4.%5.%6.%7."/>
      <w:lvlJc w:val="left"/>
      <w:pPr>
        <w:tabs>
          <w:tab w:val="num" w:pos="5388"/>
        </w:tabs>
        <w:ind w:left="5388" w:hanging="1440"/>
      </w:pPr>
      <w:rPr>
        <w:rFonts w:cs="Times New Roman"/>
      </w:rPr>
    </w:lvl>
    <w:lvl w:ilvl="7">
      <w:start w:val="1"/>
      <w:numFmt w:val="decimal"/>
      <w:isLgl/>
      <w:lvlText w:val="%1.%2.%3.%4.%5.%6.%7.%8."/>
      <w:lvlJc w:val="left"/>
      <w:pPr>
        <w:tabs>
          <w:tab w:val="num" w:pos="6046"/>
        </w:tabs>
        <w:ind w:left="6046" w:hanging="1440"/>
      </w:pPr>
      <w:rPr>
        <w:rFonts w:cs="Times New Roman"/>
      </w:rPr>
    </w:lvl>
    <w:lvl w:ilvl="8">
      <w:start w:val="1"/>
      <w:numFmt w:val="decimal"/>
      <w:isLgl/>
      <w:lvlText w:val="%1.%2.%3.%4.%5.%6.%7.%8.%9."/>
      <w:lvlJc w:val="left"/>
      <w:pPr>
        <w:tabs>
          <w:tab w:val="num" w:pos="7064"/>
        </w:tabs>
        <w:ind w:left="7064" w:hanging="1800"/>
      </w:pPr>
      <w:rPr>
        <w:rFonts w:cs="Times New Roman"/>
      </w:rPr>
    </w:lvl>
  </w:abstractNum>
  <w:abstractNum w:abstractNumId="111">
    <w:nsid w:val="27E52EAB"/>
    <w:multiLevelType w:val="hybridMultilevel"/>
    <w:tmpl w:val="2FD6A1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27EA06A2"/>
    <w:multiLevelType w:val="hybridMultilevel"/>
    <w:tmpl w:val="976EC99C"/>
    <w:lvl w:ilvl="0" w:tplc="07D607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91C4DF6"/>
    <w:multiLevelType w:val="hybridMultilevel"/>
    <w:tmpl w:val="212A9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4">
    <w:nsid w:val="29335247"/>
    <w:multiLevelType w:val="multilevel"/>
    <w:tmpl w:val="5FD0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298C2AA5"/>
    <w:multiLevelType w:val="multilevel"/>
    <w:tmpl w:val="80F6035A"/>
    <w:lvl w:ilvl="0">
      <w:start w:val="1"/>
      <w:numFmt w:val="decimal"/>
      <w:lvlText w:val="%1."/>
      <w:lvlJc w:val="left"/>
      <w:pPr>
        <w:ind w:left="795" w:hanging="795"/>
      </w:pPr>
      <w:rPr>
        <w:rFonts w:hint="default"/>
      </w:rPr>
    </w:lvl>
    <w:lvl w:ilvl="1">
      <w:start w:val="1"/>
      <w:numFmt w:val="decimal"/>
      <w:lvlText w:val="%1.%2."/>
      <w:lvlJc w:val="left"/>
      <w:pPr>
        <w:ind w:left="1221" w:hanging="795"/>
      </w:pPr>
      <w:rPr>
        <w:rFonts w:hint="default"/>
      </w:rPr>
    </w:lvl>
    <w:lvl w:ilvl="2">
      <w:start w:val="1"/>
      <w:numFmt w:val="decimal"/>
      <w:lvlText w:val="%1.%2.%3."/>
      <w:lvlJc w:val="left"/>
      <w:pPr>
        <w:ind w:left="1647" w:hanging="79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16">
    <w:nsid w:val="29DF0674"/>
    <w:multiLevelType w:val="multilevel"/>
    <w:tmpl w:val="059EE93C"/>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2AE006A5"/>
    <w:multiLevelType w:val="hybridMultilevel"/>
    <w:tmpl w:val="377C05B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2B116A6C"/>
    <w:multiLevelType w:val="hybridMultilevel"/>
    <w:tmpl w:val="21EE1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B7A2447"/>
    <w:multiLevelType w:val="hybridMultilevel"/>
    <w:tmpl w:val="0D782036"/>
    <w:lvl w:ilvl="0" w:tplc="00000007">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0">
    <w:nsid w:val="2BC300FF"/>
    <w:multiLevelType w:val="hybridMultilevel"/>
    <w:tmpl w:val="D83AAA56"/>
    <w:lvl w:ilvl="0" w:tplc="654A3542">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2BFF030E"/>
    <w:multiLevelType w:val="hybridMultilevel"/>
    <w:tmpl w:val="D056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C0448DC"/>
    <w:multiLevelType w:val="multilevel"/>
    <w:tmpl w:val="A4F86E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2C0F6C13"/>
    <w:multiLevelType w:val="hybridMultilevel"/>
    <w:tmpl w:val="B102423A"/>
    <w:lvl w:ilvl="0" w:tplc="39E8EBA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2C4B79A7"/>
    <w:multiLevelType w:val="hybridMultilevel"/>
    <w:tmpl w:val="92DC7290"/>
    <w:lvl w:ilvl="0" w:tplc="FFFFFFFF">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5">
    <w:nsid w:val="2C6559F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6">
    <w:nsid w:val="2C660CB0"/>
    <w:multiLevelType w:val="hybridMultilevel"/>
    <w:tmpl w:val="874E28AC"/>
    <w:lvl w:ilvl="0" w:tplc="27A43578">
      <w:start w:val="1"/>
      <w:numFmt w:val="decimal"/>
      <w:lvlText w:val="%1."/>
      <w:lvlJc w:val="left"/>
      <w:pPr>
        <w:tabs>
          <w:tab w:val="num" w:pos="1417"/>
        </w:tabs>
        <w:ind w:left="1417"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7">
    <w:nsid w:val="2D1F293B"/>
    <w:multiLevelType w:val="multilevel"/>
    <w:tmpl w:val="FDC4E0D4"/>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8">
    <w:nsid w:val="2DC51A8C"/>
    <w:multiLevelType w:val="hybridMultilevel"/>
    <w:tmpl w:val="7CF64E8E"/>
    <w:lvl w:ilvl="0" w:tplc="EE40BB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E4833CF"/>
    <w:multiLevelType w:val="multilevel"/>
    <w:tmpl w:val="A0125B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2E744FDC"/>
    <w:multiLevelType w:val="multilevel"/>
    <w:tmpl w:val="CA00F8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2EDD0911"/>
    <w:multiLevelType w:val="hybridMultilevel"/>
    <w:tmpl w:val="7150AD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2F5F0C74"/>
    <w:multiLevelType w:val="multilevel"/>
    <w:tmpl w:val="EFDC73AC"/>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nsid w:val="2FE76445"/>
    <w:multiLevelType w:val="hybridMultilevel"/>
    <w:tmpl w:val="E5C09464"/>
    <w:lvl w:ilvl="0" w:tplc="7DE09F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4">
    <w:nsid w:val="302D6183"/>
    <w:multiLevelType w:val="hybridMultilevel"/>
    <w:tmpl w:val="4B0ED242"/>
    <w:lvl w:ilvl="0" w:tplc="DA522D12">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5">
    <w:nsid w:val="30376C65"/>
    <w:multiLevelType w:val="multilevel"/>
    <w:tmpl w:val="92E83788"/>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3"/>
      <w:numFmt w:val="decimal"/>
      <w:isLgl/>
      <w:lvlText w:val="%1.%2.%3."/>
      <w:lvlJc w:val="left"/>
      <w:pPr>
        <w:ind w:left="237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6">
    <w:nsid w:val="305605DE"/>
    <w:multiLevelType w:val="hybridMultilevel"/>
    <w:tmpl w:val="9E26A3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7">
    <w:nsid w:val="319C5E77"/>
    <w:multiLevelType w:val="hybridMultilevel"/>
    <w:tmpl w:val="9C7CB6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nsid w:val="32B043A9"/>
    <w:multiLevelType w:val="multilevel"/>
    <w:tmpl w:val="FF8408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32D8343F"/>
    <w:multiLevelType w:val="hybridMultilevel"/>
    <w:tmpl w:val="1ACC78BC"/>
    <w:lvl w:ilvl="0" w:tplc="4692AC2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33CF51D1"/>
    <w:multiLevelType w:val="multilevel"/>
    <w:tmpl w:val="28628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33F86A99"/>
    <w:multiLevelType w:val="hybridMultilevel"/>
    <w:tmpl w:val="AA3EC1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2">
    <w:nsid w:val="353F73F4"/>
    <w:multiLevelType w:val="hybridMultilevel"/>
    <w:tmpl w:val="B70CD5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35D7462F"/>
    <w:multiLevelType w:val="multilevel"/>
    <w:tmpl w:val="7D162EC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361D43C6"/>
    <w:multiLevelType w:val="hybridMultilevel"/>
    <w:tmpl w:val="CE9A8494"/>
    <w:lvl w:ilvl="0" w:tplc="C8AADBA0">
      <w:start w:val="2"/>
      <w:numFmt w:val="decimal"/>
      <w:lvlText w:val="%1."/>
      <w:lvlJc w:val="left"/>
      <w:pPr>
        <w:tabs>
          <w:tab w:val="num" w:pos="720"/>
        </w:tabs>
        <w:ind w:left="720" w:hanging="360"/>
      </w:pPr>
      <w:rPr>
        <w:rFonts w:hint="default"/>
      </w:rPr>
    </w:lvl>
    <w:lvl w:ilvl="1" w:tplc="13DE8D9C">
      <w:numFmt w:val="none"/>
      <w:lvlText w:val=""/>
      <w:lvlJc w:val="left"/>
      <w:pPr>
        <w:tabs>
          <w:tab w:val="num" w:pos="360"/>
        </w:tabs>
      </w:pPr>
    </w:lvl>
    <w:lvl w:ilvl="2" w:tplc="34ECA5D8">
      <w:numFmt w:val="none"/>
      <w:lvlText w:val=""/>
      <w:lvlJc w:val="left"/>
      <w:pPr>
        <w:tabs>
          <w:tab w:val="num" w:pos="360"/>
        </w:tabs>
      </w:pPr>
    </w:lvl>
    <w:lvl w:ilvl="3" w:tplc="BE72D3B0">
      <w:numFmt w:val="none"/>
      <w:lvlText w:val=""/>
      <w:lvlJc w:val="left"/>
      <w:pPr>
        <w:tabs>
          <w:tab w:val="num" w:pos="360"/>
        </w:tabs>
      </w:pPr>
    </w:lvl>
    <w:lvl w:ilvl="4" w:tplc="C82A9888">
      <w:numFmt w:val="none"/>
      <w:lvlText w:val=""/>
      <w:lvlJc w:val="left"/>
      <w:pPr>
        <w:tabs>
          <w:tab w:val="num" w:pos="360"/>
        </w:tabs>
      </w:pPr>
    </w:lvl>
    <w:lvl w:ilvl="5" w:tplc="062899E0">
      <w:numFmt w:val="none"/>
      <w:lvlText w:val=""/>
      <w:lvlJc w:val="left"/>
      <w:pPr>
        <w:tabs>
          <w:tab w:val="num" w:pos="360"/>
        </w:tabs>
      </w:pPr>
    </w:lvl>
    <w:lvl w:ilvl="6" w:tplc="A21E04A2">
      <w:numFmt w:val="none"/>
      <w:lvlText w:val=""/>
      <w:lvlJc w:val="left"/>
      <w:pPr>
        <w:tabs>
          <w:tab w:val="num" w:pos="360"/>
        </w:tabs>
      </w:pPr>
    </w:lvl>
    <w:lvl w:ilvl="7" w:tplc="FD2AD5E2">
      <w:numFmt w:val="none"/>
      <w:lvlText w:val=""/>
      <w:lvlJc w:val="left"/>
      <w:pPr>
        <w:tabs>
          <w:tab w:val="num" w:pos="360"/>
        </w:tabs>
      </w:pPr>
    </w:lvl>
    <w:lvl w:ilvl="8" w:tplc="BF1AE1AA">
      <w:numFmt w:val="none"/>
      <w:lvlText w:val=""/>
      <w:lvlJc w:val="left"/>
      <w:pPr>
        <w:tabs>
          <w:tab w:val="num" w:pos="360"/>
        </w:tabs>
      </w:pPr>
    </w:lvl>
  </w:abstractNum>
  <w:abstractNum w:abstractNumId="145">
    <w:nsid w:val="361F7AAD"/>
    <w:multiLevelType w:val="hybridMultilevel"/>
    <w:tmpl w:val="2FD6A1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3696478E"/>
    <w:multiLevelType w:val="hybridMultilevel"/>
    <w:tmpl w:val="B22CEBD8"/>
    <w:lvl w:ilvl="0" w:tplc="93047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nsid w:val="36AA6930"/>
    <w:multiLevelType w:val="hybridMultilevel"/>
    <w:tmpl w:val="5C72F4D8"/>
    <w:lvl w:ilvl="0" w:tplc="04190001">
      <w:start w:val="1"/>
      <w:numFmt w:val="bullet"/>
      <w:lvlText w:val=""/>
      <w:lvlJc w:val="left"/>
      <w:pPr>
        <w:ind w:left="720" w:hanging="360"/>
      </w:pPr>
      <w:rPr>
        <w:rFonts w:ascii="Symbol" w:hAnsi="Symbol" w:hint="default"/>
      </w:rPr>
    </w:lvl>
    <w:lvl w:ilvl="1" w:tplc="4F26E64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77D6B51"/>
    <w:multiLevelType w:val="hybridMultilevel"/>
    <w:tmpl w:val="B2FAA774"/>
    <w:lvl w:ilvl="0" w:tplc="CF6A9968">
      <w:start w:val="1"/>
      <w:numFmt w:val="decimal"/>
      <w:lvlText w:val="%1."/>
      <w:lvlJc w:val="left"/>
      <w:pPr>
        <w:tabs>
          <w:tab w:val="num" w:pos="17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37F0414C"/>
    <w:multiLevelType w:val="multilevel"/>
    <w:tmpl w:val="7300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7F738DE"/>
    <w:multiLevelType w:val="hybridMultilevel"/>
    <w:tmpl w:val="A71C5776"/>
    <w:lvl w:ilvl="0" w:tplc="D9F04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8CB09CD"/>
    <w:multiLevelType w:val="multilevel"/>
    <w:tmpl w:val="46465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38DD378A"/>
    <w:multiLevelType w:val="multilevel"/>
    <w:tmpl w:val="ECCAA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39D60BC7"/>
    <w:multiLevelType w:val="multilevel"/>
    <w:tmpl w:val="FB269A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3A2B3515"/>
    <w:multiLevelType w:val="hybridMultilevel"/>
    <w:tmpl w:val="4A04D702"/>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3B5564AE"/>
    <w:multiLevelType w:val="multilevel"/>
    <w:tmpl w:val="4596EF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3B852696"/>
    <w:multiLevelType w:val="hybridMultilevel"/>
    <w:tmpl w:val="90464C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3C485B6C"/>
    <w:multiLevelType w:val="hybridMultilevel"/>
    <w:tmpl w:val="EE56E0CE"/>
    <w:lvl w:ilvl="0" w:tplc="6F22D23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3C65358E"/>
    <w:multiLevelType w:val="hybridMultilevel"/>
    <w:tmpl w:val="7C6CDD04"/>
    <w:lvl w:ilvl="0" w:tplc="EF0E9C40">
      <w:start w:val="1"/>
      <w:numFmt w:val="decimal"/>
      <w:lvlText w:val="%1."/>
      <w:lvlJc w:val="left"/>
      <w:pPr>
        <w:ind w:left="1065" w:hanging="705"/>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D1D3114"/>
    <w:multiLevelType w:val="hybridMultilevel"/>
    <w:tmpl w:val="3618906A"/>
    <w:lvl w:ilvl="0" w:tplc="EF0E9C40">
      <w:start w:val="1"/>
      <w:numFmt w:val="decimal"/>
      <w:lvlText w:val="%1."/>
      <w:lvlJc w:val="left"/>
      <w:pPr>
        <w:ind w:left="1065" w:hanging="705"/>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D5C4157"/>
    <w:multiLevelType w:val="multilevel"/>
    <w:tmpl w:val="C6367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3FBF3F2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2">
    <w:nsid w:val="3FC64585"/>
    <w:multiLevelType w:val="hybridMultilevel"/>
    <w:tmpl w:val="6ECE6316"/>
    <w:lvl w:ilvl="0" w:tplc="8AD46B5E">
      <w:start w:val="1"/>
      <w:numFmt w:val="decimal"/>
      <w:lvlText w:val="%1."/>
      <w:lvlJc w:val="left"/>
      <w:pPr>
        <w:ind w:left="643" w:hanging="360"/>
      </w:pPr>
      <w:rPr>
        <w:rFonts w:ascii="Calibri" w:hAnsi="Calibri"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3">
    <w:nsid w:val="3FE022B9"/>
    <w:multiLevelType w:val="multilevel"/>
    <w:tmpl w:val="9262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3FFB3501"/>
    <w:multiLevelType w:val="multilevel"/>
    <w:tmpl w:val="3910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0E84C22"/>
    <w:multiLevelType w:val="multilevel"/>
    <w:tmpl w:val="E0AA9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nsid w:val="40EF6061"/>
    <w:multiLevelType w:val="hybridMultilevel"/>
    <w:tmpl w:val="79006CC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7">
    <w:nsid w:val="4129077A"/>
    <w:multiLevelType w:val="hybridMultilevel"/>
    <w:tmpl w:val="337211C8"/>
    <w:lvl w:ilvl="0" w:tplc="62ACBACE">
      <w:start w:val="1"/>
      <w:numFmt w:val="decimal"/>
      <w:lvlText w:val="%1."/>
      <w:lvlJc w:val="left"/>
      <w:pPr>
        <w:ind w:left="1669" w:hanging="9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8">
    <w:nsid w:val="423702AE"/>
    <w:multiLevelType w:val="hybridMultilevel"/>
    <w:tmpl w:val="FCCA74E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42BB321E"/>
    <w:multiLevelType w:val="hybridMultilevel"/>
    <w:tmpl w:val="C2387102"/>
    <w:lvl w:ilvl="0" w:tplc="BAB4FFEE">
      <w:start w:val="1"/>
      <w:numFmt w:val="bullet"/>
      <w:lvlText w:val="-"/>
      <w:lvlJc w:val="left"/>
      <w:pPr>
        <w:ind w:left="720" w:hanging="360"/>
      </w:pPr>
      <w:rPr>
        <w:rFonts w:ascii="Arial" w:hAnsi="Aria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30547C9"/>
    <w:multiLevelType w:val="hybridMultilevel"/>
    <w:tmpl w:val="563E08BE"/>
    <w:lvl w:ilvl="0" w:tplc="EF0E9C40">
      <w:start w:val="1"/>
      <w:numFmt w:val="decimal"/>
      <w:lvlText w:val="%1."/>
      <w:lvlJc w:val="left"/>
      <w:pPr>
        <w:ind w:left="1065" w:hanging="705"/>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34F00C9"/>
    <w:multiLevelType w:val="multilevel"/>
    <w:tmpl w:val="788278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43887E1F"/>
    <w:multiLevelType w:val="multilevel"/>
    <w:tmpl w:val="7BE8F90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448146E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4">
    <w:nsid w:val="45547310"/>
    <w:multiLevelType w:val="hybridMultilevel"/>
    <w:tmpl w:val="1EDEB0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5">
    <w:nsid w:val="455516D2"/>
    <w:multiLevelType w:val="hybridMultilevel"/>
    <w:tmpl w:val="370AD9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6">
    <w:nsid w:val="456F70E8"/>
    <w:multiLevelType w:val="multilevel"/>
    <w:tmpl w:val="87BA4CD8"/>
    <w:lvl w:ilvl="0">
      <w:start w:val="1"/>
      <w:numFmt w:val="decimal"/>
      <w:lvlText w:val="%1."/>
      <w:lvlJc w:val="left"/>
      <w:pPr>
        <w:tabs>
          <w:tab w:val="num" w:pos="470"/>
        </w:tabs>
        <w:ind w:left="470" w:hanging="360"/>
      </w:pPr>
      <w:rPr>
        <w:rFonts w:cs="Times New Roman"/>
      </w:rPr>
    </w:lvl>
    <w:lvl w:ilvl="1" w:tentative="1">
      <w:start w:val="1"/>
      <w:numFmt w:val="decimal"/>
      <w:lvlText w:val="%2."/>
      <w:lvlJc w:val="left"/>
      <w:pPr>
        <w:tabs>
          <w:tab w:val="num" w:pos="1190"/>
        </w:tabs>
        <w:ind w:left="1190" w:hanging="360"/>
      </w:pPr>
      <w:rPr>
        <w:rFonts w:cs="Times New Roman"/>
      </w:rPr>
    </w:lvl>
    <w:lvl w:ilvl="2" w:tentative="1">
      <w:start w:val="1"/>
      <w:numFmt w:val="decimal"/>
      <w:lvlText w:val="%3."/>
      <w:lvlJc w:val="left"/>
      <w:pPr>
        <w:tabs>
          <w:tab w:val="num" w:pos="1910"/>
        </w:tabs>
        <w:ind w:left="1910" w:hanging="360"/>
      </w:pPr>
      <w:rPr>
        <w:rFonts w:cs="Times New Roman"/>
      </w:rPr>
    </w:lvl>
    <w:lvl w:ilvl="3" w:tentative="1">
      <w:start w:val="1"/>
      <w:numFmt w:val="decimal"/>
      <w:lvlText w:val="%4."/>
      <w:lvlJc w:val="left"/>
      <w:pPr>
        <w:tabs>
          <w:tab w:val="num" w:pos="2630"/>
        </w:tabs>
        <w:ind w:left="2630" w:hanging="360"/>
      </w:pPr>
      <w:rPr>
        <w:rFonts w:cs="Times New Roman"/>
      </w:rPr>
    </w:lvl>
    <w:lvl w:ilvl="4" w:tentative="1">
      <w:start w:val="1"/>
      <w:numFmt w:val="decimal"/>
      <w:lvlText w:val="%5."/>
      <w:lvlJc w:val="left"/>
      <w:pPr>
        <w:tabs>
          <w:tab w:val="num" w:pos="3350"/>
        </w:tabs>
        <w:ind w:left="3350" w:hanging="360"/>
      </w:pPr>
      <w:rPr>
        <w:rFonts w:cs="Times New Roman"/>
      </w:rPr>
    </w:lvl>
    <w:lvl w:ilvl="5" w:tentative="1">
      <w:start w:val="1"/>
      <w:numFmt w:val="decimal"/>
      <w:lvlText w:val="%6."/>
      <w:lvlJc w:val="left"/>
      <w:pPr>
        <w:tabs>
          <w:tab w:val="num" w:pos="4070"/>
        </w:tabs>
        <w:ind w:left="4070" w:hanging="360"/>
      </w:pPr>
      <w:rPr>
        <w:rFonts w:cs="Times New Roman"/>
      </w:rPr>
    </w:lvl>
    <w:lvl w:ilvl="6" w:tentative="1">
      <w:start w:val="1"/>
      <w:numFmt w:val="decimal"/>
      <w:lvlText w:val="%7."/>
      <w:lvlJc w:val="left"/>
      <w:pPr>
        <w:tabs>
          <w:tab w:val="num" w:pos="4790"/>
        </w:tabs>
        <w:ind w:left="4790" w:hanging="360"/>
      </w:pPr>
      <w:rPr>
        <w:rFonts w:cs="Times New Roman"/>
      </w:rPr>
    </w:lvl>
    <w:lvl w:ilvl="7" w:tentative="1">
      <w:start w:val="1"/>
      <w:numFmt w:val="decimal"/>
      <w:lvlText w:val="%8."/>
      <w:lvlJc w:val="left"/>
      <w:pPr>
        <w:tabs>
          <w:tab w:val="num" w:pos="5510"/>
        </w:tabs>
        <w:ind w:left="5510" w:hanging="360"/>
      </w:pPr>
      <w:rPr>
        <w:rFonts w:cs="Times New Roman"/>
      </w:rPr>
    </w:lvl>
    <w:lvl w:ilvl="8" w:tentative="1">
      <w:start w:val="1"/>
      <w:numFmt w:val="decimal"/>
      <w:lvlText w:val="%9."/>
      <w:lvlJc w:val="left"/>
      <w:pPr>
        <w:tabs>
          <w:tab w:val="num" w:pos="6230"/>
        </w:tabs>
        <w:ind w:left="6230" w:hanging="360"/>
      </w:pPr>
      <w:rPr>
        <w:rFonts w:cs="Times New Roman"/>
      </w:rPr>
    </w:lvl>
  </w:abstractNum>
  <w:abstractNum w:abstractNumId="177">
    <w:nsid w:val="46434D40"/>
    <w:multiLevelType w:val="hybridMultilevel"/>
    <w:tmpl w:val="C54A4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72E0423"/>
    <w:multiLevelType w:val="multilevel"/>
    <w:tmpl w:val="D340F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47CD363A"/>
    <w:multiLevelType w:val="hybridMultilevel"/>
    <w:tmpl w:val="5FE89AA4"/>
    <w:lvl w:ilvl="0" w:tplc="22662202">
      <w:start w:val="1"/>
      <w:numFmt w:val="decimal"/>
      <w:lvlText w:val="%1."/>
      <w:lvlJc w:val="left"/>
      <w:pPr>
        <w:ind w:left="720" w:hanging="360"/>
      </w:pPr>
      <w:rPr>
        <w:rFonts w:cs="Times New Roman"/>
        <w:b w:val="0"/>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0">
    <w:nsid w:val="48523AF4"/>
    <w:multiLevelType w:val="multilevel"/>
    <w:tmpl w:val="D8D4DD7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487C05A0"/>
    <w:multiLevelType w:val="multilevel"/>
    <w:tmpl w:val="E81074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48C74B8C"/>
    <w:multiLevelType w:val="multilevel"/>
    <w:tmpl w:val="17CC2B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48CC747C"/>
    <w:multiLevelType w:val="multilevel"/>
    <w:tmpl w:val="1D4067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490D2CA2"/>
    <w:multiLevelType w:val="hybridMultilevel"/>
    <w:tmpl w:val="D85A6EC8"/>
    <w:lvl w:ilvl="0" w:tplc="6FCEC39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9144C20"/>
    <w:multiLevelType w:val="multilevel"/>
    <w:tmpl w:val="7C08B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4936663D"/>
    <w:multiLevelType w:val="hybridMultilevel"/>
    <w:tmpl w:val="E00E3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7">
    <w:nsid w:val="4A487417"/>
    <w:multiLevelType w:val="multilevel"/>
    <w:tmpl w:val="C032C6CE"/>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8">
    <w:nsid w:val="4AA14895"/>
    <w:multiLevelType w:val="multilevel"/>
    <w:tmpl w:val="6CBA8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4B8275C5"/>
    <w:multiLevelType w:val="singleLevel"/>
    <w:tmpl w:val="3272AB20"/>
    <w:lvl w:ilvl="0">
      <w:start w:val="1"/>
      <w:numFmt w:val="decimal"/>
      <w:lvlText w:val="%1."/>
      <w:legacy w:legacy="1" w:legacySpace="0" w:legacyIndent="423"/>
      <w:lvlJc w:val="left"/>
      <w:rPr>
        <w:rFonts w:ascii="Times New Roman" w:hAnsi="Times New Roman" w:cs="Times New Roman" w:hint="default"/>
        <w:b w:val="0"/>
      </w:rPr>
    </w:lvl>
  </w:abstractNum>
  <w:abstractNum w:abstractNumId="190">
    <w:nsid w:val="4DA6317B"/>
    <w:multiLevelType w:val="multilevel"/>
    <w:tmpl w:val="05980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4E026698"/>
    <w:multiLevelType w:val="multilevel"/>
    <w:tmpl w:val="44F4AE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4E3A4AEE"/>
    <w:multiLevelType w:val="hybridMultilevel"/>
    <w:tmpl w:val="A0543DFE"/>
    <w:lvl w:ilvl="0" w:tplc="BAB4FFEE">
      <w:start w:val="1"/>
      <w:numFmt w:val="bullet"/>
      <w:lvlText w:val="-"/>
      <w:lvlJc w:val="left"/>
      <w:pPr>
        <w:ind w:left="720" w:hanging="360"/>
      </w:pPr>
      <w:rPr>
        <w:rFonts w:ascii="Arial" w:hAnsi="Aria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FB34A06"/>
    <w:multiLevelType w:val="multilevel"/>
    <w:tmpl w:val="1FE0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4FEB3ED9"/>
    <w:multiLevelType w:val="hybridMultilevel"/>
    <w:tmpl w:val="FC3E725A"/>
    <w:lvl w:ilvl="0" w:tplc="2398F36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nsid w:val="4FEE248A"/>
    <w:multiLevelType w:val="multilevel"/>
    <w:tmpl w:val="E820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FF245DB"/>
    <w:multiLevelType w:val="hybridMultilevel"/>
    <w:tmpl w:val="647E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0EA680E"/>
    <w:multiLevelType w:val="multilevel"/>
    <w:tmpl w:val="734E0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9">
    <w:nsid w:val="516A0EA8"/>
    <w:multiLevelType w:val="hybridMultilevel"/>
    <w:tmpl w:val="EDD8396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51796608"/>
    <w:multiLevelType w:val="hybridMultilevel"/>
    <w:tmpl w:val="FCE8FC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51852643"/>
    <w:multiLevelType w:val="multilevel"/>
    <w:tmpl w:val="0B66B6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51E57A78"/>
    <w:multiLevelType w:val="hybridMultilevel"/>
    <w:tmpl w:val="2F8A45CC"/>
    <w:lvl w:ilvl="0" w:tplc="FFFFFFFF">
      <w:start w:val="1"/>
      <w:numFmt w:val="bullet"/>
      <w:lvlText w:val="–"/>
      <w:lvlJc w:val="left"/>
      <w:pPr>
        <w:ind w:left="753" w:hanging="360"/>
      </w:pPr>
      <w:rPr>
        <w:rFonts w:ascii="Times New Roman" w:hAnsi="Times New Roman"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3">
    <w:nsid w:val="524445D5"/>
    <w:multiLevelType w:val="hybridMultilevel"/>
    <w:tmpl w:val="78B89BD0"/>
    <w:lvl w:ilvl="0" w:tplc="886617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4">
    <w:nsid w:val="537D2456"/>
    <w:multiLevelType w:val="multilevel"/>
    <w:tmpl w:val="85022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54005C2E"/>
    <w:multiLevelType w:val="multilevel"/>
    <w:tmpl w:val="4AA648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540752A8"/>
    <w:multiLevelType w:val="hybridMultilevel"/>
    <w:tmpl w:val="67BC1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56139B6"/>
    <w:multiLevelType w:val="multilevel"/>
    <w:tmpl w:val="0419001F"/>
    <w:styleLink w:val="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8">
    <w:nsid w:val="55A431E5"/>
    <w:multiLevelType w:val="hybridMultilevel"/>
    <w:tmpl w:val="D7823016"/>
    <w:lvl w:ilvl="0" w:tplc="5A025A7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9">
    <w:nsid w:val="56AD6E3F"/>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0">
    <w:nsid w:val="56BA616B"/>
    <w:multiLevelType w:val="hybridMultilevel"/>
    <w:tmpl w:val="3D647B26"/>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1">
    <w:nsid w:val="579C3A66"/>
    <w:multiLevelType w:val="hybridMultilevel"/>
    <w:tmpl w:val="28743C6E"/>
    <w:lvl w:ilvl="0" w:tplc="EF0E9C40">
      <w:start w:val="1"/>
      <w:numFmt w:val="decimal"/>
      <w:lvlText w:val="%1."/>
      <w:lvlJc w:val="left"/>
      <w:pPr>
        <w:ind w:left="1065" w:hanging="705"/>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7EF40C8"/>
    <w:multiLevelType w:val="singleLevel"/>
    <w:tmpl w:val="F2BA5EBA"/>
    <w:lvl w:ilvl="0">
      <w:start w:val="1"/>
      <w:numFmt w:val="decimal"/>
      <w:lvlText w:val="%1."/>
      <w:legacy w:legacy="1" w:legacySpace="0" w:legacyIndent="427"/>
      <w:lvlJc w:val="left"/>
      <w:rPr>
        <w:rFonts w:ascii="Times New Roman" w:hAnsi="Times New Roman" w:cs="Times New Roman" w:hint="default"/>
        <w:b w:val="0"/>
      </w:rPr>
    </w:lvl>
  </w:abstractNum>
  <w:abstractNum w:abstractNumId="213">
    <w:nsid w:val="58032C9C"/>
    <w:multiLevelType w:val="multilevel"/>
    <w:tmpl w:val="2A101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584D476C"/>
    <w:multiLevelType w:val="multilevel"/>
    <w:tmpl w:val="80908B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6">
    <w:nsid w:val="58D06E3A"/>
    <w:multiLevelType w:val="hybridMultilevel"/>
    <w:tmpl w:val="02445A0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59625D6F"/>
    <w:multiLevelType w:val="hybridMultilevel"/>
    <w:tmpl w:val="0D40920C"/>
    <w:lvl w:ilvl="0" w:tplc="55646C34">
      <w:start w:val="1"/>
      <w:numFmt w:val="decimal"/>
      <w:lvlText w:val="%1."/>
      <w:lvlJc w:val="left"/>
      <w:pPr>
        <w:ind w:left="1080" w:hanging="360"/>
      </w:pPr>
      <w:rPr>
        <w:rFonts w:cs="Times New Roman" w:hint="default"/>
        <w:b w:val="0"/>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8">
    <w:nsid w:val="5A5F2A5C"/>
    <w:multiLevelType w:val="multilevel"/>
    <w:tmpl w:val="AC5CD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5AF53288"/>
    <w:multiLevelType w:val="multilevel"/>
    <w:tmpl w:val="8AE27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5B092B43"/>
    <w:multiLevelType w:val="hybridMultilevel"/>
    <w:tmpl w:val="AE486E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1">
    <w:nsid w:val="5B0D539A"/>
    <w:multiLevelType w:val="hybridMultilevel"/>
    <w:tmpl w:val="D00032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2">
    <w:nsid w:val="5B5936EA"/>
    <w:multiLevelType w:val="hybridMultilevel"/>
    <w:tmpl w:val="87D0BFAE"/>
    <w:lvl w:ilvl="0" w:tplc="AFAAB028">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5BAB05BE"/>
    <w:multiLevelType w:val="hybridMultilevel"/>
    <w:tmpl w:val="17B84F3C"/>
    <w:lvl w:ilvl="0" w:tplc="BAB4FFEE">
      <w:start w:val="1"/>
      <w:numFmt w:val="bullet"/>
      <w:lvlText w:val="-"/>
      <w:lvlJc w:val="left"/>
      <w:pPr>
        <w:ind w:left="720" w:hanging="360"/>
      </w:pPr>
      <w:rPr>
        <w:rFonts w:ascii="Arial" w:hAnsi="Aria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BBB5213"/>
    <w:multiLevelType w:val="hybridMultilevel"/>
    <w:tmpl w:val="C3E81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5BC902F3"/>
    <w:multiLevelType w:val="multilevel"/>
    <w:tmpl w:val="BCA81A30"/>
    <w:lvl w:ilvl="0">
      <w:start w:val="3"/>
      <w:numFmt w:val="decimal"/>
      <w:lvlText w:val="%1."/>
      <w:lvlJc w:val="left"/>
      <w:pPr>
        <w:ind w:left="540" w:hanging="540"/>
      </w:pPr>
      <w:rPr>
        <w:rFonts w:cs="Times New Roman" w:hint="default"/>
      </w:rPr>
    </w:lvl>
    <w:lvl w:ilvl="1">
      <w:start w:val="2"/>
      <w:numFmt w:val="decimal"/>
      <w:lvlText w:val="%1.%2."/>
      <w:lvlJc w:val="left"/>
      <w:pPr>
        <w:ind w:left="1107" w:hanging="54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6">
    <w:nsid w:val="5C160912"/>
    <w:multiLevelType w:val="hybridMultilevel"/>
    <w:tmpl w:val="45BEF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C700AB2"/>
    <w:multiLevelType w:val="hybridMultilevel"/>
    <w:tmpl w:val="0B4A7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D2D49A5"/>
    <w:multiLevelType w:val="hybridMultilevel"/>
    <w:tmpl w:val="F4B2E3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9">
    <w:nsid w:val="5D8468F9"/>
    <w:multiLevelType w:val="hybridMultilevel"/>
    <w:tmpl w:val="D444EC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0">
    <w:nsid w:val="5E2906AB"/>
    <w:multiLevelType w:val="hybridMultilevel"/>
    <w:tmpl w:val="5E426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5F045FEC"/>
    <w:multiLevelType w:val="multilevel"/>
    <w:tmpl w:val="5E80EE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5F656F85"/>
    <w:multiLevelType w:val="multilevel"/>
    <w:tmpl w:val="2580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5FA628A8"/>
    <w:multiLevelType w:val="multilevel"/>
    <w:tmpl w:val="01464A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5FD24B82"/>
    <w:multiLevelType w:val="multilevel"/>
    <w:tmpl w:val="E1646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5FF91D65"/>
    <w:multiLevelType w:val="multilevel"/>
    <w:tmpl w:val="A36E52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614737B3"/>
    <w:multiLevelType w:val="hybridMultilevel"/>
    <w:tmpl w:val="C3FAE4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7">
    <w:nsid w:val="61485006"/>
    <w:multiLevelType w:val="hybridMultilevel"/>
    <w:tmpl w:val="7DC45D08"/>
    <w:lvl w:ilvl="0" w:tplc="EF0E9C40">
      <w:start w:val="1"/>
      <w:numFmt w:val="decimal"/>
      <w:lvlText w:val="%1."/>
      <w:lvlJc w:val="left"/>
      <w:pPr>
        <w:ind w:left="1065" w:hanging="705"/>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1887095"/>
    <w:multiLevelType w:val="hybridMultilevel"/>
    <w:tmpl w:val="B70CD5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9">
    <w:nsid w:val="6282694D"/>
    <w:multiLevelType w:val="hybridMultilevel"/>
    <w:tmpl w:val="E0B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2EE190A"/>
    <w:multiLevelType w:val="hybridMultilevel"/>
    <w:tmpl w:val="B184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32954DA"/>
    <w:multiLevelType w:val="multilevel"/>
    <w:tmpl w:val="D65053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633C39A1"/>
    <w:multiLevelType w:val="hybridMultilevel"/>
    <w:tmpl w:val="BAC4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40140D4"/>
    <w:multiLevelType w:val="hybridMultilevel"/>
    <w:tmpl w:val="A9989E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4">
    <w:nsid w:val="64AE359F"/>
    <w:multiLevelType w:val="hybridMultilevel"/>
    <w:tmpl w:val="19D0B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4CC41E2"/>
    <w:multiLevelType w:val="hybridMultilevel"/>
    <w:tmpl w:val="9D381140"/>
    <w:lvl w:ilvl="0" w:tplc="D758F40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6">
    <w:nsid w:val="64EB523A"/>
    <w:multiLevelType w:val="multilevel"/>
    <w:tmpl w:val="71368A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662E452B"/>
    <w:multiLevelType w:val="hybridMultilevel"/>
    <w:tmpl w:val="C4EA0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674D4059"/>
    <w:multiLevelType w:val="multilevel"/>
    <w:tmpl w:val="8BACAD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676E2C26"/>
    <w:multiLevelType w:val="hybridMultilevel"/>
    <w:tmpl w:val="DD48D384"/>
    <w:lvl w:ilvl="0" w:tplc="F4805EE4">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0">
    <w:nsid w:val="67922A0A"/>
    <w:multiLevelType w:val="hybridMultilevel"/>
    <w:tmpl w:val="ED7A16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67DE7A82"/>
    <w:multiLevelType w:val="hybridMultilevel"/>
    <w:tmpl w:val="255E09D4"/>
    <w:lvl w:ilvl="0" w:tplc="EF0E9C40">
      <w:start w:val="1"/>
      <w:numFmt w:val="decimal"/>
      <w:lvlText w:val="%1."/>
      <w:lvlJc w:val="left"/>
      <w:pPr>
        <w:ind w:left="1065" w:hanging="705"/>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92F76E0"/>
    <w:multiLevelType w:val="hybridMultilevel"/>
    <w:tmpl w:val="63426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69466615"/>
    <w:multiLevelType w:val="multilevel"/>
    <w:tmpl w:val="21761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69CF7378"/>
    <w:multiLevelType w:val="hybridMultilevel"/>
    <w:tmpl w:val="7BEEFE40"/>
    <w:lvl w:ilvl="0" w:tplc="90C42994">
      <w:start w:val="1"/>
      <w:numFmt w:val="decimal"/>
      <w:lvlText w:val="%1."/>
      <w:lvlJc w:val="left"/>
      <w:pPr>
        <w:ind w:left="1080" w:hanging="360"/>
      </w:pPr>
      <w:rPr>
        <w:rFonts w:cs="Times New Roman" w:hint="default"/>
        <w:b w:val="0"/>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5">
    <w:nsid w:val="6A0E6F87"/>
    <w:multiLevelType w:val="multilevel"/>
    <w:tmpl w:val="C3AE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6ABE57D6"/>
    <w:multiLevelType w:val="hybridMultilevel"/>
    <w:tmpl w:val="D00032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7">
    <w:nsid w:val="6B492F26"/>
    <w:multiLevelType w:val="multilevel"/>
    <w:tmpl w:val="C122A8D0"/>
    <w:lvl w:ilvl="0">
      <w:start w:val="1"/>
      <w:numFmt w:val="decimal"/>
      <w:lvlText w:val="%1."/>
      <w:lvlJc w:val="left"/>
      <w:pPr>
        <w:ind w:left="720" w:hanging="360"/>
      </w:pPr>
      <w:rPr>
        <w:rFonts w:hint="default"/>
      </w:rPr>
    </w:lvl>
    <w:lvl w:ilvl="1">
      <w:start w:val="2"/>
      <w:numFmt w:val="decimal"/>
      <w:isLgl/>
      <w:lvlText w:val="%1.%2."/>
      <w:lvlJc w:val="left"/>
      <w:pPr>
        <w:ind w:left="1110" w:hanging="60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340" w:hanging="108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000" w:hanging="1440"/>
      </w:pPr>
      <w:rPr>
        <w:rFonts w:hint="default"/>
      </w:rPr>
    </w:lvl>
  </w:abstractNum>
  <w:abstractNum w:abstractNumId="258">
    <w:nsid w:val="6B98010A"/>
    <w:multiLevelType w:val="hybridMultilevel"/>
    <w:tmpl w:val="71E25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9">
    <w:nsid w:val="6C152367"/>
    <w:multiLevelType w:val="hybridMultilevel"/>
    <w:tmpl w:val="B3C893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0">
    <w:nsid w:val="6C8E5E42"/>
    <w:multiLevelType w:val="multilevel"/>
    <w:tmpl w:val="991C7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6D0767FD"/>
    <w:multiLevelType w:val="multilevel"/>
    <w:tmpl w:val="30FED3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70037795"/>
    <w:multiLevelType w:val="hybridMultilevel"/>
    <w:tmpl w:val="C5C0D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14E0FE6"/>
    <w:multiLevelType w:val="multilevel"/>
    <w:tmpl w:val="FC3E7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4">
    <w:nsid w:val="71535DAF"/>
    <w:multiLevelType w:val="hybridMultilevel"/>
    <w:tmpl w:val="143C8370"/>
    <w:lvl w:ilvl="0" w:tplc="BFB89F8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796"/>
        </w:tabs>
        <w:ind w:left="796" w:hanging="360"/>
      </w:pPr>
      <w:rPr>
        <w:rFonts w:ascii="Courier New" w:hAnsi="Courier New" w:cs="Courier New" w:hint="default"/>
      </w:rPr>
    </w:lvl>
    <w:lvl w:ilvl="2" w:tplc="04190005" w:tentative="1">
      <w:start w:val="1"/>
      <w:numFmt w:val="bullet"/>
      <w:lvlText w:val=""/>
      <w:lvlJc w:val="left"/>
      <w:pPr>
        <w:tabs>
          <w:tab w:val="num" w:pos="1516"/>
        </w:tabs>
        <w:ind w:left="1516" w:hanging="360"/>
      </w:pPr>
      <w:rPr>
        <w:rFonts w:ascii="Wingdings" w:hAnsi="Wingdings" w:hint="default"/>
      </w:rPr>
    </w:lvl>
    <w:lvl w:ilvl="3" w:tplc="04190001" w:tentative="1">
      <w:start w:val="1"/>
      <w:numFmt w:val="bullet"/>
      <w:lvlText w:val=""/>
      <w:lvlJc w:val="left"/>
      <w:pPr>
        <w:tabs>
          <w:tab w:val="num" w:pos="2236"/>
        </w:tabs>
        <w:ind w:left="2236" w:hanging="360"/>
      </w:pPr>
      <w:rPr>
        <w:rFonts w:ascii="Symbol" w:hAnsi="Symbol" w:hint="default"/>
      </w:rPr>
    </w:lvl>
    <w:lvl w:ilvl="4" w:tplc="04190003" w:tentative="1">
      <w:start w:val="1"/>
      <w:numFmt w:val="bullet"/>
      <w:lvlText w:val="o"/>
      <w:lvlJc w:val="left"/>
      <w:pPr>
        <w:tabs>
          <w:tab w:val="num" w:pos="2956"/>
        </w:tabs>
        <w:ind w:left="2956" w:hanging="360"/>
      </w:pPr>
      <w:rPr>
        <w:rFonts w:ascii="Courier New" w:hAnsi="Courier New" w:cs="Courier New" w:hint="default"/>
      </w:rPr>
    </w:lvl>
    <w:lvl w:ilvl="5" w:tplc="04190005" w:tentative="1">
      <w:start w:val="1"/>
      <w:numFmt w:val="bullet"/>
      <w:lvlText w:val=""/>
      <w:lvlJc w:val="left"/>
      <w:pPr>
        <w:tabs>
          <w:tab w:val="num" w:pos="3676"/>
        </w:tabs>
        <w:ind w:left="3676" w:hanging="360"/>
      </w:pPr>
      <w:rPr>
        <w:rFonts w:ascii="Wingdings" w:hAnsi="Wingdings" w:hint="default"/>
      </w:rPr>
    </w:lvl>
    <w:lvl w:ilvl="6" w:tplc="04190001" w:tentative="1">
      <w:start w:val="1"/>
      <w:numFmt w:val="bullet"/>
      <w:lvlText w:val=""/>
      <w:lvlJc w:val="left"/>
      <w:pPr>
        <w:tabs>
          <w:tab w:val="num" w:pos="4396"/>
        </w:tabs>
        <w:ind w:left="4396" w:hanging="360"/>
      </w:pPr>
      <w:rPr>
        <w:rFonts w:ascii="Symbol" w:hAnsi="Symbol" w:hint="default"/>
      </w:rPr>
    </w:lvl>
    <w:lvl w:ilvl="7" w:tplc="04190003" w:tentative="1">
      <w:start w:val="1"/>
      <w:numFmt w:val="bullet"/>
      <w:lvlText w:val="o"/>
      <w:lvlJc w:val="left"/>
      <w:pPr>
        <w:tabs>
          <w:tab w:val="num" w:pos="5116"/>
        </w:tabs>
        <w:ind w:left="5116" w:hanging="360"/>
      </w:pPr>
      <w:rPr>
        <w:rFonts w:ascii="Courier New" w:hAnsi="Courier New" w:cs="Courier New" w:hint="default"/>
      </w:rPr>
    </w:lvl>
    <w:lvl w:ilvl="8" w:tplc="04190005" w:tentative="1">
      <w:start w:val="1"/>
      <w:numFmt w:val="bullet"/>
      <w:lvlText w:val=""/>
      <w:lvlJc w:val="left"/>
      <w:pPr>
        <w:tabs>
          <w:tab w:val="num" w:pos="5836"/>
        </w:tabs>
        <w:ind w:left="5836" w:hanging="360"/>
      </w:pPr>
      <w:rPr>
        <w:rFonts w:ascii="Wingdings" w:hAnsi="Wingdings" w:hint="default"/>
      </w:rPr>
    </w:lvl>
  </w:abstractNum>
  <w:abstractNum w:abstractNumId="265">
    <w:nsid w:val="72AD1A8A"/>
    <w:multiLevelType w:val="hybridMultilevel"/>
    <w:tmpl w:val="A092867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6">
    <w:nsid w:val="72CE27DD"/>
    <w:multiLevelType w:val="multilevel"/>
    <w:tmpl w:val="EFF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72F74E4D"/>
    <w:multiLevelType w:val="multilevel"/>
    <w:tmpl w:val="68AAD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731E1655"/>
    <w:multiLevelType w:val="hybridMultilevel"/>
    <w:tmpl w:val="BF9EB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3681AB8"/>
    <w:multiLevelType w:val="hybridMultilevel"/>
    <w:tmpl w:val="B936C3BE"/>
    <w:lvl w:ilvl="0" w:tplc="F4D4F85E">
      <w:start w:val="1"/>
      <w:numFmt w:val="decimal"/>
      <w:lvlText w:val="%1."/>
      <w:lvlJc w:val="left"/>
      <w:pPr>
        <w:ind w:left="1004" w:hanging="360"/>
      </w:pPr>
      <w:rPr>
        <w:rFonts w:cs="Times New Roman"/>
        <w:i w:val="0"/>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70">
    <w:nsid w:val="736D75B6"/>
    <w:multiLevelType w:val="hybridMultilevel"/>
    <w:tmpl w:val="39A25740"/>
    <w:lvl w:ilvl="0" w:tplc="88B63C42">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1">
    <w:nsid w:val="7455448C"/>
    <w:multiLevelType w:val="multilevel"/>
    <w:tmpl w:val="C8EEC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nsid w:val="74C73DBE"/>
    <w:multiLevelType w:val="hybridMultilevel"/>
    <w:tmpl w:val="7C8A1692"/>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4">
    <w:nsid w:val="751C77FF"/>
    <w:multiLevelType w:val="hybridMultilevel"/>
    <w:tmpl w:val="8B3C1366"/>
    <w:lvl w:ilvl="0" w:tplc="654A3542">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5">
    <w:nsid w:val="75B03C43"/>
    <w:multiLevelType w:val="multilevel"/>
    <w:tmpl w:val="1368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75DE2432"/>
    <w:multiLevelType w:val="multilevel"/>
    <w:tmpl w:val="72A457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761D048D"/>
    <w:multiLevelType w:val="hybridMultilevel"/>
    <w:tmpl w:val="7BD89E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8">
    <w:nsid w:val="76D05E8F"/>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79">
    <w:nsid w:val="76F26296"/>
    <w:multiLevelType w:val="hybridMultilevel"/>
    <w:tmpl w:val="CA1ACB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0">
    <w:nsid w:val="775A0F10"/>
    <w:multiLevelType w:val="hybridMultilevel"/>
    <w:tmpl w:val="21EE093E"/>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81">
    <w:nsid w:val="777A45FC"/>
    <w:multiLevelType w:val="hybridMultilevel"/>
    <w:tmpl w:val="AE486E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2">
    <w:nsid w:val="784B1948"/>
    <w:multiLevelType w:val="hybridMultilevel"/>
    <w:tmpl w:val="CC2673B2"/>
    <w:lvl w:ilvl="0" w:tplc="CD4A4238">
      <w:start w:val="1"/>
      <w:numFmt w:val="decimal"/>
      <w:lvlText w:val="%1."/>
      <w:lvlJc w:val="left"/>
      <w:pPr>
        <w:ind w:left="643"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3">
    <w:nsid w:val="787C027C"/>
    <w:multiLevelType w:val="hybridMultilevel"/>
    <w:tmpl w:val="AD7AC4E8"/>
    <w:lvl w:ilvl="0" w:tplc="830AA6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4">
    <w:nsid w:val="78EE04A0"/>
    <w:multiLevelType w:val="hybridMultilevel"/>
    <w:tmpl w:val="53463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915700B"/>
    <w:multiLevelType w:val="hybridMultilevel"/>
    <w:tmpl w:val="456475EA"/>
    <w:lvl w:ilvl="0" w:tplc="0CB83148">
      <w:start w:val="1"/>
      <w:numFmt w:val="decimal"/>
      <w:lvlText w:val="%1."/>
      <w:lvlJc w:val="left"/>
      <w:pPr>
        <w:ind w:left="1425" w:hanging="7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6">
    <w:nsid w:val="7933743F"/>
    <w:multiLevelType w:val="multilevel"/>
    <w:tmpl w:val="D458A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79481772"/>
    <w:multiLevelType w:val="multilevel"/>
    <w:tmpl w:val="4F5C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79A46C58"/>
    <w:multiLevelType w:val="hybridMultilevel"/>
    <w:tmpl w:val="9C445D5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9">
    <w:nsid w:val="7A794BD2"/>
    <w:multiLevelType w:val="hybridMultilevel"/>
    <w:tmpl w:val="0D167BD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ABA7FF5"/>
    <w:multiLevelType w:val="multilevel"/>
    <w:tmpl w:val="5A84E5C2"/>
    <w:lvl w:ilvl="0">
      <w:start w:val="1"/>
      <w:numFmt w:val="decimal"/>
      <w:lvlText w:val="%1."/>
      <w:lvlJc w:val="left"/>
      <w:pPr>
        <w:ind w:left="434" w:hanging="434"/>
      </w:pPr>
      <w:rPr>
        <w:rFonts w:hint="default"/>
      </w:rPr>
    </w:lvl>
    <w:lvl w:ilvl="1">
      <w:start w:val="1"/>
      <w:numFmt w:val="decimal"/>
      <w:lvlText w:val="%1.%2."/>
      <w:lvlJc w:val="left"/>
      <w:pPr>
        <w:ind w:left="714" w:hanging="434"/>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291">
    <w:nsid w:val="7ABC426A"/>
    <w:multiLevelType w:val="hybridMultilevel"/>
    <w:tmpl w:val="D6169C42"/>
    <w:lvl w:ilvl="0" w:tplc="EF0E9C4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2">
    <w:nsid w:val="7B941D2D"/>
    <w:multiLevelType w:val="multilevel"/>
    <w:tmpl w:val="EFEC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7C465D3D"/>
    <w:multiLevelType w:val="multilevel"/>
    <w:tmpl w:val="83E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7CD25E25"/>
    <w:multiLevelType w:val="multilevel"/>
    <w:tmpl w:val="F25094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7D5D2511"/>
    <w:multiLevelType w:val="hybridMultilevel"/>
    <w:tmpl w:val="4EBAC8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6">
    <w:nsid w:val="7D991EFF"/>
    <w:multiLevelType w:val="hybridMultilevel"/>
    <w:tmpl w:val="BC0EE094"/>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97">
    <w:nsid w:val="7E916454"/>
    <w:multiLevelType w:val="multilevel"/>
    <w:tmpl w:val="50D800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7EA728B1"/>
    <w:multiLevelType w:val="hybridMultilevel"/>
    <w:tmpl w:val="A7B2EB6E"/>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F680157"/>
    <w:multiLevelType w:val="hybridMultilevel"/>
    <w:tmpl w:val="4C0619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2"/>
  </w:num>
  <w:num w:numId="2">
    <w:abstractNumId w:val="62"/>
  </w:num>
  <w:num w:numId="3">
    <w:abstractNumId w:val="269"/>
  </w:num>
  <w:num w:numId="4">
    <w:abstractNumId w:val="74"/>
  </w:num>
  <w:num w:numId="5">
    <w:abstractNumId w:val="107"/>
  </w:num>
  <w:num w:numId="6">
    <w:abstractNumId w:val="273"/>
  </w:num>
  <w:num w:numId="7">
    <w:abstractNumId w:val="285"/>
  </w:num>
  <w:num w:numId="8">
    <w:abstractNumId w:val="250"/>
  </w:num>
  <w:num w:numId="9">
    <w:abstractNumId w:val="299"/>
  </w:num>
  <w:num w:numId="1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7"/>
  </w:num>
  <w:num w:numId="14">
    <w:abstractNumId w:val="254"/>
  </w:num>
  <w:num w:numId="15">
    <w:abstractNumId w:val="68"/>
  </w:num>
  <w:num w:numId="16">
    <w:abstractNumId w:val="245"/>
  </w:num>
  <w:num w:numId="17">
    <w:abstractNumId w:val="71"/>
  </w:num>
  <w:num w:numId="18">
    <w:abstractNumId w:val="133"/>
  </w:num>
  <w:num w:numId="19">
    <w:abstractNumId w:val="59"/>
  </w:num>
  <w:num w:numId="20">
    <w:abstractNumId w:val="236"/>
  </w:num>
  <w:num w:numId="21">
    <w:abstractNumId w:val="156"/>
  </w:num>
  <w:num w:numId="22">
    <w:abstractNumId w:val="222"/>
  </w:num>
  <w:num w:numId="23">
    <w:abstractNumId w:val="58"/>
  </w:num>
  <w:num w:numId="24">
    <w:abstractNumId w:val="243"/>
  </w:num>
  <w:num w:numId="25">
    <w:abstractNumId w:val="97"/>
  </w:num>
  <w:num w:numId="26">
    <w:abstractNumId w:val="228"/>
  </w:num>
  <w:num w:numId="27">
    <w:abstractNumId w:val="69"/>
  </w:num>
  <w:num w:numId="28">
    <w:abstractNumId w:val="37"/>
  </w:num>
  <w:num w:numId="29">
    <w:abstractNumId w:val="70"/>
  </w:num>
  <w:num w:numId="30">
    <w:abstractNumId w:val="298"/>
  </w:num>
  <w:num w:numId="31">
    <w:abstractNumId w:val="123"/>
  </w:num>
  <w:num w:numId="32">
    <w:abstractNumId w:val="206"/>
  </w:num>
  <w:num w:numId="33">
    <w:abstractNumId w:val="227"/>
  </w:num>
  <w:num w:numId="34">
    <w:abstractNumId w:val="200"/>
  </w:num>
  <w:num w:numId="35">
    <w:abstractNumId w:val="135"/>
  </w:num>
  <w:num w:numId="36">
    <w:abstractNumId w:val="279"/>
  </w:num>
  <w:num w:numId="37">
    <w:abstractNumId w:val="131"/>
  </w:num>
  <w:num w:numId="38">
    <w:abstractNumId w:val="118"/>
  </w:num>
  <w:num w:numId="39">
    <w:abstractNumId w:val="55"/>
  </w:num>
  <w:num w:numId="40">
    <w:abstractNumId w:val="176"/>
  </w:num>
  <w:num w:numId="41">
    <w:abstractNumId w:val="223"/>
  </w:num>
  <w:num w:numId="42">
    <w:abstractNumId w:val="291"/>
  </w:num>
  <w:num w:numId="43">
    <w:abstractNumId w:val="186"/>
  </w:num>
  <w:num w:numId="44">
    <w:abstractNumId w:val="225"/>
  </w:num>
  <w:num w:numId="4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6"/>
  </w:num>
  <w:num w:numId="4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5"/>
  </w:num>
  <w:num w:numId="4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9"/>
  </w:num>
  <w:num w:numId="51">
    <w:abstractNumId w:val="192"/>
  </w:num>
  <w:num w:numId="52">
    <w:abstractNumId w:val="209"/>
  </w:num>
  <w:num w:numId="53">
    <w:abstractNumId w:val="173"/>
  </w:num>
  <w:num w:numId="54">
    <w:abstractNumId w:val="36"/>
  </w:num>
  <w:num w:numId="55">
    <w:abstractNumId w:val="295"/>
  </w:num>
  <w:num w:numId="56">
    <w:abstractNumId w:val="137"/>
  </w:num>
  <w:num w:numId="57">
    <w:abstractNumId w:val="258"/>
  </w:num>
  <w:num w:numId="58">
    <w:abstractNumId w:val="202"/>
  </w:num>
  <w:num w:numId="59">
    <w:abstractNumId w:val="124"/>
  </w:num>
  <w:num w:numId="60">
    <w:abstractNumId w:val="175"/>
  </w:num>
  <w:num w:numId="61">
    <w:abstractNumId w:val="119"/>
  </w:num>
  <w:num w:numId="62">
    <w:abstractNumId w:val="0"/>
  </w:num>
  <w:num w:numId="63">
    <w:abstractNumId w:val="207"/>
  </w:num>
  <w:num w:numId="64">
    <w:abstractNumId w:val="1"/>
    <w:lvlOverride w:ilvl="0">
      <w:lvl w:ilvl="0">
        <w:start w:val="65535"/>
        <w:numFmt w:val="bullet"/>
        <w:lvlText w:val="-"/>
        <w:legacy w:legacy="1" w:legacySpace="0" w:legacyIndent="96"/>
        <w:lvlJc w:val="left"/>
        <w:rPr>
          <w:rFonts w:ascii="Times New Roman" w:hAnsi="Times New Roman" w:cs="Times New Roman" w:hint="default"/>
        </w:rPr>
      </w:lvl>
    </w:lvlOverride>
  </w:num>
  <w:num w:numId="65">
    <w:abstractNumId w:val="115"/>
  </w:num>
  <w:num w:numId="66">
    <w:abstractNumId w:val="187"/>
  </w:num>
  <w:num w:numId="67">
    <w:abstractNumId w:val="170"/>
  </w:num>
  <w:num w:numId="68">
    <w:abstractNumId w:val="30"/>
  </w:num>
  <w:num w:numId="69">
    <w:abstractNumId w:val="13"/>
  </w:num>
  <w:num w:numId="70">
    <w:abstractNumId w:val="26"/>
  </w:num>
  <w:num w:numId="71">
    <w:abstractNumId w:val="16"/>
  </w:num>
  <w:num w:numId="72">
    <w:abstractNumId w:val="14"/>
  </w:num>
  <w:num w:numId="73">
    <w:abstractNumId w:val="33"/>
  </w:num>
  <w:num w:numId="74">
    <w:abstractNumId w:val="28"/>
  </w:num>
  <w:num w:numId="75">
    <w:abstractNumId w:val="12"/>
  </w:num>
  <w:num w:numId="76">
    <w:abstractNumId w:val="32"/>
  </w:num>
  <w:num w:numId="77">
    <w:abstractNumId w:val="9"/>
  </w:num>
  <w:num w:numId="78">
    <w:abstractNumId w:val="31"/>
  </w:num>
  <w:num w:numId="79">
    <w:abstractNumId w:val="18"/>
  </w:num>
  <w:num w:numId="80">
    <w:abstractNumId w:val="20"/>
  </w:num>
  <w:num w:numId="81">
    <w:abstractNumId w:val="21"/>
  </w:num>
  <w:num w:numId="82">
    <w:abstractNumId w:val="17"/>
  </w:num>
  <w:num w:numId="83">
    <w:abstractNumId w:val="25"/>
  </w:num>
  <w:num w:numId="84">
    <w:abstractNumId w:val="47"/>
  </w:num>
  <w:num w:numId="85">
    <w:abstractNumId w:val="283"/>
  </w:num>
  <w:num w:numId="86">
    <w:abstractNumId w:val="150"/>
  </w:num>
  <w:num w:numId="87">
    <w:abstractNumId w:val="116"/>
  </w:num>
  <w:num w:numId="88">
    <w:abstractNumId w:val="165"/>
  </w:num>
  <w:num w:numId="89">
    <w:abstractNumId w:val="132"/>
  </w:num>
  <w:num w:numId="90">
    <w:abstractNumId w:val="42"/>
  </w:num>
  <w:num w:numId="91">
    <w:abstractNumId w:val="268"/>
  </w:num>
  <w:num w:numId="92">
    <w:abstractNumId w:val="72"/>
  </w:num>
  <w:num w:numId="93">
    <w:abstractNumId w:val="195"/>
  </w:num>
  <w:num w:numId="94">
    <w:abstractNumId w:val="56"/>
  </w:num>
  <w:num w:numId="95">
    <w:abstractNumId w:val="76"/>
  </w:num>
  <w:num w:numId="96">
    <w:abstractNumId w:val="35"/>
  </w:num>
  <w:num w:numId="97">
    <w:abstractNumId w:val="292"/>
  </w:num>
  <w:num w:numId="98">
    <w:abstractNumId w:val="193"/>
  </w:num>
  <w:num w:numId="99">
    <w:abstractNumId w:val="266"/>
  </w:num>
  <w:num w:numId="100">
    <w:abstractNumId w:val="39"/>
  </w:num>
  <w:num w:numId="101">
    <w:abstractNumId w:val="293"/>
  </w:num>
  <w:num w:numId="102">
    <w:abstractNumId w:val="93"/>
  </w:num>
  <w:num w:numId="103">
    <w:abstractNumId w:val="164"/>
  </w:num>
  <w:num w:numId="104">
    <w:abstractNumId w:val="149"/>
  </w:num>
  <w:num w:numId="105">
    <w:abstractNumId w:val="114"/>
  </w:num>
  <w:num w:numId="106">
    <w:abstractNumId w:val="255"/>
  </w:num>
  <w:num w:numId="107">
    <w:abstractNumId w:val="232"/>
  </w:num>
  <w:num w:numId="108">
    <w:abstractNumId w:val="287"/>
  </w:num>
  <w:num w:numId="109">
    <w:abstractNumId w:val="100"/>
  </w:num>
  <w:num w:numId="110">
    <w:abstractNumId w:val="94"/>
  </w:num>
  <w:num w:numId="111">
    <w:abstractNumId w:val="66"/>
  </w:num>
  <w:num w:numId="112">
    <w:abstractNumId w:val="144"/>
  </w:num>
  <w:num w:numId="113">
    <w:abstractNumId w:val="264"/>
  </w:num>
  <w:num w:numId="114">
    <w:abstractNumId w:val="102"/>
  </w:num>
  <w:num w:numId="115">
    <w:abstractNumId w:val="262"/>
  </w:num>
  <w:num w:numId="116">
    <w:abstractNumId w:val="136"/>
  </w:num>
  <w:num w:numId="117">
    <w:abstractNumId w:val="43"/>
  </w:num>
  <w:num w:numId="118">
    <w:abstractNumId w:val="226"/>
  </w:num>
  <w:num w:numId="119">
    <w:abstractNumId w:val="242"/>
  </w:num>
  <w:num w:numId="120">
    <w:abstractNumId w:val="121"/>
  </w:num>
  <w:num w:numId="121">
    <w:abstractNumId w:val="224"/>
  </w:num>
  <w:num w:numId="122">
    <w:abstractNumId w:val="252"/>
  </w:num>
  <w:num w:numId="123">
    <w:abstractNumId w:val="289"/>
  </w:num>
  <w:num w:numId="124">
    <w:abstractNumId w:val="147"/>
  </w:num>
  <w:num w:numId="125">
    <w:abstractNumId w:val="89"/>
  </w:num>
  <w:num w:numId="126">
    <w:abstractNumId w:val="10"/>
  </w:num>
  <w:num w:numId="127">
    <w:abstractNumId w:val="8"/>
  </w:num>
  <w:num w:numId="128">
    <w:abstractNumId w:val="27"/>
  </w:num>
  <w:num w:numId="129">
    <w:abstractNumId w:val="29"/>
  </w:num>
  <w:num w:numId="130">
    <w:abstractNumId w:val="24"/>
  </w:num>
  <w:num w:numId="131">
    <w:abstractNumId w:val="11"/>
  </w:num>
  <w:num w:numId="132">
    <w:abstractNumId w:val="19"/>
  </w:num>
  <w:num w:numId="133">
    <w:abstractNumId w:val="34"/>
  </w:num>
  <w:num w:numId="134">
    <w:abstractNumId w:val="15"/>
  </w:num>
  <w:num w:numId="135">
    <w:abstractNumId w:val="23"/>
  </w:num>
  <w:num w:numId="136">
    <w:abstractNumId w:val="22"/>
  </w:num>
  <w:num w:numId="137">
    <w:abstractNumId w:val="280"/>
  </w:num>
  <w:num w:numId="138">
    <w:abstractNumId w:val="290"/>
  </w:num>
  <w:num w:numId="139">
    <w:abstractNumId w:val="208"/>
  </w:num>
  <w:num w:numId="140">
    <w:abstractNumId w:val="87"/>
  </w:num>
  <w:num w:numId="141">
    <w:abstractNumId w:val="61"/>
  </w:num>
  <w:num w:numId="142">
    <w:abstractNumId w:val="101"/>
  </w:num>
  <w:num w:numId="143">
    <w:abstractNumId w:val="244"/>
  </w:num>
  <w:num w:numId="144">
    <w:abstractNumId w:val="75"/>
  </w:num>
  <w:num w:numId="145">
    <w:abstractNumId w:val="91"/>
  </w:num>
  <w:num w:numId="146">
    <w:abstractNumId w:val="50"/>
  </w:num>
  <w:num w:numId="147">
    <w:abstractNumId w:val="284"/>
  </w:num>
  <w:num w:numId="148">
    <w:abstractNumId w:val="88"/>
  </w:num>
  <w:num w:numId="149">
    <w:abstractNumId w:val="63"/>
  </w:num>
  <w:num w:numId="150">
    <w:abstractNumId w:val="239"/>
  </w:num>
  <w:num w:numId="151">
    <w:abstractNumId w:val="174"/>
  </w:num>
  <w:num w:numId="152">
    <w:abstractNumId w:val="161"/>
  </w:num>
  <w:num w:numId="153">
    <w:abstractNumId w:val="54"/>
  </w:num>
  <w:num w:numId="154">
    <w:abstractNumId w:val="160"/>
  </w:num>
  <w:num w:numId="155">
    <w:abstractNumId w:val="163"/>
  </w:num>
  <w:num w:numId="156">
    <w:abstractNumId w:val="41"/>
  </w:num>
  <w:num w:numId="157">
    <w:abstractNumId w:val="234"/>
  </w:num>
  <w:num w:numId="158">
    <w:abstractNumId w:val="178"/>
  </w:num>
  <w:num w:numId="159">
    <w:abstractNumId w:val="219"/>
  </w:num>
  <w:num w:numId="160">
    <w:abstractNumId w:val="109"/>
  </w:num>
  <w:num w:numId="161">
    <w:abstractNumId w:val="218"/>
  </w:num>
  <w:num w:numId="162">
    <w:abstractNumId w:val="140"/>
  </w:num>
  <w:num w:numId="163">
    <w:abstractNumId w:val="267"/>
  </w:num>
  <w:num w:numId="164">
    <w:abstractNumId w:val="190"/>
  </w:num>
  <w:num w:numId="165">
    <w:abstractNumId w:val="185"/>
  </w:num>
  <w:num w:numId="166">
    <w:abstractNumId w:val="45"/>
  </w:num>
  <w:num w:numId="167">
    <w:abstractNumId w:val="99"/>
  </w:num>
  <w:num w:numId="168">
    <w:abstractNumId w:val="52"/>
  </w:num>
  <w:num w:numId="169">
    <w:abstractNumId w:val="38"/>
  </w:num>
  <w:num w:numId="170">
    <w:abstractNumId w:val="151"/>
  </w:num>
  <w:num w:numId="171">
    <w:abstractNumId w:val="188"/>
  </w:num>
  <w:num w:numId="172">
    <w:abstractNumId w:val="46"/>
  </w:num>
  <w:num w:numId="173">
    <w:abstractNumId w:val="48"/>
  </w:num>
  <w:num w:numId="174">
    <w:abstractNumId w:val="197"/>
  </w:num>
  <w:num w:numId="175">
    <w:abstractNumId w:val="286"/>
  </w:num>
  <w:num w:numId="176">
    <w:abstractNumId w:val="213"/>
  </w:num>
  <w:num w:numId="177">
    <w:abstractNumId w:val="248"/>
  </w:num>
  <w:num w:numId="178">
    <w:abstractNumId w:val="231"/>
  </w:num>
  <w:num w:numId="179">
    <w:abstractNumId w:val="183"/>
  </w:num>
  <w:num w:numId="180">
    <w:abstractNumId w:val="181"/>
  </w:num>
  <w:num w:numId="181">
    <w:abstractNumId w:val="85"/>
  </w:num>
  <w:num w:numId="182">
    <w:abstractNumId w:val="204"/>
  </w:num>
  <w:num w:numId="183">
    <w:abstractNumId w:val="152"/>
  </w:num>
  <w:num w:numId="184">
    <w:abstractNumId w:val="241"/>
  </w:num>
  <w:num w:numId="185">
    <w:abstractNumId w:val="233"/>
  </w:num>
  <w:num w:numId="186">
    <w:abstractNumId w:val="108"/>
  </w:num>
  <w:num w:numId="187">
    <w:abstractNumId w:val="53"/>
  </w:num>
  <w:num w:numId="188">
    <w:abstractNumId w:val="129"/>
  </w:num>
  <w:num w:numId="189">
    <w:abstractNumId w:val="182"/>
  </w:num>
  <w:num w:numId="190">
    <w:abstractNumId w:val="98"/>
  </w:num>
  <w:num w:numId="191">
    <w:abstractNumId w:val="191"/>
  </w:num>
  <w:num w:numId="192">
    <w:abstractNumId w:val="171"/>
  </w:num>
  <w:num w:numId="193">
    <w:abstractNumId w:val="214"/>
  </w:num>
  <w:num w:numId="194">
    <w:abstractNumId w:val="235"/>
  </w:num>
  <w:num w:numId="195">
    <w:abstractNumId w:val="122"/>
  </w:num>
  <w:num w:numId="196">
    <w:abstractNumId w:val="60"/>
  </w:num>
  <w:num w:numId="197">
    <w:abstractNumId w:val="246"/>
  </w:num>
  <w:num w:numId="198">
    <w:abstractNumId w:val="80"/>
  </w:num>
  <w:num w:numId="199">
    <w:abstractNumId w:val="172"/>
  </w:num>
  <w:num w:numId="200">
    <w:abstractNumId w:val="180"/>
  </w:num>
  <w:num w:numId="201">
    <w:abstractNumId w:val="51"/>
  </w:num>
  <w:num w:numId="202">
    <w:abstractNumId w:val="143"/>
  </w:num>
  <w:num w:numId="203">
    <w:abstractNumId w:val="103"/>
  </w:num>
  <w:num w:numId="204">
    <w:abstractNumId w:val="44"/>
  </w:num>
  <w:num w:numId="205">
    <w:abstractNumId w:val="65"/>
  </w:num>
  <w:num w:numId="206">
    <w:abstractNumId w:val="81"/>
  </w:num>
  <w:num w:numId="207">
    <w:abstractNumId w:val="261"/>
  </w:num>
  <w:num w:numId="208">
    <w:abstractNumId w:val="153"/>
  </w:num>
  <w:num w:numId="209">
    <w:abstractNumId w:val="138"/>
  </w:num>
  <w:num w:numId="210">
    <w:abstractNumId w:val="106"/>
  </w:num>
  <w:num w:numId="211">
    <w:abstractNumId w:val="130"/>
  </w:num>
  <w:num w:numId="212">
    <w:abstractNumId w:val="86"/>
  </w:num>
  <w:num w:numId="213">
    <w:abstractNumId w:val="276"/>
  </w:num>
  <w:num w:numId="214">
    <w:abstractNumId w:val="92"/>
  </w:num>
  <w:num w:numId="215">
    <w:abstractNumId w:val="275"/>
  </w:num>
  <w:num w:numId="216">
    <w:abstractNumId w:val="260"/>
  </w:num>
  <w:num w:numId="217">
    <w:abstractNumId w:val="271"/>
  </w:num>
  <w:num w:numId="218">
    <w:abstractNumId w:val="297"/>
  </w:num>
  <w:num w:numId="219">
    <w:abstractNumId w:val="205"/>
  </w:num>
  <w:num w:numId="220">
    <w:abstractNumId w:val="201"/>
  </w:num>
  <w:num w:numId="221">
    <w:abstractNumId w:val="155"/>
  </w:num>
  <w:num w:numId="222">
    <w:abstractNumId w:val="40"/>
  </w:num>
  <w:num w:numId="223">
    <w:abstractNumId w:val="257"/>
  </w:num>
  <w:num w:numId="224">
    <w:abstractNumId w:val="184"/>
  </w:num>
  <w:num w:numId="225">
    <w:abstractNumId w:val="90"/>
  </w:num>
  <w:num w:numId="226">
    <w:abstractNumId w:val="247"/>
  </w:num>
  <w:num w:numId="227">
    <w:abstractNumId w:val="196"/>
  </w:num>
  <w:num w:numId="228">
    <w:abstractNumId w:val="77"/>
  </w:num>
  <w:num w:numId="229">
    <w:abstractNumId w:val="67"/>
  </w:num>
  <w:num w:numId="230">
    <w:abstractNumId w:val="134"/>
  </w:num>
  <w:num w:numId="231">
    <w:abstractNumId w:val="282"/>
  </w:num>
  <w:num w:numId="232">
    <w:abstractNumId w:val="203"/>
  </w:num>
  <w:num w:numId="233">
    <w:abstractNumId w:val="73"/>
  </w:num>
  <w:num w:numId="234">
    <w:abstractNumId w:val="128"/>
  </w:num>
  <w:num w:numId="235">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3"/>
  </w:num>
  <w:num w:numId="237">
    <w:abstractNumId w:val="294"/>
  </w:num>
  <w:num w:numId="238">
    <w:abstractNumId w:val="270"/>
  </w:num>
  <w:num w:numId="239">
    <w:abstractNumId w:val="281"/>
  </w:num>
  <w:num w:numId="240">
    <w:abstractNumId w:val="220"/>
  </w:num>
  <w:num w:numId="241">
    <w:abstractNumId w:val="139"/>
  </w:num>
  <w:num w:numId="242">
    <w:abstractNumId w:val="238"/>
  </w:num>
  <w:num w:numId="243">
    <w:abstractNumId w:val="142"/>
  </w:num>
  <w:num w:numId="244">
    <w:abstractNumId w:val="105"/>
  </w:num>
  <w:num w:numId="245">
    <w:abstractNumId w:val="288"/>
  </w:num>
  <w:num w:numId="246">
    <w:abstractNumId w:val="117"/>
  </w:num>
  <w:num w:numId="247">
    <w:abstractNumId w:val="57"/>
  </w:num>
  <w:num w:numId="248">
    <w:abstractNumId w:val="145"/>
  </w:num>
  <w:num w:numId="249">
    <w:abstractNumId w:val="168"/>
  </w:num>
  <w:num w:numId="250">
    <w:abstractNumId w:val="256"/>
  </w:num>
  <w:num w:numId="251">
    <w:abstractNumId w:val="199"/>
  </w:num>
  <w:num w:numId="252">
    <w:abstractNumId w:val="216"/>
  </w:num>
  <w:num w:numId="253">
    <w:abstractNumId w:val="84"/>
  </w:num>
  <w:num w:numId="254">
    <w:abstractNumId w:val="111"/>
  </w:num>
  <w:num w:numId="255">
    <w:abstractNumId w:val="221"/>
  </w:num>
  <w:num w:numId="256">
    <w:abstractNumId w:val="104"/>
  </w:num>
  <w:num w:numId="257">
    <w:abstractNumId w:val="112"/>
  </w:num>
  <w:num w:numId="258">
    <w:abstractNumId w:val="120"/>
  </w:num>
  <w:num w:numId="259">
    <w:abstractNumId w:val="274"/>
  </w:num>
  <w:num w:numId="260">
    <w:abstractNumId w:val="148"/>
  </w:num>
  <w:num w:numId="261">
    <w:abstractNumId w:val="189"/>
  </w:num>
  <w:num w:numId="262">
    <w:abstractNumId w:val="212"/>
  </w:num>
  <w:num w:numId="263">
    <w:abstractNumId w:val="157"/>
  </w:num>
  <w:num w:numId="264">
    <w:abstractNumId w:val="95"/>
  </w:num>
  <w:num w:numId="265">
    <w:abstractNumId w:val="64"/>
  </w:num>
  <w:num w:numId="266">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78"/>
  </w:num>
  <w:num w:numId="272">
    <w:abstractNumId w:val="146"/>
  </w:num>
  <w:num w:numId="273">
    <w:abstractNumId w:val="96"/>
  </w:num>
  <w:num w:numId="274">
    <w:abstractNumId w:val="177"/>
  </w:num>
  <w:num w:numId="27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79"/>
  </w:num>
  <w:num w:numId="279">
    <w:abstractNumId w:val="237"/>
  </w:num>
  <w:num w:numId="280">
    <w:abstractNumId w:val="159"/>
  </w:num>
  <w:num w:numId="281">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9"/>
  </w:num>
  <w:num w:numId="284">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29"/>
  </w:num>
  <w:num w:numId="286">
    <w:abstractNumId w:val="230"/>
  </w:num>
  <w:num w:numId="287">
    <w:abstractNumId w:val="240"/>
  </w:num>
  <w:num w:numId="288">
    <w:abstractNumId w:val="125"/>
  </w:num>
  <w:num w:numId="289">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82"/>
  </w:num>
  <w:num w:numId="296">
    <w:abstractNumId w:val="158"/>
  </w:num>
  <w:num w:numId="297">
    <w:abstractNumId w:val="251"/>
  </w:num>
  <w:num w:numId="298">
    <w:abstractNumId w:val="211"/>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hideSpellingErrors/>
  <w:documentProtection w:edit="trackedChanges" w:enforcement="0"/>
  <w:defaultTabStop w:val="708"/>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8331B"/>
    <w:rsid w:val="000006F8"/>
    <w:rsid w:val="00001114"/>
    <w:rsid w:val="000011D2"/>
    <w:rsid w:val="000016CC"/>
    <w:rsid w:val="00001A5C"/>
    <w:rsid w:val="0000336B"/>
    <w:rsid w:val="0000466D"/>
    <w:rsid w:val="00005D8B"/>
    <w:rsid w:val="000061C6"/>
    <w:rsid w:val="0000731C"/>
    <w:rsid w:val="00007C04"/>
    <w:rsid w:val="0001279A"/>
    <w:rsid w:val="0001289A"/>
    <w:rsid w:val="0002077D"/>
    <w:rsid w:val="00020E80"/>
    <w:rsid w:val="00021018"/>
    <w:rsid w:val="00022F53"/>
    <w:rsid w:val="00024952"/>
    <w:rsid w:val="00024A1E"/>
    <w:rsid w:val="0002712C"/>
    <w:rsid w:val="000277E5"/>
    <w:rsid w:val="000305E0"/>
    <w:rsid w:val="00031DBF"/>
    <w:rsid w:val="00033ECE"/>
    <w:rsid w:val="0004080C"/>
    <w:rsid w:val="00041532"/>
    <w:rsid w:val="00042346"/>
    <w:rsid w:val="000431B3"/>
    <w:rsid w:val="00044D59"/>
    <w:rsid w:val="000457F6"/>
    <w:rsid w:val="0004609E"/>
    <w:rsid w:val="0004753E"/>
    <w:rsid w:val="000479B1"/>
    <w:rsid w:val="0005092A"/>
    <w:rsid w:val="000542FF"/>
    <w:rsid w:val="000562B6"/>
    <w:rsid w:val="0005720F"/>
    <w:rsid w:val="00060227"/>
    <w:rsid w:val="00060AAD"/>
    <w:rsid w:val="00061CE4"/>
    <w:rsid w:val="0006396D"/>
    <w:rsid w:val="0006619D"/>
    <w:rsid w:val="0007038C"/>
    <w:rsid w:val="0007067D"/>
    <w:rsid w:val="0007079D"/>
    <w:rsid w:val="00071CA2"/>
    <w:rsid w:val="00072900"/>
    <w:rsid w:val="00073812"/>
    <w:rsid w:val="0007469A"/>
    <w:rsid w:val="000754D0"/>
    <w:rsid w:val="0008079D"/>
    <w:rsid w:val="00080D2A"/>
    <w:rsid w:val="00083243"/>
    <w:rsid w:val="00083A65"/>
    <w:rsid w:val="00085E69"/>
    <w:rsid w:val="0008673D"/>
    <w:rsid w:val="00086D67"/>
    <w:rsid w:val="00091C4A"/>
    <w:rsid w:val="00091F78"/>
    <w:rsid w:val="00093BA6"/>
    <w:rsid w:val="000944C7"/>
    <w:rsid w:val="000959E4"/>
    <w:rsid w:val="00095C84"/>
    <w:rsid w:val="000A028B"/>
    <w:rsid w:val="000A0C2B"/>
    <w:rsid w:val="000A135A"/>
    <w:rsid w:val="000A27C0"/>
    <w:rsid w:val="000A2A1D"/>
    <w:rsid w:val="000A5C3F"/>
    <w:rsid w:val="000A611B"/>
    <w:rsid w:val="000A70B1"/>
    <w:rsid w:val="000B001D"/>
    <w:rsid w:val="000B09A5"/>
    <w:rsid w:val="000B1BD1"/>
    <w:rsid w:val="000B3043"/>
    <w:rsid w:val="000C2758"/>
    <w:rsid w:val="000C319F"/>
    <w:rsid w:val="000C33BE"/>
    <w:rsid w:val="000C40CB"/>
    <w:rsid w:val="000D04A9"/>
    <w:rsid w:val="000D06D3"/>
    <w:rsid w:val="000D511F"/>
    <w:rsid w:val="000D633F"/>
    <w:rsid w:val="000D74AA"/>
    <w:rsid w:val="000E2853"/>
    <w:rsid w:val="000E66B6"/>
    <w:rsid w:val="000E6BF1"/>
    <w:rsid w:val="000F243C"/>
    <w:rsid w:val="000F402F"/>
    <w:rsid w:val="000F51E1"/>
    <w:rsid w:val="000F590E"/>
    <w:rsid w:val="000F6254"/>
    <w:rsid w:val="000F6C4A"/>
    <w:rsid w:val="000F6EB9"/>
    <w:rsid w:val="000F7022"/>
    <w:rsid w:val="001003A1"/>
    <w:rsid w:val="00104329"/>
    <w:rsid w:val="00104A14"/>
    <w:rsid w:val="0010561A"/>
    <w:rsid w:val="00105C34"/>
    <w:rsid w:val="00106493"/>
    <w:rsid w:val="00106D52"/>
    <w:rsid w:val="00106DEE"/>
    <w:rsid w:val="001137ED"/>
    <w:rsid w:val="00114339"/>
    <w:rsid w:val="0011635F"/>
    <w:rsid w:val="001178D2"/>
    <w:rsid w:val="0012395B"/>
    <w:rsid w:val="00124AF8"/>
    <w:rsid w:val="001261C4"/>
    <w:rsid w:val="001278CB"/>
    <w:rsid w:val="001306E5"/>
    <w:rsid w:val="00130802"/>
    <w:rsid w:val="00130CB4"/>
    <w:rsid w:val="00131AA9"/>
    <w:rsid w:val="0013351E"/>
    <w:rsid w:val="00133854"/>
    <w:rsid w:val="00133EF1"/>
    <w:rsid w:val="001355FB"/>
    <w:rsid w:val="00135CC5"/>
    <w:rsid w:val="001361FE"/>
    <w:rsid w:val="00137B7E"/>
    <w:rsid w:val="0014248A"/>
    <w:rsid w:val="0014425D"/>
    <w:rsid w:val="00146649"/>
    <w:rsid w:val="00147ADE"/>
    <w:rsid w:val="001513DD"/>
    <w:rsid w:val="00152FD2"/>
    <w:rsid w:val="00153447"/>
    <w:rsid w:val="00153832"/>
    <w:rsid w:val="0015462C"/>
    <w:rsid w:val="00154B77"/>
    <w:rsid w:val="00156172"/>
    <w:rsid w:val="001635F0"/>
    <w:rsid w:val="001644B0"/>
    <w:rsid w:val="00165149"/>
    <w:rsid w:val="00166015"/>
    <w:rsid w:val="001663BC"/>
    <w:rsid w:val="001700FE"/>
    <w:rsid w:val="001721D6"/>
    <w:rsid w:val="00172F9B"/>
    <w:rsid w:val="00175B15"/>
    <w:rsid w:val="00175C5E"/>
    <w:rsid w:val="00180EE3"/>
    <w:rsid w:val="00181FF3"/>
    <w:rsid w:val="0018331B"/>
    <w:rsid w:val="00184334"/>
    <w:rsid w:val="00187EC6"/>
    <w:rsid w:val="00190773"/>
    <w:rsid w:val="00190E0E"/>
    <w:rsid w:val="001919C2"/>
    <w:rsid w:val="00191E41"/>
    <w:rsid w:val="00193180"/>
    <w:rsid w:val="001939BF"/>
    <w:rsid w:val="00194BA2"/>
    <w:rsid w:val="0019621B"/>
    <w:rsid w:val="001A0068"/>
    <w:rsid w:val="001A0B20"/>
    <w:rsid w:val="001A0F32"/>
    <w:rsid w:val="001A2310"/>
    <w:rsid w:val="001A3932"/>
    <w:rsid w:val="001A7460"/>
    <w:rsid w:val="001B0E9E"/>
    <w:rsid w:val="001B1174"/>
    <w:rsid w:val="001B3AA3"/>
    <w:rsid w:val="001B4CEC"/>
    <w:rsid w:val="001B6E60"/>
    <w:rsid w:val="001B7D86"/>
    <w:rsid w:val="001C2487"/>
    <w:rsid w:val="001C2CAC"/>
    <w:rsid w:val="001C4754"/>
    <w:rsid w:val="001C4EAF"/>
    <w:rsid w:val="001C6DB0"/>
    <w:rsid w:val="001D087D"/>
    <w:rsid w:val="001D0FA0"/>
    <w:rsid w:val="001D0FA8"/>
    <w:rsid w:val="001D168F"/>
    <w:rsid w:val="001D1D7E"/>
    <w:rsid w:val="001D30A0"/>
    <w:rsid w:val="001D35C3"/>
    <w:rsid w:val="001D61BC"/>
    <w:rsid w:val="001D7F23"/>
    <w:rsid w:val="001E1BC0"/>
    <w:rsid w:val="001E259C"/>
    <w:rsid w:val="001E519E"/>
    <w:rsid w:val="001E627B"/>
    <w:rsid w:val="001E7D67"/>
    <w:rsid w:val="001F03EB"/>
    <w:rsid w:val="001F13B0"/>
    <w:rsid w:val="001F2211"/>
    <w:rsid w:val="001F4A8A"/>
    <w:rsid w:val="001F50B5"/>
    <w:rsid w:val="001F57D4"/>
    <w:rsid w:val="001F696E"/>
    <w:rsid w:val="00200BB9"/>
    <w:rsid w:val="00201F22"/>
    <w:rsid w:val="00202711"/>
    <w:rsid w:val="002045E2"/>
    <w:rsid w:val="002048C4"/>
    <w:rsid w:val="002060D1"/>
    <w:rsid w:val="00207038"/>
    <w:rsid w:val="0021043F"/>
    <w:rsid w:val="00210B48"/>
    <w:rsid w:val="0021289D"/>
    <w:rsid w:val="00212F36"/>
    <w:rsid w:val="002133AE"/>
    <w:rsid w:val="00213DD6"/>
    <w:rsid w:val="00214629"/>
    <w:rsid w:val="00215F3D"/>
    <w:rsid w:val="00220087"/>
    <w:rsid w:val="00223183"/>
    <w:rsid w:val="002256F0"/>
    <w:rsid w:val="0023039C"/>
    <w:rsid w:val="002307FE"/>
    <w:rsid w:val="00230AD5"/>
    <w:rsid w:val="00230E77"/>
    <w:rsid w:val="00230F39"/>
    <w:rsid w:val="002318DB"/>
    <w:rsid w:val="00231E19"/>
    <w:rsid w:val="00234A11"/>
    <w:rsid w:val="00234F5B"/>
    <w:rsid w:val="0023564A"/>
    <w:rsid w:val="002410A2"/>
    <w:rsid w:val="002429BB"/>
    <w:rsid w:val="0024359E"/>
    <w:rsid w:val="0025058A"/>
    <w:rsid w:val="00251200"/>
    <w:rsid w:val="00251966"/>
    <w:rsid w:val="00252A52"/>
    <w:rsid w:val="00252ED7"/>
    <w:rsid w:val="002542C0"/>
    <w:rsid w:val="00254C96"/>
    <w:rsid w:val="00260B23"/>
    <w:rsid w:val="00270E9E"/>
    <w:rsid w:val="002719B9"/>
    <w:rsid w:val="0027717A"/>
    <w:rsid w:val="00282698"/>
    <w:rsid w:val="00283A04"/>
    <w:rsid w:val="0028653E"/>
    <w:rsid w:val="0028658B"/>
    <w:rsid w:val="00286B63"/>
    <w:rsid w:val="00287A35"/>
    <w:rsid w:val="00290AC3"/>
    <w:rsid w:val="002926E8"/>
    <w:rsid w:val="00293F60"/>
    <w:rsid w:val="00296069"/>
    <w:rsid w:val="0029628F"/>
    <w:rsid w:val="002977D6"/>
    <w:rsid w:val="00297AAF"/>
    <w:rsid w:val="00297C68"/>
    <w:rsid w:val="002A0ABC"/>
    <w:rsid w:val="002A2B56"/>
    <w:rsid w:val="002A4A89"/>
    <w:rsid w:val="002A4E3E"/>
    <w:rsid w:val="002A5AE9"/>
    <w:rsid w:val="002A67AC"/>
    <w:rsid w:val="002A6DF8"/>
    <w:rsid w:val="002A7C61"/>
    <w:rsid w:val="002B0F64"/>
    <w:rsid w:val="002B109C"/>
    <w:rsid w:val="002B25B1"/>
    <w:rsid w:val="002B4758"/>
    <w:rsid w:val="002B512D"/>
    <w:rsid w:val="002B5C49"/>
    <w:rsid w:val="002C287F"/>
    <w:rsid w:val="002C4887"/>
    <w:rsid w:val="002C4D67"/>
    <w:rsid w:val="002C4E8B"/>
    <w:rsid w:val="002C7E39"/>
    <w:rsid w:val="002D1E9D"/>
    <w:rsid w:val="002D3BE9"/>
    <w:rsid w:val="002E0155"/>
    <w:rsid w:val="002E4BD3"/>
    <w:rsid w:val="002F19C8"/>
    <w:rsid w:val="002F2800"/>
    <w:rsid w:val="002F402E"/>
    <w:rsid w:val="002F564B"/>
    <w:rsid w:val="002F658A"/>
    <w:rsid w:val="002F7C5E"/>
    <w:rsid w:val="00301391"/>
    <w:rsid w:val="00302C15"/>
    <w:rsid w:val="003035DC"/>
    <w:rsid w:val="00304E37"/>
    <w:rsid w:val="00306143"/>
    <w:rsid w:val="003065F1"/>
    <w:rsid w:val="003074EA"/>
    <w:rsid w:val="003103B2"/>
    <w:rsid w:val="0031094A"/>
    <w:rsid w:val="003119C6"/>
    <w:rsid w:val="003132A8"/>
    <w:rsid w:val="00314880"/>
    <w:rsid w:val="0031492A"/>
    <w:rsid w:val="0031507A"/>
    <w:rsid w:val="00315E65"/>
    <w:rsid w:val="00316F5F"/>
    <w:rsid w:val="00321390"/>
    <w:rsid w:val="00321B94"/>
    <w:rsid w:val="00323A78"/>
    <w:rsid w:val="00324A7C"/>
    <w:rsid w:val="00324ED0"/>
    <w:rsid w:val="00325FF4"/>
    <w:rsid w:val="00326955"/>
    <w:rsid w:val="00326E49"/>
    <w:rsid w:val="00327CF4"/>
    <w:rsid w:val="00330246"/>
    <w:rsid w:val="0033209A"/>
    <w:rsid w:val="0033297A"/>
    <w:rsid w:val="0034088C"/>
    <w:rsid w:val="00340ACF"/>
    <w:rsid w:val="00340DA7"/>
    <w:rsid w:val="003454D3"/>
    <w:rsid w:val="00345B6C"/>
    <w:rsid w:val="0034605C"/>
    <w:rsid w:val="003471C3"/>
    <w:rsid w:val="00347940"/>
    <w:rsid w:val="00347BBA"/>
    <w:rsid w:val="00350503"/>
    <w:rsid w:val="003525B6"/>
    <w:rsid w:val="00355AE1"/>
    <w:rsid w:val="00356665"/>
    <w:rsid w:val="0036149C"/>
    <w:rsid w:val="003630E6"/>
    <w:rsid w:val="00363B12"/>
    <w:rsid w:val="00365E13"/>
    <w:rsid w:val="00372F10"/>
    <w:rsid w:val="003742FD"/>
    <w:rsid w:val="00376674"/>
    <w:rsid w:val="00376FDD"/>
    <w:rsid w:val="00380A21"/>
    <w:rsid w:val="00380AC4"/>
    <w:rsid w:val="00380B75"/>
    <w:rsid w:val="00381506"/>
    <w:rsid w:val="00383A11"/>
    <w:rsid w:val="003850E5"/>
    <w:rsid w:val="003908F1"/>
    <w:rsid w:val="0039426C"/>
    <w:rsid w:val="003A0EF7"/>
    <w:rsid w:val="003A0F7D"/>
    <w:rsid w:val="003A13A3"/>
    <w:rsid w:val="003A4994"/>
    <w:rsid w:val="003A6D27"/>
    <w:rsid w:val="003A6FFA"/>
    <w:rsid w:val="003B245D"/>
    <w:rsid w:val="003B2E3F"/>
    <w:rsid w:val="003B34D1"/>
    <w:rsid w:val="003B3581"/>
    <w:rsid w:val="003B5FDD"/>
    <w:rsid w:val="003B6C70"/>
    <w:rsid w:val="003C37BE"/>
    <w:rsid w:val="003C4B82"/>
    <w:rsid w:val="003C5F44"/>
    <w:rsid w:val="003C750B"/>
    <w:rsid w:val="003D1E2A"/>
    <w:rsid w:val="003D2742"/>
    <w:rsid w:val="003D36D1"/>
    <w:rsid w:val="003D4096"/>
    <w:rsid w:val="003D4734"/>
    <w:rsid w:val="003D487D"/>
    <w:rsid w:val="003D5E45"/>
    <w:rsid w:val="003D6F54"/>
    <w:rsid w:val="003E088D"/>
    <w:rsid w:val="003E1069"/>
    <w:rsid w:val="003E115D"/>
    <w:rsid w:val="003E1C1F"/>
    <w:rsid w:val="003E240B"/>
    <w:rsid w:val="003E26BE"/>
    <w:rsid w:val="003E2D57"/>
    <w:rsid w:val="003F08F7"/>
    <w:rsid w:val="003F0FCD"/>
    <w:rsid w:val="003F1F83"/>
    <w:rsid w:val="003F2499"/>
    <w:rsid w:val="003F272B"/>
    <w:rsid w:val="003F332D"/>
    <w:rsid w:val="003F4594"/>
    <w:rsid w:val="003F5B3C"/>
    <w:rsid w:val="003F60A9"/>
    <w:rsid w:val="003F7B0D"/>
    <w:rsid w:val="00400045"/>
    <w:rsid w:val="00400D2D"/>
    <w:rsid w:val="00401293"/>
    <w:rsid w:val="00402127"/>
    <w:rsid w:val="00403D3F"/>
    <w:rsid w:val="00410BAC"/>
    <w:rsid w:val="004120FA"/>
    <w:rsid w:val="00412224"/>
    <w:rsid w:val="004125C4"/>
    <w:rsid w:val="00412679"/>
    <w:rsid w:val="00413C3E"/>
    <w:rsid w:val="00414C20"/>
    <w:rsid w:val="00417170"/>
    <w:rsid w:val="00423201"/>
    <w:rsid w:val="0042367F"/>
    <w:rsid w:val="0042391B"/>
    <w:rsid w:val="0042607D"/>
    <w:rsid w:val="00427529"/>
    <w:rsid w:val="00427632"/>
    <w:rsid w:val="00430F92"/>
    <w:rsid w:val="0043120A"/>
    <w:rsid w:val="00432D65"/>
    <w:rsid w:val="00433E8C"/>
    <w:rsid w:val="00434C71"/>
    <w:rsid w:val="004405C0"/>
    <w:rsid w:val="0044139C"/>
    <w:rsid w:val="004418D8"/>
    <w:rsid w:val="00441DF6"/>
    <w:rsid w:val="0044212C"/>
    <w:rsid w:val="00444436"/>
    <w:rsid w:val="00444442"/>
    <w:rsid w:val="00445D84"/>
    <w:rsid w:val="0044625E"/>
    <w:rsid w:val="0044634E"/>
    <w:rsid w:val="00446B51"/>
    <w:rsid w:val="004521AC"/>
    <w:rsid w:val="0045345B"/>
    <w:rsid w:val="004554F3"/>
    <w:rsid w:val="00455C0E"/>
    <w:rsid w:val="00457F4F"/>
    <w:rsid w:val="00460189"/>
    <w:rsid w:val="00460D58"/>
    <w:rsid w:val="00462390"/>
    <w:rsid w:val="00462640"/>
    <w:rsid w:val="00462742"/>
    <w:rsid w:val="00462C7C"/>
    <w:rsid w:val="004636B8"/>
    <w:rsid w:val="00470052"/>
    <w:rsid w:val="00470C9E"/>
    <w:rsid w:val="00472611"/>
    <w:rsid w:val="00472A06"/>
    <w:rsid w:val="00474D6A"/>
    <w:rsid w:val="00475A3C"/>
    <w:rsid w:val="004772FB"/>
    <w:rsid w:val="00477F41"/>
    <w:rsid w:val="0048069C"/>
    <w:rsid w:val="00480860"/>
    <w:rsid w:val="0048088C"/>
    <w:rsid w:val="00482410"/>
    <w:rsid w:val="00483122"/>
    <w:rsid w:val="004865E2"/>
    <w:rsid w:val="00486EA6"/>
    <w:rsid w:val="004908E5"/>
    <w:rsid w:val="004925DA"/>
    <w:rsid w:val="0049274A"/>
    <w:rsid w:val="00492D0D"/>
    <w:rsid w:val="004969A8"/>
    <w:rsid w:val="00497ECB"/>
    <w:rsid w:val="004A0421"/>
    <w:rsid w:val="004A30A8"/>
    <w:rsid w:val="004A3722"/>
    <w:rsid w:val="004A41A0"/>
    <w:rsid w:val="004A4C51"/>
    <w:rsid w:val="004A771F"/>
    <w:rsid w:val="004B05AF"/>
    <w:rsid w:val="004B0FB9"/>
    <w:rsid w:val="004B10EE"/>
    <w:rsid w:val="004B1A19"/>
    <w:rsid w:val="004B1B69"/>
    <w:rsid w:val="004B338E"/>
    <w:rsid w:val="004B52B4"/>
    <w:rsid w:val="004B7003"/>
    <w:rsid w:val="004C30EB"/>
    <w:rsid w:val="004C4305"/>
    <w:rsid w:val="004C5A00"/>
    <w:rsid w:val="004D0B23"/>
    <w:rsid w:val="004D11E1"/>
    <w:rsid w:val="004D2698"/>
    <w:rsid w:val="004D2BCE"/>
    <w:rsid w:val="004D2CF0"/>
    <w:rsid w:val="004D3789"/>
    <w:rsid w:val="004D3955"/>
    <w:rsid w:val="004D4672"/>
    <w:rsid w:val="004D7075"/>
    <w:rsid w:val="004E0A94"/>
    <w:rsid w:val="004E196F"/>
    <w:rsid w:val="004E1C1E"/>
    <w:rsid w:val="004E1E63"/>
    <w:rsid w:val="004E2435"/>
    <w:rsid w:val="004E3122"/>
    <w:rsid w:val="004E381C"/>
    <w:rsid w:val="004E5461"/>
    <w:rsid w:val="004E5D07"/>
    <w:rsid w:val="004E78F3"/>
    <w:rsid w:val="004F0853"/>
    <w:rsid w:val="004F1C0A"/>
    <w:rsid w:val="004F1E75"/>
    <w:rsid w:val="004F2D7C"/>
    <w:rsid w:val="004F2DA3"/>
    <w:rsid w:val="004F5E1A"/>
    <w:rsid w:val="004F66D0"/>
    <w:rsid w:val="00502385"/>
    <w:rsid w:val="00502652"/>
    <w:rsid w:val="00504705"/>
    <w:rsid w:val="00505832"/>
    <w:rsid w:val="00505B34"/>
    <w:rsid w:val="00505C2F"/>
    <w:rsid w:val="00512089"/>
    <w:rsid w:val="005132F2"/>
    <w:rsid w:val="0051760C"/>
    <w:rsid w:val="00521EB4"/>
    <w:rsid w:val="0052334D"/>
    <w:rsid w:val="00523448"/>
    <w:rsid w:val="005234AE"/>
    <w:rsid w:val="00524545"/>
    <w:rsid w:val="005276B0"/>
    <w:rsid w:val="00527DB6"/>
    <w:rsid w:val="00527DE0"/>
    <w:rsid w:val="00530125"/>
    <w:rsid w:val="00532BE1"/>
    <w:rsid w:val="005332C0"/>
    <w:rsid w:val="00534BAF"/>
    <w:rsid w:val="0054239B"/>
    <w:rsid w:val="00542642"/>
    <w:rsid w:val="0054368F"/>
    <w:rsid w:val="00543EE7"/>
    <w:rsid w:val="00545B47"/>
    <w:rsid w:val="00550E0F"/>
    <w:rsid w:val="005524C5"/>
    <w:rsid w:val="00552F32"/>
    <w:rsid w:val="00554C1C"/>
    <w:rsid w:val="0055522E"/>
    <w:rsid w:val="005567E7"/>
    <w:rsid w:val="0055704C"/>
    <w:rsid w:val="00560E1D"/>
    <w:rsid w:val="005610D4"/>
    <w:rsid w:val="005617DC"/>
    <w:rsid w:val="00561C1F"/>
    <w:rsid w:val="00561C27"/>
    <w:rsid w:val="005624B8"/>
    <w:rsid w:val="0056481B"/>
    <w:rsid w:val="00564A83"/>
    <w:rsid w:val="00566643"/>
    <w:rsid w:val="005674D1"/>
    <w:rsid w:val="00567EAF"/>
    <w:rsid w:val="00567FA4"/>
    <w:rsid w:val="00570689"/>
    <w:rsid w:val="00570849"/>
    <w:rsid w:val="005730DB"/>
    <w:rsid w:val="005737A8"/>
    <w:rsid w:val="00573E8C"/>
    <w:rsid w:val="005740BA"/>
    <w:rsid w:val="0057429D"/>
    <w:rsid w:val="00574806"/>
    <w:rsid w:val="005761D1"/>
    <w:rsid w:val="00576F04"/>
    <w:rsid w:val="0058205D"/>
    <w:rsid w:val="00583699"/>
    <w:rsid w:val="00583AA2"/>
    <w:rsid w:val="00584C30"/>
    <w:rsid w:val="005851ED"/>
    <w:rsid w:val="00585ED0"/>
    <w:rsid w:val="005860E4"/>
    <w:rsid w:val="005917C9"/>
    <w:rsid w:val="005918C5"/>
    <w:rsid w:val="0059389D"/>
    <w:rsid w:val="005940D7"/>
    <w:rsid w:val="00594D89"/>
    <w:rsid w:val="0059535E"/>
    <w:rsid w:val="00595F56"/>
    <w:rsid w:val="005975E8"/>
    <w:rsid w:val="005A0ECF"/>
    <w:rsid w:val="005A1F09"/>
    <w:rsid w:val="005A205F"/>
    <w:rsid w:val="005A3075"/>
    <w:rsid w:val="005A4C64"/>
    <w:rsid w:val="005A5C5E"/>
    <w:rsid w:val="005B1CAE"/>
    <w:rsid w:val="005B2241"/>
    <w:rsid w:val="005B2EAD"/>
    <w:rsid w:val="005B36C2"/>
    <w:rsid w:val="005B3768"/>
    <w:rsid w:val="005B58FA"/>
    <w:rsid w:val="005C086E"/>
    <w:rsid w:val="005C0F50"/>
    <w:rsid w:val="005C20C0"/>
    <w:rsid w:val="005C3EED"/>
    <w:rsid w:val="005C66BF"/>
    <w:rsid w:val="005D07D2"/>
    <w:rsid w:val="005D16B8"/>
    <w:rsid w:val="005D22BF"/>
    <w:rsid w:val="005D24C7"/>
    <w:rsid w:val="005D31BA"/>
    <w:rsid w:val="005D3CBD"/>
    <w:rsid w:val="005D5EE7"/>
    <w:rsid w:val="005D621B"/>
    <w:rsid w:val="005D65C8"/>
    <w:rsid w:val="005D7474"/>
    <w:rsid w:val="005D791A"/>
    <w:rsid w:val="005D7D9B"/>
    <w:rsid w:val="005E6CA3"/>
    <w:rsid w:val="005E707F"/>
    <w:rsid w:val="005E7AD8"/>
    <w:rsid w:val="005F154A"/>
    <w:rsid w:val="005F2EE3"/>
    <w:rsid w:val="005F5106"/>
    <w:rsid w:val="005F601C"/>
    <w:rsid w:val="005F6C62"/>
    <w:rsid w:val="005F7BF0"/>
    <w:rsid w:val="00601377"/>
    <w:rsid w:val="00602AF3"/>
    <w:rsid w:val="006048F8"/>
    <w:rsid w:val="00607AEB"/>
    <w:rsid w:val="00610980"/>
    <w:rsid w:val="00610C72"/>
    <w:rsid w:val="00615CD6"/>
    <w:rsid w:val="00621488"/>
    <w:rsid w:val="00625515"/>
    <w:rsid w:val="00625790"/>
    <w:rsid w:val="00625D2C"/>
    <w:rsid w:val="00626EC0"/>
    <w:rsid w:val="00627F8F"/>
    <w:rsid w:val="0063096D"/>
    <w:rsid w:val="00630AA3"/>
    <w:rsid w:val="0063449C"/>
    <w:rsid w:val="006344FF"/>
    <w:rsid w:val="006367B2"/>
    <w:rsid w:val="00641C5A"/>
    <w:rsid w:val="0064792E"/>
    <w:rsid w:val="00647B62"/>
    <w:rsid w:val="00654231"/>
    <w:rsid w:val="00654F36"/>
    <w:rsid w:val="0065562D"/>
    <w:rsid w:val="00657001"/>
    <w:rsid w:val="00661783"/>
    <w:rsid w:val="00661FCE"/>
    <w:rsid w:val="00662CE0"/>
    <w:rsid w:val="00663880"/>
    <w:rsid w:val="0066476F"/>
    <w:rsid w:val="00664867"/>
    <w:rsid w:val="006656A7"/>
    <w:rsid w:val="00667E8C"/>
    <w:rsid w:val="00670086"/>
    <w:rsid w:val="00671839"/>
    <w:rsid w:val="00671DBD"/>
    <w:rsid w:val="0067244A"/>
    <w:rsid w:val="00674B83"/>
    <w:rsid w:val="00676670"/>
    <w:rsid w:val="00677CD9"/>
    <w:rsid w:val="00681CA3"/>
    <w:rsid w:val="00682276"/>
    <w:rsid w:val="00682ECA"/>
    <w:rsid w:val="00683C88"/>
    <w:rsid w:val="00684228"/>
    <w:rsid w:val="00686CF4"/>
    <w:rsid w:val="00687860"/>
    <w:rsid w:val="0068797F"/>
    <w:rsid w:val="006924AA"/>
    <w:rsid w:val="006A3524"/>
    <w:rsid w:val="006A41B3"/>
    <w:rsid w:val="006A4F87"/>
    <w:rsid w:val="006A5D23"/>
    <w:rsid w:val="006A6BCF"/>
    <w:rsid w:val="006A7E04"/>
    <w:rsid w:val="006B3350"/>
    <w:rsid w:val="006B3C9F"/>
    <w:rsid w:val="006B45FF"/>
    <w:rsid w:val="006B462C"/>
    <w:rsid w:val="006B507F"/>
    <w:rsid w:val="006B5C04"/>
    <w:rsid w:val="006B6F37"/>
    <w:rsid w:val="006B7B88"/>
    <w:rsid w:val="006C310B"/>
    <w:rsid w:val="006C311C"/>
    <w:rsid w:val="006C47AE"/>
    <w:rsid w:val="006C4CC1"/>
    <w:rsid w:val="006C7490"/>
    <w:rsid w:val="006D2202"/>
    <w:rsid w:val="006D362D"/>
    <w:rsid w:val="006D36DF"/>
    <w:rsid w:val="006D529D"/>
    <w:rsid w:val="006D5725"/>
    <w:rsid w:val="006D57E8"/>
    <w:rsid w:val="006D5DE6"/>
    <w:rsid w:val="006D7371"/>
    <w:rsid w:val="006E146C"/>
    <w:rsid w:val="006E2792"/>
    <w:rsid w:val="006E45D2"/>
    <w:rsid w:val="006E4F04"/>
    <w:rsid w:val="006E5758"/>
    <w:rsid w:val="006F2622"/>
    <w:rsid w:val="006F2D26"/>
    <w:rsid w:val="006F3914"/>
    <w:rsid w:val="006F3CB8"/>
    <w:rsid w:val="006F3F92"/>
    <w:rsid w:val="006F4916"/>
    <w:rsid w:val="006F6C64"/>
    <w:rsid w:val="006F77D5"/>
    <w:rsid w:val="006F78A3"/>
    <w:rsid w:val="007002DD"/>
    <w:rsid w:val="00701995"/>
    <w:rsid w:val="00703535"/>
    <w:rsid w:val="00704D3A"/>
    <w:rsid w:val="00705C5D"/>
    <w:rsid w:val="007063D7"/>
    <w:rsid w:val="0070690D"/>
    <w:rsid w:val="00706AFE"/>
    <w:rsid w:val="00710F99"/>
    <w:rsid w:val="00711B35"/>
    <w:rsid w:val="0071251D"/>
    <w:rsid w:val="00712943"/>
    <w:rsid w:val="00712C6B"/>
    <w:rsid w:val="00713CB9"/>
    <w:rsid w:val="007143F3"/>
    <w:rsid w:val="00716D7F"/>
    <w:rsid w:val="007172D7"/>
    <w:rsid w:val="007205C9"/>
    <w:rsid w:val="00722358"/>
    <w:rsid w:val="0072643D"/>
    <w:rsid w:val="0073220B"/>
    <w:rsid w:val="00733AEF"/>
    <w:rsid w:val="00737165"/>
    <w:rsid w:val="0073779C"/>
    <w:rsid w:val="0074029F"/>
    <w:rsid w:val="0074133E"/>
    <w:rsid w:val="00741BA2"/>
    <w:rsid w:val="0074231E"/>
    <w:rsid w:val="00742753"/>
    <w:rsid w:val="00742D12"/>
    <w:rsid w:val="00743B15"/>
    <w:rsid w:val="00745A4C"/>
    <w:rsid w:val="007503C1"/>
    <w:rsid w:val="00750676"/>
    <w:rsid w:val="00751316"/>
    <w:rsid w:val="007522FF"/>
    <w:rsid w:val="00755011"/>
    <w:rsid w:val="00756FE0"/>
    <w:rsid w:val="00760089"/>
    <w:rsid w:val="00760462"/>
    <w:rsid w:val="007631D7"/>
    <w:rsid w:val="00763235"/>
    <w:rsid w:val="0076468B"/>
    <w:rsid w:val="00764A68"/>
    <w:rsid w:val="00765229"/>
    <w:rsid w:val="0076595B"/>
    <w:rsid w:val="00766787"/>
    <w:rsid w:val="00770590"/>
    <w:rsid w:val="00770839"/>
    <w:rsid w:val="00773F37"/>
    <w:rsid w:val="00774A76"/>
    <w:rsid w:val="00776EC2"/>
    <w:rsid w:val="00780017"/>
    <w:rsid w:val="00782420"/>
    <w:rsid w:val="00782DB0"/>
    <w:rsid w:val="00784B42"/>
    <w:rsid w:val="00786C0A"/>
    <w:rsid w:val="00786C23"/>
    <w:rsid w:val="0079013D"/>
    <w:rsid w:val="00791748"/>
    <w:rsid w:val="007923A1"/>
    <w:rsid w:val="00792758"/>
    <w:rsid w:val="00793636"/>
    <w:rsid w:val="00795F4D"/>
    <w:rsid w:val="00796550"/>
    <w:rsid w:val="00797C58"/>
    <w:rsid w:val="007A340A"/>
    <w:rsid w:val="007A3781"/>
    <w:rsid w:val="007A386D"/>
    <w:rsid w:val="007A413F"/>
    <w:rsid w:val="007A464B"/>
    <w:rsid w:val="007A4929"/>
    <w:rsid w:val="007A58E3"/>
    <w:rsid w:val="007A6802"/>
    <w:rsid w:val="007A7C85"/>
    <w:rsid w:val="007B2457"/>
    <w:rsid w:val="007B45C7"/>
    <w:rsid w:val="007B4CA9"/>
    <w:rsid w:val="007B6983"/>
    <w:rsid w:val="007B7B0D"/>
    <w:rsid w:val="007B7CEE"/>
    <w:rsid w:val="007C0F94"/>
    <w:rsid w:val="007C7848"/>
    <w:rsid w:val="007C78A8"/>
    <w:rsid w:val="007D0FDD"/>
    <w:rsid w:val="007D1741"/>
    <w:rsid w:val="007D4BCF"/>
    <w:rsid w:val="007D588E"/>
    <w:rsid w:val="007D5BB0"/>
    <w:rsid w:val="007D7DAB"/>
    <w:rsid w:val="007E0DCA"/>
    <w:rsid w:val="007E144F"/>
    <w:rsid w:val="007E25D0"/>
    <w:rsid w:val="007E3669"/>
    <w:rsid w:val="007E50E3"/>
    <w:rsid w:val="007E74EF"/>
    <w:rsid w:val="007E76E5"/>
    <w:rsid w:val="007F0ADE"/>
    <w:rsid w:val="007F2B14"/>
    <w:rsid w:val="007F4404"/>
    <w:rsid w:val="007F4E5A"/>
    <w:rsid w:val="007F52DF"/>
    <w:rsid w:val="007F57EF"/>
    <w:rsid w:val="007F623C"/>
    <w:rsid w:val="00800198"/>
    <w:rsid w:val="008015B0"/>
    <w:rsid w:val="008031C5"/>
    <w:rsid w:val="008033BB"/>
    <w:rsid w:val="008051C0"/>
    <w:rsid w:val="008116DB"/>
    <w:rsid w:val="00812A77"/>
    <w:rsid w:val="008160CC"/>
    <w:rsid w:val="00816B3F"/>
    <w:rsid w:val="008223DF"/>
    <w:rsid w:val="0082253F"/>
    <w:rsid w:val="008236DC"/>
    <w:rsid w:val="00824511"/>
    <w:rsid w:val="008247DF"/>
    <w:rsid w:val="00826E1F"/>
    <w:rsid w:val="0083124D"/>
    <w:rsid w:val="0083175D"/>
    <w:rsid w:val="00831A45"/>
    <w:rsid w:val="00832011"/>
    <w:rsid w:val="008328DB"/>
    <w:rsid w:val="0083313F"/>
    <w:rsid w:val="00833298"/>
    <w:rsid w:val="0083460D"/>
    <w:rsid w:val="008352EE"/>
    <w:rsid w:val="00835825"/>
    <w:rsid w:val="00842D89"/>
    <w:rsid w:val="00843327"/>
    <w:rsid w:val="00843C12"/>
    <w:rsid w:val="00844590"/>
    <w:rsid w:val="008447BD"/>
    <w:rsid w:val="0084496F"/>
    <w:rsid w:val="00847187"/>
    <w:rsid w:val="008477BA"/>
    <w:rsid w:val="00853ECA"/>
    <w:rsid w:val="00855B19"/>
    <w:rsid w:val="008560FD"/>
    <w:rsid w:val="008602D5"/>
    <w:rsid w:val="0086167C"/>
    <w:rsid w:val="00861E23"/>
    <w:rsid w:val="00861FCE"/>
    <w:rsid w:val="00864694"/>
    <w:rsid w:val="00864C19"/>
    <w:rsid w:val="00865BC7"/>
    <w:rsid w:val="00870E92"/>
    <w:rsid w:val="00872164"/>
    <w:rsid w:val="008726EB"/>
    <w:rsid w:val="008732FD"/>
    <w:rsid w:val="00875595"/>
    <w:rsid w:val="0087693C"/>
    <w:rsid w:val="00876D41"/>
    <w:rsid w:val="008777B2"/>
    <w:rsid w:val="00880097"/>
    <w:rsid w:val="00881AA2"/>
    <w:rsid w:val="0088254C"/>
    <w:rsid w:val="00883841"/>
    <w:rsid w:val="00884C3F"/>
    <w:rsid w:val="00884CE4"/>
    <w:rsid w:val="008854B9"/>
    <w:rsid w:val="00887F8C"/>
    <w:rsid w:val="00890A11"/>
    <w:rsid w:val="00891410"/>
    <w:rsid w:val="00893F24"/>
    <w:rsid w:val="00895735"/>
    <w:rsid w:val="00897268"/>
    <w:rsid w:val="008972D7"/>
    <w:rsid w:val="008A0154"/>
    <w:rsid w:val="008A01BE"/>
    <w:rsid w:val="008A1A5C"/>
    <w:rsid w:val="008A33B9"/>
    <w:rsid w:val="008A7145"/>
    <w:rsid w:val="008B09FB"/>
    <w:rsid w:val="008B5D67"/>
    <w:rsid w:val="008B7776"/>
    <w:rsid w:val="008B7951"/>
    <w:rsid w:val="008B7AD1"/>
    <w:rsid w:val="008C0AF7"/>
    <w:rsid w:val="008C125D"/>
    <w:rsid w:val="008C246A"/>
    <w:rsid w:val="008C2553"/>
    <w:rsid w:val="008C48AB"/>
    <w:rsid w:val="008C5219"/>
    <w:rsid w:val="008C6815"/>
    <w:rsid w:val="008C68ED"/>
    <w:rsid w:val="008C7955"/>
    <w:rsid w:val="008D08A5"/>
    <w:rsid w:val="008D0F64"/>
    <w:rsid w:val="008D13A6"/>
    <w:rsid w:val="008D152B"/>
    <w:rsid w:val="008D18D7"/>
    <w:rsid w:val="008D4E11"/>
    <w:rsid w:val="008D58DC"/>
    <w:rsid w:val="008D6CFF"/>
    <w:rsid w:val="008D7ED3"/>
    <w:rsid w:val="008E113D"/>
    <w:rsid w:val="008E495A"/>
    <w:rsid w:val="008E532E"/>
    <w:rsid w:val="008E55E0"/>
    <w:rsid w:val="008E5EE6"/>
    <w:rsid w:val="008E6941"/>
    <w:rsid w:val="008E75D3"/>
    <w:rsid w:val="008F000A"/>
    <w:rsid w:val="008F10EF"/>
    <w:rsid w:val="008F1FC1"/>
    <w:rsid w:val="008F2AE5"/>
    <w:rsid w:val="008F32D2"/>
    <w:rsid w:val="008F4DDE"/>
    <w:rsid w:val="008F502E"/>
    <w:rsid w:val="008F50B2"/>
    <w:rsid w:val="008F6F5B"/>
    <w:rsid w:val="009012C5"/>
    <w:rsid w:val="009017B2"/>
    <w:rsid w:val="00901FC2"/>
    <w:rsid w:val="00903072"/>
    <w:rsid w:val="00903994"/>
    <w:rsid w:val="0091158E"/>
    <w:rsid w:val="00914F37"/>
    <w:rsid w:val="009161A6"/>
    <w:rsid w:val="00916217"/>
    <w:rsid w:val="0092005E"/>
    <w:rsid w:val="00920E30"/>
    <w:rsid w:val="0092771E"/>
    <w:rsid w:val="00927970"/>
    <w:rsid w:val="00931700"/>
    <w:rsid w:val="00932249"/>
    <w:rsid w:val="00933050"/>
    <w:rsid w:val="0093379C"/>
    <w:rsid w:val="009337C3"/>
    <w:rsid w:val="00936B18"/>
    <w:rsid w:val="00941ABA"/>
    <w:rsid w:val="00941FCB"/>
    <w:rsid w:val="00943A0E"/>
    <w:rsid w:val="00945D7E"/>
    <w:rsid w:val="00945E64"/>
    <w:rsid w:val="00945EDE"/>
    <w:rsid w:val="009463A8"/>
    <w:rsid w:val="009507EA"/>
    <w:rsid w:val="0095153F"/>
    <w:rsid w:val="00952FE5"/>
    <w:rsid w:val="0095338A"/>
    <w:rsid w:val="009541FD"/>
    <w:rsid w:val="009547E4"/>
    <w:rsid w:val="0095578A"/>
    <w:rsid w:val="00955E81"/>
    <w:rsid w:val="009579D4"/>
    <w:rsid w:val="00962F8A"/>
    <w:rsid w:val="009633E5"/>
    <w:rsid w:val="009635A7"/>
    <w:rsid w:val="0096731B"/>
    <w:rsid w:val="0096748B"/>
    <w:rsid w:val="00970170"/>
    <w:rsid w:val="00972DE7"/>
    <w:rsid w:val="00974E2B"/>
    <w:rsid w:val="009755FF"/>
    <w:rsid w:val="009779B7"/>
    <w:rsid w:val="0098082A"/>
    <w:rsid w:val="00981F3C"/>
    <w:rsid w:val="00983884"/>
    <w:rsid w:val="00984E93"/>
    <w:rsid w:val="00985130"/>
    <w:rsid w:val="00985223"/>
    <w:rsid w:val="0098728C"/>
    <w:rsid w:val="0098767C"/>
    <w:rsid w:val="0099042C"/>
    <w:rsid w:val="009908CD"/>
    <w:rsid w:val="00993020"/>
    <w:rsid w:val="009933E9"/>
    <w:rsid w:val="009A0CEC"/>
    <w:rsid w:val="009A106C"/>
    <w:rsid w:val="009A13F5"/>
    <w:rsid w:val="009A141B"/>
    <w:rsid w:val="009A14CD"/>
    <w:rsid w:val="009A1977"/>
    <w:rsid w:val="009A1B61"/>
    <w:rsid w:val="009A30E3"/>
    <w:rsid w:val="009A3C56"/>
    <w:rsid w:val="009A415A"/>
    <w:rsid w:val="009A482A"/>
    <w:rsid w:val="009A632E"/>
    <w:rsid w:val="009A6765"/>
    <w:rsid w:val="009A75B4"/>
    <w:rsid w:val="009A7E65"/>
    <w:rsid w:val="009B139E"/>
    <w:rsid w:val="009B23BC"/>
    <w:rsid w:val="009B2410"/>
    <w:rsid w:val="009B3259"/>
    <w:rsid w:val="009B33BC"/>
    <w:rsid w:val="009B40A6"/>
    <w:rsid w:val="009B40BC"/>
    <w:rsid w:val="009B5B21"/>
    <w:rsid w:val="009B604F"/>
    <w:rsid w:val="009B6421"/>
    <w:rsid w:val="009B64FC"/>
    <w:rsid w:val="009C16B6"/>
    <w:rsid w:val="009C3E2F"/>
    <w:rsid w:val="009C4699"/>
    <w:rsid w:val="009C47D5"/>
    <w:rsid w:val="009C56CC"/>
    <w:rsid w:val="009C5C0B"/>
    <w:rsid w:val="009C60C2"/>
    <w:rsid w:val="009C6F0C"/>
    <w:rsid w:val="009D0774"/>
    <w:rsid w:val="009D3C0C"/>
    <w:rsid w:val="009D4CB2"/>
    <w:rsid w:val="009D6402"/>
    <w:rsid w:val="009E1542"/>
    <w:rsid w:val="009E3323"/>
    <w:rsid w:val="009E5922"/>
    <w:rsid w:val="009E5BAD"/>
    <w:rsid w:val="009E64FA"/>
    <w:rsid w:val="009F0B4B"/>
    <w:rsid w:val="009F1C87"/>
    <w:rsid w:val="009F52F2"/>
    <w:rsid w:val="009F75CC"/>
    <w:rsid w:val="009F768C"/>
    <w:rsid w:val="009F7C76"/>
    <w:rsid w:val="009F7EC2"/>
    <w:rsid w:val="00A01E91"/>
    <w:rsid w:val="00A03207"/>
    <w:rsid w:val="00A03894"/>
    <w:rsid w:val="00A03FD8"/>
    <w:rsid w:val="00A04473"/>
    <w:rsid w:val="00A04F77"/>
    <w:rsid w:val="00A0694B"/>
    <w:rsid w:val="00A0753D"/>
    <w:rsid w:val="00A07AB8"/>
    <w:rsid w:val="00A102C9"/>
    <w:rsid w:val="00A110C0"/>
    <w:rsid w:val="00A1260B"/>
    <w:rsid w:val="00A12D8B"/>
    <w:rsid w:val="00A13690"/>
    <w:rsid w:val="00A15665"/>
    <w:rsid w:val="00A16DF7"/>
    <w:rsid w:val="00A1782D"/>
    <w:rsid w:val="00A22295"/>
    <w:rsid w:val="00A22949"/>
    <w:rsid w:val="00A243E5"/>
    <w:rsid w:val="00A26B80"/>
    <w:rsid w:val="00A27037"/>
    <w:rsid w:val="00A3576C"/>
    <w:rsid w:val="00A36B43"/>
    <w:rsid w:val="00A4004C"/>
    <w:rsid w:val="00A40432"/>
    <w:rsid w:val="00A4068D"/>
    <w:rsid w:val="00A40BFB"/>
    <w:rsid w:val="00A42923"/>
    <w:rsid w:val="00A4390B"/>
    <w:rsid w:val="00A46701"/>
    <w:rsid w:val="00A46C3B"/>
    <w:rsid w:val="00A50521"/>
    <w:rsid w:val="00A50839"/>
    <w:rsid w:val="00A512A8"/>
    <w:rsid w:val="00A51A73"/>
    <w:rsid w:val="00A5421B"/>
    <w:rsid w:val="00A54238"/>
    <w:rsid w:val="00A54D4D"/>
    <w:rsid w:val="00A554AF"/>
    <w:rsid w:val="00A55722"/>
    <w:rsid w:val="00A570E3"/>
    <w:rsid w:val="00A57849"/>
    <w:rsid w:val="00A61B1B"/>
    <w:rsid w:val="00A61FCF"/>
    <w:rsid w:val="00A6246A"/>
    <w:rsid w:val="00A651D3"/>
    <w:rsid w:val="00A65675"/>
    <w:rsid w:val="00A657E7"/>
    <w:rsid w:val="00A66A55"/>
    <w:rsid w:val="00A6713C"/>
    <w:rsid w:val="00A67B6A"/>
    <w:rsid w:val="00A735CF"/>
    <w:rsid w:val="00A74808"/>
    <w:rsid w:val="00A7710A"/>
    <w:rsid w:val="00A778B1"/>
    <w:rsid w:val="00A825DD"/>
    <w:rsid w:val="00A8359D"/>
    <w:rsid w:val="00A8376A"/>
    <w:rsid w:val="00A83A0E"/>
    <w:rsid w:val="00A83E74"/>
    <w:rsid w:val="00A87D2D"/>
    <w:rsid w:val="00A9075E"/>
    <w:rsid w:val="00A91778"/>
    <w:rsid w:val="00A91D82"/>
    <w:rsid w:val="00A92410"/>
    <w:rsid w:val="00A92AAF"/>
    <w:rsid w:val="00A95683"/>
    <w:rsid w:val="00AA01CB"/>
    <w:rsid w:val="00AA1C02"/>
    <w:rsid w:val="00AA65D7"/>
    <w:rsid w:val="00AA6799"/>
    <w:rsid w:val="00AB3241"/>
    <w:rsid w:val="00AB32CD"/>
    <w:rsid w:val="00AB3F30"/>
    <w:rsid w:val="00AB3F97"/>
    <w:rsid w:val="00AB56DB"/>
    <w:rsid w:val="00AC0E95"/>
    <w:rsid w:val="00AC56E9"/>
    <w:rsid w:val="00AC6460"/>
    <w:rsid w:val="00AC7968"/>
    <w:rsid w:val="00AD0A03"/>
    <w:rsid w:val="00AD0D37"/>
    <w:rsid w:val="00AD3654"/>
    <w:rsid w:val="00AD3BDB"/>
    <w:rsid w:val="00AD4BC4"/>
    <w:rsid w:val="00AD50B2"/>
    <w:rsid w:val="00AD5967"/>
    <w:rsid w:val="00AD78F0"/>
    <w:rsid w:val="00AE2F02"/>
    <w:rsid w:val="00AE5A24"/>
    <w:rsid w:val="00AE62F4"/>
    <w:rsid w:val="00AE6321"/>
    <w:rsid w:val="00AE72D7"/>
    <w:rsid w:val="00AE7FC8"/>
    <w:rsid w:val="00AF09EF"/>
    <w:rsid w:val="00AF324F"/>
    <w:rsid w:val="00AF4E99"/>
    <w:rsid w:val="00AF594D"/>
    <w:rsid w:val="00AF629E"/>
    <w:rsid w:val="00AF75F6"/>
    <w:rsid w:val="00B01523"/>
    <w:rsid w:val="00B02372"/>
    <w:rsid w:val="00B041A6"/>
    <w:rsid w:val="00B05327"/>
    <w:rsid w:val="00B07AA8"/>
    <w:rsid w:val="00B1025B"/>
    <w:rsid w:val="00B108B6"/>
    <w:rsid w:val="00B205E4"/>
    <w:rsid w:val="00B21C88"/>
    <w:rsid w:val="00B235DD"/>
    <w:rsid w:val="00B2655C"/>
    <w:rsid w:val="00B278DA"/>
    <w:rsid w:val="00B31B76"/>
    <w:rsid w:val="00B35BC6"/>
    <w:rsid w:val="00B35EF5"/>
    <w:rsid w:val="00B360B8"/>
    <w:rsid w:val="00B4420D"/>
    <w:rsid w:val="00B444FB"/>
    <w:rsid w:val="00B44F04"/>
    <w:rsid w:val="00B45A67"/>
    <w:rsid w:val="00B47074"/>
    <w:rsid w:val="00B4767A"/>
    <w:rsid w:val="00B511B7"/>
    <w:rsid w:val="00B52B4F"/>
    <w:rsid w:val="00B60212"/>
    <w:rsid w:val="00B60779"/>
    <w:rsid w:val="00B60F4B"/>
    <w:rsid w:val="00B62CC2"/>
    <w:rsid w:val="00B64CD6"/>
    <w:rsid w:val="00B6565C"/>
    <w:rsid w:val="00B658E2"/>
    <w:rsid w:val="00B65C77"/>
    <w:rsid w:val="00B70CFA"/>
    <w:rsid w:val="00B7120C"/>
    <w:rsid w:val="00B73EAA"/>
    <w:rsid w:val="00B751E2"/>
    <w:rsid w:val="00B8072E"/>
    <w:rsid w:val="00B823C6"/>
    <w:rsid w:val="00B829D7"/>
    <w:rsid w:val="00B85305"/>
    <w:rsid w:val="00B85491"/>
    <w:rsid w:val="00B85493"/>
    <w:rsid w:val="00B86642"/>
    <w:rsid w:val="00B91CC1"/>
    <w:rsid w:val="00B91F8B"/>
    <w:rsid w:val="00B935E1"/>
    <w:rsid w:val="00B944FC"/>
    <w:rsid w:val="00B9623B"/>
    <w:rsid w:val="00B97192"/>
    <w:rsid w:val="00B9744D"/>
    <w:rsid w:val="00BA2769"/>
    <w:rsid w:val="00BA2EFB"/>
    <w:rsid w:val="00BA5DAA"/>
    <w:rsid w:val="00BA61A0"/>
    <w:rsid w:val="00BA7909"/>
    <w:rsid w:val="00BB1E09"/>
    <w:rsid w:val="00BB33A3"/>
    <w:rsid w:val="00BB397F"/>
    <w:rsid w:val="00BB3EF7"/>
    <w:rsid w:val="00BB4FA9"/>
    <w:rsid w:val="00BB50CC"/>
    <w:rsid w:val="00BB53A6"/>
    <w:rsid w:val="00BB792E"/>
    <w:rsid w:val="00BC0620"/>
    <w:rsid w:val="00BC5488"/>
    <w:rsid w:val="00BD0FF4"/>
    <w:rsid w:val="00BD3012"/>
    <w:rsid w:val="00BD3B08"/>
    <w:rsid w:val="00BD58AD"/>
    <w:rsid w:val="00BD62C1"/>
    <w:rsid w:val="00BD6579"/>
    <w:rsid w:val="00BD73D9"/>
    <w:rsid w:val="00BE1216"/>
    <w:rsid w:val="00BE1248"/>
    <w:rsid w:val="00BE1FA0"/>
    <w:rsid w:val="00BE75C6"/>
    <w:rsid w:val="00BF1A57"/>
    <w:rsid w:val="00BF1F8C"/>
    <w:rsid w:val="00BF23A2"/>
    <w:rsid w:val="00BF4F26"/>
    <w:rsid w:val="00C00746"/>
    <w:rsid w:val="00C011D4"/>
    <w:rsid w:val="00C01296"/>
    <w:rsid w:val="00C013F8"/>
    <w:rsid w:val="00C01BE2"/>
    <w:rsid w:val="00C03C56"/>
    <w:rsid w:val="00C07207"/>
    <w:rsid w:val="00C072C8"/>
    <w:rsid w:val="00C1257C"/>
    <w:rsid w:val="00C127CA"/>
    <w:rsid w:val="00C16032"/>
    <w:rsid w:val="00C1786C"/>
    <w:rsid w:val="00C179FE"/>
    <w:rsid w:val="00C20734"/>
    <w:rsid w:val="00C21DA5"/>
    <w:rsid w:val="00C220B0"/>
    <w:rsid w:val="00C22A7D"/>
    <w:rsid w:val="00C23FFA"/>
    <w:rsid w:val="00C26667"/>
    <w:rsid w:val="00C3017E"/>
    <w:rsid w:val="00C30EEC"/>
    <w:rsid w:val="00C31B3E"/>
    <w:rsid w:val="00C33D69"/>
    <w:rsid w:val="00C33E4E"/>
    <w:rsid w:val="00C34105"/>
    <w:rsid w:val="00C36FC2"/>
    <w:rsid w:val="00C370E6"/>
    <w:rsid w:val="00C41678"/>
    <w:rsid w:val="00C4252E"/>
    <w:rsid w:val="00C42B9B"/>
    <w:rsid w:val="00C43250"/>
    <w:rsid w:val="00C44885"/>
    <w:rsid w:val="00C46D83"/>
    <w:rsid w:val="00C46E23"/>
    <w:rsid w:val="00C47B47"/>
    <w:rsid w:val="00C50FD3"/>
    <w:rsid w:val="00C51782"/>
    <w:rsid w:val="00C5320A"/>
    <w:rsid w:val="00C5397C"/>
    <w:rsid w:val="00C554CB"/>
    <w:rsid w:val="00C56E94"/>
    <w:rsid w:val="00C619DD"/>
    <w:rsid w:val="00C66224"/>
    <w:rsid w:val="00C70530"/>
    <w:rsid w:val="00C7399A"/>
    <w:rsid w:val="00C75B78"/>
    <w:rsid w:val="00C76FDA"/>
    <w:rsid w:val="00C77076"/>
    <w:rsid w:val="00C772A1"/>
    <w:rsid w:val="00C84F5F"/>
    <w:rsid w:val="00C8510E"/>
    <w:rsid w:val="00C85822"/>
    <w:rsid w:val="00C8654A"/>
    <w:rsid w:val="00C878BD"/>
    <w:rsid w:val="00C91271"/>
    <w:rsid w:val="00C94E49"/>
    <w:rsid w:val="00CA25DF"/>
    <w:rsid w:val="00CA3520"/>
    <w:rsid w:val="00CA39C6"/>
    <w:rsid w:val="00CA462C"/>
    <w:rsid w:val="00CA55A6"/>
    <w:rsid w:val="00CA6A0B"/>
    <w:rsid w:val="00CB21F2"/>
    <w:rsid w:val="00CB2FE3"/>
    <w:rsid w:val="00CB3DCE"/>
    <w:rsid w:val="00CC102C"/>
    <w:rsid w:val="00CC1FB7"/>
    <w:rsid w:val="00CC3986"/>
    <w:rsid w:val="00CC4941"/>
    <w:rsid w:val="00CC56B0"/>
    <w:rsid w:val="00CC7A41"/>
    <w:rsid w:val="00CD1741"/>
    <w:rsid w:val="00CD1FB5"/>
    <w:rsid w:val="00CD28FE"/>
    <w:rsid w:val="00CD2CA3"/>
    <w:rsid w:val="00CD3688"/>
    <w:rsid w:val="00CD383E"/>
    <w:rsid w:val="00CD4DB3"/>
    <w:rsid w:val="00CD5743"/>
    <w:rsid w:val="00CD7946"/>
    <w:rsid w:val="00CE16A5"/>
    <w:rsid w:val="00CE1CD4"/>
    <w:rsid w:val="00CE31A0"/>
    <w:rsid w:val="00CE5505"/>
    <w:rsid w:val="00CE5EE5"/>
    <w:rsid w:val="00CE7AE1"/>
    <w:rsid w:val="00CF1414"/>
    <w:rsid w:val="00CF2C57"/>
    <w:rsid w:val="00CF2CF1"/>
    <w:rsid w:val="00CF5522"/>
    <w:rsid w:val="00CF5E6D"/>
    <w:rsid w:val="00CF626C"/>
    <w:rsid w:val="00CF6471"/>
    <w:rsid w:val="00CF7BA1"/>
    <w:rsid w:val="00D00181"/>
    <w:rsid w:val="00D00A50"/>
    <w:rsid w:val="00D02240"/>
    <w:rsid w:val="00D0296C"/>
    <w:rsid w:val="00D02C17"/>
    <w:rsid w:val="00D03F8E"/>
    <w:rsid w:val="00D067D6"/>
    <w:rsid w:val="00D069C5"/>
    <w:rsid w:val="00D071EC"/>
    <w:rsid w:val="00D072F2"/>
    <w:rsid w:val="00D111DA"/>
    <w:rsid w:val="00D11244"/>
    <w:rsid w:val="00D12B27"/>
    <w:rsid w:val="00D133B0"/>
    <w:rsid w:val="00D15FA6"/>
    <w:rsid w:val="00D1654E"/>
    <w:rsid w:val="00D215A7"/>
    <w:rsid w:val="00D215F7"/>
    <w:rsid w:val="00D220B9"/>
    <w:rsid w:val="00D222C2"/>
    <w:rsid w:val="00D2293C"/>
    <w:rsid w:val="00D27945"/>
    <w:rsid w:val="00D31CDF"/>
    <w:rsid w:val="00D337E2"/>
    <w:rsid w:val="00D33CDB"/>
    <w:rsid w:val="00D34115"/>
    <w:rsid w:val="00D377E4"/>
    <w:rsid w:val="00D41117"/>
    <w:rsid w:val="00D42084"/>
    <w:rsid w:val="00D43303"/>
    <w:rsid w:val="00D43D22"/>
    <w:rsid w:val="00D44059"/>
    <w:rsid w:val="00D464B7"/>
    <w:rsid w:val="00D46D1F"/>
    <w:rsid w:val="00D50754"/>
    <w:rsid w:val="00D50E51"/>
    <w:rsid w:val="00D50F72"/>
    <w:rsid w:val="00D511C6"/>
    <w:rsid w:val="00D5174D"/>
    <w:rsid w:val="00D53D81"/>
    <w:rsid w:val="00D5752A"/>
    <w:rsid w:val="00D62561"/>
    <w:rsid w:val="00D6355A"/>
    <w:rsid w:val="00D63D88"/>
    <w:rsid w:val="00D64967"/>
    <w:rsid w:val="00D7383D"/>
    <w:rsid w:val="00D808E1"/>
    <w:rsid w:val="00D817D4"/>
    <w:rsid w:val="00D82CB8"/>
    <w:rsid w:val="00D8336E"/>
    <w:rsid w:val="00D851BB"/>
    <w:rsid w:val="00D85541"/>
    <w:rsid w:val="00D94C99"/>
    <w:rsid w:val="00D95292"/>
    <w:rsid w:val="00D954AC"/>
    <w:rsid w:val="00D95B47"/>
    <w:rsid w:val="00D96940"/>
    <w:rsid w:val="00D970BE"/>
    <w:rsid w:val="00D97145"/>
    <w:rsid w:val="00D97DDE"/>
    <w:rsid w:val="00DA2432"/>
    <w:rsid w:val="00DA29F0"/>
    <w:rsid w:val="00DA708E"/>
    <w:rsid w:val="00DA7A02"/>
    <w:rsid w:val="00DB0ED9"/>
    <w:rsid w:val="00DB13C9"/>
    <w:rsid w:val="00DB3036"/>
    <w:rsid w:val="00DB33AB"/>
    <w:rsid w:val="00DB4F4A"/>
    <w:rsid w:val="00DB567E"/>
    <w:rsid w:val="00DC21CB"/>
    <w:rsid w:val="00DC465F"/>
    <w:rsid w:val="00DC6021"/>
    <w:rsid w:val="00DC7AD8"/>
    <w:rsid w:val="00DD03BF"/>
    <w:rsid w:val="00DD0829"/>
    <w:rsid w:val="00DD0E36"/>
    <w:rsid w:val="00DD1FF6"/>
    <w:rsid w:val="00DD2A09"/>
    <w:rsid w:val="00DD4295"/>
    <w:rsid w:val="00DD5026"/>
    <w:rsid w:val="00DE1903"/>
    <w:rsid w:val="00DE3305"/>
    <w:rsid w:val="00DE55EC"/>
    <w:rsid w:val="00DE5CEC"/>
    <w:rsid w:val="00DE5FF7"/>
    <w:rsid w:val="00DE6572"/>
    <w:rsid w:val="00DF00A1"/>
    <w:rsid w:val="00DF0B3C"/>
    <w:rsid w:val="00DF13EA"/>
    <w:rsid w:val="00DF1C4E"/>
    <w:rsid w:val="00DF413E"/>
    <w:rsid w:val="00DF5D11"/>
    <w:rsid w:val="00DF5E38"/>
    <w:rsid w:val="00DF65DF"/>
    <w:rsid w:val="00DF7E97"/>
    <w:rsid w:val="00E0184D"/>
    <w:rsid w:val="00E03F53"/>
    <w:rsid w:val="00E04363"/>
    <w:rsid w:val="00E04585"/>
    <w:rsid w:val="00E05E06"/>
    <w:rsid w:val="00E0651D"/>
    <w:rsid w:val="00E06EAF"/>
    <w:rsid w:val="00E07353"/>
    <w:rsid w:val="00E10C31"/>
    <w:rsid w:val="00E14132"/>
    <w:rsid w:val="00E15AEA"/>
    <w:rsid w:val="00E17522"/>
    <w:rsid w:val="00E20754"/>
    <w:rsid w:val="00E2179A"/>
    <w:rsid w:val="00E24A0B"/>
    <w:rsid w:val="00E26227"/>
    <w:rsid w:val="00E2715B"/>
    <w:rsid w:val="00E302C2"/>
    <w:rsid w:val="00E30E3D"/>
    <w:rsid w:val="00E35513"/>
    <w:rsid w:val="00E3601D"/>
    <w:rsid w:val="00E36BD2"/>
    <w:rsid w:val="00E37314"/>
    <w:rsid w:val="00E407E2"/>
    <w:rsid w:val="00E40D6B"/>
    <w:rsid w:val="00E45C1C"/>
    <w:rsid w:val="00E465ED"/>
    <w:rsid w:val="00E47660"/>
    <w:rsid w:val="00E51158"/>
    <w:rsid w:val="00E52121"/>
    <w:rsid w:val="00E521D4"/>
    <w:rsid w:val="00E522DD"/>
    <w:rsid w:val="00E56B92"/>
    <w:rsid w:val="00E574CE"/>
    <w:rsid w:val="00E57575"/>
    <w:rsid w:val="00E57DB2"/>
    <w:rsid w:val="00E601C2"/>
    <w:rsid w:val="00E601E7"/>
    <w:rsid w:val="00E6220C"/>
    <w:rsid w:val="00E63C3A"/>
    <w:rsid w:val="00E642C1"/>
    <w:rsid w:val="00E65E30"/>
    <w:rsid w:val="00E70651"/>
    <w:rsid w:val="00E709E4"/>
    <w:rsid w:val="00E74394"/>
    <w:rsid w:val="00E7454A"/>
    <w:rsid w:val="00E754D8"/>
    <w:rsid w:val="00E758AE"/>
    <w:rsid w:val="00E77EEE"/>
    <w:rsid w:val="00E77EFE"/>
    <w:rsid w:val="00E82855"/>
    <w:rsid w:val="00E838AC"/>
    <w:rsid w:val="00E848C6"/>
    <w:rsid w:val="00E84927"/>
    <w:rsid w:val="00E86D29"/>
    <w:rsid w:val="00E876D7"/>
    <w:rsid w:val="00E909CE"/>
    <w:rsid w:val="00E92068"/>
    <w:rsid w:val="00E92B01"/>
    <w:rsid w:val="00E9435A"/>
    <w:rsid w:val="00E952DC"/>
    <w:rsid w:val="00E97DC3"/>
    <w:rsid w:val="00EA0858"/>
    <w:rsid w:val="00EA1906"/>
    <w:rsid w:val="00EA445D"/>
    <w:rsid w:val="00EA58D5"/>
    <w:rsid w:val="00EA7060"/>
    <w:rsid w:val="00EA77E3"/>
    <w:rsid w:val="00EA7C22"/>
    <w:rsid w:val="00EB2048"/>
    <w:rsid w:val="00EB3135"/>
    <w:rsid w:val="00EB3786"/>
    <w:rsid w:val="00EB5D8F"/>
    <w:rsid w:val="00EB6163"/>
    <w:rsid w:val="00EB6C6D"/>
    <w:rsid w:val="00EB6FE9"/>
    <w:rsid w:val="00EB7CAD"/>
    <w:rsid w:val="00EC2C72"/>
    <w:rsid w:val="00EC427C"/>
    <w:rsid w:val="00EC4875"/>
    <w:rsid w:val="00EC57D9"/>
    <w:rsid w:val="00ED06D3"/>
    <w:rsid w:val="00ED158C"/>
    <w:rsid w:val="00ED15C4"/>
    <w:rsid w:val="00ED6DB8"/>
    <w:rsid w:val="00EE04B9"/>
    <w:rsid w:val="00EE484B"/>
    <w:rsid w:val="00EE563D"/>
    <w:rsid w:val="00EE6CFC"/>
    <w:rsid w:val="00EE7BCC"/>
    <w:rsid w:val="00EE7F4F"/>
    <w:rsid w:val="00EF0994"/>
    <w:rsid w:val="00EF0E33"/>
    <w:rsid w:val="00EF11AB"/>
    <w:rsid w:val="00EF1242"/>
    <w:rsid w:val="00EF1D1D"/>
    <w:rsid w:val="00EF1E94"/>
    <w:rsid w:val="00EF45B0"/>
    <w:rsid w:val="00EF4663"/>
    <w:rsid w:val="00EF4819"/>
    <w:rsid w:val="00EF603E"/>
    <w:rsid w:val="00EF6A39"/>
    <w:rsid w:val="00F015A2"/>
    <w:rsid w:val="00F029B7"/>
    <w:rsid w:val="00F02B44"/>
    <w:rsid w:val="00F05208"/>
    <w:rsid w:val="00F05BC6"/>
    <w:rsid w:val="00F11648"/>
    <w:rsid w:val="00F11791"/>
    <w:rsid w:val="00F11DAA"/>
    <w:rsid w:val="00F11ED2"/>
    <w:rsid w:val="00F12FF8"/>
    <w:rsid w:val="00F130DC"/>
    <w:rsid w:val="00F13EC9"/>
    <w:rsid w:val="00F145A8"/>
    <w:rsid w:val="00F14701"/>
    <w:rsid w:val="00F1531D"/>
    <w:rsid w:val="00F200D9"/>
    <w:rsid w:val="00F20B02"/>
    <w:rsid w:val="00F20FFE"/>
    <w:rsid w:val="00F21FCF"/>
    <w:rsid w:val="00F221BE"/>
    <w:rsid w:val="00F2381C"/>
    <w:rsid w:val="00F2457C"/>
    <w:rsid w:val="00F25362"/>
    <w:rsid w:val="00F27708"/>
    <w:rsid w:val="00F326A7"/>
    <w:rsid w:val="00F356E2"/>
    <w:rsid w:val="00F375BC"/>
    <w:rsid w:val="00F40CF2"/>
    <w:rsid w:val="00F40FFD"/>
    <w:rsid w:val="00F42EA8"/>
    <w:rsid w:val="00F479AA"/>
    <w:rsid w:val="00F500D6"/>
    <w:rsid w:val="00F523B0"/>
    <w:rsid w:val="00F53C83"/>
    <w:rsid w:val="00F578FE"/>
    <w:rsid w:val="00F62D29"/>
    <w:rsid w:val="00F6623D"/>
    <w:rsid w:val="00F6697D"/>
    <w:rsid w:val="00F67D0A"/>
    <w:rsid w:val="00F718B8"/>
    <w:rsid w:val="00F71AD0"/>
    <w:rsid w:val="00F729CC"/>
    <w:rsid w:val="00F745E1"/>
    <w:rsid w:val="00F77BD5"/>
    <w:rsid w:val="00F80E2B"/>
    <w:rsid w:val="00F82847"/>
    <w:rsid w:val="00F83110"/>
    <w:rsid w:val="00F8378F"/>
    <w:rsid w:val="00F85618"/>
    <w:rsid w:val="00F86D97"/>
    <w:rsid w:val="00F8723A"/>
    <w:rsid w:val="00F90AD9"/>
    <w:rsid w:val="00F9128D"/>
    <w:rsid w:val="00F92C5B"/>
    <w:rsid w:val="00F94A3E"/>
    <w:rsid w:val="00F95A43"/>
    <w:rsid w:val="00FA12E2"/>
    <w:rsid w:val="00FA18B2"/>
    <w:rsid w:val="00FA3894"/>
    <w:rsid w:val="00FA397E"/>
    <w:rsid w:val="00FA4A40"/>
    <w:rsid w:val="00FB17EB"/>
    <w:rsid w:val="00FB3AB5"/>
    <w:rsid w:val="00FB43E5"/>
    <w:rsid w:val="00FB56F3"/>
    <w:rsid w:val="00FB618B"/>
    <w:rsid w:val="00FB6EEE"/>
    <w:rsid w:val="00FC052A"/>
    <w:rsid w:val="00FC1E14"/>
    <w:rsid w:val="00FC37EF"/>
    <w:rsid w:val="00FC3920"/>
    <w:rsid w:val="00FC47DB"/>
    <w:rsid w:val="00FC5A2F"/>
    <w:rsid w:val="00FC5E12"/>
    <w:rsid w:val="00FD0ABC"/>
    <w:rsid w:val="00FD0DD3"/>
    <w:rsid w:val="00FD3415"/>
    <w:rsid w:val="00FD416A"/>
    <w:rsid w:val="00FD528F"/>
    <w:rsid w:val="00FD78F5"/>
    <w:rsid w:val="00FD7977"/>
    <w:rsid w:val="00FE0213"/>
    <w:rsid w:val="00FE1BFE"/>
    <w:rsid w:val="00FE594A"/>
    <w:rsid w:val="00FE730D"/>
    <w:rsid w:val="00FE7C05"/>
    <w:rsid w:val="00FE7C5B"/>
    <w:rsid w:val="00FF2D9A"/>
    <w:rsid w:val="00FF3C2C"/>
    <w:rsid w:val="00FF3DBE"/>
    <w:rsid w:val="00FF650D"/>
    <w:rsid w:val="00FF6CA4"/>
    <w:rsid w:val="00FF74CD"/>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semiHidden="0" w:unhideWhenUsed="0" w:qFormat="1"/>
    <w:lsdException w:name="heading 8" w:uiPriority="9" w:qFormat="1"/>
    <w:lsdException w:name="heading 9" w:uiPriority="0" w:qFormat="1"/>
    <w:lsdException w:name="index 1" w:locked="1" w:uiPriority="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lsdException w:name="footer" w:locked="1"/>
    <w:lsdException w:name="index heading" w:locked="1" w:uiPriority="0"/>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uiPriority="0"/>
    <w:lsdException w:name="List 4" w:locked="1"/>
    <w:lsdException w:name="List 5" w:locked="1"/>
    <w:lsdException w:name="List Bullet 2" w:locked="1" w:uiPriority="0"/>
    <w:lsdException w:name="List Bullet 3" w:locked="1" w:uiPriority="0"/>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0"/>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7A3781"/>
    <w:pPr>
      <w:jc w:val="both"/>
    </w:pPr>
    <w:rPr>
      <w:rFonts w:ascii="Times New Roman" w:hAnsi="Times New Roman"/>
      <w:sz w:val="24"/>
      <w:szCs w:val="22"/>
    </w:rPr>
  </w:style>
  <w:style w:type="paragraph" w:styleId="10">
    <w:name w:val="heading 1"/>
    <w:basedOn w:val="a0"/>
    <w:next w:val="a0"/>
    <w:link w:val="11"/>
    <w:autoRedefine/>
    <w:uiPriority w:val="99"/>
    <w:qFormat/>
    <w:rsid w:val="003E1069"/>
    <w:pPr>
      <w:keepNext/>
      <w:ind w:firstLine="660"/>
      <w:jc w:val="left"/>
      <w:outlineLvl w:val="0"/>
    </w:pPr>
    <w:rPr>
      <w:b/>
      <w:bCs/>
      <w:kern w:val="32"/>
      <w:szCs w:val="32"/>
    </w:rPr>
  </w:style>
  <w:style w:type="paragraph" w:styleId="20">
    <w:name w:val="heading 2"/>
    <w:basedOn w:val="a0"/>
    <w:next w:val="a0"/>
    <w:link w:val="21"/>
    <w:autoRedefine/>
    <w:uiPriority w:val="99"/>
    <w:qFormat/>
    <w:rsid w:val="00FF3C2C"/>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0"/>
    <w:next w:val="a0"/>
    <w:link w:val="30"/>
    <w:autoRedefine/>
    <w:uiPriority w:val="99"/>
    <w:qFormat/>
    <w:rsid w:val="00FE7C5B"/>
    <w:pPr>
      <w:keepNext/>
      <w:spacing w:line="360" w:lineRule="auto"/>
      <w:jc w:val="center"/>
      <w:outlineLvl w:val="2"/>
    </w:pPr>
    <w:rPr>
      <w:b/>
      <w:bCs/>
      <w:sz w:val="26"/>
      <w:szCs w:val="26"/>
    </w:rPr>
  </w:style>
  <w:style w:type="paragraph" w:styleId="4">
    <w:name w:val="heading 4"/>
    <w:basedOn w:val="3"/>
    <w:next w:val="a0"/>
    <w:link w:val="40"/>
    <w:autoRedefine/>
    <w:uiPriority w:val="99"/>
    <w:qFormat/>
    <w:rsid w:val="00214629"/>
    <w:pPr>
      <w:keepLines/>
      <w:autoSpaceDE w:val="0"/>
      <w:autoSpaceDN w:val="0"/>
      <w:adjustRightInd w:val="0"/>
      <w:jc w:val="right"/>
      <w:outlineLvl w:val="3"/>
    </w:pPr>
    <w:rPr>
      <w:bCs w:val="0"/>
      <w:szCs w:val="20"/>
    </w:rPr>
  </w:style>
  <w:style w:type="paragraph" w:styleId="5">
    <w:name w:val="heading 5"/>
    <w:basedOn w:val="a0"/>
    <w:next w:val="a0"/>
    <w:link w:val="50"/>
    <w:uiPriority w:val="99"/>
    <w:qFormat/>
    <w:locked/>
    <w:rsid w:val="00532BE1"/>
    <w:pPr>
      <w:spacing w:before="240" w:after="60"/>
      <w:outlineLvl w:val="4"/>
    </w:pPr>
    <w:rPr>
      <w:rFonts w:ascii="Calibri" w:hAnsi="Calibri"/>
      <w:b/>
      <w:i/>
      <w:sz w:val="26"/>
      <w:szCs w:val="20"/>
    </w:rPr>
  </w:style>
  <w:style w:type="paragraph" w:styleId="6">
    <w:name w:val="heading 6"/>
    <w:basedOn w:val="a0"/>
    <w:next w:val="a0"/>
    <w:link w:val="60"/>
    <w:qFormat/>
    <w:rsid w:val="004D11E1"/>
    <w:pPr>
      <w:tabs>
        <w:tab w:val="num" w:pos="1512"/>
      </w:tabs>
      <w:spacing w:before="240" w:after="60"/>
      <w:ind w:left="1512" w:hanging="1152"/>
      <w:jc w:val="left"/>
      <w:outlineLvl w:val="5"/>
    </w:pPr>
    <w:rPr>
      <w:b/>
      <w:bCs/>
      <w:sz w:val="22"/>
    </w:rPr>
  </w:style>
  <w:style w:type="paragraph" w:styleId="7">
    <w:name w:val="heading 7"/>
    <w:basedOn w:val="a0"/>
    <w:next w:val="a0"/>
    <w:link w:val="70"/>
    <w:uiPriority w:val="99"/>
    <w:qFormat/>
    <w:locked/>
    <w:rsid w:val="00E0184D"/>
    <w:pPr>
      <w:spacing w:before="240" w:after="60"/>
      <w:outlineLvl w:val="6"/>
    </w:pPr>
    <w:rPr>
      <w:rFonts w:ascii="Calibri" w:hAnsi="Calibri"/>
      <w:szCs w:val="20"/>
    </w:rPr>
  </w:style>
  <w:style w:type="paragraph" w:styleId="8">
    <w:name w:val="heading 8"/>
    <w:basedOn w:val="a0"/>
    <w:next w:val="a0"/>
    <w:link w:val="80"/>
    <w:uiPriority w:val="9"/>
    <w:qFormat/>
    <w:rsid w:val="004D11E1"/>
    <w:pPr>
      <w:tabs>
        <w:tab w:val="num" w:pos="1800"/>
      </w:tabs>
      <w:spacing w:before="240" w:after="60"/>
      <w:ind w:left="1800" w:hanging="1440"/>
      <w:jc w:val="left"/>
      <w:outlineLvl w:val="7"/>
    </w:pPr>
    <w:rPr>
      <w:i/>
      <w:iCs/>
      <w:szCs w:val="24"/>
    </w:rPr>
  </w:style>
  <w:style w:type="paragraph" w:styleId="9">
    <w:name w:val="heading 9"/>
    <w:basedOn w:val="a0"/>
    <w:next w:val="a0"/>
    <w:link w:val="90"/>
    <w:qFormat/>
    <w:rsid w:val="004D11E1"/>
    <w:pPr>
      <w:tabs>
        <w:tab w:val="num" w:pos="1944"/>
      </w:tabs>
      <w:spacing w:before="240" w:after="60"/>
      <w:ind w:left="1944" w:hanging="1584"/>
      <w:jc w:val="lef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3E1069"/>
    <w:rPr>
      <w:rFonts w:ascii="Times New Roman" w:hAnsi="Times New Roman" w:cs="Times New Roman"/>
      <w:b/>
      <w:bCs/>
      <w:kern w:val="32"/>
      <w:sz w:val="32"/>
      <w:szCs w:val="32"/>
    </w:rPr>
  </w:style>
  <w:style w:type="character" w:customStyle="1" w:styleId="21">
    <w:name w:val="Заголовок 2 Знак"/>
    <w:link w:val="20"/>
    <w:uiPriority w:val="99"/>
    <w:locked/>
    <w:rsid w:val="00FF3C2C"/>
    <w:rPr>
      <w:rFonts w:cs="Times New Roman"/>
      <w:b/>
      <w:color w:val="000000"/>
      <w:sz w:val="28"/>
      <w:lang w:val="ru-RU" w:eastAsia="ru-RU"/>
    </w:rPr>
  </w:style>
  <w:style w:type="character" w:customStyle="1" w:styleId="30">
    <w:name w:val="Заголовок 3 Знак"/>
    <w:link w:val="3"/>
    <w:uiPriority w:val="99"/>
    <w:locked/>
    <w:rsid w:val="00FE7C5B"/>
    <w:rPr>
      <w:rFonts w:ascii="Times New Roman" w:hAnsi="Times New Roman" w:cs="Times New Roman"/>
      <w:b/>
      <w:sz w:val="26"/>
    </w:rPr>
  </w:style>
  <w:style w:type="character" w:customStyle="1" w:styleId="40">
    <w:name w:val="Заголовок 4 Знак"/>
    <w:link w:val="4"/>
    <w:uiPriority w:val="99"/>
    <w:locked/>
    <w:rsid w:val="00214629"/>
    <w:rPr>
      <w:rFonts w:ascii="Times New Roman" w:hAnsi="Times New Roman" w:cs="Times New Roman"/>
      <w:b/>
      <w:sz w:val="24"/>
    </w:rPr>
  </w:style>
  <w:style w:type="character" w:customStyle="1" w:styleId="50">
    <w:name w:val="Заголовок 5 Знак"/>
    <w:link w:val="5"/>
    <w:uiPriority w:val="99"/>
    <w:locked/>
    <w:rsid w:val="00532BE1"/>
    <w:rPr>
      <w:rFonts w:ascii="Calibri" w:hAnsi="Calibri" w:cs="Times New Roman"/>
      <w:b/>
      <w:i/>
      <w:sz w:val="26"/>
    </w:rPr>
  </w:style>
  <w:style w:type="character" w:customStyle="1" w:styleId="70">
    <w:name w:val="Заголовок 7 Знак"/>
    <w:link w:val="7"/>
    <w:uiPriority w:val="99"/>
    <w:locked/>
    <w:rsid w:val="00073812"/>
    <w:rPr>
      <w:rFonts w:ascii="Calibri" w:hAnsi="Calibri" w:cs="Times New Roman"/>
      <w:sz w:val="24"/>
    </w:rPr>
  </w:style>
  <w:style w:type="paragraph" w:styleId="a4">
    <w:name w:val="Body Text"/>
    <w:basedOn w:val="a0"/>
    <w:link w:val="a5"/>
    <w:uiPriority w:val="99"/>
    <w:qFormat/>
    <w:rsid w:val="0018331B"/>
    <w:rPr>
      <w:szCs w:val="20"/>
    </w:rPr>
  </w:style>
  <w:style w:type="character" w:customStyle="1" w:styleId="a5">
    <w:name w:val="Основной текст Знак"/>
    <w:link w:val="a4"/>
    <w:uiPriority w:val="99"/>
    <w:locked/>
    <w:rsid w:val="0018331B"/>
    <w:rPr>
      <w:rFonts w:ascii="Times New Roman" w:hAnsi="Times New Roman" w:cs="Times New Roman"/>
      <w:sz w:val="24"/>
    </w:rPr>
  </w:style>
  <w:style w:type="paragraph" w:styleId="22">
    <w:name w:val="Body Text 2"/>
    <w:basedOn w:val="a0"/>
    <w:link w:val="23"/>
    <w:uiPriority w:val="99"/>
    <w:rsid w:val="0018331B"/>
    <w:pPr>
      <w:ind w:right="-57"/>
    </w:pPr>
    <w:rPr>
      <w:szCs w:val="20"/>
    </w:rPr>
  </w:style>
  <w:style w:type="character" w:customStyle="1" w:styleId="23">
    <w:name w:val="Основной текст 2 Знак"/>
    <w:link w:val="22"/>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pPr>
    <w:rPr>
      <w:szCs w:val="20"/>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locked/>
    <w:rsid w:val="0018331B"/>
    <w:rPr>
      <w:rFonts w:ascii="Times New Roman" w:hAnsi="Times New Roman" w:cs="Times New Roman"/>
      <w:sz w:val="24"/>
    </w:rPr>
  </w:style>
  <w:style w:type="character" w:styleId="a8">
    <w:name w:val="page number"/>
    <w:uiPriority w:val="99"/>
    <w:rsid w:val="0018331B"/>
    <w:rPr>
      <w:rFonts w:cs="Times New Roman"/>
    </w:rPr>
  </w:style>
  <w:style w:type="paragraph" w:styleId="a9">
    <w:name w:val="Normal (Web)"/>
    <w:basedOn w:val="a0"/>
    <w:uiPriority w:val="99"/>
    <w:rsid w:val="0018331B"/>
    <w:pPr>
      <w:widowControl w:val="0"/>
    </w:pPr>
    <w:rPr>
      <w:szCs w:val="24"/>
      <w:lang w:val="en-US" w:eastAsia="nl-NL"/>
    </w:rPr>
  </w:style>
  <w:style w:type="paragraph" w:styleId="aa">
    <w:name w:val="footnote text"/>
    <w:aliases w:val="Schriftart: 9 pt,Schriftart: 10 pt,Schriftart: 8 pt,WB-Fußnotentext,WB-Fußnotentext Char Char,WB-Fußnotentext Char,stile 1,Footnote,Footnote1,Footnote2,Footnote3,Footnote4,Footnote5,Footnote6,Footnote7,Footnote8,Footnote9"/>
    <w:basedOn w:val="a0"/>
    <w:link w:val="ab"/>
    <w:uiPriority w:val="99"/>
    <w:rsid w:val="0018331B"/>
    <w:rPr>
      <w:sz w:val="20"/>
      <w:szCs w:val="20"/>
      <w:lang w:val="en-US"/>
    </w:rPr>
  </w:style>
  <w:style w:type="character" w:customStyle="1" w:styleId="FootnoteTextChar">
    <w:name w:val="Footnote Text Char"/>
    <w:uiPriority w:val="99"/>
    <w:locked/>
    <w:rsid w:val="0018331B"/>
    <w:rPr>
      <w:rFonts w:ascii="Times New Roman" w:hAnsi="Times New Roman" w:cs="Times New Roman"/>
      <w:sz w:val="20"/>
      <w:lang w:eastAsia="ru-RU"/>
    </w:rPr>
  </w:style>
  <w:style w:type="character" w:customStyle="1" w:styleId="ab">
    <w:name w:val="Текст сноски Знак"/>
    <w:aliases w:val="Schriftart: 9 pt Знак1,Schriftart: 10 pt Знак1,Schriftart: 8 pt Знак1,WB-Fußnotentext Знак1,WB-Fußnotentext Char Char Знак1,WB-Fußnotentext Char Знак1,stile 1 Знак1,Footnote Знак1,Footnote1 Знак1,Footnote2 Знак1,Footnote3 Знак1"/>
    <w:link w:val="aa"/>
    <w:uiPriority w:val="99"/>
    <w:locked/>
    <w:rsid w:val="0018331B"/>
    <w:rPr>
      <w:rFonts w:ascii="Times New Roman" w:hAnsi="Times New Roman"/>
      <w:sz w:val="20"/>
      <w:lang w:val="en-US"/>
    </w:rPr>
  </w:style>
  <w:style w:type="character" w:styleId="ac">
    <w:name w:val="footnote reference"/>
    <w:uiPriority w:val="99"/>
    <w:rsid w:val="0018331B"/>
    <w:rPr>
      <w:rFonts w:cs="Times New Roman"/>
      <w:vertAlign w:val="superscript"/>
    </w:rPr>
  </w:style>
  <w:style w:type="paragraph" w:styleId="24">
    <w:name w:val="List 2"/>
    <w:basedOn w:val="a0"/>
    <w:uiPriority w:val="99"/>
    <w:rsid w:val="0018331B"/>
    <w:pPr>
      <w:spacing w:before="120" w:after="120"/>
      <w:ind w:left="720" w:hanging="360"/>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0"/>
    <w:next w:val="a0"/>
    <w:link w:val="13"/>
    <w:autoRedefine/>
    <w:uiPriority w:val="99"/>
    <w:rsid w:val="007D7DAB"/>
    <w:pPr>
      <w:tabs>
        <w:tab w:val="right" w:leader="dot" w:pos="9344"/>
      </w:tabs>
      <w:spacing w:line="276" w:lineRule="auto"/>
      <w:jc w:val="left"/>
    </w:pPr>
    <w:rPr>
      <w:rFonts w:cs="Calibri"/>
      <w:b/>
      <w:bCs/>
      <w:szCs w:val="24"/>
    </w:rPr>
  </w:style>
  <w:style w:type="paragraph" w:styleId="25">
    <w:name w:val="toc 2"/>
    <w:basedOn w:val="a0"/>
    <w:next w:val="a0"/>
    <w:autoRedefine/>
    <w:uiPriority w:val="99"/>
    <w:rsid w:val="0098767C"/>
    <w:pPr>
      <w:tabs>
        <w:tab w:val="right" w:leader="dot" w:pos="9344"/>
      </w:tabs>
      <w:spacing w:line="276" w:lineRule="auto"/>
    </w:pPr>
    <w:rPr>
      <w:rFonts w:cs="Calibri"/>
      <w:iCs/>
      <w:noProof/>
      <w:szCs w:val="24"/>
    </w:rPr>
  </w:style>
  <w:style w:type="paragraph" w:styleId="31">
    <w:name w:val="toc 3"/>
    <w:basedOn w:val="a0"/>
    <w:next w:val="a0"/>
    <w:autoRedefine/>
    <w:uiPriority w:val="99"/>
    <w:rsid w:val="00AF4E99"/>
    <w:pPr>
      <w:tabs>
        <w:tab w:val="right" w:leader="dot" w:pos="9344"/>
      </w:tabs>
      <w:jc w:val="left"/>
    </w:pPr>
    <w:rPr>
      <w:b/>
      <w:noProof/>
      <w:szCs w:val="24"/>
    </w:rPr>
  </w:style>
  <w:style w:type="paragraph" w:styleId="ae">
    <w:name w:val="List Paragraph"/>
    <w:aliases w:val="Содержание. 2 уровень,List Paragraph"/>
    <w:basedOn w:val="a0"/>
    <w:link w:val="af"/>
    <w:uiPriority w:val="99"/>
    <w:qFormat/>
    <w:rsid w:val="0018331B"/>
    <w:pPr>
      <w:spacing w:before="120" w:after="120"/>
      <w:ind w:left="708"/>
    </w:pPr>
    <w:rPr>
      <w:rFonts w:ascii="Calibri" w:hAnsi="Calibri"/>
      <w:szCs w:val="20"/>
    </w:rPr>
  </w:style>
  <w:style w:type="character" w:styleId="af0">
    <w:name w:val="Emphasis"/>
    <w:uiPriority w:val="99"/>
    <w:qFormat/>
    <w:rsid w:val="0018331B"/>
    <w:rPr>
      <w:rFonts w:cs="Times New Roman"/>
      <w:i/>
    </w:rPr>
  </w:style>
  <w:style w:type="paragraph" w:styleId="af1">
    <w:name w:val="Balloon Text"/>
    <w:basedOn w:val="a0"/>
    <w:link w:val="af2"/>
    <w:uiPriority w:val="99"/>
    <w:rsid w:val="0018331B"/>
    <w:rPr>
      <w:rFonts w:ascii="Segoe UI" w:hAnsi="Segoe UI"/>
      <w:sz w:val="18"/>
      <w:szCs w:val="20"/>
    </w:rPr>
  </w:style>
  <w:style w:type="character" w:customStyle="1" w:styleId="af2">
    <w:name w:val="Текст выноски Знак"/>
    <w:link w:val="af1"/>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0"/>
    <w:link w:val="af4"/>
    <w:uiPriority w:val="99"/>
    <w:rsid w:val="0018331B"/>
    <w:pPr>
      <w:tabs>
        <w:tab w:val="center" w:pos="4677"/>
        <w:tab w:val="right" w:pos="9355"/>
      </w:tabs>
    </w:pPr>
    <w:rPr>
      <w:szCs w:val="20"/>
    </w:rPr>
  </w:style>
  <w:style w:type="character" w:customStyle="1" w:styleId="af4">
    <w:name w:val="Верхний колонтитул Знак"/>
    <w:link w:val="af3"/>
    <w:uiPriority w:val="99"/>
    <w:locked/>
    <w:rsid w:val="0018331B"/>
    <w:rPr>
      <w:rFonts w:ascii="Times New Roman" w:hAnsi="Times New Roman" w:cs="Times New Roman"/>
      <w:sz w:val="24"/>
    </w:rPr>
  </w:style>
  <w:style w:type="character" w:customStyle="1" w:styleId="CommentTextChar">
    <w:name w:val="Comment Text Char"/>
    <w:uiPriority w:val="99"/>
    <w:locked/>
    <w:rsid w:val="0018331B"/>
    <w:rPr>
      <w:rFonts w:ascii="Times New Roman" w:hAnsi="Times New Roman"/>
      <w:sz w:val="20"/>
    </w:rPr>
  </w:style>
  <w:style w:type="paragraph" w:styleId="af5">
    <w:name w:val="annotation text"/>
    <w:basedOn w:val="a0"/>
    <w:link w:val="af6"/>
    <w:uiPriority w:val="99"/>
    <w:rsid w:val="0018331B"/>
    <w:rPr>
      <w:rFonts w:ascii="Calibri" w:hAnsi="Calibri"/>
      <w:sz w:val="20"/>
      <w:szCs w:val="20"/>
    </w:rPr>
  </w:style>
  <w:style w:type="character" w:customStyle="1" w:styleId="af6">
    <w:name w:val="Текст примечания Знак"/>
    <w:link w:val="af5"/>
    <w:uiPriority w:val="99"/>
    <w:locked/>
    <w:rsid w:val="00200BB9"/>
    <w:rPr>
      <w:rFonts w:cs="Times New Roman"/>
      <w:sz w:val="20"/>
    </w:rPr>
  </w:style>
  <w:style w:type="character" w:customStyle="1" w:styleId="14">
    <w:name w:val="Текст примечания Знак1"/>
    <w:uiPriority w:val="99"/>
    <w:rsid w:val="0018331B"/>
    <w:rPr>
      <w:sz w:val="20"/>
    </w:rPr>
  </w:style>
  <w:style w:type="character" w:customStyle="1" w:styleId="CommentSubjectChar">
    <w:name w:val="Comment Subject Char"/>
    <w:uiPriority w:val="99"/>
    <w:locked/>
    <w:rsid w:val="0018331B"/>
    <w:rPr>
      <w:b/>
    </w:rPr>
  </w:style>
  <w:style w:type="paragraph" w:styleId="af7">
    <w:name w:val="annotation subject"/>
    <w:basedOn w:val="af5"/>
    <w:next w:val="af5"/>
    <w:link w:val="af8"/>
    <w:uiPriority w:val="99"/>
    <w:rsid w:val="0018331B"/>
    <w:rPr>
      <w:rFonts w:ascii="Times New Roman" w:hAnsi="Times New Roman"/>
      <w:b/>
    </w:rPr>
  </w:style>
  <w:style w:type="character" w:customStyle="1" w:styleId="af8">
    <w:name w:val="Тема примечания Знак"/>
    <w:link w:val="af7"/>
    <w:uiPriority w:val="99"/>
    <w:locked/>
    <w:rsid w:val="00200BB9"/>
    <w:rPr>
      <w:rFonts w:ascii="Times New Roman" w:hAnsi="Times New Roman" w:cs="Times New Roman"/>
      <w:b/>
      <w:sz w:val="20"/>
    </w:rPr>
  </w:style>
  <w:style w:type="character" w:customStyle="1" w:styleId="15">
    <w:name w:val="Тема примечания Знак1"/>
    <w:uiPriority w:val="99"/>
    <w:rsid w:val="0018331B"/>
    <w:rPr>
      <w:b/>
      <w:sz w:val="20"/>
    </w:rPr>
  </w:style>
  <w:style w:type="paragraph" w:styleId="26">
    <w:name w:val="Body Text Indent 2"/>
    <w:basedOn w:val="a0"/>
    <w:link w:val="27"/>
    <w:uiPriority w:val="99"/>
    <w:rsid w:val="0018331B"/>
    <w:pPr>
      <w:spacing w:after="120" w:line="480" w:lineRule="auto"/>
      <w:ind w:left="283"/>
    </w:pPr>
    <w:rPr>
      <w:szCs w:val="20"/>
    </w:rPr>
  </w:style>
  <w:style w:type="character" w:customStyle="1" w:styleId="27">
    <w:name w:val="Основной текст с отступом 2 Знак"/>
    <w:link w:val="26"/>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0"/>
    <w:next w:val="a0"/>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d">
    <w:name w:val="Внимание: криминал!!"/>
    <w:basedOn w:val="afc"/>
    <w:next w:val="a0"/>
    <w:uiPriority w:val="99"/>
    <w:rsid w:val="0018331B"/>
  </w:style>
  <w:style w:type="paragraph" w:customStyle="1" w:styleId="afe">
    <w:name w:val="Внимание: недобросовестность!"/>
    <w:basedOn w:val="afc"/>
    <w:next w:val="a0"/>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0"/>
    <w:next w:val="a0"/>
    <w:uiPriority w:val="99"/>
    <w:rsid w:val="0018331B"/>
    <w:pPr>
      <w:widowControl w:val="0"/>
      <w:autoSpaceDE w:val="0"/>
      <w:autoSpaceDN w:val="0"/>
      <w:adjustRightInd w:val="0"/>
      <w:spacing w:line="360" w:lineRule="auto"/>
    </w:pPr>
    <w:rPr>
      <w:color w:val="868381"/>
      <w:sz w:val="20"/>
      <w:szCs w:val="20"/>
    </w:rPr>
  </w:style>
  <w:style w:type="paragraph" w:customStyle="1" w:styleId="aff2">
    <w:name w:val="Основное меню (преемственное)"/>
    <w:basedOn w:val="a0"/>
    <w:next w:val="a0"/>
    <w:uiPriority w:val="99"/>
    <w:rsid w:val="0018331B"/>
    <w:pPr>
      <w:widowControl w:val="0"/>
      <w:autoSpaceDE w:val="0"/>
      <w:autoSpaceDN w:val="0"/>
      <w:adjustRightInd w:val="0"/>
      <w:spacing w:line="360" w:lineRule="auto"/>
      <w:ind w:firstLine="720"/>
    </w:pPr>
    <w:rPr>
      <w:rFonts w:ascii="Verdana" w:hAnsi="Verdana" w:cs="Verdana"/>
    </w:rPr>
  </w:style>
  <w:style w:type="paragraph" w:customStyle="1" w:styleId="16">
    <w:name w:val="Заголовок1"/>
    <w:basedOn w:val="aff2"/>
    <w:next w:val="a0"/>
    <w:uiPriority w:val="99"/>
    <w:rsid w:val="0018331B"/>
    <w:rPr>
      <w:b/>
      <w:bCs/>
      <w:color w:val="0058A9"/>
      <w:shd w:val="clear" w:color="auto" w:fill="ECE9D8"/>
    </w:rPr>
  </w:style>
  <w:style w:type="paragraph" w:customStyle="1" w:styleId="aff3">
    <w:name w:val="Заголовок группы контролов"/>
    <w:basedOn w:val="a0"/>
    <w:next w:val="a0"/>
    <w:uiPriority w:val="99"/>
    <w:rsid w:val="0018331B"/>
    <w:pPr>
      <w:widowControl w:val="0"/>
      <w:autoSpaceDE w:val="0"/>
      <w:autoSpaceDN w:val="0"/>
      <w:adjustRightInd w:val="0"/>
      <w:spacing w:line="360" w:lineRule="auto"/>
      <w:ind w:firstLine="720"/>
    </w:pPr>
    <w:rPr>
      <w:b/>
      <w:bCs/>
      <w:color w:val="000000"/>
      <w:szCs w:val="24"/>
    </w:rPr>
  </w:style>
  <w:style w:type="paragraph" w:customStyle="1" w:styleId="aff4">
    <w:name w:val="Заголовок для информации об изменениях"/>
    <w:basedOn w:val="10"/>
    <w:next w:val="a0"/>
    <w:uiPriority w:val="99"/>
    <w:rsid w:val="0018331B"/>
    <w:pPr>
      <w:keepLines/>
      <w:autoSpaceDE w:val="0"/>
      <w:autoSpaceDN w:val="0"/>
      <w:adjustRightInd w:val="0"/>
      <w:spacing w:after="240"/>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18331B"/>
    <w:pPr>
      <w:widowControl w:val="0"/>
      <w:autoSpaceDE w:val="0"/>
      <w:autoSpaceDN w:val="0"/>
      <w:adjustRightInd w:val="0"/>
      <w:spacing w:line="360" w:lineRule="auto"/>
      <w:ind w:firstLine="720"/>
    </w:pPr>
    <w:rPr>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0"/>
    <w:next w:val="a0"/>
    <w:uiPriority w:val="99"/>
    <w:rsid w:val="0018331B"/>
    <w:pPr>
      <w:widowControl w:val="0"/>
      <w:autoSpaceDE w:val="0"/>
      <w:autoSpaceDN w:val="0"/>
      <w:adjustRightInd w:val="0"/>
      <w:spacing w:line="360" w:lineRule="auto"/>
      <w:ind w:left="1612" w:hanging="892"/>
    </w:pPr>
    <w:rPr>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0"/>
    <w:uiPriority w:val="99"/>
    <w:rsid w:val="0018331B"/>
    <w:pPr>
      <w:spacing w:after="0"/>
      <w:jc w:val="left"/>
    </w:pPr>
  </w:style>
  <w:style w:type="paragraph" w:customStyle="1" w:styleId="affb">
    <w:name w:val="Интерактивный заголовок"/>
    <w:basedOn w:val="16"/>
    <w:next w:val="a0"/>
    <w:uiPriority w:val="99"/>
    <w:rsid w:val="0018331B"/>
    <w:rPr>
      <w:u w:val="single"/>
    </w:rPr>
  </w:style>
  <w:style w:type="paragraph" w:customStyle="1" w:styleId="affc">
    <w:name w:val="Текст информации об изменениях"/>
    <w:basedOn w:val="a0"/>
    <w:next w:val="a0"/>
    <w:uiPriority w:val="99"/>
    <w:rsid w:val="0018331B"/>
    <w:pPr>
      <w:widowControl w:val="0"/>
      <w:autoSpaceDE w:val="0"/>
      <w:autoSpaceDN w:val="0"/>
      <w:adjustRightInd w:val="0"/>
      <w:spacing w:line="360" w:lineRule="auto"/>
      <w:ind w:firstLine="720"/>
    </w:pPr>
    <w:rPr>
      <w:color w:val="353842"/>
      <w:sz w:val="18"/>
      <w:szCs w:val="18"/>
    </w:rPr>
  </w:style>
  <w:style w:type="paragraph" w:customStyle="1" w:styleId="affd">
    <w:name w:val="Информация об изменениях"/>
    <w:basedOn w:val="affc"/>
    <w:next w:val="a0"/>
    <w:uiPriority w:val="99"/>
    <w:rsid w:val="0018331B"/>
    <w:pPr>
      <w:spacing w:before="180"/>
      <w:ind w:left="360" w:right="360" w:firstLine="0"/>
    </w:pPr>
    <w:rPr>
      <w:shd w:val="clear" w:color="auto" w:fill="EAEFED"/>
    </w:rPr>
  </w:style>
  <w:style w:type="paragraph" w:customStyle="1" w:styleId="affe">
    <w:name w:val="Текст (справка)"/>
    <w:basedOn w:val="a0"/>
    <w:next w:val="a0"/>
    <w:uiPriority w:val="99"/>
    <w:rsid w:val="0018331B"/>
    <w:pPr>
      <w:widowControl w:val="0"/>
      <w:autoSpaceDE w:val="0"/>
      <w:autoSpaceDN w:val="0"/>
      <w:adjustRightInd w:val="0"/>
      <w:spacing w:line="360" w:lineRule="auto"/>
      <w:ind w:left="170" w:right="170"/>
    </w:pPr>
    <w:rPr>
      <w:szCs w:val="24"/>
    </w:rPr>
  </w:style>
  <w:style w:type="paragraph" w:customStyle="1" w:styleId="afff">
    <w:name w:val="Комментарий"/>
    <w:basedOn w:val="affe"/>
    <w:next w:val="a0"/>
    <w:uiPriority w:val="99"/>
    <w:rsid w:val="0018331B"/>
    <w:pPr>
      <w:spacing w:before="75"/>
      <w:ind w:right="0"/>
    </w:pPr>
    <w:rPr>
      <w:color w:val="353842"/>
      <w:shd w:val="clear" w:color="auto" w:fill="F0F0F0"/>
    </w:rPr>
  </w:style>
  <w:style w:type="paragraph" w:customStyle="1" w:styleId="afff0">
    <w:name w:val="Информация об изменениях документа"/>
    <w:basedOn w:val="afff"/>
    <w:next w:val="a0"/>
    <w:uiPriority w:val="99"/>
    <w:rsid w:val="0018331B"/>
    <w:rPr>
      <w:i/>
      <w:iCs/>
    </w:rPr>
  </w:style>
  <w:style w:type="paragraph" w:customStyle="1" w:styleId="afff1">
    <w:name w:val="Текст (лев. подпись)"/>
    <w:basedOn w:val="a0"/>
    <w:next w:val="a0"/>
    <w:uiPriority w:val="99"/>
    <w:rsid w:val="0018331B"/>
    <w:pPr>
      <w:widowControl w:val="0"/>
      <w:autoSpaceDE w:val="0"/>
      <w:autoSpaceDN w:val="0"/>
      <w:adjustRightInd w:val="0"/>
      <w:spacing w:line="360" w:lineRule="auto"/>
    </w:pPr>
    <w:rPr>
      <w:szCs w:val="24"/>
    </w:rPr>
  </w:style>
  <w:style w:type="paragraph" w:customStyle="1" w:styleId="afff2">
    <w:name w:val="Колонтитул (левый)"/>
    <w:basedOn w:val="afff1"/>
    <w:next w:val="a0"/>
    <w:uiPriority w:val="99"/>
    <w:rsid w:val="0018331B"/>
    <w:rPr>
      <w:sz w:val="14"/>
      <w:szCs w:val="14"/>
    </w:rPr>
  </w:style>
  <w:style w:type="paragraph" w:customStyle="1" w:styleId="afff3">
    <w:name w:val="Текст (прав. подпись)"/>
    <w:basedOn w:val="a0"/>
    <w:next w:val="a0"/>
    <w:uiPriority w:val="99"/>
    <w:rsid w:val="0018331B"/>
    <w:pPr>
      <w:widowControl w:val="0"/>
      <w:autoSpaceDE w:val="0"/>
      <w:autoSpaceDN w:val="0"/>
      <w:adjustRightInd w:val="0"/>
      <w:spacing w:line="360" w:lineRule="auto"/>
      <w:jc w:val="right"/>
    </w:pPr>
    <w:rPr>
      <w:szCs w:val="24"/>
    </w:rPr>
  </w:style>
  <w:style w:type="paragraph" w:customStyle="1" w:styleId="afff4">
    <w:name w:val="Колонтитул (правый)"/>
    <w:basedOn w:val="afff3"/>
    <w:next w:val="a0"/>
    <w:uiPriority w:val="99"/>
    <w:rsid w:val="0018331B"/>
    <w:rPr>
      <w:sz w:val="14"/>
      <w:szCs w:val="14"/>
    </w:rPr>
  </w:style>
  <w:style w:type="paragraph" w:customStyle="1" w:styleId="afff5">
    <w:name w:val="Комментарий пользователя"/>
    <w:basedOn w:val="afff"/>
    <w:next w:val="a0"/>
    <w:uiPriority w:val="99"/>
    <w:rsid w:val="0018331B"/>
    <w:pPr>
      <w:jc w:val="left"/>
    </w:pPr>
    <w:rPr>
      <w:shd w:val="clear" w:color="auto" w:fill="FFDFE0"/>
    </w:rPr>
  </w:style>
  <w:style w:type="paragraph" w:customStyle="1" w:styleId="afff6">
    <w:name w:val="Куда обратиться?"/>
    <w:basedOn w:val="afc"/>
    <w:next w:val="a0"/>
    <w:uiPriority w:val="99"/>
    <w:rsid w:val="0018331B"/>
  </w:style>
  <w:style w:type="paragraph" w:customStyle="1" w:styleId="afff7">
    <w:name w:val="Моноширинный"/>
    <w:basedOn w:val="a0"/>
    <w:next w:val="a0"/>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0"/>
    <w:next w:val="a0"/>
    <w:uiPriority w:val="99"/>
    <w:rsid w:val="0018331B"/>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0"/>
    <w:uiPriority w:val="99"/>
    <w:rsid w:val="0018331B"/>
    <w:pPr>
      <w:ind w:firstLine="118"/>
    </w:pPr>
  </w:style>
  <w:style w:type="paragraph" w:customStyle="1" w:styleId="afffc">
    <w:name w:val="Нормальный (таблица)"/>
    <w:basedOn w:val="a0"/>
    <w:next w:val="a0"/>
    <w:uiPriority w:val="99"/>
    <w:rsid w:val="0018331B"/>
    <w:pPr>
      <w:widowControl w:val="0"/>
      <w:autoSpaceDE w:val="0"/>
      <w:autoSpaceDN w:val="0"/>
      <w:adjustRightInd w:val="0"/>
      <w:spacing w:line="360" w:lineRule="auto"/>
    </w:pPr>
    <w:rPr>
      <w:szCs w:val="24"/>
    </w:rPr>
  </w:style>
  <w:style w:type="paragraph" w:customStyle="1" w:styleId="afffd">
    <w:name w:val="Таблицы (моноширинный)"/>
    <w:basedOn w:val="a0"/>
    <w:next w:val="a0"/>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e">
    <w:name w:val="Оглавление"/>
    <w:basedOn w:val="afffd"/>
    <w:next w:val="a0"/>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0"/>
    <w:uiPriority w:val="99"/>
    <w:rsid w:val="0018331B"/>
    <w:rPr>
      <w:sz w:val="18"/>
      <w:szCs w:val="18"/>
    </w:rPr>
  </w:style>
  <w:style w:type="paragraph" w:customStyle="1" w:styleId="affff1">
    <w:name w:val="Подвал для информации об изменениях"/>
    <w:basedOn w:val="10"/>
    <w:next w:val="a0"/>
    <w:uiPriority w:val="99"/>
    <w:rsid w:val="0018331B"/>
    <w:pPr>
      <w:keepLines/>
      <w:autoSpaceDE w:val="0"/>
      <w:autoSpaceDN w:val="0"/>
      <w:adjustRightInd w:val="0"/>
      <w:spacing w:before="480" w:after="240"/>
      <w:outlineLvl w:val="9"/>
    </w:pPr>
    <w:rPr>
      <w:b w:val="0"/>
      <w:bCs w:val="0"/>
      <w:kern w:val="0"/>
      <w:sz w:val="18"/>
      <w:szCs w:val="18"/>
    </w:rPr>
  </w:style>
  <w:style w:type="paragraph" w:customStyle="1" w:styleId="affff2">
    <w:name w:val="Подзаголовок для информации об изменениях"/>
    <w:basedOn w:val="affc"/>
    <w:next w:val="a0"/>
    <w:uiPriority w:val="99"/>
    <w:rsid w:val="0018331B"/>
    <w:rPr>
      <w:b/>
      <w:bCs/>
    </w:rPr>
  </w:style>
  <w:style w:type="paragraph" w:customStyle="1" w:styleId="affff3">
    <w:name w:val="Подчёркнуный текст"/>
    <w:basedOn w:val="a0"/>
    <w:next w:val="a0"/>
    <w:uiPriority w:val="99"/>
    <w:rsid w:val="0018331B"/>
    <w:pPr>
      <w:widowControl w:val="0"/>
      <w:pBdr>
        <w:bottom w:val="single" w:sz="4" w:space="0" w:color="auto"/>
      </w:pBdr>
      <w:autoSpaceDE w:val="0"/>
      <w:autoSpaceDN w:val="0"/>
      <w:adjustRightInd w:val="0"/>
      <w:spacing w:line="360" w:lineRule="auto"/>
      <w:ind w:firstLine="720"/>
    </w:pPr>
    <w:rPr>
      <w:szCs w:val="24"/>
    </w:rPr>
  </w:style>
  <w:style w:type="paragraph" w:customStyle="1" w:styleId="affff4">
    <w:name w:val="Постоянная часть"/>
    <w:basedOn w:val="aff2"/>
    <w:next w:val="a0"/>
    <w:uiPriority w:val="99"/>
    <w:rsid w:val="0018331B"/>
    <w:rPr>
      <w:sz w:val="20"/>
      <w:szCs w:val="20"/>
    </w:rPr>
  </w:style>
  <w:style w:type="paragraph" w:customStyle="1" w:styleId="affff5">
    <w:name w:val="Прижатый влево"/>
    <w:basedOn w:val="a0"/>
    <w:next w:val="a0"/>
    <w:uiPriority w:val="99"/>
    <w:rsid w:val="0018331B"/>
    <w:pPr>
      <w:widowControl w:val="0"/>
      <w:autoSpaceDE w:val="0"/>
      <w:autoSpaceDN w:val="0"/>
      <w:adjustRightInd w:val="0"/>
      <w:spacing w:line="360" w:lineRule="auto"/>
    </w:pPr>
    <w:rPr>
      <w:szCs w:val="24"/>
    </w:rPr>
  </w:style>
  <w:style w:type="paragraph" w:customStyle="1" w:styleId="affff6">
    <w:name w:val="Пример."/>
    <w:basedOn w:val="afc"/>
    <w:next w:val="a0"/>
    <w:uiPriority w:val="99"/>
    <w:rsid w:val="0018331B"/>
  </w:style>
  <w:style w:type="paragraph" w:customStyle="1" w:styleId="affff7">
    <w:name w:val="Примечание."/>
    <w:basedOn w:val="afc"/>
    <w:next w:val="a0"/>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0"/>
    <w:next w:val="a0"/>
    <w:uiPriority w:val="99"/>
    <w:rsid w:val="0018331B"/>
    <w:pPr>
      <w:widowControl w:val="0"/>
      <w:autoSpaceDE w:val="0"/>
      <w:autoSpaceDN w:val="0"/>
      <w:adjustRightInd w:val="0"/>
      <w:spacing w:line="360" w:lineRule="auto"/>
      <w:ind w:right="118"/>
    </w:pPr>
    <w:rPr>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0"/>
    <w:next w:val="a0"/>
    <w:uiPriority w:val="99"/>
    <w:rsid w:val="0018331B"/>
    <w:pPr>
      <w:widowControl w:val="0"/>
      <w:autoSpaceDE w:val="0"/>
      <w:autoSpaceDN w:val="0"/>
      <w:adjustRightInd w:val="0"/>
      <w:spacing w:line="360" w:lineRule="auto"/>
      <w:ind w:firstLine="720"/>
    </w:pPr>
    <w:rPr>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0"/>
    <w:uiPriority w:val="99"/>
    <w:rsid w:val="0018331B"/>
    <w:pPr>
      <w:ind w:firstLine="500"/>
    </w:pPr>
  </w:style>
  <w:style w:type="paragraph" w:customStyle="1" w:styleId="afffff0">
    <w:name w:val="Текст ЭР (см. также)"/>
    <w:basedOn w:val="a0"/>
    <w:next w:val="a0"/>
    <w:uiPriority w:val="99"/>
    <w:rsid w:val="0018331B"/>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0"/>
    <w:next w:val="a0"/>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0"/>
    <w:next w:val="a0"/>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4">
    <w:name w:val="Центрированный (таблица)"/>
    <w:basedOn w:val="afffc"/>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line="360" w:lineRule="auto"/>
    </w:pPr>
    <w:rPr>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rsid w:val="0018331B"/>
    <w:rPr>
      <w:rFonts w:cs="Times New Roman"/>
      <w:sz w:val="16"/>
    </w:rPr>
  </w:style>
  <w:style w:type="paragraph" w:styleId="41">
    <w:name w:val="toc 4"/>
    <w:basedOn w:val="a0"/>
    <w:next w:val="a0"/>
    <w:autoRedefine/>
    <w:uiPriority w:val="99"/>
    <w:rsid w:val="0018331B"/>
    <w:pPr>
      <w:ind w:left="720"/>
    </w:pPr>
    <w:rPr>
      <w:rFonts w:cs="Calibri"/>
      <w:sz w:val="20"/>
      <w:szCs w:val="20"/>
    </w:rPr>
  </w:style>
  <w:style w:type="paragraph" w:styleId="51">
    <w:name w:val="toc 5"/>
    <w:basedOn w:val="a0"/>
    <w:next w:val="a0"/>
    <w:autoRedefine/>
    <w:uiPriority w:val="99"/>
    <w:rsid w:val="0018331B"/>
    <w:pPr>
      <w:ind w:left="960"/>
    </w:pPr>
    <w:rPr>
      <w:rFonts w:cs="Calibri"/>
      <w:sz w:val="20"/>
      <w:szCs w:val="20"/>
    </w:rPr>
  </w:style>
  <w:style w:type="paragraph" w:styleId="61">
    <w:name w:val="toc 6"/>
    <w:basedOn w:val="a0"/>
    <w:next w:val="a0"/>
    <w:autoRedefine/>
    <w:uiPriority w:val="99"/>
    <w:rsid w:val="0018331B"/>
    <w:pPr>
      <w:ind w:left="1200"/>
    </w:pPr>
    <w:rPr>
      <w:rFonts w:cs="Calibri"/>
      <w:sz w:val="20"/>
      <w:szCs w:val="20"/>
    </w:rPr>
  </w:style>
  <w:style w:type="paragraph" w:styleId="71">
    <w:name w:val="toc 7"/>
    <w:basedOn w:val="a0"/>
    <w:next w:val="a0"/>
    <w:autoRedefine/>
    <w:uiPriority w:val="99"/>
    <w:rsid w:val="0018331B"/>
    <w:pPr>
      <w:ind w:left="1440"/>
    </w:pPr>
    <w:rPr>
      <w:rFonts w:cs="Calibri"/>
      <w:sz w:val="20"/>
      <w:szCs w:val="20"/>
    </w:rPr>
  </w:style>
  <w:style w:type="paragraph" w:styleId="81">
    <w:name w:val="toc 8"/>
    <w:basedOn w:val="a0"/>
    <w:next w:val="a0"/>
    <w:autoRedefine/>
    <w:uiPriority w:val="99"/>
    <w:rsid w:val="0018331B"/>
    <w:pPr>
      <w:ind w:left="1680"/>
    </w:pPr>
    <w:rPr>
      <w:rFonts w:cs="Calibri"/>
      <w:sz w:val="20"/>
      <w:szCs w:val="20"/>
    </w:rPr>
  </w:style>
  <w:style w:type="paragraph" w:styleId="91">
    <w:name w:val="toc 9"/>
    <w:basedOn w:val="a0"/>
    <w:next w:val="a0"/>
    <w:autoRedefine/>
    <w:uiPriority w:val="99"/>
    <w:rsid w:val="0018331B"/>
    <w:pPr>
      <w:ind w:left="1920"/>
    </w:pPr>
    <w:rPr>
      <w:rFonts w:cs="Calibri"/>
      <w:sz w:val="20"/>
      <w:szCs w:val="20"/>
    </w:rPr>
  </w:style>
  <w:style w:type="paragraph" w:customStyle="1" w:styleId="s1">
    <w:name w:val="s_1"/>
    <w:basedOn w:val="a0"/>
    <w:uiPriority w:val="99"/>
    <w:rsid w:val="00FB6EEE"/>
    <w:pPr>
      <w:spacing w:before="100" w:beforeAutospacing="1" w:after="100" w:afterAutospacing="1"/>
    </w:pPr>
    <w:rPr>
      <w:szCs w:val="24"/>
    </w:rPr>
  </w:style>
  <w:style w:type="table" w:styleId="afffff6">
    <w:name w:val="Table Grid"/>
    <w:basedOn w:val="a2"/>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0"/>
    <w:link w:val="afffff8"/>
    <w:uiPriority w:val="99"/>
    <w:semiHidden/>
    <w:rsid w:val="00345B6C"/>
    <w:rPr>
      <w:rFonts w:ascii="Calibri" w:hAnsi="Calibri"/>
      <w:sz w:val="20"/>
      <w:szCs w:val="20"/>
    </w:rPr>
  </w:style>
  <w:style w:type="character" w:customStyle="1" w:styleId="afffff8">
    <w:name w:val="Текст концевой сноски Знак"/>
    <w:link w:val="afffff7"/>
    <w:uiPriority w:val="99"/>
    <w:semiHidden/>
    <w:locked/>
    <w:rsid w:val="00345B6C"/>
    <w:rPr>
      <w:rFonts w:cs="Times New Roman"/>
      <w:sz w:val="20"/>
    </w:rPr>
  </w:style>
  <w:style w:type="character" w:styleId="afffff9">
    <w:name w:val="endnote reference"/>
    <w:uiPriority w:val="99"/>
    <w:semiHidden/>
    <w:rsid w:val="00345B6C"/>
    <w:rPr>
      <w:rFonts w:cs="Times New Roman"/>
      <w:vertAlign w:val="superscript"/>
    </w:rPr>
  </w:style>
  <w:style w:type="character" w:styleId="afffffa">
    <w:name w:val="FollowedHyperlink"/>
    <w:uiPriority w:val="99"/>
    <w:locked/>
    <w:rsid w:val="00071CA2"/>
    <w:rPr>
      <w:rFonts w:cs="Times New Roman"/>
      <w:color w:val="800080"/>
      <w:u w:val="single"/>
    </w:rPr>
  </w:style>
  <w:style w:type="paragraph" w:customStyle="1" w:styleId="17">
    <w:name w:val="Обычный1"/>
    <w:uiPriority w:val="99"/>
    <w:rsid w:val="00AC6460"/>
    <w:pPr>
      <w:spacing w:line="276" w:lineRule="auto"/>
    </w:pPr>
    <w:rPr>
      <w:rFonts w:ascii="Arial" w:hAnsi="Arial" w:cs="Arial"/>
      <w:color w:val="000000"/>
      <w:sz w:val="22"/>
      <w:szCs w:val="22"/>
      <w:lang w:val="en-US" w:eastAsia="en-US"/>
    </w:rPr>
  </w:style>
  <w:style w:type="character" w:customStyle="1" w:styleId="b-serp-urlitem1">
    <w:name w:val="b-serp-url__item1"/>
    <w:uiPriority w:val="99"/>
    <w:rsid w:val="00AC6460"/>
  </w:style>
  <w:style w:type="paragraph" w:customStyle="1" w:styleId="18">
    <w:name w:val="Абзац списка1"/>
    <w:basedOn w:val="a0"/>
    <w:uiPriority w:val="99"/>
    <w:rsid w:val="00C22A7D"/>
    <w:pPr>
      <w:spacing w:before="120" w:after="120"/>
      <w:ind w:left="708"/>
    </w:pPr>
    <w:rPr>
      <w:szCs w:val="24"/>
    </w:rPr>
  </w:style>
  <w:style w:type="character" w:customStyle="1" w:styleId="28">
    <w:name w:val="Знак Знак2"/>
    <w:uiPriority w:val="99"/>
    <w:rsid w:val="00C22A7D"/>
    <w:rPr>
      <w:rFonts w:ascii="Times New Roman" w:hAnsi="Times New Roman"/>
      <w:sz w:val="20"/>
      <w:lang w:val="en-US" w:eastAsia="ru-RU"/>
    </w:rPr>
  </w:style>
  <w:style w:type="paragraph" w:customStyle="1" w:styleId="afffffb">
    <w:name w:val="список с точками"/>
    <w:basedOn w:val="a0"/>
    <w:uiPriority w:val="99"/>
    <w:rsid w:val="00E0184D"/>
    <w:pPr>
      <w:tabs>
        <w:tab w:val="num" w:pos="720"/>
        <w:tab w:val="num" w:pos="756"/>
      </w:tabs>
      <w:spacing w:line="312" w:lineRule="auto"/>
      <w:ind w:left="756" w:hanging="360"/>
    </w:pPr>
    <w:rPr>
      <w:szCs w:val="24"/>
    </w:rPr>
  </w:style>
  <w:style w:type="paragraph" w:styleId="afffffc">
    <w:name w:val="Body Text Indent"/>
    <w:aliases w:val="текст,Основной текст 1"/>
    <w:basedOn w:val="a0"/>
    <w:link w:val="afffffd"/>
    <w:uiPriority w:val="99"/>
    <w:locked/>
    <w:rsid w:val="00CF6471"/>
    <w:pPr>
      <w:spacing w:after="120"/>
      <w:ind w:left="283"/>
    </w:pPr>
    <w:rPr>
      <w:rFonts w:ascii="Calibri" w:hAnsi="Calibri"/>
      <w:sz w:val="20"/>
      <w:szCs w:val="20"/>
    </w:rPr>
  </w:style>
  <w:style w:type="character" w:customStyle="1" w:styleId="afffffd">
    <w:name w:val="Основной текст с отступом Знак"/>
    <w:aliases w:val="текст Знак,Основной текст 1 Знак"/>
    <w:link w:val="afffffc"/>
    <w:uiPriority w:val="99"/>
    <w:locked/>
    <w:rsid w:val="00073812"/>
    <w:rPr>
      <w:rFonts w:cs="Times New Roman"/>
    </w:rPr>
  </w:style>
  <w:style w:type="character" w:styleId="afffffe">
    <w:name w:val="Strong"/>
    <w:uiPriority w:val="99"/>
    <w:qFormat/>
    <w:locked/>
    <w:rsid w:val="00CF6471"/>
    <w:rPr>
      <w:rFonts w:cs="Times New Roman"/>
      <w:b/>
    </w:rPr>
  </w:style>
  <w:style w:type="character" w:customStyle="1" w:styleId="submenu-table">
    <w:name w:val="submenu-table"/>
    <w:uiPriority w:val="99"/>
    <w:rsid w:val="00086D67"/>
  </w:style>
  <w:style w:type="character" w:customStyle="1" w:styleId="fieldname">
    <w:name w:val="fieldname"/>
    <w:uiPriority w:val="99"/>
    <w:rsid w:val="00086D67"/>
  </w:style>
  <w:style w:type="character" w:customStyle="1" w:styleId="nowrap">
    <w:name w:val="nowrap"/>
    <w:uiPriority w:val="99"/>
    <w:rsid w:val="00086D67"/>
  </w:style>
  <w:style w:type="paragraph" w:styleId="affffff">
    <w:name w:val="No Spacing"/>
    <w:link w:val="affffff0"/>
    <w:uiPriority w:val="99"/>
    <w:qFormat/>
    <w:rsid w:val="00086D67"/>
    <w:rPr>
      <w:sz w:val="22"/>
      <w:szCs w:val="22"/>
      <w:lang w:eastAsia="en-US"/>
    </w:rPr>
  </w:style>
  <w:style w:type="character" w:customStyle="1" w:styleId="style5">
    <w:name w:val="style5"/>
    <w:uiPriority w:val="99"/>
    <w:rsid w:val="00FA4A40"/>
  </w:style>
  <w:style w:type="character" w:customStyle="1" w:styleId="post-b">
    <w:name w:val="post-b"/>
    <w:uiPriority w:val="99"/>
    <w:rsid w:val="00E601C2"/>
  </w:style>
  <w:style w:type="paragraph" w:styleId="affffff1">
    <w:name w:val="TOC Heading"/>
    <w:basedOn w:val="10"/>
    <w:next w:val="a0"/>
    <w:uiPriority w:val="99"/>
    <w:qFormat/>
    <w:rsid w:val="002C287F"/>
    <w:pPr>
      <w:keepLines/>
      <w:spacing w:before="480" w:line="276" w:lineRule="auto"/>
      <w:outlineLvl w:val="9"/>
    </w:pPr>
    <w:rPr>
      <w:rFonts w:ascii="Cambria" w:hAnsi="Cambria"/>
      <w:color w:val="365F91"/>
      <w:kern w:val="0"/>
      <w:sz w:val="28"/>
      <w:szCs w:val="28"/>
    </w:rPr>
  </w:style>
  <w:style w:type="paragraph" w:styleId="affffff2">
    <w:name w:val="Revision"/>
    <w:hidden/>
    <w:uiPriority w:val="99"/>
    <w:semiHidden/>
    <w:rsid w:val="00F12FF8"/>
    <w:rPr>
      <w:rFonts w:ascii="Times New Roman" w:hAnsi="Times New Roman"/>
      <w:sz w:val="24"/>
      <w:szCs w:val="22"/>
    </w:rPr>
  </w:style>
  <w:style w:type="character" w:customStyle="1" w:styleId="af">
    <w:name w:val="Абзац списка Знак"/>
    <w:aliases w:val="Содержание. 2 уровень Знак,List Paragraph Знак"/>
    <w:link w:val="ae"/>
    <w:uiPriority w:val="99"/>
    <w:locked/>
    <w:rsid w:val="00A1782D"/>
    <w:rPr>
      <w:sz w:val="24"/>
      <w:lang w:val="ru-RU" w:eastAsia="ru-RU"/>
    </w:rPr>
  </w:style>
  <w:style w:type="paragraph" w:customStyle="1" w:styleId="29">
    <w:name w:val="Знак2"/>
    <w:basedOn w:val="a0"/>
    <w:rsid w:val="00FF6CA4"/>
    <w:pPr>
      <w:tabs>
        <w:tab w:val="left" w:pos="708"/>
      </w:tabs>
      <w:spacing w:after="160" w:line="240" w:lineRule="exact"/>
      <w:jc w:val="left"/>
    </w:pPr>
    <w:rPr>
      <w:rFonts w:ascii="Verdana" w:hAnsi="Verdana" w:cs="Verdana"/>
      <w:sz w:val="20"/>
      <w:szCs w:val="20"/>
      <w:lang w:val="en-US" w:eastAsia="en-US"/>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F6CA4"/>
    <w:rPr>
      <w:rFonts w:eastAsia="Times New Roman"/>
      <w:lang w:eastAsia="en-US"/>
    </w:rPr>
  </w:style>
  <w:style w:type="paragraph" w:customStyle="1" w:styleId="msonormalcxspmiddle">
    <w:name w:val="msonormalcxspmiddle"/>
    <w:basedOn w:val="a0"/>
    <w:uiPriority w:val="99"/>
    <w:rsid w:val="00FF6CA4"/>
    <w:pPr>
      <w:spacing w:before="100" w:beforeAutospacing="1" w:after="100" w:afterAutospacing="1"/>
      <w:jc w:val="left"/>
    </w:pPr>
    <w:rPr>
      <w:szCs w:val="24"/>
    </w:rPr>
  </w:style>
  <w:style w:type="paragraph" w:styleId="affffff3">
    <w:name w:val="Title"/>
    <w:basedOn w:val="a0"/>
    <w:link w:val="affffff4"/>
    <w:uiPriority w:val="99"/>
    <w:qFormat/>
    <w:locked/>
    <w:rsid w:val="00FF6CA4"/>
    <w:pPr>
      <w:jc w:val="center"/>
    </w:pPr>
    <w:rPr>
      <w:rFonts w:ascii="Calibri" w:hAnsi="Calibri"/>
      <w:szCs w:val="20"/>
    </w:rPr>
  </w:style>
  <w:style w:type="character" w:customStyle="1" w:styleId="affffff4">
    <w:name w:val="Название Знак"/>
    <w:link w:val="affffff3"/>
    <w:uiPriority w:val="99"/>
    <w:locked/>
    <w:rsid w:val="00FF6CA4"/>
    <w:rPr>
      <w:rFonts w:cs="Times New Roman"/>
      <w:sz w:val="24"/>
      <w:lang w:val="ru-RU" w:eastAsia="ru-RU"/>
    </w:rPr>
  </w:style>
  <w:style w:type="character" w:customStyle="1" w:styleId="2a">
    <w:name w:val="Основной текст2"/>
    <w:uiPriority w:val="99"/>
    <w:rsid w:val="00FF6CA4"/>
    <w:rPr>
      <w:rFonts w:ascii="Times New Roman" w:hAnsi="Times New Roman"/>
      <w:sz w:val="18"/>
      <w:shd w:val="clear" w:color="auto" w:fill="FFFFFF"/>
    </w:rPr>
  </w:style>
  <w:style w:type="character" w:customStyle="1" w:styleId="affffff0">
    <w:name w:val="Без интервала Знак"/>
    <w:link w:val="affffff"/>
    <w:uiPriority w:val="99"/>
    <w:locked/>
    <w:rsid w:val="00FF6CA4"/>
    <w:rPr>
      <w:sz w:val="22"/>
      <w:lang w:val="ru-RU" w:eastAsia="en-US"/>
    </w:rPr>
  </w:style>
  <w:style w:type="paragraph" w:customStyle="1" w:styleId="Style8">
    <w:name w:val="Style8"/>
    <w:basedOn w:val="a0"/>
    <w:uiPriority w:val="99"/>
    <w:rsid w:val="00FF6CA4"/>
    <w:pPr>
      <w:widowControl w:val="0"/>
      <w:autoSpaceDE w:val="0"/>
      <w:autoSpaceDN w:val="0"/>
      <w:adjustRightInd w:val="0"/>
      <w:spacing w:line="278" w:lineRule="exact"/>
    </w:pPr>
    <w:rPr>
      <w:rFonts w:ascii="Arial Black" w:hAnsi="Arial Black"/>
      <w:szCs w:val="24"/>
    </w:rPr>
  </w:style>
  <w:style w:type="character" w:customStyle="1" w:styleId="1a">
    <w:name w:val="Основной текст1"/>
    <w:link w:val="170"/>
    <w:uiPriority w:val="99"/>
    <w:locked/>
    <w:rsid w:val="00FF6CA4"/>
    <w:rPr>
      <w:sz w:val="27"/>
      <w:shd w:val="clear" w:color="auto" w:fill="FFFFFF"/>
    </w:rPr>
  </w:style>
  <w:style w:type="character" w:customStyle="1" w:styleId="32">
    <w:name w:val="Основной текст3"/>
    <w:uiPriority w:val="99"/>
    <w:rsid w:val="00FF6CA4"/>
    <w:rPr>
      <w:sz w:val="18"/>
      <w:shd w:val="clear" w:color="auto" w:fill="FFFFFF"/>
    </w:rPr>
  </w:style>
  <w:style w:type="paragraph" w:customStyle="1" w:styleId="170">
    <w:name w:val="Основной текст17"/>
    <w:basedOn w:val="a0"/>
    <w:link w:val="1a"/>
    <w:uiPriority w:val="99"/>
    <w:rsid w:val="00FF6CA4"/>
    <w:pPr>
      <w:shd w:val="clear" w:color="auto" w:fill="FFFFFF"/>
      <w:spacing w:line="192" w:lineRule="exact"/>
      <w:jc w:val="left"/>
    </w:pPr>
    <w:rPr>
      <w:rFonts w:ascii="Calibri" w:hAnsi="Calibri"/>
      <w:sz w:val="27"/>
      <w:szCs w:val="20"/>
      <w:shd w:val="clear" w:color="auto" w:fill="FFFFFF"/>
    </w:rPr>
  </w:style>
  <w:style w:type="character" w:customStyle="1" w:styleId="92">
    <w:name w:val="Основной текст (9)"/>
    <w:uiPriority w:val="99"/>
    <w:rsid w:val="00FF6CA4"/>
    <w:rPr>
      <w:rFonts w:ascii="Times New Roman" w:hAnsi="Times New Roman"/>
      <w:sz w:val="18"/>
    </w:rPr>
  </w:style>
  <w:style w:type="character" w:customStyle="1" w:styleId="FontStyle12">
    <w:name w:val="Font Style12"/>
    <w:uiPriority w:val="99"/>
    <w:rsid w:val="00FF6CA4"/>
    <w:rPr>
      <w:rFonts w:ascii="Times New Roman" w:hAnsi="Times New Roman"/>
      <w:b/>
      <w:i/>
      <w:sz w:val="22"/>
    </w:rPr>
  </w:style>
  <w:style w:type="paragraph" w:customStyle="1" w:styleId="Style4">
    <w:name w:val="Style4"/>
    <w:basedOn w:val="a0"/>
    <w:uiPriority w:val="99"/>
    <w:rsid w:val="00FF6CA4"/>
    <w:pPr>
      <w:widowControl w:val="0"/>
      <w:autoSpaceDE w:val="0"/>
      <w:autoSpaceDN w:val="0"/>
      <w:adjustRightInd w:val="0"/>
      <w:jc w:val="left"/>
    </w:pPr>
    <w:rPr>
      <w:szCs w:val="24"/>
    </w:rPr>
  </w:style>
  <w:style w:type="character" w:customStyle="1" w:styleId="FontStyle13">
    <w:name w:val="Font Style13"/>
    <w:uiPriority w:val="99"/>
    <w:rsid w:val="00FF6CA4"/>
    <w:rPr>
      <w:rFonts w:ascii="Times New Roman" w:hAnsi="Times New Roman"/>
      <w:sz w:val="22"/>
    </w:rPr>
  </w:style>
  <w:style w:type="character" w:customStyle="1" w:styleId="FontStyle15">
    <w:name w:val="Font Style15"/>
    <w:uiPriority w:val="99"/>
    <w:rsid w:val="00FF6CA4"/>
    <w:rPr>
      <w:rFonts w:ascii="Times New Roman" w:hAnsi="Times New Roman"/>
      <w:b/>
      <w:sz w:val="22"/>
    </w:rPr>
  </w:style>
  <w:style w:type="paragraph" w:customStyle="1" w:styleId="Style3">
    <w:name w:val="Style3"/>
    <w:basedOn w:val="a0"/>
    <w:uiPriority w:val="99"/>
    <w:rsid w:val="00FF6CA4"/>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FF6CA4"/>
    <w:rPr>
      <w:rFonts w:ascii="Times New Roman" w:hAnsi="Times New Roman"/>
      <w:b/>
      <w:i/>
      <w:sz w:val="22"/>
    </w:rPr>
  </w:style>
  <w:style w:type="character" w:customStyle="1" w:styleId="FontStyle14">
    <w:name w:val="Font Style14"/>
    <w:uiPriority w:val="99"/>
    <w:rsid w:val="00FF6CA4"/>
    <w:rPr>
      <w:rFonts w:ascii="Times New Roman" w:hAnsi="Times New Roman"/>
      <w:i/>
      <w:sz w:val="22"/>
    </w:rPr>
  </w:style>
  <w:style w:type="character" w:customStyle="1" w:styleId="8pt">
    <w:name w:val="Основной текст + 8 pt"/>
    <w:aliases w:val="Курсив"/>
    <w:uiPriority w:val="99"/>
    <w:rsid w:val="00FF6CA4"/>
    <w:rPr>
      <w:i/>
      <w:sz w:val="16"/>
      <w:shd w:val="clear" w:color="auto" w:fill="FFFFFF"/>
    </w:rPr>
  </w:style>
  <w:style w:type="character" w:customStyle="1" w:styleId="200">
    <w:name w:val="Основной текст (20)"/>
    <w:uiPriority w:val="99"/>
    <w:rsid w:val="00FF6CA4"/>
    <w:rPr>
      <w:rFonts w:ascii="Times New Roman" w:hAnsi="Times New Roman"/>
      <w:sz w:val="18"/>
    </w:rPr>
  </w:style>
  <w:style w:type="character" w:customStyle="1" w:styleId="Hyperlink1">
    <w:name w:val="Hyperlink.1"/>
    <w:uiPriority w:val="99"/>
    <w:rsid w:val="004B338E"/>
    <w:rPr>
      <w:lang w:val="ru-RU"/>
    </w:rPr>
  </w:style>
  <w:style w:type="table" w:customStyle="1" w:styleId="1b">
    <w:name w:val="Сетка таблицы1"/>
    <w:uiPriority w:val="99"/>
    <w:rsid w:val="0050265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0"/>
    <w:uiPriority w:val="99"/>
    <w:rsid w:val="00FF3DBE"/>
    <w:pPr>
      <w:spacing w:before="100" w:beforeAutospacing="1" w:after="100" w:afterAutospacing="1"/>
      <w:jc w:val="left"/>
    </w:pPr>
    <w:rPr>
      <w:szCs w:val="24"/>
    </w:rPr>
  </w:style>
  <w:style w:type="paragraph" w:customStyle="1" w:styleId="210">
    <w:name w:val="Основной текст с отступом 21"/>
    <w:basedOn w:val="a0"/>
    <w:rsid w:val="00C4252E"/>
    <w:pPr>
      <w:widowControl w:val="0"/>
      <w:ind w:firstLine="720"/>
      <w:jc w:val="left"/>
    </w:pPr>
    <w:rPr>
      <w:sz w:val="28"/>
      <w:szCs w:val="20"/>
    </w:rPr>
  </w:style>
  <w:style w:type="character" w:customStyle="1" w:styleId="60">
    <w:name w:val="Заголовок 6 Знак"/>
    <w:link w:val="6"/>
    <w:rsid w:val="004D11E1"/>
    <w:rPr>
      <w:rFonts w:ascii="Times New Roman" w:hAnsi="Times New Roman"/>
      <w:b/>
      <w:bCs/>
      <w:sz w:val="22"/>
      <w:szCs w:val="22"/>
    </w:rPr>
  </w:style>
  <w:style w:type="character" w:customStyle="1" w:styleId="80">
    <w:name w:val="Заголовок 8 Знак"/>
    <w:link w:val="8"/>
    <w:uiPriority w:val="9"/>
    <w:rsid w:val="004D11E1"/>
    <w:rPr>
      <w:rFonts w:ascii="Times New Roman" w:hAnsi="Times New Roman"/>
      <w:i/>
      <w:iCs/>
      <w:sz w:val="24"/>
      <w:szCs w:val="24"/>
    </w:rPr>
  </w:style>
  <w:style w:type="character" w:customStyle="1" w:styleId="90">
    <w:name w:val="Заголовок 9 Знак"/>
    <w:link w:val="9"/>
    <w:rsid w:val="004D11E1"/>
    <w:rPr>
      <w:rFonts w:ascii="Arial" w:hAnsi="Arial" w:cs="Arial"/>
      <w:sz w:val="22"/>
      <w:szCs w:val="22"/>
    </w:rPr>
  </w:style>
  <w:style w:type="paragraph" w:customStyle="1" w:styleId="affffff5">
    <w:name w:val="Знак Знак Знак"/>
    <w:basedOn w:val="a0"/>
    <w:rsid w:val="004D11E1"/>
    <w:pPr>
      <w:spacing w:after="160" w:line="240" w:lineRule="exact"/>
      <w:jc w:val="left"/>
    </w:pPr>
    <w:rPr>
      <w:rFonts w:ascii="Verdana" w:hAnsi="Verdana"/>
      <w:sz w:val="20"/>
      <w:szCs w:val="20"/>
    </w:rPr>
  </w:style>
  <w:style w:type="paragraph" w:styleId="HTML">
    <w:name w:val="HTML Preformatted"/>
    <w:basedOn w:val="a0"/>
    <w:link w:val="HTML0"/>
    <w:locked/>
    <w:rsid w:val="004D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rsid w:val="004D11E1"/>
    <w:rPr>
      <w:rFonts w:ascii="Courier New" w:hAnsi="Courier New" w:cs="Courier New"/>
    </w:rPr>
  </w:style>
  <w:style w:type="character" w:customStyle="1" w:styleId="1c">
    <w:name w:val="Текст сноски Знак1"/>
    <w:semiHidden/>
    <w:rsid w:val="004D11E1"/>
  </w:style>
  <w:style w:type="paragraph" w:styleId="33">
    <w:name w:val="List 3"/>
    <w:basedOn w:val="a0"/>
    <w:locked/>
    <w:rsid w:val="004D11E1"/>
    <w:pPr>
      <w:ind w:left="849" w:hanging="283"/>
      <w:jc w:val="left"/>
    </w:pPr>
    <w:rPr>
      <w:rFonts w:ascii="Arial" w:hAnsi="Arial" w:cs="Arial"/>
      <w:szCs w:val="28"/>
    </w:rPr>
  </w:style>
  <w:style w:type="character" w:customStyle="1" w:styleId="1d">
    <w:name w:val="Основной текст Знак1"/>
    <w:locked/>
    <w:rsid w:val="004D11E1"/>
    <w:rPr>
      <w:sz w:val="24"/>
      <w:szCs w:val="24"/>
    </w:rPr>
  </w:style>
  <w:style w:type="paragraph" w:customStyle="1" w:styleId="affffff6">
    <w:name w:val="Знак"/>
    <w:basedOn w:val="a0"/>
    <w:rsid w:val="004D11E1"/>
    <w:pPr>
      <w:spacing w:after="160" w:line="240" w:lineRule="exact"/>
      <w:jc w:val="left"/>
    </w:pPr>
    <w:rPr>
      <w:rFonts w:ascii="Verdana" w:hAnsi="Verdana" w:cs="Verdana"/>
      <w:sz w:val="20"/>
      <w:szCs w:val="20"/>
      <w:lang w:val="en-US" w:eastAsia="en-US"/>
    </w:rPr>
  </w:style>
  <w:style w:type="paragraph" w:customStyle="1" w:styleId="2b">
    <w:name w:val="Знак2 Знак Знак Знак Знак Знак Знак"/>
    <w:basedOn w:val="a0"/>
    <w:rsid w:val="004D11E1"/>
    <w:pPr>
      <w:spacing w:after="160" w:line="240" w:lineRule="exact"/>
      <w:jc w:val="left"/>
    </w:pPr>
    <w:rPr>
      <w:rFonts w:ascii="Verdana" w:hAnsi="Verdana"/>
      <w:sz w:val="20"/>
      <w:szCs w:val="20"/>
      <w:lang w:val="en-US" w:eastAsia="en-US"/>
    </w:rPr>
  </w:style>
  <w:style w:type="paragraph" w:customStyle="1" w:styleId="1e">
    <w:name w:val="Знак1"/>
    <w:basedOn w:val="a0"/>
    <w:rsid w:val="004D11E1"/>
    <w:pPr>
      <w:spacing w:after="160" w:line="240" w:lineRule="exact"/>
      <w:jc w:val="left"/>
    </w:pPr>
    <w:rPr>
      <w:rFonts w:ascii="Verdana" w:hAnsi="Verdana" w:cs="Verdana"/>
      <w:sz w:val="20"/>
      <w:szCs w:val="20"/>
      <w:lang w:val="en-US" w:eastAsia="en-US"/>
    </w:rPr>
  </w:style>
  <w:style w:type="character" w:customStyle="1" w:styleId="affffff7">
    <w:name w:val="номер страницы"/>
    <w:rsid w:val="004D11E1"/>
  </w:style>
  <w:style w:type="paragraph" w:customStyle="1" w:styleId="u">
    <w:name w:val="u"/>
    <w:basedOn w:val="a0"/>
    <w:rsid w:val="004D11E1"/>
    <w:pPr>
      <w:spacing w:before="100" w:beforeAutospacing="1" w:after="100" w:afterAutospacing="1"/>
      <w:jc w:val="left"/>
    </w:pPr>
    <w:rPr>
      <w:szCs w:val="24"/>
    </w:rPr>
  </w:style>
  <w:style w:type="paragraph" w:customStyle="1" w:styleId="xl22">
    <w:name w:val="xl22"/>
    <w:basedOn w:val="a0"/>
    <w:rsid w:val="004D11E1"/>
    <w:pPr>
      <w:pBdr>
        <w:bottom w:val="single" w:sz="4" w:space="0" w:color="auto"/>
        <w:right w:val="single" w:sz="4" w:space="0" w:color="auto"/>
      </w:pBdr>
      <w:spacing w:before="100" w:beforeAutospacing="1" w:after="100" w:afterAutospacing="1"/>
      <w:jc w:val="center"/>
    </w:pPr>
    <w:rPr>
      <w:sz w:val="14"/>
      <w:szCs w:val="14"/>
    </w:rPr>
  </w:style>
  <w:style w:type="paragraph" w:customStyle="1" w:styleId="2c">
    <w:name w:val="Знак2"/>
    <w:basedOn w:val="a0"/>
    <w:uiPriority w:val="99"/>
    <w:rsid w:val="004D11E1"/>
    <w:pPr>
      <w:spacing w:after="160" w:line="240" w:lineRule="exact"/>
      <w:jc w:val="left"/>
    </w:pPr>
    <w:rPr>
      <w:rFonts w:ascii="Verdana" w:hAnsi="Verdana" w:cs="Verdana"/>
      <w:sz w:val="20"/>
      <w:szCs w:val="20"/>
      <w:lang w:val="en-US" w:eastAsia="en-US"/>
    </w:rPr>
  </w:style>
  <w:style w:type="paragraph" w:styleId="affffff8">
    <w:name w:val="List"/>
    <w:basedOn w:val="a0"/>
    <w:locked/>
    <w:rsid w:val="004D11E1"/>
    <w:pPr>
      <w:ind w:left="283" w:hanging="283"/>
      <w:jc w:val="left"/>
    </w:pPr>
    <w:rPr>
      <w:szCs w:val="24"/>
    </w:rPr>
  </w:style>
  <w:style w:type="table" w:customStyle="1" w:styleId="2d">
    <w:name w:val="Стиль таблицы2"/>
    <w:basedOn w:val="a2"/>
    <w:rsid w:val="004D11E1"/>
    <w:rPr>
      <w:rFonts w:ascii="Times New Roman" w:hAnsi="Times New Roman"/>
    </w:rPr>
    <w:tblPr>
      <w:tblInd w:w="0" w:type="dxa"/>
      <w:tblCellMar>
        <w:top w:w="0" w:type="dxa"/>
        <w:left w:w="108" w:type="dxa"/>
        <w:bottom w:w="0" w:type="dxa"/>
        <w:right w:w="108" w:type="dxa"/>
      </w:tblCellMar>
    </w:tblPr>
  </w:style>
  <w:style w:type="paragraph" w:styleId="34">
    <w:name w:val="Body Text 3"/>
    <w:basedOn w:val="a0"/>
    <w:link w:val="35"/>
    <w:uiPriority w:val="99"/>
    <w:locked/>
    <w:rsid w:val="004D11E1"/>
    <w:rPr>
      <w:szCs w:val="28"/>
    </w:rPr>
  </w:style>
  <w:style w:type="character" w:customStyle="1" w:styleId="35">
    <w:name w:val="Основной текст 3 Знак"/>
    <w:link w:val="34"/>
    <w:uiPriority w:val="99"/>
    <w:rsid w:val="004D11E1"/>
    <w:rPr>
      <w:rFonts w:ascii="Times New Roman" w:hAnsi="Times New Roman"/>
      <w:sz w:val="24"/>
      <w:szCs w:val="28"/>
    </w:rPr>
  </w:style>
  <w:style w:type="character" w:customStyle="1" w:styleId="52">
    <w:name w:val="Знак Знак5"/>
    <w:rsid w:val="004D11E1"/>
    <w:rPr>
      <w:snapToGrid w:val="0"/>
      <w:lang w:eastAsia="ru-RU" w:bidi="ar-SA"/>
    </w:rPr>
  </w:style>
  <w:style w:type="character" w:customStyle="1" w:styleId="spelle">
    <w:name w:val="spelle"/>
    <w:rsid w:val="004D11E1"/>
  </w:style>
  <w:style w:type="character" w:customStyle="1" w:styleId="formulasm1">
    <w:name w:val="formulasm1"/>
    <w:rsid w:val="004D11E1"/>
    <w:rPr>
      <w:rFonts w:ascii="Times New Roman" w:hAnsi="Times New Roman" w:cs="Times New Roman" w:hint="default"/>
      <w:color w:val="333333"/>
      <w:sz w:val="30"/>
      <w:szCs w:val="30"/>
    </w:rPr>
  </w:style>
  <w:style w:type="paragraph" w:customStyle="1" w:styleId="p">
    <w:name w:val="p"/>
    <w:basedOn w:val="a0"/>
    <w:rsid w:val="004D11E1"/>
    <w:pPr>
      <w:spacing w:before="100" w:beforeAutospacing="1" w:after="100" w:afterAutospacing="1"/>
      <w:jc w:val="left"/>
    </w:pPr>
    <w:rPr>
      <w:szCs w:val="24"/>
    </w:rPr>
  </w:style>
  <w:style w:type="paragraph" w:customStyle="1" w:styleId="2e">
    <w:name w:val="Обычный2"/>
    <w:rsid w:val="004D11E1"/>
    <w:pPr>
      <w:widowControl w:val="0"/>
    </w:pPr>
    <w:rPr>
      <w:rFonts w:ascii="Courier New" w:hAnsi="Courier New"/>
      <w:snapToGrid w:val="0"/>
    </w:rPr>
  </w:style>
  <w:style w:type="character" w:customStyle="1" w:styleId="FontStyle22">
    <w:name w:val="Font Style22"/>
    <w:rsid w:val="004D11E1"/>
    <w:rPr>
      <w:rFonts w:ascii="Times New Roman" w:hAnsi="Times New Roman" w:cs="Times New Roman"/>
      <w:sz w:val="20"/>
      <w:szCs w:val="20"/>
    </w:rPr>
  </w:style>
  <w:style w:type="character" w:customStyle="1" w:styleId="affffff9">
    <w:name w:val="Подзаголовок Знак"/>
    <w:link w:val="affffffa"/>
    <w:locked/>
    <w:rsid w:val="004D11E1"/>
    <w:rPr>
      <w:b/>
      <w:i/>
      <w:sz w:val="28"/>
      <w:shd w:val="clear" w:color="auto" w:fill="FFFFFF"/>
    </w:rPr>
  </w:style>
  <w:style w:type="paragraph" w:styleId="affffffa">
    <w:name w:val="Subtitle"/>
    <w:basedOn w:val="a0"/>
    <w:link w:val="affffff9"/>
    <w:qFormat/>
    <w:rsid w:val="004D11E1"/>
    <w:pPr>
      <w:shd w:val="clear" w:color="auto" w:fill="FFFFFF"/>
      <w:autoSpaceDE w:val="0"/>
      <w:autoSpaceDN w:val="0"/>
      <w:adjustRightInd w:val="0"/>
      <w:spacing w:before="120" w:after="120" w:line="360" w:lineRule="auto"/>
      <w:ind w:left="737"/>
    </w:pPr>
    <w:rPr>
      <w:rFonts w:ascii="Calibri" w:hAnsi="Calibri"/>
      <w:b/>
      <w:i/>
      <w:sz w:val="28"/>
      <w:szCs w:val="20"/>
      <w:shd w:val="clear" w:color="auto" w:fill="FFFFFF"/>
    </w:rPr>
  </w:style>
  <w:style w:type="character" w:customStyle="1" w:styleId="1f">
    <w:name w:val="Подзаголовок Знак1"/>
    <w:rsid w:val="004D11E1"/>
    <w:rPr>
      <w:rFonts w:ascii="Cambria" w:eastAsia="Times New Roman" w:hAnsi="Cambria" w:cs="Times New Roman"/>
      <w:sz w:val="24"/>
      <w:szCs w:val="24"/>
    </w:rPr>
  </w:style>
  <w:style w:type="character" w:customStyle="1" w:styleId="Schriftart9pt">
    <w:name w:val="Schriftart: 9 pt Знак"/>
    <w:aliases w:val="Schriftart: 10 pt Знак,Schriftart: 8 pt Знак,WB-Fußnotentext Знак,WB-Fußnotentext Char Char Знак,WB-Fußnotentext Char Знак,stile 1 Знак,Footnote Знак,Footnote1 Знак,Footnote2 Знак,Footnote3 Знак,Footnote4 Знак,Footnote5 Знак"/>
    <w:rsid w:val="004D11E1"/>
    <w:rPr>
      <w:rFonts w:ascii="Calibri" w:hAnsi="Calibri"/>
      <w:lang w:eastAsia="en-US" w:bidi="ar-SA"/>
    </w:rPr>
  </w:style>
  <w:style w:type="table" w:styleId="1f0">
    <w:name w:val="Table Grid 1"/>
    <w:basedOn w:val="a2"/>
    <w:locked/>
    <w:rsid w:val="004D11E1"/>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b">
    <w:name w:val="Стиль"/>
    <w:rsid w:val="004D11E1"/>
    <w:pPr>
      <w:widowControl w:val="0"/>
      <w:autoSpaceDE w:val="0"/>
      <w:autoSpaceDN w:val="0"/>
      <w:adjustRightInd w:val="0"/>
    </w:pPr>
    <w:rPr>
      <w:rFonts w:ascii="Times New Roman" w:hAnsi="Times New Roman"/>
      <w:sz w:val="24"/>
      <w:szCs w:val="24"/>
    </w:rPr>
  </w:style>
  <w:style w:type="paragraph" w:customStyle="1" w:styleId="a">
    <w:name w:val="Перечисление для таблиц"/>
    <w:basedOn w:val="a0"/>
    <w:rsid w:val="004D11E1"/>
    <w:pPr>
      <w:numPr>
        <w:numId w:val="61"/>
      </w:numPr>
      <w:tabs>
        <w:tab w:val="clear" w:pos="644"/>
        <w:tab w:val="left" w:pos="227"/>
      </w:tabs>
      <w:ind w:left="227" w:hanging="227"/>
    </w:pPr>
    <w:rPr>
      <w:sz w:val="22"/>
    </w:rPr>
  </w:style>
  <w:style w:type="character" w:customStyle="1" w:styleId="FontStyle27">
    <w:name w:val="Font Style27"/>
    <w:rsid w:val="004D11E1"/>
    <w:rPr>
      <w:rFonts w:ascii="Times New Roman" w:hAnsi="Times New Roman" w:cs="Times New Roman" w:hint="default"/>
      <w:b/>
      <w:bCs/>
      <w:sz w:val="24"/>
      <w:szCs w:val="24"/>
    </w:rPr>
  </w:style>
  <w:style w:type="paragraph" w:customStyle="1" w:styleId="2f">
    <w:name w:val="Абзац списка2"/>
    <w:basedOn w:val="a0"/>
    <w:rsid w:val="004D11E1"/>
    <w:pPr>
      <w:spacing w:after="200" w:line="276" w:lineRule="auto"/>
      <w:ind w:left="720"/>
      <w:contextualSpacing/>
      <w:jc w:val="left"/>
    </w:pPr>
    <w:rPr>
      <w:rFonts w:ascii="Calibri" w:hAnsi="Calibri"/>
      <w:sz w:val="22"/>
      <w:lang w:val="en-US" w:eastAsia="en-US"/>
    </w:rPr>
  </w:style>
  <w:style w:type="character" w:customStyle="1" w:styleId="FooterChar">
    <w:name w:val="Footer Char"/>
    <w:locked/>
    <w:rsid w:val="004D11E1"/>
    <w:rPr>
      <w:rFonts w:eastAsia="Calibri"/>
      <w:sz w:val="24"/>
      <w:szCs w:val="24"/>
      <w:lang w:val="ru-RU" w:eastAsia="ar-SA" w:bidi="ar-SA"/>
    </w:rPr>
  </w:style>
  <w:style w:type="character" w:customStyle="1" w:styleId="HeaderChar">
    <w:name w:val="Header Char"/>
    <w:locked/>
    <w:rsid w:val="004D11E1"/>
    <w:rPr>
      <w:rFonts w:eastAsia="Calibri"/>
      <w:sz w:val="24"/>
      <w:szCs w:val="24"/>
      <w:lang w:val="ru-RU" w:eastAsia="ar-SA" w:bidi="ar-SA"/>
    </w:rPr>
  </w:style>
  <w:style w:type="paragraph" w:customStyle="1" w:styleId="affffffc">
    <w:name w:val="основной"/>
    <w:basedOn w:val="a0"/>
    <w:rsid w:val="004D11E1"/>
    <w:pPr>
      <w:spacing w:before="2400" w:after="400"/>
      <w:jc w:val="center"/>
    </w:pPr>
    <w:rPr>
      <w:rFonts w:ascii="Courier New" w:hAnsi="Courier New" w:cs="Lucida Sans Unicode"/>
      <w:b/>
      <w:bCs/>
      <w:sz w:val="44"/>
      <w:szCs w:val="24"/>
      <w:lang w:eastAsia="ar-SA"/>
    </w:rPr>
  </w:style>
  <w:style w:type="paragraph" w:customStyle="1" w:styleId="211">
    <w:name w:val="Основной текст 21"/>
    <w:basedOn w:val="a0"/>
    <w:rsid w:val="004D11E1"/>
    <w:pPr>
      <w:ind w:firstLine="709"/>
    </w:pPr>
    <w:rPr>
      <w:rFonts w:cs="Courier New"/>
      <w:szCs w:val="24"/>
      <w:lang w:eastAsia="ar-SA"/>
    </w:rPr>
  </w:style>
  <w:style w:type="paragraph" w:customStyle="1" w:styleId="1f1">
    <w:name w:val="Текст1"/>
    <w:basedOn w:val="a0"/>
    <w:rsid w:val="004D11E1"/>
    <w:pPr>
      <w:jc w:val="left"/>
    </w:pPr>
    <w:rPr>
      <w:rFonts w:ascii="Courier New" w:hAnsi="Courier New" w:cs="Courier New"/>
      <w:sz w:val="20"/>
      <w:szCs w:val="20"/>
      <w:lang w:eastAsia="ar-SA"/>
    </w:rPr>
  </w:style>
  <w:style w:type="paragraph" w:customStyle="1" w:styleId="2f0">
    <w:name w:val="Стиль2"/>
    <w:basedOn w:val="a0"/>
    <w:rsid w:val="004D11E1"/>
    <w:pPr>
      <w:jc w:val="left"/>
    </w:pPr>
    <w:rPr>
      <w:rFonts w:cs="Courier New"/>
      <w:sz w:val="20"/>
      <w:szCs w:val="20"/>
      <w:lang w:eastAsia="ar-SA"/>
    </w:rPr>
  </w:style>
  <w:style w:type="paragraph" w:styleId="36">
    <w:name w:val="List Bullet 3"/>
    <w:basedOn w:val="a0"/>
    <w:autoRedefine/>
    <w:locked/>
    <w:rsid w:val="004D11E1"/>
    <w:pPr>
      <w:ind w:firstLine="737"/>
    </w:pPr>
    <w:rPr>
      <w:b/>
      <w:bCs/>
      <w:iCs/>
      <w:sz w:val="28"/>
      <w:szCs w:val="28"/>
    </w:rPr>
  </w:style>
  <w:style w:type="paragraph" w:styleId="2">
    <w:name w:val="List Bullet 2"/>
    <w:basedOn w:val="a0"/>
    <w:locked/>
    <w:rsid w:val="004D11E1"/>
    <w:pPr>
      <w:numPr>
        <w:numId w:val="62"/>
      </w:numPr>
      <w:jc w:val="left"/>
    </w:pPr>
    <w:rPr>
      <w:szCs w:val="24"/>
    </w:rPr>
  </w:style>
  <w:style w:type="paragraph" w:customStyle="1" w:styleId="212">
    <w:name w:val="Основной текст с отступом 21"/>
    <w:basedOn w:val="a0"/>
    <w:rsid w:val="004D11E1"/>
    <w:pPr>
      <w:widowControl w:val="0"/>
      <w:spacing w:line="360" w:lineRule="auto"/>
      <w:ind w:firstLine="567"/>
    </w:pPr>
    <w:rPr>
      <w:rFonts w:cs="Courier New"/>
      <w:sz w:val="28"/>
      <w:szCs w:val="24"/>
      <w:lang w:eastAsia="ar-SA"/>
    </w:rPr>
  </w:style>
  <w:style w:type="paragraph" w:customStyle="1" w:styleId="caaieiaie2">
    <w:name w:val="caaieiaie 2"/>
    <w:basedOn w:val="a0"/>
    <w:next w:val="a0"/>
    <w:rsid w:val="004D11E1"/>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jc w:val="left"/>
    </w:pPr>
    <w:rPr>
      <w:sz w:val="28"/>
      <w:szCs w:val="20"/>
    </w:rPr>
  </w:style>
  <w:style w:type="paragraph" w:customStyle="1" w:styleId="BodyText21">
    <w:name w:val="Body Text 21"/>
    <w:basedOn w:val="a0"/>
    <w:rsid w:val="004D11E1"/>
    <w:pPr>
      <w:widowControl w:val="0"/>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2f1">
    <w:name w:val="Знак2 Знак Знак Знак"/>
    <w:basedOn w:val="a0"/>
    <w:rsid w:val="004D11E1"/>
    <w:pPr>
      <w:spacing w:after="160" w:line="240" w:lineRule="exact"/>
      <w:jc w:val="left"/>
    </w:pPr>
    <w:rPr>
      <w:rFonts w:ascii="Verdana" w:hAnsi="Verdana" w:cs="Verdana"/>
      <w:sz w:val="20"/>
      <w:szCs w:val="20"/>
      <w:lang w:val="en-US" w:eastAsia="en-US"/>
    </w:rPr>
  </w:style>
  <w:style w:type="paragraph" w:customStyle="1" w:styleId="affffffd">
    <w:name w:val="Знак Знак Знак Знак"/>
    <w:basedOn w:val="a0"/>
    <w:rsid w:val="004D11E1"/>
    <w:pPr>
      <w:tabs>
        <w:tab w:val="num" w:pos="643"/>
      </w:tabs>
      <w:spacing w:after="160" w:line="240" w:lineRule="exact"/>
      <w:jc w:val="left"/>
    </w:pPr>
    <w:rPr>
      <w:rFonts w:ascii="Verdana" w:hAnsi="Verdana" w:cs="Verdana"/>
      <w:sz w:val="20"/>
      <w:szCs w:val="20"/>
      <w:lang w:val="en-US" w:eastAsia="en-US"/>
    </w:rPr>
  </w:style>
  <w:style w:type="paragraph" w:customStyle="1" w:styleId="affffffe">
    <w:name w:val="Знак Знак Знак Знак Знак Знак Знак"/>
    <w:basedOn w:val="a0"/>
    <w:rsid w:val="004D11E1"/>
    <w:pPr>
      <w:tabs>
        <w:tab w:val="num" w:pos="643"/>
      </w:tabs>
      <w:spacing w:after="160" w:line="240" w:lineRule="exact"/>
      <w:jc w:val="left"/>
    </w:pPr>
    <w:rPr>
      <w:rFonts w:ascii="Verdana" w:hAnsi="Verdana" w:cs="Verdana"/>
      <w:sz w:val="20"/>
      <w:szCs w:val="20"/>
      <w:lang w:val="en-US" w:eastAsia="en-US"/>
    </w:rPr>
  </w:style>
  <w:style w:type="paragraph" w:customStyle="1" w:styleId="1f2">
    <w:name w:val="Знак1"/>
    <w:basedOn w:val="a0"/>
    <w:rsid w:val="004D11E1"/>
    <w:pPr>
      <w:spacing w:after="160" w:line="240" w:lineRule="exact"/>
      <w:jc w:val="left"/>
    </w:pPr>
    <w:rPr>
      <w:rFonts w:ascii="Verdana" w:hAnsi="Verdana" w:cs="Verdana"/>
      <w:sz w:val="20"/>
      <w:szCs w:val="20"/>
      <w:lang w:val="en-US" w:eastAsia="en-US"/>
    </w:rPr>
  </w:style>
  <w:style w:type="paragraph" w:customStyle="1" w:styleId="afffffff">
    <w:name w:val="Знак"/>
    <w:basedOn w:val="a0"/>
    <w:rsid w:val="004D11E1"/>
    <w:pPr>
      <w:spacing w:after="160" w:line="240" w:lineRule="exact"/>
      <w:jc w:val="left"/>
    </w:pPr>
    <w:rPr>
      <w:rFonts w:ascii="Verdana" w:hAnsi="Verdana"/>
      <w:sz w:val="20"/>
      <w:szCs w:val="20"/>
    </w:rPr>
  </w:style>
  <w:style w:type="paragraph" w:styleId="1f3">
    <w:name w:val="index 1"/>
    <w:basedOn w:val="a0"/>
    <w:next w:val="a0"/>
    <w:autoRedefine/>
    <w:locked/>
    <w:rsid w:val="004D11E1"/>
    <w:pPr>
      <w:ind w:left="240" w:hanging="240"/>
      <w:jc w:val="left"/>
    </w:pPr>
    <w:rPr>
      <w:szCs w:val="24"/>
    </w:rPr>
  </w:style>
  <w:style w:type="paragraph" w:styleId="afffffff0">
    <w:name w:val="index heading"/>
    <w:basedOn w:val="a0"/>
    <w:locked/>
    <w:rsid w:val="004D11E1"/>
    <w:pPr>
      <w:suppressLineNumbers/>
      <w:suppressAutoHyphens/>
      <w:jc w:val="left"/>
    </w:pPr>
    <w:rPr>
      <w:rFonts w:ascii="Arial" w:hAnsi="Arial" w:cs="Tahoma"/>
      <w:szCs w:val="24"/>
    </w:rPr>
  </w:style>
  <w:style w:type="paragraph" w:customStyle="1" w:styleId="1f4">
    <w:name w:val="Основной текст с отступом.текст.Основной текст 1"/>
    <w:basedOn w:val="a0"/>
    <w:rsid w:val="004D11E1"/>
    <w:pPr>
      <w:spacing w:after="120"/>
      <w:ind w:left="283"/>
      <w:jc w:val="left"/>
    </w:pPr>
    <w:rPr>
      <w:szCs w:val="24"/>
    </w:rPr>
  </w:style>
  <w:style w:type="character" w:customStyle="1" w:styleId="apple-style-span">
    <w:name w:val="apple-style-span"/>
    <w:rsid w:val="004D11E1"/>
  </w:style>
  <w:style w:type="paragraph" w:customStyle="1" w:styleId="Style1">
    <w:name w:val="Style1"/>
    <w:basedOn w:val="a0"/>
    <w:rsid w:val="004D11E1"/>
    <w:pPr>
      <w:widowControl w:val="0"/>
      <w:autoSpaceDE w:val="0"/>
      <w:autoSpaceDN w:val="0"/>
      <w:adjustRightInd w:val="0"/>
      <w:spacing w:line="286" w:lineRule="exact"/>
      <w:jc w:val="center"/>
    </w:pPr>
    <w:rPr>
      <w:rFonts w:ascii="Century Schoolbook" w:hAnsi="Century Schoolbook"/>
      <w:szCs w:val="24"/>
    </w:rPr>
  </w:style>
  <w:style w:type="paragraph" w:customStyle="1" w:styleId="Style2">
    <w:name w:val="Style2"/>
    <w:basedOn w:val="a0"/>
    <w:rsid w:val="004D11E1"/>
    <w:pPr>
      <w:widowControl w:val="0"/>
      <w:autoSpaceDE w:val="0"/>
      <w:autoSpaceDN w:val="0"/>
      <w:adjustRightInd w:val="0"/>
      <w:jc w:val="left"/>
    </w:pPr>
    <w:rPr>
      <w:rFonts w:ascii="Century Schoolbook" w:hAnsi="Century Schoolbook"/>
      <w:szCs w:val="24"/>
    </w:rPr>
  </w:style>
  <w:style w:type="paragraph" w:customStyle="1" w:styleId="Style50">
    <w:name w:val="Style5"/>
    <w:basedOn w:val="a0"/>
    <w:rsid w:val="004D11E1"/>
    <w:pPr>
      <w:widowControl w:val="0"/>
      <w:autoSpaceDE w:val="0"/>
      <w:autoSpaceDN w:val="0"/>
      <w:adjustRightInd w:val="0"/>
      <w:jc w:val="left"/>
    </w:pPr>
    <w:rPr>
      <w:rFonts w:ascii="Century Schoolbook" w:hAnsi="Century Schoolbook"/>
      <w:szCs w:val="24"/>
    </w:rPr>
  </w:style>
  <w:style w:type="paragraph" w:customStyle="1" w:styleId="Style7">
    <w:name w:val="Style7"/>
    <w:basedOn w:val="a0"/>
    <w:rsid w:val="004D11E1"/>
    <w:pPr>
      <w:widowControl w:val="0"/>
      <w:autoSpaceDE w:val="0"/>
      <w:autoSpaceDN w:val="0"/>
      <w:adjustRightInd w:val="0"/>
      <w:jc w:val="left"/>
    </w:pPr>
    <w:rPr>
      <w:rFonts w:ascii="Century Schoolbook" w:hAnsi="Century Schoolbook"/>
      <w:szCs w:val="24"/>
    </w:rPr>
  </w:style>
  <w:style w:type="paragraph" w:customStyle="1" w:styleId="text-3">
    <w:name w:val="text-3"/>
    <w:basedOn w:val="a0"/>
    <w:rsid w:val="004D11E1"/>
    <w:pPr>
      <w:spacing w:before="100" w:beforeAutospacing="1" w:after="100" w:afterAutospacing="1"/>
      <w:jc w:val="left"/>
    </w:pPr>
    <w:rPr>
      <w:szCs w:val="24"/>
    </w:rPr>
  </w:style>
  <w:style w:type="character" w:customStyle="1" w:styleId="2f2">
    <w:name w:val="Основной текст (2)_"/>
    <w:link w:val="2f3"/>
    <w:uiPriority w:val="99"/>
    <w:rsid w:val="004D11E1"/>
    <w:rPr>
      <w:b/>
      <w:bCs/>
      <w:sz w:val="16"/>
      <w:szCs w:val="16"/>
      <w:shd w:val="clear" w:color="auto" w:fill="FFFFFF"/>
    </w:rPr>
  </w:style>
  <w:style w:type="character" w:customStyle="1" w:styleId="2f4">
    <w:name w:val="Основной текст (2) + Не полужирный"/>
    <w:rsid w:val="004D11E1"/>
  </w:style>
  <w:style w:type="paragraph" w:customStyle="1" w:styleId="2f3">
    <w:name w:val="Основной текст (2)"/>
    <w:basedOn w:val="a0"/>
    <w:link w:val="2f2"/>
    <w:uiPriority w:val="99"/>
    <w:rsid w:val="004D11E1"/>
    <w:pPr>
      <w:shd w:val="clear" w:color="auto" w:fill="FFFFFF"/>
      <w:spacing w:before="180" w:line="240" w:lineRule="atLeast"/>
      <w:jc w:val="left"/>
    </w:pPr>
    <w:rPr>
      <w:rFonts w:ascii="Calibri" w:hAnsi="Calibri"/>
      <w:b/>
      <w:bCs/>
      <w:sz w:val="16"/>
      <w:szCs w:val="16"/>
    </w:rPr>
  </w:style>
  <w:style w:type="character" w:customStyle="1" w:styleId="2f5">
    <w:name w:val="Заголовок №2_"/>
    <w:link w:val="2f6"/>
    <w:uiPriority w:val="99"/>
    <w:rsid w:val="004D11E1"/>
    <w:rPr>
      <w:b/>
      <w:bCs/>
      <w:sz w:val="16"/>
      <w:szCs w:val="16"/>
      <w:shd w:val="clear" w:color="auto" w:fill="FFFFFF"/>
    </w:rPr>
  </w:style>
  <w:style w:type="character" w:customStyle="1" w:styleId="37">
    <w:name w:val="Основной текст + Полужирный3"/>
    <w:rsid w:val="004D11E1"/>
    <w:rPr>
      <w:rFonts w:ascii="Times New Roman" w:hAnsi="Times New Roman" w:cs="Times New Roman"/>
      <w:b/>
      <w:bCs/>
      <w:spacing w:val="0"/>
      <w:sz w:val="16"/>
      <w:szCs w:val="16"/>
      <w:lang w:bidi="ar-SA"/>
    </w:rPr>
  </w:style>
  <w:style w:type="paragraph" w:customStyle="1" w:styleId="2f6">
    <w:name w:val="Заголовок №2"/>
    <w:basedOn w:val="a0"/>
    <w:link w:val="2f5"/>
    <w:uiPriority w:val="99"/>
    <w:rsid w:val="004D11E1"/>
    <w:pPr>
      <w:shd w:val="clear" w:color="auto" w:fill="FFFFFF"/>
      <w:spacing w:after="600" w:line="240" w:lineRule="atLeast"/>
      <w:jc w:val="left"/>
      <w:outlineLvl w:val="1"/>
    </w:pPr>
    <w:rPr>
      <w:rFonts w:ascii="Calibri" w:hAnsi="Calibri"/>
      <w:b/>
      <w:bCs/>
      <w:sz w:val="16"/>
      <w:szCs w:val="16"/>
    </w:rPr>
  </w:style>
  <w:style w:type="character" w:customStyle="1" w:styleId="1pt">
    <w:name w:val="Основной текст + Интервал 1 pt"/>
    <w:rsid w:val="004D11E1"/>
    <w:rPr>
      <w:rFonts w:ascii="Times New Roman" w:hAnsi="Times New Roman" w:cs="Times New Roman"/>
      <w:spacing w:val="30"/>
      <w:sz w:val="16"/>
      <w:szCs w:val="16"/>
      <w:lang w:bidi="ar-SA"/>
    </w:rPr>
  </w:style>
  <w:style w:type="character" w:customStyle="1" w:styleId="Arial">
    <w:name w:val="Основной текст + Arial"/>
    <w:aliases w:val="8,5 pt,Колонтитул + Times New Roman,11,Полужирный,Не курсив,Интервал 0 pt,Колонтитул + Batang,10"/>
    <w:uiPriority w:val="99"/>
    <w:rsid w:val="004D11E1"/>
    <w:rPr>
      <w:rFonts w:ascii="Arial" w:hAnsi="Arial" w:cs="Arial"/>
      <w:spacing w:val="0"/>
      <w:sz w:val="17"/>
      <w:szCs w:val="17"/>
      <w:lang w:bidi="ar-SA"/>
    </w:rPr>
  </w:style>
  <w:style w:type="character" w:customStyle="1" w:styleId="42">
    <w:name w:val="Основной текст (4)_"/>
    <w:link w:val="410"/>
    <w:rsid w:val="004D11E1"/>
    <w:rPr>
      <w:sz w:val="13"/>
      <w:szCs w:val="13"/>
      <w:shd w:val="clear" w:color="auto" w:fill="FFFFFF"/>
    </w:rPr>
  </w:style>
  <w:style w:type="character" w:customStyle="1" w:styleId="afffffff1">
    <w:name w:val="Подпись к таблице_"/>
    <w:link w:val="afffffff2"/>
    <w:rsid w:val="004D11E1"/>
    <w:rPr>
      <w:b/>
      <w:bCs/>
      <w:sz w:val="16"/>
      <w:szCs w:val="16"/>
      <w:shd w:val="clear" w:color="auto" w:fill="FFFFFF"/>
    </w:rPr>
  </w:style>
  <w:style w:type="paragraph" w:customStyle="1" w:styleId="410">
    <w:name w:val="Основной текст (4)1"/>
    <w:basedOn w:val="a0"/>
    <w:link w:val="42"/>
    <w:rsid w:val="004D11E1"/>
    <w:pPr>
      <w:shd w:val="clear" w:color="auto" w:fill="FFFFFF"/>
      <w:spacing w:line="240" w:lineRule="atLeast"/>
      <w:jc w:val="left"/>
    </w:pPr>
    <w:rPr>
      <w:rFonts w:ascii="Calibri" w:hAnsi="Calibri"/>
      <w:sz w:val="13"/>
      <w:szCs w:val="13"/>
    </w:rPr>
  </w:style>
  <w:style w:type="paragraph" w:customStyle="1" w:styleId="afffffff2">
    <w:name w:val="Подпись к таблице"/>
    <w:basedOn w:val="a0"/>
    <w:link w:val="afffffff1"/>
    <w:rsid w:val="004D11E1"/>
    <w:pPr>
      <w:shd w:val="clear" w:color="auto" w:fill="FFFFFF"/>
      <w:spacing w:line="235" w:lineRule="exact"/>
      <w:ind w:firstLine="500"/>
    </w:pPr>
    <w:rPr>
      <w:rFonts w:ascii="Calibri" w:hAnsi="Calibri"/>
      <w:b/>
      <w:bCs/>
      <w:sz w:val="16"/>
      <w:szCs w:val="16"/>
    </w:rPr>
  </w:style>
  <w:style w:type="character" w:customStyle="1" w:styleId="afffffff3">
    <w:name w:val="Основной текст + Курсив"/>
    <w:uiPriority w:val="99"/>
    <w:rsid w:val="004D11E1"/>
    <w:rPr>
      <w:rFonts w:ascii="Times New Roman" w:hAnsi="Times New Roman" w:cs="Times New Roman"/>
      <w:i/>
      <w:iCs/>
      <w:spacing w:val="0"/>
      <w:sz w:val="16"/>
      <w:szCs w:val="16"/>
      <w:lang w:bidi="ar-SA"/>
    </w:rPr>
  </w:style>
  <w:style w:type="numbering" w:customStyle="1" w:styleId="1">
    <w:name w:val="Стиль1"/>
    <w:basedOn w:val="a3"/>
    <w:rsid w:val="004D11E1"/>
    <w:pPr>
      <w:numPr>
        <w:numId w:val="63"/>
      </w:numPr>
    </w:pPr>
  </w:style>
  <w:style w:type="character" w:customStyle="1" w:styleId="53">
    <w:name w:val="Основной текст (5)_"/>
    <w:link w:val="510"/>
    <w:uiPriority w:val="99"/>
    <w:rsid w:val="004D11E1"/>
    <w:rPr>
      <w:sz w:val="16"/>
      <w:szCs w:val="16"/>
      <w:shd w:val="clear" w:color="auto" w:fill="FFFFFF"/>
    </w:rPr>
  </w:style>
  <w:style w:type="character" w:customStyle="1" w:styleId="54">
    <w:name w:val="Основной текст (5)"/>
    <w:rsid w:val="004D11E1"/>
  </w:style>
  <w:style w:type="character" w:customStyle="1" w:styleId="56">
    <w:name w:val="Основной текст (5) + 6"/>
    <w:aliases w:val="5 pt2"/>
    <w:rsid w:val="004D11E1"/>
    <w:rPr>
      <w:sz w:val="13"/>
      <w:szCs w:val="13"/>
      <w:lang w:bidi="ar-SA"/>
    </w:rPr>
  </w:style>
  <w:style w:type="character" w:customStyle="1" w:styleId="62">
    <w:name w:val="Основной текст (6)_"/>
    <w:link w:val="610"/>
    <w:rsid w:val="004D11E1"/>
    <w:rPr>
      <w:sz w:val="16"/>
      <w:szCs w:val="16"/>
      <w:shd w:val="clear" w:color="auto" w:fill="FFFFFF"/>
    </w:rPr>
  </w:style>
  <w:style w:type="character" w:customStyle="1" w:styleId="63">
    <w:name w:val="Основной текст (6)"/>
    <w:rsid w:val="004D11E1"/>
    <w:rPr>
      <w:sz w:val="16"/>
      <w:szCs w:val="16"/>
      <w:u w:val="single"/>
      <w:lang w:bidi="ar-SA"/>
    </w:rPr>
  </w:style>
  <w:style w:type="character" w:customStyle="1" w:styleId="2f7">
    <w:name w:val="Основной текст + Полужирный2"/>
    <w:rsid w:val="004D11E1"/>
    <w:rPr>
      <w:rFonts w:ascii="Times New Roman" w:hAnsi="Times New Roman" w:cs="Times New Roman"/>
      <w:b/>
      <w:bCs/>
      <w:spacing w:val="0"/>
      <w:sz w:val="16"/>
      <w:szCs w:val="16"/>
      <w:lang w:bidi="ar-SA"/>
    </w:rPr>
  </w:style>
  <w:style w:type="paragraph" w:customStyle="1" w:styleId="510">
    <w:name w:val="Основной текст (5)1"/>
    <w:basedOn w:val="a0"/>
    <w:link w:val="53"/>
    <w:rsid w:val="004D11E1"/>
    <w:pPr>
      <w:shd w:val="clear" w:color="auto" w:fill="FFFFFF"/>
      <w:spacing w:line="230" w:lineRule="exact"/>
      <w:ind w:hanging="460"/>
      <w:jc w:val="left"/>
    </w:pPr>
    <w:rPr>
      <w:rFonts w:ascii="Calibri" w:hAnsi="Calibri"/>
      <w:sz w:val="16"/>
      <w:szCs w:val="16"/>
    </w:rPr>
  </w:style>
  <w:style w:type="paragraph" w:customStyle="1" w:styleId="610">
    <w:name w:val="Основной текст (6)1"/>
    <w:basedOn w:val="a0"/>
    <w:link w:val="62"/>
    <w:rsid w:val="004D11E1"/>
    <w:pPr>
      <w:shd w:val="clear" w:color="auto" w:fill="FFFFFF"/>
      <w:spacing w:line="230" w:lineRule="exact"/>
      <w:jc w:val="left"/>
    </w:pPr>
    <w:rPr>
      <w:rFonts w:ascii="Calibri" w:hAnsi="Calibri"/>
      <w:sz w:val="16"/>
      <w:szCs w:val="16"/>
    </w:rPr>
  </w:style>
  <w:style w:type="character" w:customStyle="1" w:styleId="43">
    <w:name w:val="Основной текст (4)"/>
    <w:rsid w:val="004D11E1"/>
    <w:rPr>
      <w:rFonts w:ascii="Times New Roman" w:hAnsi="Times New Roman" w:cs="Times New Roman"/>
      <w:spacing w:val="0"/>
      <w:sz w:val="13"/>
      <w:szCs w:val="13"/>
      <w:lang w:bidi="ar-SA"/>
    </w:rPr>
  </w:style>
  <w:style w:type="paragraph" w:styleId="38">
    <w:name w:val="Body Text Indent 3"/>
    <w:basedOn w:val="a0"/>
    <w:link w:val="39"/>
    <w:locked/>
    <w:rsid w:val="004D11E1"/>
    <w:pPr>
      <w:spacing w:after="120"/>
      <w:ind w:left="283"/>
      <w:jc w:val="left"/>
    </w:pPr>
    <w:rPr>
      <w:sz w:val="16"/>
      <w:szCs w:val="16"/>
    </w:rPr>
  </w:style>
  <w:style w:type="character" w:customStyle="1" w:styleId="39">
    <w:name w:val="Основной текст с отступом 3 Знак"/>
    <w:link w:val="38"/>
    <w:rsid w:val="004D11E1"/>
    <w:rPr>
      <w:rFonts w:ascii="Times New Roman" w:hAnsi="Times New Roman"/>
      <w:sz w:val="16"/>
      <w:szCs w:val="16"/>
    </w:rPr>
  </w:style>
  <w:style w:type="paragraph" w:styleId="afffffff4">
    <w:name w:val="Document Map"/>
    <w:basedOn w:val="a0"/>
    <w:link w:val="afffffff5"/>
    <w:semiHidden/>
    <w:locked/>
    <w:rsid w:val="004D11E1"/>
    <w:pPr>
      <w:shd w:val="clear" w:color="auto" w:fill="000080"/>
      <w:jc w:val="left"/>
    </w:pPr>
    <w:rPr>
      <w:rFonts w:ascii="Tahoma" w:hAnsi="Tahoma" w:cs="Tahoma"/>
      <w:sz w:val="20"/>
      <w:szCs w:val="20"/>
    </w:rPr>
  </w:style>
  <w:style w:type="character" w:customStyle="1" w:styleId="afffffff5">
    <w:name w:val="Схема документа Знак"/>
    <w:link w:val="afffffff4"/>
    <w:semiHidden/>
    <w:rsid w:val="004D11E1"/>
    <w:rPr>
      <w:rFonts w:ascii="Tahoma" w:hAnsi="Tahoma" w:cs="Tahoma"/>
      <w:shd w:val="clear" w:color="auto" w:fill="000080"/>
    </w:rPr>
  </w:style>
  <w:style w:type="character" w:customStyle="1" w:styleId="nameautor">
    <w:name w:val="name_autor"/>
    <w:rsid w:val="004D11E1"/>
  </w:style>
  <w:style w:type="paragraph" w:customStyle="1" w:styleId="Style16">
    <w:name w:val="Style16"/>
    <w:basedOn w:val="a0"/>
    <w:rsid w:val="004D11E1"/>
    <w:pPr>
      <w:widowControl w:val="0"/>
      <w:autoSpaceDE w:val="0"/>
      <w:autoSpaceDN w:val="0"/>
      <w:adjustRightInd w:val="0"/>
      <w:spacing w:line="384" w:lineRule="exact"/>
      <w:ind w:firstLine="595"/>
    </w:pPr>
    <w:rPr>
      <w:szCs w:val="24"/>
    </w:rPr>
  </w:style>
  <w:style w:type="character" w:customStyle="1" w:styleId="FontStyle29">
    <w:name w:val="Font Style29"/>
    <w:rsid w:val="004D11E1"/>
    <w:rPr>
      <w:rFonts w:ascii="Times New Roman" w:hAnsi="Times New Roman" w:cs="Times New Roman"/>
      <w:sz w:val="24"/>
      <w:szCs w:val="24"/>
    </w:rPr>
  </w:style>
  <w:style w:type="paragraph" w:customStyle="1" w:styleId="ConsNormal">
    <w:name w:val="ConsNormal"/>
    <w:rsid w:val="004D11E1"/>
    <w:pPr>
      <w:widowControl w:val="0"/>
      <w:ind w:right="19772" w:firstLine="720"/>
    </w:pPr>
    <w:rPr>
      <w:rFonts w:ascii="Arial" w:hAnsi="Arial"/>
      <w:snapToGrid w:val="0"/>
    </w:rPr>
  </w:style>
  <w:style w:type="paragraph" w:customStyle="1" w:styleId="1f5">
    <w:name w:val="Без интервала1"/>
    <w:rsid w:val="004D11E1"/>
    <w:rPr>
      <w:sz w:val="22"/>
      <w:szCs w:val="22"/>
    </w:rPr>
  </w:style>
  <w:style w:type="character" w:customStyle="1" w:styleId="FontStyle61">
    <w:name w:val="Font Style61"/>
    <w:rsid w:val="004D11E1"/>
    <w:rPr>
      <w:rFonts w:ascii="Times New Roman" w:hAnsi="Times New Roman" w:cs="Times New Roman"/>
      <w:sz w:val="24"/>
      <w:szCs w:val="24"/>
    </w:rPr>
  </w:style>
  <w:style w:type="character" w:customStyle="1" w:styleId="c12">
    <w:name w:val="c12"/>
    <w:rsid w:val="004D11E1"/>
  </w:style>
  <w:style w:type="character" w:customStyle="1" w:styleId="c5">
    <w:name w:val="c5"/>
    <w:rsid w:val="004D11E1"/>
  </w:style>
  <w:style w:type="paragraph" w:customStyle="1" w:styleId="c10">
    <w:name w:val="c10"/>
    <w:basedOn w:val="a0"/>
    <w:rsid w:val="004D11E1"/>
    <w:pPr>
      <w:spacing w:before="100" w:beforeAutospacing="1" w:after="100" w:afterAutospacing="1"/>
      <w:jc w:val="left"/>
    </w:pPr>
    <w:rPr>
      <w:szCs w:val="24"/>
    </w:rPr>
  </w:style>
  <w:style w:type="character" w:customStyle="1" w:styleId="100">
    <w:name w:val="Знак Знак10"/>
    <w:locked/>
    <w:rsid w:val="004D11E1"/>
    <w:rPr>
      <w:b/>
      <w:kern w:val="28"/>
      <w:sz w:val="24"/>
      <w:szCs w:val="24"/>
      <w:u w:val="single"/>
      <w:lang w:val="ru-RU" w:eastAsia="ru-RU" w:bidi="ar-SA"/>
    </w:rPr>
  </w:style>
  <w:style w:type="character" w:customStyle="1" w:styleId="82">
    <w:name w:val="Знак Знак8"/>
    <w:locked/>
    <w:rsid w:val="004D11E1"/>
    <w:rPr>
      <w:rFonts w:ascii="Arial" w:hAnsi="Arial"/>
      <w:b/>
      <w:sz w:val="22"/>
      <w:lang w:val="ru-RU" w:eastAsia="ru-RU" w:bidi="ar-SA"/>
    </w:rPr>
  </w:style>
  <w:style w:type="character" w:customStyle="1" w:styleId="afffffff6">
    <w:name w:val="Знак Знак"/>
    <w:semiHidden/>
    <w:locked/>
    <w:rsid w:val="004D11E1"/>
    <w:rPr>
      <w:lang w:val="ru-RU" w:eastAsia="ru-RU" w:bidi="ar-SA"/>
    </w:rPr>
  </w:style>
  <w:style w:type="character" w:customStyle="1" w:styleId="1f6">
    <w:name w:val="Знак Знак1"/>
    <w:locked/>
    <w:rsid w:val="004D11E1"/>
    <w:rPr>
      <w:sz w:val="24"/>
      <w:szCs w:val="24"/>
      <w:lang w:val="ru-RU" w:eastAsia="ru-RU" w:bidi="ar-SA"/>
    </w:rPr>
  </w:style>
  <w:style w:type="paragraph" w:customStyle="1" w:styleId="1f7">
    <w:name w:val="Знак Знак1 Знак Знак Знак Знак Знак Знак"/>
    <w:basedOn w:val="a0"/>
    <w:rsid w:val="004D11E1"/>
    <w:pPr>
      <w:spacing w:after="160" w:line="240" w:lineRule="exact"/>
      <w:jc w:val="left"/>
    </w:pPr>
    <w:rPr>
      <w:rFonts w:ascii="Verdana" w:hAnsi="Verdana"/>
      <w:sz w:val="20"/>
      <w:szCs w:val="20"/>
      <w:lang w:val="en-US" w:eastAsia="en-US"/>
    </w:rPr>
  </w:style>
  <w:style w:type="paragraph" w:customStyle="1" w:styleId="3a">
    <w:name w:val="Обычный3"/>
    <w:rsid w:val="004D11E1"/>
    <w:pPr>
      <w:widowControl w:val="0"/>
      <w:snapToGrid w:val="0"/>
      <w:spacing w:before="60" w:line="256" w:lineRule="auto"/>
      <w:ind w:firstLine="680"/>
      <w:jc w:val="both"/>
    </w:pPr>
    <w:rPr>
      <w:rFonts w:ascii="Times New Roman" w:hAnsi="Times New Roman"/>
      <w:sz w:val="22"/>
      <w:lang w:eastAsia="en-US"/>
    </w:rPr>
  </w:style>
  <w:style w:type="paragraph" w:customStyle="1" w:styleId="1f8">
    <w:name w:val="1"/>
    <w:basedOn w:val="a0"/>
    <w:rsid w:val="004D11E1"/>
    <w:pPr>
      <w:spacing w:after="160" w:line="240" w:lineRule="exact"/>
      <w:jc w:val="left"/>
    </w:pPr>
    <w:rPr>
      <w:rFonts w:ascii="Verdana" w:hAnsi="Verdana"/>
      <w:sz w:val="20"/>
      <w:szCs w:val="20"/>
    </w:rPr>
  </w:style>
  <w:style w:type="paragraph" w:customStyle="1" w:styleId="afffffff7">
    <w:name w:val="Заголовок"/>
    <w:basedOn w:val="a0"/>
    <w:next w:val="a4"/>
    <w:rsid w:val="00DF413E"/>
    <w:pPr>
      <w:keepNext/>
      <w:suppressAutoHyphens/>
      <w:spacing w:before="240" w:after="120"/>
      <w:jc w:val="left"/>
    </w:pPr>
    <w:rPr>
      <w:rFonts w:ascii="Arial" w:eastAsia="Lucida Sans Unicode" w:hAnsi="Arial" w:cs="Tahoma"/>
      <w:sz w:val="28"/>
      <w:szCs w:val="28"/>
      <w:lang w:eastAsia="ar-SA"/>
    </w:rPr>
  </w:style>
  <w:style w:type="paragraph" w:customStyle="1" w:styleId="1f9">
    <w:name w:val="Название1"/>
    <w:basedOn w:val="a0"/>
    <w:rsid w:val="00DF413E"/>
    <w:pPr>
      <w:suppressLineNumbers/>
      <w:suppressAutoHyphens/>
      <w:spacing w:before="120" w:after="120"/>
      <w:jc w:val="left"/>
    </w:pPr>
    <w:rPr>
      <w:rFonts w:cs="Tahoma"/>
      <w:i/>
      <w:iCs/>
      <w:szCs w:val="24"/>
      <w:lang w:eastAsia="ar-SA"/>
    </w:rPr>
  </w:style>
  <w:style w:type="paragraph" w:customStyle="1" w:styleId="1fa">
    <w:name w:val="Указатель1"/>
    <w:basedOn w:val="a0"/>
    <w:rsid w:val="00DF413E"/>
    <w:pPr>
      <w:suppressLineNumbers/>
      <w:suppressAutoHyphens/>
      <w:jc w:val="left"/>
    </w:pPr>
    <w:rPr>
      <w:rFonts w:cs="Tahoma"/>
      <w:szCs w:val="24"/>
      <w:lang w:eastAsia="ar-SA"/>
    </w:rPr>
  </w:style>
  <w:style w:type="paragraph" w:customStyle="1" w:styleId="afffffff8">
    <w:name w:val="Содержимое врезки"/>
    <w:basedOn w:val="a4"/>
    <w:rsid w:val="00DF413E"/>
    <w:pPr>
      <w:suppressAutoHyphens/>
      <w:ind w:right="360"/>
    </w:pPr>
    <w:rPr>
      <w:sz w:val="12"/>
      <w:szCs w:val="24"/>
      <w:lang w:eastAsia="ar-SA"/>
    </w:rPr>
  </w:style>
  <w:style w:type="paragraph" w:customStyle="1" w:styleId="afffffff9">
    <w:name w:val="Содержимое таблицы"/>
    <w:basedOn w:val="a0"/>
    <w:rsid w:val="00DF413E"/>
    <w:pPr>
      <w:suppressLineNumbers/>
      <w:suppressAutoHyphens/>
      <w:jc w:val="left"/>
    </w:pPr>
    <w:rPr>
      <w:szCs w:val="24"/>
      <w:lang w:eastAsia="ar-SA"/>
    </w:rPr>
  </w:style>
  <w:style w:type="paragraph" w:customStyle="1" w:styleId="afffffffa">
    <w:name w:val="Заголовок таблицы"/>
    <w:basedOn w:val="afffffff9"/>
    <w:rsid w:val="00DF413E"/>
    <w:pPr>
      <w:jc w:val="center"/>
    </w:pPr>
    <w:rPr>
      <w:b/>
      <w:bCs/>
    </w:rPr>
  </w:style>
  <w:style w:type="character" w:customStyle="1" w:styleId="310">
    <w:name w:val="Основной текст 3 Знак1"/>
    <w:locked/>
    <w:rsid w:val="00DF413E"/>
    <w:rPr>
      <w:sz w:val="16"/>
      <w:shd w:val="clear" w:color="auto" w:fill="FFFFFF"/>
    </w:rPr>
  </w:style>
  <w:style w:type="character" w:customStyle="1" w:styleId="WW8Num1z0">
    <w:name w:val="WW8Num1z0"/>
    <w:rsid w:val="00DF413E"/>
    <w:rPr>
      <w:rFonts w:ascii="Times New Roman" w:eastAsia="Times New Roman" w:hAnsi="Times New Roman" w:cs="Times New Roman" w:hint="default"/>
    </w:rPr>
  </w:style>
  <w:style w:type="character" w:customStyle="1" w:styleId="WW8Num1z1">
    <w:name w:val="WW8Num1z1"/>
    <w:rsid w:val="00DF413E"/>
    <w:rPr>
      <w:rFonts w:ascii="Courier New" w:hAnsi="Courier New" w:cs="Courier New" w:hint="default"/>
    </w:rPr>
  </w:style>
  <w:style w:type="character" w:customStyle="1" w:styleId="WW8Num1z2">
    <w:name w:val="WW8Num1z2"/>
    <w:rsid w:val="00DF413E"/>
    <w:rPr>
      <w:rFonts w:ascii="Wingdings" w:hAnsi="Wingdings" w:hint="default"/>
    </w:rPr>
  </w:style>
  <w:style w:type="character" w:customStyle="1" w:styleId="WW8Num1z3">
    <w:name w:val="WW8Num1z3"/>
    <w:rsid w:val="00DF413E"/>
    <w:rPr>
      <w:rFonts w:ascii="Symbol" w:hAnsi="Symbol" w:hint="default"/>
    </w:rPr>
  </w:style>
  <w:style w:type="character" w:customStyle="1" w:styleId="WW8Num2z0">
    <w:name w:val="WW8Num2z0"/>
    <w:rsid w:val="00DF413E"/>
    <w:rPr>
      <w:rFonts w:ascii="Times New Roman" w:eastAsia="Times New Roman" w:hAnsi="Times New Roman" w:cs="Times New Roman" w:hint="default"/>
    </w:rPr>
  </w:style>
  <w:style w:type="character" w:customStyle="1" w:styleId="WW8Num2z1">
    <w:name w:val="WW8Num2z1"/>
    <w:rsid w:val="00DF413E"/>
    <w:rPr>
      <w:rFonts w:ascii="Courier New" w:hAnsi="Courier New" w:cs="Courier New" w:hint="default"/>
    </w:rPr>
  </w:style>
  <w:style w:type="character" w:customStyle="1" w:styleId="WW8Num2z2">
    <w:name w:val="WW8Num2z2"/>
    <w:rsid w:val="00DF413E"/>
    <w:rPr>
      <w:rFonts w:ascii="Wingdings" w:hAnsi="Wingdings" w:hint="default"/>
    </w:rPr>
  </w:style>
  <w:style w:type="character" w:customStyle="1" w:styleId="WW8Num2z3">
    <w:name w:val="WW8Num2z3"/>
    <w:rsid w:val="00DF413E"/>
    <w:rPr>
      <w:rFonts w:ascii="Symbol" w:hAnsi="Symbol" w:hint="default"/>
    </w:rPr>
  </w:style>
  <w:style w:type="character" w:customStyle="1" w:styleId="WW8Num3z0">
    <w:name w:val="WW8Num3z0"/>
    <w:rsid w:val="00DF413E"/>
    <w:rPr>
      <w:rFonts w:ascii="Times New Roman" w:eastAsia="Times New Roman" w:hAnsi="Times New Roman" w:cs="Times New Roman" w:hint="default"/>
    </w:rPr>
  </w:style>
  <w:style w:type="character" w:customStyle="1" w:styleId="WW8Num3z1">
    <w:name w:val="WW8Num3z1"/>
    <w:rsid w:val="00DF413E"/>
    <w:rPr>
      <w:rFonts w:ascii="Courier New" w:hAnsi="Courier New" w:cs="Courier New" w:hint="default"/>
    </w:rPr>
  </w:style>
  <w:style w:type="character" w:customStyle="1" w:styleId="WW8Num3z2">
    <w:name w:val="WW8Num3z2"/>
    <w:rsid w:val="00DF413E"/>
    <w:rPr>
      <w:rFonts w:ascii="Wingdings" w:hAnsi="Wingdings" w:hint="default"/>
    </w:rPr>
  </w:style>
  <w:style w:type="character" w:customStyle="1" w:styleId="WW8Num3z3">
    <w:name w:val="WW8Num3z3"/>
    <w:rsid w:val="00DF413E"/>
    <w:rPr>
      <w:rFonts w:ascii="Symbol" w:hAnsi="Symbol" w:hint="default"/>
    </w:rPr>
  </w:style>
  <w:style w:type="character" w:customStyle="1" w:styleId="WW8Num4z0">
    <w:name w:val="WW8Num4z0"/>
    <w:rsid w:val="00DF413E"/>
    <w:rPr>
      <w:rFonts w:ascii="Times New Roman" w:eastAsia="Times New Roman" w:hAnsi="Times New Roman" w:cs="Times New Roman" w:hint="default"/>
    </w:rPr>
  </w:style>
  <w:style w:type="character" w:customStyle="1" w:styleId="WW8Num4z1">
    <w:name w:val="WW8Num4z1"/>
    <w:rsid w:val="00DF413E"/>
    <w:rPr>
      <w:rFonts w:ascii="Courier New" w:hAnsi="Courier New" w:cs="Courier New" w:hint="default"/>
    </w:rPr>
  </w:style>
  <w:style w:type="character" w:customStyle="1" w:styleId="WW8Num4z2">
    <w:name w:val="WW8Num4z2"/>
    <w:rsid w:val="00DF413E"/>
    <w:rPr>
      <w:rFonts w:ascii="Wingdings" w:hAnsi="Wingdings" w:hint="default"/>
    </w:rPr>
  </w:style>
  <w:style w:type="character" w:customStyle="1" w:styleId="WW8Num4z3">
    <w:name w:val="WW8Num4z3"/>
    <w:rsid w:val="00DF413E"/>
    <w:rPr>
      <w:rFonts w:ascii="Symbol" w:hAnsi="Symbol" w:hint="default"/>
    </w:rPr>
  </w:style>
  <w:style w:type="character" w:customStyle="1" w:styleId="WW8Num5z0">
    <w:name w:val="WW8Num5z0"/>
    <w:rsid w:val="00DF413E"/>
    <w:rPr>
      <w:rFonts w:ascii="Times New Roman" w:eastAsia="Times New Roman" w:hAnsi="Times New Roman" w:cs="Times New Roman" w:hint="default"/>
    </w:rPr>
  </w:style>
  <w:style w:type="character" w:customStyle="1" w:styleId="WW8Num5z1">
    <w:name w:val="WW8Num5z1"/>
    <w:rsid w:val="00DF413E"/>
    <w:rPr>
      <w:rFonts w:ascii="Courier New" w:hAnsi="Courier New" w:cs="Courier New" w:hint="default"/>
    </w:rPr>
  </w:style>
  <w:style w:type="character" w:customStyle="1" w:styleId="WW8Num5z2">
    <w:name w:val="WW8Num5z2"/>
    <w:rsid w:val="00DF413E"/>
    <w:rPr>
      <w:rFonts w:ascii="Wingdings" w:hAnsi="Wingdings" w:hint="default"/>
    </w:rPr>
  </w:style>
  <w:style w:type="character" w:customStyle="1" w:styleId="WW8Num5z3">
    <w:name w:val="WW8Num5z3"/>
    <w:rsid w:val="00DF413E"/>
    <w:rPr>
      <w:rFonts w:ascii="Symbol" w:hAnsi="Symbol" w:hint="default"/>
    </w:rPr>
  </w:style>
  <w:style w:type="character" w:customStyle="1" w:styleId="1fb">
    <w:name w:val="Основной шрифт абзаца1"/>
    <w:rsid w:val="00DF413E"/>
  </w:style>
  <w:style w:type="character" w:customStyle="1" w:styleId="HTML1">
    <w:name w:val="Стандартный HTML Знак1"/>
    <w:uiPriority w:val="99"/>
    <w:semiHidden/>
    <w:rsid w:val="00DF413E"/>
    <w:rPr>
      <w:rFonts w:ascii="Consolas" w:eastAsia="Times New Roman" w:hAnsi="Consolas" w:cs="Consolas"/>
      <w:sz w:val="20"/>
      <w:szCs w:val="20"/>
      <w:lang w:eastAsia="ru-RU"/>
    </w:rPr>
  </w:style>
  <w:style w:type="character" w:customStyle="1" w:styleId="1fc">
    <w:name w:val="Верхний колонтитул Знак1"/>
    <w:uiPriority w:val="99"/>
    <w:semiHidden/>
    <w:rsid w:val="00DF413E"/>
    <w:rPr>
      <w:rFonts w:ascii="Times New Roman" w:eastAsia="Times New Roman" w:hAnsi="Times New Roman" w:cs="Times New Roman"/>
      <w:sz w:val="24"/>
      <w:szCs w:val="24"/>
      <w:lang w:eastAsia="ru-RU"/>
    </w:rPr>
  </w:style>
  <w:style w:type="character" w:customStyle="1" w:styleId="213">
    <w:name w:val="Основной текст 2 Знак1"/>
    <w:uiPriority w:val="99"/>
    <w:semiHidden/>
    <w:rsid w:val="00DF413E"/>
    <w:rPr>
      <w:rFonts w:ascii="Times New Roman" w:eastAsia="Times New Roman" w:hAnsi="Times New Roman" w:cs="Times New Roman"/>
      <w:sz w:val="24"/>
      <w:szCs w:val="24"/>
      <w:lang w:eastAsia="ru-RU"/>
    </w:rPr>
  </w:style>
  <w:style w:type="character" w:customStyle="1" w:styleId="214">
    <w:name w:val="Основной текст с отступом 2 Знак1"/>
    <w:uiPriority w:val="99"/>
    <w:semiHidden/>
    <w:rsid w:val="00DF413E"/>
    <w:rPr>
      <w:rFonts w:ascii="Times New Roman" w:eastAsia="Times New Roman" w:hAnsi="Times New Roman" w:cs="Times New Roman"/>
      <w:sz w:val="24"/>
      <w:szCs w:val="24"/>
      <w:lang w:eastAsia="ru-RU"/>
    </w:rPr>
  </w:style>
  <w:style w:type="paragraph" w:customStyle="1" w:styleId="110">
    <w:name w:val="Заголовок 11"/>
    <w:basedOn w:val="a0"/>
    <w:uiPriority w:val="1"/>
    <w:qFormat/>
    <w:rsid w:val="004E2435"/>
    <w:pPr>
      <w:widowControl w:val="0"/>
      <w:autoSpaceDE w:val="0"/>
      <w:autoSpaceDN w:val="0"/>
      <w:ind w:left="1133"/>
      <w:jc w:val="center"/>
      <w:outlineLvl w:val="1"/>
    </w:pPr>
    <w:rPr>
      <w:b/>
      <w:bCs/>
      <w:sz w:val="28"/>
      <w:szCs w:val="28"/>
      <w:lang w:bidi="ru-RU"/>
    </w:rPr>
  </w:style>
  <w:style w:type="paragraph" w:customStyle="1" w:styleId="3b">
    <w:name w:val="Абзац списка3"/>
    <w:basedOn w:val="a0"/>
    <w:rsid w:val="00C01296"/>
    <w:pPr>
      <w:spacing w:after="200" w:line="276" w:lineRule="auto"/>
      <w:ind w:left="708"/>
      <w:jc w:val="left"/>
    </w:pPr>
    <w:rPr>
      <w:rFonts w:ascii="Calibri" w:eastAsia="Calibri" w:hAnsi="Calibri"/>
      <w:sz w:val="22"/>
      <w:lang w:val="en-US" w:eastAsia="en-US"/>
    </w:rPr>
  </w:style>
  <w:style w:type="paragraph" w:customStyle="1" w:styleId="1fd">
    <w:name w:val="Заголовок оглавления1"/>
    <w:basedOn w:val="10"/>
    <w:next w:val="a0"/>
    <w:rsid w:val="00C01296"/>
    <w:pPr>
      <w:keepLines/>
      <w:spacing w:before="480" w:line="276" w:lineRule="auto"/>
      <w:ind w:firstLine="0"/>
      <w:outlineLvl w:val="9"/>
    </w:pPr>
    <w:rPr>
      <w:rFonts w:ascii="Cambria" w:eastAsia="Calibri" w:hAnsi="Cambria"/>
      <w:color w:val="365F91"/>
      <w:kern w:val="0"/>
      <w:sz w:val="28"/>
      <w:szCs w:val="28"/>
      <w:lang w:eastAsia="en-US"/>
    </w:rPr>
  </w:style>
  <w:style w:type="character" w:customStyle="1" w:styleId="13">
    <w:name w:val="Оглавление 1 Знак"/>
    <w:link w:val="12"/>
    <w:uiPriority w:val="99"/>
    <w:locked/>
    <w:rsid w:val="00D1654E"/>
    <w:rPr>
      <w:rFonts w:ascii="Times New Roman" w:hAnsi="Times New Roman" w:cs="Calibri"/>
      <w:b/>
      <w:bCs/>
      <w:sz w:val="24"/>
      <w:szCs w:val="24"/>
    </w:rPr>
  </w:style>
  <w:style w:type="character" w:customStyle="1" w:styleId="afffffffb">
    <w:name w:val="Основной текст_"/>
    <w:locked/>
    <w:rsid w:val="00D1654E"/>
    <w:rPr>
      <w:rFonts w:cs="Times New Roman"/>
      <w:sz w:val="21"/>
      <w:szCs w:val="21"/>
      <w:shd w:val="clear" w:color="auto" w:fill="FFFFFF"/>
    </w:rPr>
  </w:style>
  <w:style w:type="character" w:customStyle="1" w:styleId="afffffffc">
    <w:name w:val="Основной текст + Полужирный"/>
    <w:uiPriority w:val="99"/>
    <w:rsid w:val="00D1654E"/>
    <w:rPr>
      <w:rFonts w:cs="Times New Roman"/>
      <w:b/>
      <w:bCs/>
      <w:color w:val="000000"/>
      <w:spacing w:val="0"/>
      <w:w w:val="100"/>
      <w:position w:val="0"/>
      <w:sz w:val="21"/>
      <w:szCs w:val="21"/>
      <w:shd w:val="clear" w:color="auto" w:fill="FFFFFF"/>
      <w:lang w:val="ru-RU"/>
    </w:rPr>
  </w:style>
  <w:style w:type="character" w:customStyle="1" w:styleId="280">
    <w:name w:val="Основной текст (2) + 8"/>
    <w:aliases w:val="5 pt4,Не курсив4"/>
    <w:uiPriority w:val="99"/>
    <w:rsid w:val="00D1654E"/>
    <w:rPr>
      <w:rFonts w:cs="Times New Roman"/>
      <w:b/>
      <w:bCs/>
      <w:i/>
      <w:iCs/>
      <w:color w:val="000000"/>
      <w:spacing w:val="0"/>
      <w:w w:val="100"/>
      <w:position w:val="0"/>
      <w:sz w:val="17"/>
      <w:szCs w:val="17"/>
      <w:shd w:val="clear" w:color="auto" w:fill="FFFFFF"/>
      <w:lang w:val="ru-RU"/>
    </w:rPr>
  </w:style>
  <w:style w:type="character" w:customStyle="1" w:styleId="1fe">
    <w:name w:val="Основной текст + Полужирный1"/>
    <w:aliases w:val="Курсив1"/>
    <w:uiPriority w:val="99"/>
    <w:rsid w:val="00D1654E"/>
    <w:rPr>
      <w:rFonts w:cs="Times New Roman"/>
      <w:b/>
      <w:bCs/>
      <w:i/>
      <w:iCs/>
      <w:color w:val="000000"/>
      <w:spacing w:val="0"/>
      <w:w w:val="100"/>
      <w:position w:val="0"/>
      <w:sz w:val="21"/>
      <w:szCs w:val="21"/>
      <w:shd w:val="clear" w:color="auto" w:fill="FFFFFF"/>
      <w:lang w:val="ru-RU" w:bidi="ar-SA"/>
    </w:rPr>
  </w:style>
  <w:style w:type="character" w:customStyle="1" w:styleId="c27">
    <w:name w:val="c27"/>
    <w:uiPriority w:val="99"/>
    <w:rsid w:val="00D1654E"/>
    <w:rPr>
      <w:rFonts w:ascii="Times New Roman" w:hAnsi="Times New Roman" w:cs="Times New Roman"/>
    </w:rPr>
  </w:style>
  <w:style w:type="character" w:customStyle="1" w:styleId="220">
    <w:name w:val="Заголовок №2 (2)_"/>
    <w:link w:val="221"/>
    <w:uiPriority w:val="99"/>
    <w:locked/>
    <w:rsid w:val="00D1654E"/>
    <w:rPr>
      <w:rFonts w:ascii="Franklin Gothic Medium" w:hAnsi="Franklin Gothic Medium"/>
      <w:i/>
      <w:iCs/>
      <w:sz w:val="26"/>
      <w:szCs w:val="26"/>
      <w:shd w:val="clear" w:color="auto" w:fill="FFFFFF"/>
    </w:rPr>
  </w:style>
  <w:style w:type="paragraph" w:customStyle="1" w:styleId="221">
    <w:name w:val="Заголовок №2 (2)"/>
    <w:basedOn w:val="a0"/>
    <w:link w:val="220"/>
    <w:uiPriority w:val="99"/>
    <w:rsid w:val="00D1654E"/>
    <w:pPr>
      <w:widowControl w:val="0"/>
      <w:shd w:val="clear" w:color="auto" w:fill="FFFFFF"/>
      <w:spacing w:before="360" w:line="485" w:lineRule="exact"/>
      <w:jc w:val="center"/>
      <w:outlineLvl w:val="1"/>
    </w:pPr>
    <w:rPr>
      <w:rFonts w:ascii="Franklin Gothic Medium" w:hAnsi="Franklin Gothic Medium"/>
      <w:i/>
      <w:iCs/>
      <w:sz w:val="26"/>
      <w:szCs w:val="26"/>
      <w:shd w:val="clear" w:color="auto" w:fill="FFFFFF"/>
    </w:rPr>
  </w:style>
  <w:style w:type="character" w:customStyle="1" w:styleId="2214pt">
    <w:name w:val="Заголовок №2 (2) + 14 pt"/>
    <w:aliases w:val="Не курсив3"/>
    <w:uiPriority w:val="99"/>
    <w:rsid w:val="00D1654E"/>
    <w:rPr>
      <w:rFonts w:ascii="Franklin Gothic Medium" w:hAnsi="Franklin Gothic Medium" w:cs="Times New Roman"/>
      <w:i/>
      <w:iCs/>
      <w:color w:val="000000"/>
      <w:spacing w:val="0"/>
      <w:w w:val="100"/>
      <w:position w:val="0"/>
      <w:sz w:val="28"/>
      <w:szCs w:val="28"/>
      <w:shd w:val="clear" w:color="auto" w:fill="FFFFFF"/>
      <w:lang w:val="ru-RU"/>
    </w:rPr>
  </w:style>
  <w:style w:type="character" w:customStyle="1" w:styleId="55">
    <w:name w:val="Основной текст (5) + Не курсив"/>
    <w:uiPriority w:val="99"/>
    <w:rsid w:val="00D1654E"/>
    <w:rPr>
      <w:rFonts w:cs="Times New Roman"/>
      <w:i/>
      <w:iCs/>
      <w:color w:val="000000"/>
      <w:spacing w:val="0"/>
      <w:w w:val="100"/>
      <w:position w:val="0"/>
      <w:sz w:val="21"/>
      <w:szCs w:val="21"/>
      <w:shd w:val="clear" w:color="auto" w:fill="FFFFFF"/>
      <w:lang w:val="ru-RU"/>
    </w:rPr>
  </w:style>
  <w:style w:type="character" w:customStyle="1" w:styleId="72">
    <w:name w:val="Основной текст (7)_"/>
    <w:link w:val="73"/>
    <w:uiPriority w:val="99"/>
    <w:locked/>
    <w:rsid w:val="00D1654E"/>
    <w:rPr>
      <w:b/>
      <w:bCs/>
      <w:sz w:val="21"/>
      <w:szCs w:val="21"/>
      <w:shd w:val="clear" w:color="auto" w:fill="FFFFFF"/>
    </w:rPr>
  </w:style>
  <w:style w:type="paragraph" w:customStyle="1" w:styleId="73">
    <w:name w:val="Основной текст (7)"/>
    <w:basedOn w:val="a0"/>
    <w:link w:val="72"/>
    <w:uiPriority w:val="99"/>
    <w:rsid w:val="00D1654E"/>
    <w:pPr>
      <w:widowControl w:val="0"/>
      <w:shd w:val="clear" w:color="auto" w:fill="FFFFFF"/>
      <w:spacing w:line="226" w:lineRule="exact"/>
      <w:ind w:firstLine="280"/>
    </w:pPr>
    <w:rPr>
      <w:rFonts w:ascii="Calibri" w:hAnsi="Calibri"/>
      <w:b/>
      <w:bCs/>
      <w:sz w:val="21"/>
      <w:szCs w:val="21"/>
      <w:shd w:val="clear" w:color="auto" w:fill="FFFFFF"/>
    </w:rPr>
  </w:style>
  <w:style w:type="character" w:customStyle="1" w:styleId="74">
    <w:name w:val="Основной текст (7) + Не полужирный"/>
    <w:uiPriority w:val="99"/>
    <w:rsid w:val="00D1654E"/>
    <w:rPr>
      <w:rFonts w:cs="Times New Roman"/>
      <w:b/>
      <w:bCs/>
      <w:color w:val="000000"/>
      <w:spacing w:val="0"/>
      <w:w w:val="100"/>
      <w:position w:val="0"/>
      <w:sz w:val="21"/>
      <w:szCs w:val="21"/>
      <w:shd w:val="clear" w:color="auto" w:fill="FFFFFF"/>
      <w:lang w:val="ru-RU"/>
    </w:rPr>
  </w:style>
  <w:style w:type="character" w:customStyle="1" w:styleId="57">
    <w:name w:val="Основной текст (5) + Полужирный"/>
    <w:aliases w:val="Не курсив2"/>
    <w:uiPriority w:val="99"/>
    <w:rsid w:val="00D1654E"/>
    <w:rPr>
      <w:rFonts w:cs="Times New Roman"/>
      <w:b/>
      <w:bCs/>
      <w:i/>
      <w:iCs/>
      <w:color w:val="000000"/>
      <w:spacing w:val="0"/>
      <w:w w:val="100"/>
      <w:position w:val="0"/>
      <w:sz w:val="21"/>
      <w:szCs w:val="21"/>
      <w:shd w:val="clear" w:color="auto" w:fill="FFFFFF"/>
      <w:lang w:val="ru-RU"/>
    </w:rPr>
  </w:style>
  <w:style w:type="character" w:customStyle="1" w:styleId="230">
    <w:name w:val="Заголовок №2 (3)_"/>
    <w:link w:val="231"/>
    <w:uiPriority w:val="99"/>
    <w:locked/>
    <w:rsid w:val="00D1654E"/>
    <w:rPr>
      <w:rFonts w:ascii="Franklin Gothic Medium" w:hAnsi="Franklin Gothic Medium"/>
      <w:i/>
      <w:iCs/>
      <w:sz w:val="26"/>
      <w:szCs w:val="26"/>
      <w:shd w:val="clear" w:color="auto" w:fill="FFFFFF"/>
    </w:rPr>
  </w:style>
  <w:style w:type="paragraph" w:customStyle="1" w:styleId="231">
    <w:name w:val="Заголовок №2 (3)"/>
    <w:basedOn w:val="a0"/>
    <w:link w:val="230"/>
    <w:uiPriority w:val="99"/>
    <w:rsid w:val="00D1654E"/>
    <w:pPr>
      <w:widowControl w:val="0"/>
      <w:shd w:val="clear" w:color="auto" w:fill="FFFFFF"/>
      <w:spacing w:before="480" w:after="180" w:line="240" w:lineRule="atLeast"/>
      <w:jc w:val="center"/>
      <w:outlineLvl w:val="1"/>
    </w:pPr>
    <w:rPr>
      <w:rFonts w:ascii="Franklin Gothic Medium" w:hAnsi="Franklin Gothic Medium"/>
      <w:i/>
      <w:iCs/>
      <w:sz w:val="26"/>
      <w:szCs w:val="26"/>
      <w:shd w:val="clear" w:color="auto" w:fill="FFFFFF"/>
    </w:rPr>
  </w:style>
  <w:style w:type="character" w:customStyle="1" w:styleId="2314pt">
    <w:name w:val="Заголовок №2 (3) + 14 pt"/>
    <w:aliases w:val="Не курсив1"/>
    <w:uiPriority w:val="99"/>
    <w:rsid w:val="00D1654E"/>
    <w:rPr>
      <w:rFonts w:ascii="Franklin Gothic Medium" w:hAnsi="Franklin Gothic Medium" w:cs="Times New Roman"/>
      <w:i/>
      <w:iCs/>
      <w:color w:val="000000"/>
      <w:spacing w:val="0"/>
      <w:w w:val="100"/>
      <w:position w:val="0"/>
      <w:sz w:val="28"/>
      <w:szCs w:val="28"/>
      <w:shd w:val="clear" w:color="auto" w:fill="FFFFFF"/>
      <w:lang w:val="ru-RU"/>
    </w:rPr>
  </w:style>
  <w:style w:type="character" w:customStyle="1" w:styleId="83">
    <w:name w:val="Основной текст (8)_"/>
    <w:link w:val="84"/>
    <w:uiPriority w:val="99"/>
    <w:locked/>
    <w:rsid w:val="00D1654E"/>
    <w:rPr>
      <w:rFonts w:ascii="Franklin Gothic Medium" w:hAnsi="Franklin Gothic Medium"/>
      <w:i/>
      <w:iCs/>
      <w:sz w:val="26"/>
      <w:szCs w:val="26"/>
      <w:shd w:val="clear" w:color="auto" w:fill="FFFFFF"/>
    </w:rPr>
  </w:style>
  <w:style w:type="paragraph" w:customStyle="1" w:styleId="84">
    <w:name w:val="Основной текст (8)"/>
    <w:basedOn w:val="a0"/>
    <w:link w:val="83"/>
    <w:uiPriority w:val="99"/>
    <w:rsid w:val="00D1654E"/>
    <w:pPr>
      <w:widowControl w:val="0"/>
      <w:shd w:val="clear" w:color="auto" w:fill="FFFFFF"/>
      <w:spacing w:before="300" w:after="180" w:line="240" w:lineRule="atLeast"/>
      <w:ind w:firstLine="260"/>
    </w:pPr>
    <w:rPr>
      <w:rFonts w:ascii="Franklin Gothic Medium" w:hAnsi="Franklin Gothic Medium"/>
      <w:i/>
      <w:iCs/>
      <w:sz w:val="26"/>
      <w:szCs w:val="26"/>
      <w:shd w:val="clear" w:color="auto" w:fill="FFFFFF"/>
    </w:rPr>
  </w:style>
  <w:style w:type="paragraph" w:customStyle="1" w:styleId="c20">
    <w:name w:val="c20"/>
    <w:basedOn w:val="a0"/>
    <w:uiPriority w:val="99"/>
    <w:rsid w:val="00D1654E"/>
    <w:pPr>
      <w:spacing w:before="100" w:beforeAutospacing="1" w:after="100" w:afterAutospacing="1"/>
      <w:jc w:val="left"/>
    </w:pPr>
    <w:rPr>
      <w:rFonts w:eastAsia="Calibri"/>
      <w:szCs w:val="24"/>
    </w:rPr>
  </w:style>
  <w:style w:type="character" w:customStyle="1" w:styleId="c25">
    <w:name w:val="c25"/>
    <w:uiPriority w:val="99"/>
    <w:rsid w:val="00D1654E"/>
    <w:rPr>
      <w:rFonts w:ascii="Times New Roman" w:hAnsi="Times New Roman" w:cs="Times New Roman"/>
    </w:rPr>
  </w:style>
  <w:style w:type="table" w:customStyle="1" w:styleId="TableNormal1">
    <w:name w:val="Table Normal1"/>
    <w:uiPriority w:val="99"/>
    <w:semiHidden/>
    <w:rsid w:val="00D1654E"/>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OC11">
    <w:name w:val="TOC 11"/>
    <w:basedOn w:val="a0"/>
    <w:uiPriority w:val="99"/>
    <w:rsid w:val="00D1654E"/>
    <w:pPr>
      <w:widowControl w:val="0"/>
      <w:spacing w:before="47"/>
      <w:ind w:left="100"/>
      <w:jc w:val="left"/>
    </w:pPr>
    <w:rPr>
      <w:sz w:val="21"/>
      <w:szCs w:val="21"/>
      <w:lang w:val="en-US" w:eastAsia="en-US"/>
    </w:rPr>
  </w:style>
  <w:style w:type="paragraph" w:customStyle="1" w:styleId="TOC21">
    <w:name w:val="TOC 21"/>
    <w:basedOn w:val="a0"/>
    <w:uiPriority w:val="99"/>
    <w:rsid w:val="00D1654E"/>
    <w:pPr>
      <w:widowControl w:val="0"/>
      <w:spacing w:before="47"/>
      <w:ind w:left="384"/>
      <w:jc w:val="left"/>
    </w:pPr>
    <w:rPr>
      <w:sz w:val="21"/>
      <w:szCs w:val="21"/>
      <w:lang w:val="en-US" w:eastAsia="en-US"/>
    </w:rPr>
  </w:style>
  <w:style w:type="paragraph" w:customStyle="1" w:styleId="Heading11">
    <w:name w:val="Heading 11"/>
    <w:basedOn w:val="a0"/>
    <w:uiPriority w:val="99"/>
    <w:rsid w:val="00D1654E"/>
    <w:pPr>
      <w:widowControl w:val="0"/>
      <w:spacing w:before="27"/>
      <w:ind w:left="480"/>
      <w:jc w:val="left"/>
      <w:outlineLvl w:val="1"/>
    </w:pPr>
    <w:rPr>
      <w:rFonts w:ascii="Calibri" w:eastAsia="Calibri" w:hAnsi="Calibri"/>
      <w:sz w:val="36"/>
      <w:szCs w:val="36"/>
      <w:lang w:val="en-US" w:eastAsia="en-US"/>
    </w:rPr>
  </w:style>
  <w:style w:type="paragraph" w:customStyle="1" w:styleId="Heading21">
    <w:name w:val="Heading 21"/>
    <w:basedOn w:val="a0"/>
    <w:uiPriority w:val="99"/>
    <w:rsid w:val="00D1654E"/>
    <w:pPr>
      <w:widowControl w:val="0"/>
      <w:ind w:left="1698"/>
      <w:jc w:val="left"/>
      <w:outlineLvl w:val="2"/>
    </w:pPr>
    <w:rPr>
      <w:rFonts w:ascii="Arial" w:eastAsia="Calibri" w:hAnsi="Arial"/>
      <w:sz w:val="28"/>
      <w:szCs w:val="28"/>
      <w:lang w:val="en-US" w:eastAsia="en-US"/>
    </w:rPr>
  </w:style>
  <w:style w:type="paragraph" w:customStyle="1" w:styleId="Heading31">
    <w:name w:val="Heading 31"/>
    <w:basedOn w:val="a0"/>
    <w:uiPriority w:val="99"/>
    <w:rsid w:val="00D1654E"/>
    <w:pPr>
      <w:widowControl w:val="0"/>
      <w:ind w:left="1917"/>
      <w:jc w:val="left"/>
      <w:outlineLvl w:val="3"/>
    </w:pPr>
    <w:rPr>
      <w:rFonts w:ascii="Franklin Gothic Medium" w:eastAsia="Calibri" w:hAnsi="Franklin Gothic Medium"/>
      <w:i/>
      <w:sz w:val="26"/>
      <w:szCs w:val="26"/>
      <w:lang w:val="en-US" w:eastAsia="en-US"/>
    </w:rPr>
  </w:style>
  <w:style w:type="paragraph" w:customStyle="1" w:styleId="Heading41">
    <w:name w:val="Heading 41"/>
    <w:basedOn w:val="a0"/>
    <w:uiPriority w:val="99"/>
    <w:rsid w:val="00D1654E"/>
    <w:pPr>
      <w:widowControl w:val="0"/>
      <w:ind w:left="34"/>
      <w:jc w:val="left"/>
      <w:outlineLvl w:val="4"/>
    </w:pPr>
    <w:rPr>
      <w:rFonts w:ascii="Georgia" w:eastAsia="Calibri" w:hAnsi="Georgia"/>
      <w:b/>
      <w:bCs/>
      <w:sz w:val="21"/>
      <w:szCs w:val="21"/>
      <w:lang w:val="en-US" w:eastAsia="en-US"/>
    </w:rPr>
  </w:style>
  <w:style w:type="paragraph" w:customStyle="1" w:styleId="Heading51">
    <w:name w:val="Heading 51"/>
    <w:basedOn w:val="a0"/>
    <w:uiPriority w:val="99"/>
    <w:rsid w:val="00D1654E"/>
    <w:pPr>
      <w:widowControl w:val="0"/>
      <w:ind w:left="384"/>
      <w:jc w:val="left"/>
      <w:outlineLvl w:val="5"/>
    </w:pPr>
    <w:rPr>
      <w:b/>
      <w:bCs/>
      <w:i/>
      <w:sz w:val="21"/>
      <w:szCs w:val="21"/>
      <w:lang w:val="en-US" w:eastAsia="en-US"/>
    </w:rPr>
  </w:style>
  <w:style w:type="paragraph" w:customStyle="1" w:styleId="TableParagraph">
    <w:name w:val="Table Paragraph"/>
    <w:basedOn w:val="a0"/>
    <w:uiPriority w:val="1"/>
    <w:qFormat/>
    <w:rsid w:val="00D1654E"/>
    <w:pPr>
      <w:widowControl w:val="0"/>
      <w:jc w:val="left"/>
    </w:pPr>
    <w:rPr>
      <w:rFonts w:ascii="Calibri" w:eastAsia="Calibri" w:hAnsi="Calibri"/>
      <w:sz w:val="22"/>
      <w:lang w:val="en-US" w:eastAsia="en-US"/>
    </w:rPr>
  </w:style>
  <w:style w:type="character" w:customStyle="1" w:styleId="1ff">
    <w:name w:val="Заголовок №1_"/>
    <w:link w:val="1ff0"/>
    <w:locked/>
    <w:rsid w:val="00D1654E"/>
    <w:rPr>
      <w:rFonts w:ascii="Franklin Gothic Medium" w:hAnsi="Franklin Gothic Medium"/>
      <w:sz w:val="36"/>
      <w:szCs w:val="36"/>
      <w:shd w:val="clear" w:color="auto" w:fill="FFFFFF"/>
    </w:rPr>
  </w:style>
  <w:style w:type="paragraph" w:customStyle="1" w:styleId="1ff0">
    <w:name w:val="Заголовок №1"/>
    <w:basedOn w:val="a0"/>
    <w:link w:val="1ff"/>
    <w:rsid w:val="00D1654E"/>
    <w:pPr>
      <w:widowControl w:val="0"/>
      <w:shd w:val="clear" w:color="auto" w:fill="FFFFFF"/>
      <w:spacing w:after="1920" w:line="240" w:lineRule="atLeast"/>
      <w:jc w:val="left"/>
      <w:outlineLvl w:val="0"/>
    </w:pPr>
    <w:rPr>
      <w:rFonts w:ascii="Franklin Gothic Medium" w:hAnsi="Franklin Gothic Medium"/>
      <w:sz w:val="36"/>
      <w:szCs w:val="36"/>
      <w:shd w:val="clear" w:color="auto" w:fill="FFFFFF"/>
    </w:rPr>
  </w:style>
  <w:style w:type="character" w:customStyle="1" w:styleId="101">
    <w:name w:val="Основной текст (10) + Курсив"/>
    <w:aliases w:val="Интервал 0 pt1"/>
    <w:uiPriority w:val="99"/>
    <w:rsid w:val="00D1654E"/>
    <w:rPr>
      <w:rFonts w:ascii="Times New Roman" w:hAnsi="Times New Roman" w:cs="Times New Roman"/>
      <w:i/>
      <w:iCs/>
      <w:color w:val="000000"/>
      <w:spacing w:val="10"/>
      <w:w w:val="100"/>
      <w:position w:val="0"/>
      <w:sz w:val="19"/>
      <w:szCs w:val="19"/>
      <w:u w:val="none"/>
      <w:lang w:val="ru-RU"/>
    </w:rPr>
  </w:style>
  <w:style w:type="character" w:customStyle="1" w:styleId="1010">
    <w:name w:val="Основной текст (10) + Курсив1"/>
    <w:aliases w:val="Интервал 1 pt"/>
    <w:uiPriority w:val="99"/>
    <w:rsid w:val="00D1654E"/>
    <w:rPr>
      <w:rFonts w:ascii="Times New Roman" w:hAnsi="Times New Roman" w:cs="Times New Roman"/>
      <w:i/>
      <w:iCs/>
      <w:color w:val="000000"/>
      <w:spacing w:val="20"/>
      <w:w w:val="100"/>
      <w:position w:val="0"/>
      <w:sz w:val="19"/>
      <w:szCs w:val="19"/>
      <w:u w:val="none"/>
      <w:lang w:val="ru-RU"/>
    </w:rPr>
  </w:style>
  <w:style w:type="character" w:customStyle="1" w:styleId="102">
    <w:name w:val="Основной текст (10)"/>
    <w:uiPriority w:val="99"/>
    <w:rsid w:val="00D1654E"/>
    <w:rPr>
      <w:rFonts w:ascii="Times New Roman" w:hAnsi="Times New Roman" w:cs="Times New Roman"/>
      <w:color w:val="000000"/>
      <w:spacing w:val="0"/>
      <w:w w:val="100"/>
      <w:position w:val="0"/>
      <w:sz w:val="19"/>
      <w:szCs w:val="19"/>
      <w:u w:val="none"/>
    </w:rPr>
  </w:style>
  <w:style w:type="paragraph" w:customStyle="1" w:styleId="afffffffd">
    <w:name w:val="Знак"/>
    <w:basedOn w:val="a0"/>
    <w:rsid w:val="00D1654E"/>
    <w:pPr>
      <w:spacing w:after="160" w:line="240" w:lineRule="exact"/>
      <w:jc w:val="left"/>
    </w:pPr>
    <w:rPr>
      <w:rFonts w:ascii="Verdana" w:hAnsi="Verdana"/>
      <w:sz w:val="20"/>
      <w:szCs w:val="20"/>
    </w:rPr>
  </w:style>
  <w:style w:type="paragraph" w:customStyle="1" w:styleId="2f8">
    <w:name w:val="Знак2"/>
    <w:basedOn w:val="a0"/>
    <w:rsid w:val="00D1654E"/>
    <w:pPr>
      <w:tabs>
        <w:tab w:val="left" w:pos="708"/>
      </w:tabs>
      <w:spacing w:after="160" w:line="240" w:lineRule="exact"/>
      <w:jc w:val="left"/>
    </w:pPr>
    <w:rPr>
      <w:rFonts w:ascii="Verdana" w:hAnsi="Verdana" w:cs="Verdana"/>
      <w:sz w:val="20"/>
      <w:szCs w:val="20"/>
      <w:lang w:val="en-US" w:eastAsia="en-US"/>
    </w:rPr>
  </w:style>
  <w:style w:type="character" w:customStyle="1" w:styleId="11pt">
    <w:name w:val="Колонтитул + 11 pt"/>
    <w:rsid w:val="00434C71"/>
    <w:rPr>
      <w:rFonts w:ascii="Times New Roman" w:eastAsia="Times New Roman" w:hAnsi="Times New Roman" w:cs="Times New Roman"/>
      <w:i w:val="0"/>
      <w:iCs w:val="0"/>
      <w:sz w:val="22"/>
      <w:szCs w:val="22"/>
      <w:u w:val="none"/>
      <w:shd w:val="clear" w:color="auto" w:fill="FFFFFF"/>
    </w:rPr>
  </w:style>
  <w:style w:type="paragraph" w:customStyle="1" w:styleId="afffffffe">
    <w:name w:val="Знак"/>
    <w:basedOn w:val="a0"/>
    <w:rsid w:val="00F015A2"/>
    <w:pPr>
      <w:spacing w:after="160" w:line="240" w:lineRule="exact"/>
      <w:jc w:val="left"/>
    </w:pPr>
    <w:rPr>
      <w:rFonts w:ascii="Verdana" w:hAnsi="Verdana"/>
      <w:sz w:val="20"/>
      <w:szCs w:val="20"/>
    </w:rPr>
  </w:style>
  <w:style w:type="paragraph" w:customStyle="1" w:styleId="2f9">
    <w:name w:val="Знак2"/>
    <w:basedOn w:val="a0"/>
    <w:uiPriority w:val="99"/>
    <w:rsid w:val="00F015A2"/>
    <w:pPr>
      <w:tabs>
        <w:tab w:val="left" w:pos="708"/>
      </w:tabs>
      <w:spacing w:after="160" w:line="240" w:lineRule="exact"/>
      <w:jc w:val="left"/>
    </w:pPr>
    <w:rPr>
      <w:rFonts w:ascii="Verdana" w:hAnsi="Verdana" w:cs="Verdana"/>
      <w:sz w:val="20"/>
      <w:szCs w:val="20"/>
      <w:lang w:val="en-US" w:eastAsia="en-US"/>
    </w:rPr>
  </w:style>
  <w:style w:type="character" w:customStyle="1" w:styleId="ListParagraphChar">
    <w:name w:val="List Paragraph Char"/>
    <w:aliases w:val="Содержание. 2 уровень Char"/>
    <w:locked/>
    <w:rsid w:val="00F015A2"/>
    <w:rPr>
      <w:rFonts w:ascii="Calibri" w:hAnsi="Calibri"/>
      <w:sz w:val="24"/>
      <w:lang w:val="ru-RU" w:eastAsia="ru-RU" w:bidi="ar-SA"/>
    </w:rPr>
  </w:style>
  <w:style w:type="paragraph" w:customStyle="1" w:styleId="paragraph">
    <w:name w:val="paragraph"/>
    <w:basedOn w:val="a0"/>
    <w:rsid w:val="00F015A2"/>
    <w:pPr>
      <w:spacing w:before="100" w:beforeAutospacing="1" w:after="100" w:afterAutospacing="1"/>
      <w:jc w:val="left"/>
    </w:pPr>
    <w:rPr>
      <w:szCs w:val="24"/>
    </w:rPr>
  </w:style>
  <w:style w:type="character" w:customStyle="1" w:styleId="normaltextrun">
    <w:name w:val="normaltextrun"/>
    <w:rsid w:val="00F015A2"/>
  </w:style>
  <w:style w:type="character" w:customStyle="1" w:styleId="eop">
    <w:name w:val="eop"/>
    <w:rsid w:val="00F015A2"/>
  </w:style>
  <w:style w:type="character" w:customStyle="1" w:styleId="contextualspellingandgrammarerror">
    <w:name w:val="contextualspellingandgrammarerror"/>
    <w:rsid w:val="00F015A2"/>
  </w:style>
  <w:style w:type="character" w:customStyle="1" w:styleId="spellingerror">
    <w:name w:val="spellingerror"/>
    <w:rsid w:val="00F015A2"/>
  </w:style>
  <w:style w:type="character" w:customStyle="1" w:styleId="pagebreaktextspan">
    <w:name w:val="pagebreaktextspan"/>
    <w:rsid w:val="00F015A2"/>
  </w:style>
  <w:style w:type="table" w:customStyle="1" w:styleId="TableNormal">
    <w:name w:val="Table Normal"/>
    <w:uiPriority w:val="2"/>
    <w:semiHidden/>
    <w:unhideWhenUsed/>
    <w:qFormat/>
    <w:rsid w:val="00F015A2"/>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0"/>
    <w:uiPriority w:val="1"/>
    <w:qFormat/>
    <w:rsid w:val="00F015A2"/>
    <w:pPr>
      <w:widowControl w:val="0"/>
      <w:spacing w:before="47"/>
      <w:jc w:val="left"/>
    </w:pPr>
    <w:rPr>
      <w:sz w:val="21"/>
      <w:szCs w:val="21"/>
      <w:lang w:val="en-US" w:eastAsia="en-US"/>
    </w:rPr>
  </w:style>
  <w:style w:type="paragraph" w:customStyle="1" w:styleId="215">
    <w:name w:val="Оглавление 21"/>
    <w:basedOn w:val="a0"/>
    <w:uiPriority w:val="1"/>
    <w:qFormat/>
    <w:rsid w:val="00F015A2"/>
    <w:pPr>
      <w:widowControl w:val="0"/>
      <w:spacing w:before="47"/>
      <w:ind w:left="100"/>
      <w:jc w:val="left"/>
    </w:pPr>
    <w:rPr>
      <w:sz w:val="21"/>
      <w:szCs w:val="21"/>
      <w:lang w:val="en-US" w:eastAsia="en-US"/>
    </w:rPr>
  </w:style>
  <w:style w:type="paragraph" w:customStyle="1" w:styleId="311">
    <w:name w:val="Оглавление 31"/>
    <w:basedOn w:val="a0"/>
    <w:uiPriority w:val="1"/>
    <w:qFormat/>
    <w:rsid w:val="00F015A2"/>
    <w:pPr>
      <w:widowControl w:val="0"/>
      <w:spacing w:before="47"/>
      <w:ind w:left="384"/>
      <w:jc w:val="left"/>
    </w:pPr>
    <w:rPr>
      <w:sz w:val="21"/>
      <w:szCs w:val="21"/>
      <w:lang w:val="en-US" w:eastAsia="en-US"/>
    </w:rPr>
  </w:style>
  <w:style w:type="paragraph" w:customStyle="1" w:styleId="411">
    <w:name w:val="Оглавление 41"/>
    <w:basedOn w:val="a0"/>
    <w:uiPriority w:val="1"/>
    <w:qFormat/>
    <w:rsid w:val="00F015A2"/>
    <w:pPr>
      <w:widowControl w:val="0"/>
      <w:spacing w:before="43"/>
      <w:ind w:left="384"/>
      <w:jc w:val="left"/>
    </w:pPr>
    <w:rPr>
      <w:b/>
      <w:bCs/>
      <w:i/>
      <w:sz w:val="22"/>
      <w:lang w:val="en-US" w:eastAsia="en-US"/>
    </w:rPr>
  </w:style>
  <w:style w:type="paragraph" w:customStyle="1" w:styleId="216">
    <w:name w:val="Заголовок 21"/>
    <w:basedOn w:val="a0"/>
    <w:uiPriority w:val="1"/>
    <w:qFormat/>
    <w:rsid w:val="00F015A2"/>
    <w:pPr>
      <w:widowControl w:val="0"/>
      <w:ind w:left="1827"/>
      <w:jc w:val="left"/>
      <w:outlineLvl w:val="2"/>
    </w:pPr>
    <w:rPr>
      <w:rFonts w:ascii="Arial" w:eastAsia="Arial" w:hAnsi="Arial"/>
      <w:sz w:val="28"/>
      <w:szCs w:val="28"/>
      <w:lang w:val="en-US" w:eastAsia="en-US"/>
    </w:rPr>
  </w:style>
  <w:style w:type="paragraph" w:customStyle="1" w:styleId="312">
    <w:name w:val="Заголовок 31"/>
    <w:basedOn w:val="a0"/>
    <w:uiPriority w:val="1"/>
    <w:qFormat/>
    <w:rsid w:val="00F015A2"/>
    <w:pPr>
      <w:widowControl w:val="0"/>
      <w:ind w:left="2497"/>
      <w:jc w:val="left"/>
      <w:outlineLvl w:val="3"/>
    </w:pPr>
    <w:rPr>
      <w:rFonts w:ascii="Arial" w:eastAsia="Arial" w:hAnsi="Arial"/>
      <w:i/>
      <w:sz w:val="28"/>
      <w:szCs w:val="28"/>
      <w:lang w:val="en-US" w:eastAsia="en-US"/>
    </w:rPr>
  </w:style>
  <w:style w:type="paragraph" w:customStyle="1" w:styleId="412">
    <w:name w:val="Заголовок 41"/>
    <w:basedOn w:val="a0"/>
    <w:uiPriority w:val="1"/>
    <w:qFormat/>
    <w:rsid w:val="00F015A2"/>
    <w:pPr>
      <w:widowControl w:val="0"/>
      <w:ind w:left="351" w:hanging="2045"/>
      <w:jc w:val="left"/>
      <w:outlineLvl w:val="4"/>
    </w:pPr>
    <w:rPr>
      <w:rFonts w:ascii="Arial" w:eastAsia="Arial" w:hAnsi="Arial"/>
      <w:i/>
      <w:sz w:val="26"/>
      <w:szCs w:val="26"/>
      <w:lang w:val="en-US" w:eastAsia="en-US"/>
    </w:rPr>
  </w:style>
  <w:style w:type="paragraph" w:customStyle="1" w:styleId="511">
    <w:name w:val="Заголовок 51"/>
    <w:basedOn w:val="a0"/>
    <w:uiPriority w:val="1"/>
    <w:qFormat/>
    <w:rsid w:val="00F015A2"/>
    <w:pPr>
      <w:widowControl w:val="0"/>
      <w:spacing w:before="67"/>
      <w:jc w:val="left"/>
      <w:outlineLvl w:val="5"/>
    </w:pPr>
    <w:rPr>
      <w:szCs w:val="24"/>
      <w:lang w:val="en-US" w:eastAsia="en-US"/>
    </w:rPr>
  </w:style>
  <w:style w:type="paragraph" w:customStyle="1" w:styleId="611">
    <w:name w:val="Заголовок 61"/>
    <w:basedOn w:val="a0"/>
    <w:uiPriority w:val="1"/>
    <w:qFormat/>
    <w:rsid w:val="00F015A2"/>
    <w:pPr>
      <w:widowControl w:val="0"/>
      <w:ind w:left="662" w:hanging="258"/>
      <w:jc w:val="left"/>
      <w:outlineLvl w:val="6"/>
    </w:pPr>
    <w:rPr>
      <w:rFonts w:ascii="Georgia" w:eastAsia="Georgia" w:hAnsi="Georgia"/>
      <w:b/>
      <w:bCs/>
      <w:sz w:val="21"/>
      <w:szCs w:val="21"/>
      <w:lang w:val="en-US" w:eastAsia="en-US"/>
    </w:rPr>
  </w:style>
  <w:style w:type="paragraph" w:customStyle="1" w:styleId="710">
    <w:name w:val="Заголовок 71"/>
    <w:basedOn w:val="a0"/>
    <w:uiPriority w:val="1"/>
    <w:qFormat/>
    <w:rsid w:val="00F015A2"/>
    <w:pPr>
      <w:widowControl w:val="0"/>
      <w:ind w:left="384"/>
      <w:jc w:val="left"/>
      <w:outlineLvl w:val="7"/>
    </w:pPr>
    <w:rPr>
      <w:rFonts w:ascii="Georgia" w:eastAsia="Georgia" w:hAnsi="Georgia"/>
      <w:b/>
      <w:bCs/>
      <w:i/>
      <w:sz w:val="21"/>
      <w:szCs w:val="21"/>
      <w:lang w:val="en-US" w:eastAsia="en-US"/>
    </w:rPr>
  </w:style>
  <w:style w:type="character" w:customStyle="1" w:styleId="2fa">
    <w:name w:val="Колонтитул (2)_"/>
    <w:link w:val="2fb"/>
    <w:rsid w:val="000F7022"/>
    <w:rPr>
      <w:rFonts w:ascii="Times New Roman" w:hAnsi="Times New Roman"/>
      <w:shd w:val="clear" w:color="auto" w:fill="FFFFFF"/>
    </w:rPr>
  </w:style>
  <w:style w:type="paragraph" w:customStyle="1" w:styleId="2fb">
    <w:name w:val="Колонтитул (2)"/>
    <w:basedOn w:val="a0"/>
    <w:link w:val="2fa"/>
    <w:rsid w:val="000F7022"/>
    <w:pPr>
      <w:widowControl w:val="0"/>
      <w:shd w:val="clear" w:color="auto" w:fill="FFFFFF"/>
      <w:jc w:val="left"/>
    </w:pPr>
    <w:rPr>
      <w:sz w:val="20"/>
      <w:szCs w:val="20"/>
    </w:rPr>
  </w:style>
  <w:style w:type="character" w:customStyle="1" w:styleId="b1">
    <w:name w:val="b1"/>
    <w:rsid w:val="001306E5"/>
    <w:rPr>
      <w:b/>
      <w:bCs/>
    </w:rPr>
  </w:style>
  <w:style w:type="numbering" w:customStyle="1" w:styleId="1ff1">
    <w:name w:val="Нет списка1"/>
    <w:next w:val="a3"/>
    <w:uiPriority w:val="99"/>
    <w:semiHidden/>
    <w:unhideWhenUsed/>
    <w:rsid w:val="00E2715B"/>
  </w:style>
  <w:style w:type="paragraph" w:customStyle="1" w:styleId="1ff2">
    <w:name w:val="Нижний колонтитул Знак Знак1"/>
    <w:basedOn w:val="a0"/>
    <w:next w:val="a6"/>
    <w:uiPriority w:val="99"/>
    <w:semiHidden/>
    <w:unhideWhenUsed/>
    <w:rsid w:val="00E2715B"/>
    <w:pPr>
      <w:tabs>
        <w:tab w:val="center" w:pos="4677"/>
        <w:tab w:val="right" w:pos="9355"/>
      </w:tabs>
      <w:spacing w:before="120" w:after="120"/>
    </w:pPr>
    <w:rPr>
      <w:rFonts w:eastAsia="Calibri"/>
      <w:szCs w:val="20"/>
      <w:lang w:eastAsia="en-US"/>
    </w:rPr>
  </w:style>
  <w:style w:type="paragraph" w:customStyle="1" w:styleId="217">
    <w:name w:val="Содержание. 2 уровень1"/>
    <w:basedOn w:val="a0"/>
    <w:next w:val="ae"/>
    <w:uiPriority w:val="99"/>
    <w:qFormat/>
    <w:rsid w:val="00E2715B"/>
    <w:pPr>
      <w:spacing w:before="120" w:after="120"/>
      <w:ind w:left="708"/>
    </w:pPr>
    <w:rPr>
      <w:rFonts w:ascii="Calibri" w:eastAsia="Calibri" w:hAnsi="Calibri"/>
      <w:szCs w:val="20"/>
      <w:lang w:eastAsia="en-US"/>
    </w:rPr>
  </w:style>
  <w:style w:type="character" w:customStyle="1" w:styleId="2fc">
    <w:name w:val="Нижний колонтитул Знак2"/>
    <w:uiPriority w:val="99"/>
    <w:semiHidden/>
    <w:rsid w:val="00E2715B"/>
  </w:style>
  <w:style w:type="paragraph" w:customStyle="1" w:styleId="msonormalbullet2gif">
    <w:name w:val="msonormalbullet2.gif"/>
    <w:basedOn w:val="a0"/>
    <w:rsid w:val="00E2715B"/>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semiHidden="0" w:unhideWhenUsed="0" w:qFormat="1"/>
    <w:lsdException w:name="heading 8" w:uiPriority="9" w:qFormat="1"/>
    <w:lsdException w:name="heading 9" w:uiPriority="0" w:qFormat="1"/>
    <w:lsdException w:name="index 1" w:locked="1" w:uiPriority="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lsdException w:name="footer" w:locked="1"/>
    <w:lsdException w:name="index heading" w:locked="1" w:uiPriority="0"/>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uiPriority="0"/>
    <w:lsdException w:name="List 4" w:locked="1"/>
    <w:lsdException w:name="List 5" w:locked="1"/>
    <w:lsdException w:name="List Bullet 2" w:locked="1" w:uiPriority="0"/>
    <w:lsdException w:name="List Bullet 3" w:locked="1" w:uiPriority="0"/>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0"/>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7A3781"/>
    <w:pPr>
      <w:jc w:val="both"/>
    </w:pPr>
    <w:rPr>
      <w:rFonts w:ascii="Times New Roman" w:hAnsi="Times New Roman"/>
      <w:sz w:val="24"/>
      <w:szCs w:val="22"/>
    </w:rPr>
  </w:style>
  <w:style w:type="paragraph" w:styleId="10">
    <w:name w:val="heading 1"/>
    <w:basedOn w:val="a0"/>
    <w:next w:val="a0"/>
    <w:link w:val="11"/>
    <w:autoRedefine/>
    <w:uiPriority w:val="99"/>
    <w:qFormat/>
    <w:rsid w:val="003E1069"/>
    <w:pPr>
      <w:keepNext/>
      <w:ind w:firstLine="660"/>
      <w:jc w:val="left"/>
      <w:outlineLvl w:val="0"/>
    </w:pPr>
    <w:rPr>
      <w:b/>
      <w:bCs/>
      <w:kern w:val="32"/>
      <w:szCs w:val="32"/>
    </w:rPr>
  </w:style>
  <w:style w:type="paragraph" w:styleId="20">
    <w:name w:val="heading 2"/>
    <w:basedOn w:val="a0"/>
    <w:next w:val="a0"/>
    <w:link w:val="21"/>
    <w:autoRedefine/>
    <w:uiPriority w:val="99"/>
    <w:qFormat/>
    <w:rsid w:val="00FF3C2C"/>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0"/>
    <w:next w:val="a0"/>
    <w:link w:val="30"/>
    <w:autoRedefine/>
    <w:uiPriority w:val="99"/>
    <w:qFormat/>
    <w:rsid w:val="00FE7C5B"/>
    <w:pPr>
      <w:keepNext/>
      <w:spacing w:line="360" w:lineRule="auto"/>
      <w:jc w:val="center"/>
      <w:outlineLvl w:val="2"/>
    </w:pPr>
    <w:rPr>
      <w:b/>
      <w:bCs/>
      <w:sz w:val="26"/>
      <w:szCs w:val="26"/>
    </w:rPr>
  </w:style>
  <w:style w:type="paragraph" w:styleId="4">
    <w:name w:val="heading 4"/>
    <w:basedOn w:val="3"/>
    <w:next w:val="a0"/>
    <w:link w:val="40"/>
    <w:autoRedefine/>
    <w:uiPriority w:val="99"/>
    <w:qFormat/>
    <w:rsid w:val="00214629"/>
    <w:pPr>
      <w:keepLines/>
      <w:autoSpaceDE w:val="0"/>
      <w:autoSpaceDN w:val="0"/>
      <w:adjustRightInd w:val="0"/>
      <w:jc w:val="right"/>
      <w:outlineLvl w:val="3"/>
    </w:pPr>
    <w:rPr>
      <w:bCs w:val="0"/>
      <w:szCs w:val="20"/>
    </w:rPr>
  </w:style>
  <w:style w:type="paragraph" w:styleId="5">
    <w:name w:val="heading 5"/>
    <w:basedOn w:val="a0"/>
    <w:next w:val="a0"/>
    <w:link w:val="50"/>
    <w:uiPriority w:val="99"/>
    <w:qFormat/>
    <w:locked/>
    <w:rsid w:val="00532BE1"/>
    <w:pPr>
      <w:spacing w:before="240" w:after="60"/>
      <w:outlineLvl w:val="4"/>
    </w:pPr>
    <w:rPr>
      <w:rFonts w:ascii="Calibri" w:hAnsi="Calibri"/>
      <w:b/>
      <w:i/>
      <w:sz w:val="26"/>
      <w:szCs w:val="20"/>
    </w:rPr>
  </w:style>
  <w:style w:type="paragraph" w:styleId="6">
    <w:name w:val="heading 6"/>
    <w:basedOn w:val="a0"/>
    <w:next w:val="a0"/>
    <w:link w:val="60"/>
    <w:qFormat/>
    <w:rsid w:val="004D11E1"/>
    <w:pPr>
      <w:tabs>
        <w:tab w:val="num" w:pos="1512"/>
      </w:tabs>
      <w:spacing w:before="240" w:after="60"/>
      <w:ind w:left="1512" w:hanging="1152"/>
      <w:jc w:val="left"/>
      <w:outlineLvl w:val="5"/>
    </w:pPr>
    <w:rPr>
      <w:b/>
      <w:bCs/>
      <w:sz w:val="22"/>
    </w:rPr>
  </w:style>
  <w:style w:type="paragraph" w:styleId="7">
    <w:name w:val="heading 7"/>
    <w:basedOn w:val="a0"/>
    <w:next w:val="a0"/>
    <w:link w:val="70"/>
    <w:uiPriority w:val="99"/>
    <w:qFormat/>
    <w:locked/>
    <w:rsid w:val="00E0184D"/>
    <w:pPr>
      <w:spacing w:before="240" w:after="60"/>
      <w:outlineLvl w:val="6"/>
    </w:pPr>
    <w:rPr>
      <w:rFonts w:ascii="Calibri" w:hAnsi="Calibri"/>
      <w:szCs w:val="20"/>
    </w:rPr>
  </w:style>
  <w:style w:type="paragraph" w:styleId="8">
    <w:name w:val="heading 8"/>
    <w:basedOn w:val="a0"/>
    <w:next w:val="a0"/>
    <w:link w:val="80"/>
    <w:uiPriority w:val="9"/>
    <w:qFormat/>
    <w:rsid w:val="004D11E1"/>
    <w:pPr>
      <w:tabs>
        <w:tab w:val="num" w:pos="1800"/>
      </w:tabs>
      <w:spacing w:before="240" w:after="60"/>
      <w:ind w:left="1800" w:hanging="1440"/>
      <w:jc w:val="left"/>
      <w:outlineLvl w:val="7"/>
    </w:pPr>
    <w:rPr>
      <w:i/>
      <w:iCs/>
      <w:szCs w:val="24"/>
    </w:rPr>
  </w:style>
  <w:style w:type="paragraph" w:styleId="9">
    <w:name w:val="heading 9"/>
    <w:basedOn w:val="a0"/>
    <w:next w:val="a0"/>
    <w:link w:val="90"/>
    <w:qFormat/>
    <w:rsid w:val="004D11E1"/>
    <w:pPr>
      <w:tabs>
        <w:tab w:val="num" w:pos="1944"/>
      </w:tabs>
      <w:spacing w:before="240" w:after="60"/>
      <w:ind w:left="1944" w:hanging="1584"/>
      <w:jc w:val="lef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3E1069"/>
    <w:rPr>
      <w:rFonts w:ascii="Times New Roman" w:hAnsi="Times New Roman" w:cs="Times New Roman"/>
      <w:b/>
      <w:bCs/>
      <w:kern w:val="32"/>
      <w:sz w:val="32"/>
      <w:szCs w:val="32"/>
    </w:rPr>
  </w:style>
  <w:style w:type="character" w:customStyle="1" w:styleId="21">
    <w:name w:val="Заголовок 2 Знак"/>
    <w:link w:val="20"/>
    <w:uiPriority w:val="99"/>
    <w:locked/>
    <w:rsid w:val="00FF3C2C"/>
    <w:rPr>
      <w:rFonts w:cs="Times New Roman"/>
      <w:b/>
      <w:color w:val="000000"/>
      <w:sz w:val="28"/>
      <w:lang w:val="ru-RU" w:eastAsia="ru-RU"/>
    </w:rPr>
  </w:style>
  <w:style w:type="character" w:customStyle="1" w:styleId="30">
    <w:name w:val="Заголовок 3 Знак"/>
    <w:link w:val="3"/>
    <w:uiPriority w:val="99"/>
    <w:locked/>
    <w:rsid w:val="00FE7C5B"/>
    <w:rPr>
      <w:rFonts w:ascii="Times New Roman" w:hAnsi="Times New Roman" w:cs="Times New Roman"/>
      <w:b/>
      <w:sz w:val="26"/>
    </w:rPr>
  </w:style>
  <w:style w:type="character" w:customStyle="1" w:styleId="40">
    <w:name w:val="Заголовок 4 Знак"/>
    <w:link w:val="4"/>
    <w:uiPriority w:val="99"/>
    <w:locked/>
    <w:rsid w:val="00214629"/>
    <w:rPr>
      <w:rFonts w:ascii="Times New Roman" w:hAnsi="Times New Roman" w:cs="Times New Roman"/>
      <w:b/>
      <w:sz w:val="24"/>
    </w:rPr>
  </w:style>
  <w:style w:type="character" w:customStyle="1" w:styleId="50">
    <w:name w:val="Заголовок 5 Знак"/>
    <w:link w:val="5"/>
    <w:uiPriority w:val="99"/>
    <w:locked/>
    <w:rsid w:val="00532BE1"/>
    <w:rPr>
      <w:rFonts w:ascii="Calibri" w:hAnsi="Calibri" w:cs="Times New Roman"/>
      <w:b/>
      <w:i/>
      <w:sz w:val="26"/>
    </w:rPr>
  </w:style>
  <w:style w:type="character" w:customStyle="1" w:styleId="70">
    <w:name w:val="Заголовок 7 Знак"/>
    <w:link w:val="7"/>
    <w:uiPriority w:val="99"/>
    <w:locked/>
    <w:rsid w:val="00073812"/>
    <w:rPr>
      <w:rFonts w:ascii="Calibri" w:hAnsi="Calibri" w:cs="Times New Roman"/>
      <w:sz w:val="24"/>
    </w:rPr>
  </w:style>
  <w:style w:type="paragraph" w:styleId="a4">
    <w:name w:val="Body Text"/>
    <w:basedOn w:val="a0"/>
    <w:link w:val="a5"/>
    <w:uiPriority w:val="99"/>
    <w:qFormat/>
    <w:rsid w:val="0018331B"/>
    <w:rPr>
      <w:szCs w:val="20"/>
    </w:rPr>
  </w:style>
  <w:style w:type="character" w:customStyle="1" w:styleId="a5">
    <w:name w:val="Основной текст Знак"/>
    <w:link w:val="a4"/>
    <w:uiPriority w:val="99"/>
    <w:locked/>
    <w:rsid w:val="0018331B"/>
    <w:rPr>
      <w:rFonts w:ascii="Times New Roman" w:hAnsi="Times New Roman" w:cs="Times New Roman"/>
      <w:sz w:val="24"/>
    </w:rPr>
  </w:style>
  <w:style w:type="paragraph" w:styleId="22">
    <w:name w:val="Body Text 2"/>
    <w:basedOn w:val="a0"/>
    <w:link w:val="23"/>
    <w:uiPriority w:val="99"/>
    <w:rsid w:val="0018331B"/>
    <w:pPr>
      <w:ind w:right="-57"/>
    </w:pPr>
    <w:rPr>
      <w:szCs w:val="20"/>
    </w:rPr>
  </w:style>
  <w:style w:type="character" w:customStyle="1" w:styleId="23">
    <w:name w:val="Основной текст 2 Знак"/>
    <w:link w:val="22"/>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pPr>
    <w:rPr>
      <w:szCs w:val="20"/>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locked/>
    <w:rsid w:val="0018331B"/>
    <w:rPr>
      <w:rFonts w:ascii="Times New Roman" w:hAnsi="Times New Roman" w:cs="Times New Roman"/>
      <w:sz w:val="24"/>
    </w:rPr>
  </w:style>
  <w:style w:type="character" w:styleId="a8">
    <w:name w:val="page number"/>
    <w:uiPriority w:val="99"/>
    <w:rsid w:val="0018331B"/>
    <w:rPr>
      <w:rFonts w:cs="Times New Roman"/>
    </w:rPr>
  </w:style>
  <w:style w:type="paragraph" w:styleId="a9">
    <w:name w:val="Normal (Web)"/>
    <w:basedOn w:val="a0"/>
    <w:uiPriority w:val="99"/>
    <w:rsid w:val="0018331B"/>
    <w:pPr>
      <w:widowControl w:val="0"/>
    </w:pPr>
    <w:rPr>
      <w:szCs w:val="24"/>
      <w:lang w:val="en-US" w:eastAsia="nl-NL"/>
    </w:rPr>
  </w:style>
  <w:style w:type="paragraph" w:styleId="aa">
    <w:name w:val="footnote text"/>
    <w:aliases w:val="Schriftart: 9 pt,Schriftart: 10 pt,Schriftart: 8 pt,WB-Fußnotentext,WB-Fußnotentext Char Char,WB-Fußnotentext Char,stile 1,Footnote,Footnote1,Footnote2,Footnote3,Footnote4,Footnote5,Footnote6,Footnote7,Footnote8,Footnote9"/>
    <w:basedOn w:val="a0"/>
    <w:link w:val="ab"/>
    <w:uiPriority w:val="99"/>
    <w:rsid w:val="0018331B"/>
    <w:rPr>
      <w:sz w:val="20"/>
      <w:szCs w:val="20"/>
      <w:lang w:val="en-US"/>
    </w:rPr>
  </w:style>
  <w:style w:type="character" w:customStyle="1" w:styleId="FootnoteTextChar">
    <w:name w:val="Footnote Text Char"/>
    <w:uiPriority w:val="99"/>
    <w:locked/>
    <w:rsid w:val="0018331B"/>
    <w:rPr>
      <w:rFonts w:ascii="Times New Roman" w:hAnsi="Times New Roman" w:cs="Times New Roman"/>
      <w:sz w:val="20"/>
      <w:lang w:eastAsia="ru-RU"/>
    </w:rPr>
  </w:style>
  <w:style w:type="character" w:customStyle="1" w:styleId="ab">
    <w:name w:val="Текст сноски Знак"/>
    <w:aliases w:val="Schriftart: 9 pt Знак1,Schriftart: 10 pt Знак1,Schriftart: 8 pt Знак1,WB-Fußnotentext Знак1,WB-Fußnotentext Char Char Знак1,WB-Fußnotentext Char Знак1,stile 1 Знак1,Footnote Знак1,Footnote1 Знак1,Footnote2 Знак1,Footnote3 Знак1"/>
    <w:link w:val="aa"/>
    <w:uiPriority w:val="99"/>
    <w:locked/>
    <w:rsid w:val="0018331B"/>
    <w:rPr>
      <w:rFonts w:ascii="Times New Roman" w:hAnsi="Times New Roman"/>
      <w:sz w:val="20"/>
      <w:lang w:val="en-US"/>
    </w:rPr>
  </w:style>
  <w:style w:type="character" w:styleId="ac">
    <w:name w:val="footnote reference"/>
    <w:uiPriority w:val="99"/>
    <w:rsid w:val="0018331B"/>
    <w:rPr>
      <w:rFonts w:cs="Times New Roman"/>
      <w:vertAlign w:val="superscript"/>
    </w:rPr>
  </w:style>
  <w:style w:type="paragraph" w:styleId="24">
    <w:name w:val="List 2"/>
    <w:basedOn w:val="a0"/>
    <w:uiPriority w:val="99"/>
    <w:rsid w:val="0018331B"/>
    <w:pPr>
      <w:spacing w:before="120" w:after="120"/>
      <w:ind w:left="720" w:hanging="360"/>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0"/>
    <w:next w:val="a0"/>
    <w:link w:val="13"/>
    <w:autoRedefine/>
    <w:uiPriority w:val="99"/>
    <w:rsid w:val="007D7DAB"/>
    <w:pPr>
      <w:tabs>
        <w:tab w:val="right" w:leader="dot" w:pos="9344"/>
      </w:tabs>
      <w:spacing w:line="276" w:lineRule="auto"/>
      <w:jc w:val="left"/>
    </w:pPr>
    <w:rPr>
      <w:rFonts w:cs="Calibri"/>
      <w:b/>
      <w:bCs/>
      <w:szCs w:val="24"/>
    </w:rPr>
  </w:style>
  <w:style w:type="paragraph" w:styleId="25">
    <w:name w:val="toc 2"/>
    <w:basedOn w:val="a0"/>
    <w:next w:val="a0"/>
    <w:autoRedefine/>
    <w:uiPriority w:val="99"/>
    <w:rsid w:val="0098767C"/>
    <w:pPr>
      <w:tabs>
        <w:tab w:val="right" w:leader="dot" w:pos="9344"/>
      </w:tabs>
      <w:spacing w:line="276" w:lineRule="auto"/>
    </w:pPr>
    <w:rPr>
      <w:rFonts w:cs="Calibri"/>
      <w:iCs/>
      <w:noProof/>
      <w:szCs w:val="24"/>
    </w:rPr>
  </w:style>
  <w:style w:type="paragraph" w:styleId="31">
    <w:name w:val="toc 3"/>
    <w:basedOn w:val="a0"/>
    <w:next w:val="a0"/>
    <w:autoRedefine/>
    <w:uiPriority w:val="99"/>
    <w:rsid w:val="00AF4E99"/>
    <w:pPr>
      <w:tabs>
        <w:tab w:val="right" w:leader="dot" w:pos="9344"/>
      </w:tabs>
      <w:jc w:val="left"/>
    </w:pPr>
    <w:rPr>
      <w:b/>
      <w:noProof/>
      <w:szCs w:val="24"/>
    </w:rPr>
  </w:style>
  <w:style w:type="paragraph" w:styleId="ae">
    <w:name w:val="List Paragraph"/>
    <w:aliases w:val="Содержание. 2 уровень,List Paragraph"/>
    <w:basedOn w:val="a0"/>
    <w:link w:val="af"/>
    <w:uiPriority w:val="99"/>
    <w:qFormat/>
    <w:rsid w:val="0018331B"/>
    <w:pPr>
      <w:spacing w:before="120" w:after="120"/>
      <w:ind w:left="708"/>
    </w:pPr>
    <w:rPr>
      <w:rFonts w:ascii="Calibri" w:hAnsi="Calibri"/>
      <w:szCs w:val="20"/>
    </w:rPr>
  </w:style>
  <w:style w:type="character" w:styleId="af0">
    <w:name w:val="Emphasis"/>
    <w:uiPriority w:val="99"/>
    <w:qFormat/>
    <w:rsid w:val="0018331B"/>
    <w:rPr>
      <w:rFonts w:cs="Times New Roman"/>
      <w:i/>
    </w:rPr>
  </w:style>
  <w:style w:type="paragraph" w:styleId="af1">
    <w:name w:val="Balloon Text"/>
    <w:basedOn w:val="a0"/>
    <w:link w:val="af2"/>
    <w:uiPriority w:val="99"/>
    <w:rsid w:val="0018331B"/>
    <w:rPr>
      <w:rFonts w:ascii="Segoe UI" w:hAnsi="Segoe UI"/>
      <w:sz w:val="18"/>
      <w:szCs w:val="20"/>
    </w:rPr>
  </w:style>
  <w:style w:type="character" w:customStyle="1" w:styleId="af2">
    <w:name w:val="Текст выноски Знак"/>
    <w:link w:val="af1"/>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0"/>
    <w:link w:val="af4"/>
    <w:uiPriority w:val="99"/>
    <w:rsid w:val="0018331B"/>
    <w:pPr>
      <w:tabs>
        <w:tab w:val="center" w:pos="4677"/>
        <w:tab w:val="right" w:pos="9355"/>
      </w:tabs>
    </w:pPr>
    <w:rPr>
      <w:szCs w:val="20"/>
    </w:rPr>
  </w:style>
  <w:style w:type="character" w:customStyle="1" w:styleId="af4">
    <w:name w:val="Верхний колонтитул Знак"/>
    <w:link w:val="af3"/>
    <w:uiPriority w:val="99"/>
    <w:locked/>
    <w:rsid w:val="0018331B"/>
    <w:rPr>
      <w:rFonts w:ascii="Times New Roman" w:hAnsi="Times New Roman" w:cs="Times New Roman"/>
      <w:sz w:val="24"/>
    </w:rPr>
  </w:style>
  <w:style w:type="character" w:customStyle="1" w:styleId="CommentTextChar">
    <w:name w:val="Comment Text Char"/>
    <w:uiPriority w:val="99"/>
    <w:locked/>
    <w:rsid w:val="0018331B"/>
    <w:rPr>
      <w:rFonts w:ascii="Times New Roman" w:hAnsi="Times New Roman"/>
      <w:sz w:val="20"/>
    </w:rPr>
  </w:style>
  <w:style w:type="paragraph" w:styleId="af5">
    <w:name w:val="annotation text"/>
    <w:basedOn w:val="a0"/>
    <w:link w:val="af6"/>
    <w:uiPriority w:val="99"/>
    <w:rsid w:val="0018331B"/>
    <w:rPr>
      <w:rFonts w:ascii="Calibri" w:hAnsi="Calibri"/>
      <w:sz w:val="20"/>
      <w:szCs w:val="20"/>
    </w:rPr>
  </w:style>
  <w:style w:type="character" w:customStyle="1" w:styleId="af6">
    <w:name w:val="Текст примечания Знак"/>
    <w:link w:val="af5"/>
    <w:uiPriority w:val="99"/>
    <w:locked/>
    <w:rsid w:val="00200BB9"/>
    <w:rPr>
      <w:rFonts w:cs="Times New Roman"/>
      <w:sz w:val="20"/>
    </w:rPr>
  </w:style>
  <w:style w:type="character" w:customStyle="1" w:styleId="14">
    <w:name w:val="Текст примечания Знак1"/>
    <w:uiPriority w:val="99"/>
    <w:rsid w:val="0018331B"/>
    <w:rPr>
      <w:sz w:val="20"/>
    </w:rPr>
  </w:style>
  <w:style w:type="character" w:customStyle="1" w:styleId="CommentSubjectChar">
    <w:name w:val="Comment Subject Char"/>
    <w:uiPriority w:val="99"/>
    <w:locked/>
    <w:rsid w:val="0018331B"/>
    <w:rPr>
      <w:b/>
    </w:rPr>
  </w:style>
  <w:style w:type="paragraph" w:styleId="af7">
    <w:name w:val="annotation subject"/>
    <w:basedOn w:val="af5"/>
    <w:next w:val="af5"/>
    <w:link w:val="af8"/>
    <w:uiPriority w:val="99"/>
    <w:rsid w:val="0018331B"/>
    <w:rPr>
      <w:rFonts w:ascii="Times New Roman" w:hAnsi="Times New Roman"/>
      <w:b/>
    </w:rPr>
  </w:style>
  <w:style w:type="character" w:customStyle="1" w:styleId="af8">
    <w:name w:val="Тема примечания Знак"/>
    <w:link w:val="af7"/>
    <w:uiPriority w:val="99"/>
    <w:locked/>
    <w:rsid w:val="00200BB9"/>
    <w:rPr>
      <w:rFonts w:ascii="Times New Roman" w:hAnsi="Times New Roman" w:cs="Times New Roman"/>
      <w:b/>
      <w:sz w:val="20"/>
    </w:rPr>
  </w:style>
  <w:style w:type="character" w:customStyle="1" w:styleId="15">
    <w:name w:val="Тема примечания Знак1"/>
    <w:uiPriority w:val="99"/>
    <w:rsid w:val="0018331B"/>
    <w:rPr>
      <w:b/>
      <w:sz w:val="20"/>
    </w:rPr>
  </w:style>
  <w:style w:type="paragraph" w:styleId="26">
    <w:name w:val="Body Text Indent 2"/>
    <w:basedOn w:val="a0"/>
    <w:link w:val="27"/>
    <w:uiPriority w:val="99"/>
    <w:rsid w:val="0018331B"/>
    <w:pPr>
      <w:spacing w:after="120" w:line="480" w:lineRule="auto"/>
      <w:ind w:left="283"/>
    </w:pPr>
    <w:rPr>
      <w:szCs w:val="20"/>
    </w:rPr>
  </w:style>
  <w:style w:type="character" w:customStyle="1" w:styleId="27">
    <w:name w:val="Основной текст с отступом 2 Знак"/>
    <w:link w:val="26"/>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0"/>
    <w:next w:val="a0"/>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d">
    <w:name w:val="Внимание: криминал!!"/>
    <w:basedOn w:val="afc"/>
    <w:next w:val="a0"/>
    <w:uiPriority w:val="99"/>
    <w:rsid w:val="0018331B"/>
  </w:style>
  <w:style w:type="paragraph" w:customStyle="1" w:styleId="afe">
    <w:name w:val="Внимание: недобросовестность!"/>
    <w:basedOn w:val="afc"/>
    <w:next w:val="a0"/>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0"/>
    <w:next w:val="a0"/>
    <w:uiPriority w:val="99"/>
    <w:rsid w:val="0018331B"/>
    <w:pPr>
      <w:widowControl w:val="0"/>
      <w:autoSpaceDE w:val="0"/>
      <w:autoSpaceDN w:val="0"/>
      <w:adjustRightInd w:val="0"/>
      <w:spacing w:line="360" w:lineRule="auto"/>
    </w:pPr>
    <w:rPr>
      <w:color w:val="868381"/>
      <w:sz w:val="20"/>
      <w:szCs w:val="20"/>
    </w:rPr>
  </w:style>
  <w:style w:type="paragraph" w:customStyle="1" w:styleId="aff2">
    <w:name w:val="Основное меню (преемственное)"/>
    <w:basedOn w:val="a0"/>
    <w:next w:val="a0"/>
    <w:uiPriority w:val="99"/>
    <w:rsid w:val="0018331B"/>
    <w:pPr>
      <w:widowControl w:val="0"/>
      <w:autoSpaceDE w:val="0"/>
      <w:autoSpaceDN w:val="0"/>
      <w:adjustRightInd w:val="0"/>
      <w:spacing w:line="360" w:lineRule="auto"/>
      <w:ind w:firstLine="720"/>
    </w:pPr>
    <w:rPr>
      <w:rFonts w:ascii="Verdana" w:hAnsi="Verdana" w:cs="Verdana"/>
    </w:rPr>
  </w:style>
  <w:style w:type="paragraph" w:customStyle="1" w:styleId="16">
    <w:name w:val="Заголовок1"/>
    <w:basedOn w:val="aff2"/>
    <w:next w:val="a0"/>
    <w:uiPriority w:val="99"/>
    <w:rsid w:val="0018331B"/>
    <w:rPr>
      <w:b/>
      <w:bCs/>
      <w:color w:val="0058A9"/>
      <w:shd w:val="clear" w:color="auto" w:fill="ECE9D8"/>
    </w:rPr>
  </w:style>
  <w:style w:type="paragraph" w:customStyle="1" w:styleId="aff3">
    <w:name w:val="Заголовок группы контролов"/>
    <w:basedOn w:val="a0"/>
    <w:next w:val="a0"/>
    <w:uiPriority w:val="99"/>
    <w:rsid w:val="0018331B"/>
    <w:pPr>
      <w:widowControl w:val="0"/>
      <w:autoSpaceDE w:val="0"/>
      <w:autoSpaceDN w:val="0"/>
      <w:adjustRightInd w:val="0"/>
      <w:spacing w:line="360" w:lineRule="auto"/>
      <w:ind w:firstLine="720"/>
    </w:pPr>
    <w:rPr>
      <w:b/>
      <w:bCs/>
      <w:color w:val="000000"/>
      <w:szCs w:val="24"/>
    </w:rPr>
  </w:style>
  <w:style w:type="paragraph" w:customStyle="1" w:styleId="aff4">
    <w:name w:val="Заголовок для информации об изменениях"/>
    <w:basedOn w:val="10"/>
    <w:next w:val="a0"/>
    <w:uiPriority w:val="99"/>
    <w:rsid w:val="0018331B"/>
    <w:pPr>
      <w:keepLines/>
      <w:autoSpaceDE w:val="0"/>
      <w:autoSpaceDN w:val="0"/>
      <w:adjustRightInd w:val="0"/>
      <w:spacing w:after="240"/>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18331B"/>
    <w:pPr>
      <w:widowControl w:val="0"/>
      <w:autoSpaceDE w:val="0"/>
      <w:autoSpaceDN w:val="0"/>
      <w:adjustRightInd w:val="0"/>
      <w:spacing w:line="360" w:lineRule="auto"/>
      <w:ind w:firstLine="720"/>
    </w:pPr>
    <w:rPr>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0"/>
    <w:next w:val="a0"/>
    <w:uiPriority w:val="99"/>
    <w:rsid w:val="0018331B"/>
    <w:pPr>
      <w:widowControl w:val="0"/>
      <w:autoSpaceDE w:val="0"/>
      <w:autoSpaceDN w:val="0"/>
      <w:adjustRightInd w:val="0"/>
      <w:spacing w:line="360" w:lineRule="auto"/>
      <w:ind w:left="1612" w:hanging="892"/>
    </w:pPr>
    <w:rPr>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0"/>
    <w:uiPriority w:val="99"/>
    <w:rsid w:val="0018331B"/>
    <w:pPr>
      <w:spacing w:after="0"/>
      <w:jc w:val="left"/>
    </w:pPr>
  </w:style>
  <w:style w:type="paragraph" w:customStyle="1" w:styleId="affb">
    <w:name w:val="Интерактивный заголовок"/>
    <w:basedOn w:val="16"/>
    <w:next w:val="a0"/>
    <w:uiPriority w:val="99"/>
    <w:rsid w:val="0018331B"/>
    <w:rPr>
      <w:u w:val="single"/>
    </w:rPr>
  </w:style>
  <w:style w:type="paragraph" w:customStyle="1" w:styleId="affc">
    <w:name w:val="Текст информации об изменениях"/>
    <w:basedOn w:val="a0"/>
    <w:next w:val="a0"/>
    <w:uiPriority w:val="99"/>
    <w:rsid w:val="0018331B"/>
    <w:pPr>
      <w:widowControl w:val="0"/>
      <w:autoSpaceDE w:val="0"/>
      <w:autoSpaceDN w:val="0"/>
      <w:adjustRightInd w:val="0"/>
      <w:spacing w:line="360" w:lineRule="auto"/>
      <w:ind w:firstLine="720"/>
    </w:pPr>
    <w:rPr>
      <w:color w:val="353842"/>
      <w:sz w:val="18"/>
      <w:szCs w:val="18"/>
    </w:rPr>
  </w:style>
  <w:style w:type="paragraph" w:customStyle="1" w:styleId="affd">
    <w:name w:val="Информация об изменениях"/>
    <w:basedOn w:val="affc"/>
    <w:next w:val="a0"/>
    <w:uiPriority w:val="99"/>
    <w:rsid w:val="0018331B"/>
    <w:pPr>
      <w:spacing w:before="180"/>
      <w:ind w:left="360" w:right="360" w:firstLine="0"/>
    </w:pPr>
    <w:rPr>
      <w:shd w:val="clear" w:color="auto" w:fill="EAEFED"/>
    </w:rPr>
  </w:style>
  <w:style w:type="paragraph" w:customStyle="1" w:styleId="affe">
    <w:name w:val="Текст (справка)"/>
    <w:basedOn w:val="a0"/>
    <w:next w:val="a0"/>
    <w:uiPriority w:val="99"/>
    <w:rsid w:val="0018331B"/>
    <w:pPr>
      <w:widowControl w:val="0"/>
      <w:autoSpaceDE w:val="0"/>
      <w:autoSpaceDN w:val="0"/>
      <w:adjustRightInd w:val="0"/>
      <w:spacing w:line="360" w:lineRule="auto"/>
      <w:ind w:left="170" w:right="170"/>
    </w:pPr>
    <w:rPr>
      <w:szCs w:val="24"/>
    </w:rPr>
  </w:style>
  <w:style w:type="paragraph" w:customStyle="1" w:styleId="afff">
    <w:name w:val="Комментарий"/>
    <w:basedOn w:val="affe"/>
    <w:next w:val="a0"/>
    <w:uiPriority w:val="99"/>
    <w:rsid w:val="0018331B"/>
    <w:pPr>
      <w:spacing w:before="75"/>
      <w:ind w:right="0"/>
    </w:pPr>
    <w:rPr>
      <w:color w:val="353842"/>
      <w:shd w:val="clear" w:color="auto" w:fill="F0F0F0"/>
    </w:rPr>
  </w:style>
  <w:style w:type="paragraph" w:customStyle="1" w:styleId="afff0">
    <w:name w:val="Информация об изменениях документа"/>
    <w:basedOn w:val="afff"/>
    <w:next w:val="a0"/>
    <w:uiPriority w:val="99"/>
    <w:rsid w:val="0018331B"/>
    <w:rPr>
      <w:i/>
      <w:iCs/>
    </w:rPr>
  </w:style>
  <w:style w:type="paragraph" w:customStyle="1" w:styleId="afff1">
    <w:name w:val="Текст (лев. подпись)"/>
    <w:basedOn w:val="a0"/>
    <w:next w:val="a0"/>
    <w:uiPriority w:val="99"/>
    <w:rsid w:val="0018331B"/>
    <w:pPr>
      <w:widowControl w:val="0"/>
      <w:autoSpaceDE w:val="0"/>
      <w:autoSpaceDN w:val="0"/>
      <w:adjustRightInd w:val="0"/>
      <w:spacing w:line="360" w:lineRule="auto"/>
    </w:pPr>
    <w:rPr>
      <w:szCs w:val="24"/>
    </w:rPr>
  </w:style>
  <w:style w:type="paragraph" w:customStyle="1" w:styleId="afff2">
    <w:name w:val="Колонтитул (левый)"/>
    <w:basedOn w:val="afff1"/>
    <w:next w:val="a0"/>
    <w:uiPriority w:val="99"/>
    <w:rsid w:val="0018331B"/>
    <w:rPr>
      <w:sz w:val="14"/>
      <w:szCs w:val="14"/>
    </w:rPr>
  </w:style>
  <w:style w:type="paragraph" w:customStyle="1" w:styleId="afff3">
    <w:name w:val="Текст (прав. подпись)"/>
    <w:basedOn w:val="a0"/>
    <w:next w:val="a0"/>
    <w:uiPriority w:val="99"/>
    <w:rsid w:val="0018331B"/>
    <w:pPr>
      <w:widowControl w:val="0"/>
      <w:autoSpaceDE w:val="0"/>
      <w:autoSpaceDN w:val="0"/>
      <w:adjustRightInd w:val="0"/>
      <w:spacing w:line="360" w:lineRule="auto"/>
      <w:jc w:val="right"/>
    </w:pPr>
    <w:rPr>
      <w:szCs w:val="24"/>
    </w:rPr>
  </w:style>
  <w:style w:type="paragraph" w:customStyle="1" w:styleId="afff4">
    <w:name w:val="Колонтитул (правый)"/>
    <w:basedOn w:val="afff3"/>
    <w:next w:val="a0"/>
    <w:uiPriority w:val="99"/>
    <w:rsid w:val="0018331B"/>
    <w:rPr>
      <w:sz w:val="14"/>
      <w:szCs w:val="14"/>
    </w:rPr>
  </w:style>
  <w:style w:type="paragraph" w:customStyle="1" w:styleId="afff5">
    <w:name w:val="Комментарий пользователя"/>
    <w:basedOn w:val="afff"/>
    <w:next w:val="a0"/>
    <w:uiPriority w:val="99"/>
    <w:rsid w:val="0018331B"/>
    <w:pPr>
      <w:jc w:val="left"/>
    </w:pPr>
    <w:rPr>
      <w:shd w:val="clear" w:color="auto" w:fill="FFDFE0"/>
    </w:rPr>
  </w:style>
  <w:style w:type="paragraph" w:customStyle="1" w:styleId="afff6">
    <w:name w:val="Куда обратиться?"/>
    <w:basedOn w:val="afc"/>
    <w:next w:val="a0"/>
    <w:uiPriority w:val="99"/>
    <w:rsid w:val="0018331B"/>
  </w:style>
  <w:style w:type="paragraph" w:customStyle="1" w:styleId="afff7">
    <w:name w:val="Моноширинный"/>
    <w:basedOn w:val="a0"/>
    <w:next w:val="a0"/>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0"/>
    <w:next w:val="a0"/>
    <w:uiPriority w:val="99"/>
    <w:rsid w:val="0018331B"/>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0"/>
    <w:uiPriority w:val="99"/>
    <w:rsid w:val="0018331B"/>
    <w:pPr>
      <w:ind w:firstLine="118"/>
    </w:pPr>
  </w:style>
  <w:style w:type="paragraph" w:customStyle="1" w:styleId="afffc">
    <w:name w:val="Нормальный (таблица)"/>
    <w:basedOn w:val="a0"/>
    <w:next w:val="a0"/>
    <w:uiPriority w:val="99"/>
    <w:rsid w:val="0018331B"/>
    <w:pPr>
      <w:widowControl w:val="0"/>
      <w:autoSpaceDE w:val="0"/>
      <w:autoSpaceDN w:val="0"/>
      <w:adjustRightInd w:val="0"/>
      <w:spacing w:line="360" w:lineRule="auto"/>
    </w:pPr>
    <w:rPr>
      <w:szCs w:val="24"/>
    </w:rPr>
  </w:style>
  <w:style w:type="paragraph" w:customStyle="1" w:styleId="afffd">
    <w:name w:val="Таблицы (моноширинный)"/>
    <w:basedOn w:val="a0"/>
    <w:next w:val="a0"/>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e">
    <w:name w:val="Оглавление"/>
    <w:basedOn w:val="afffd"/>
    <w:next w:val="a0"/>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0"/>
    <w:uiPriority w:val="99"/>
    <w:rsid w:val="0018331B"/>
    <w:rPr>
      <w:sz w:val="18"/>
      <w:szCs w:val="18"/>
    </w:rPr>
  </w:style>
  <w:style w:type="paragraph" w:customStyle="1" w:styleId="affff1">
    <w:name w:val="Подвал для информации об изменениях"/>
    <w:basedOn w:val="10"/>
    <w:next w:val="a0"/>
    <w:uiPriority w:val="99"/>
    <w:rsid w:val="0018331B"/>
    <w:pPr>
      <w:keepLines/>
      <w:autoSpaceDE w:val="0"/>
      <w:autoSpaceDN w:val="0"/>
      <w:adjustRightInd w:val="0"/>
      <w:spacing w:before="480" w:after="240"/>
      <w:outlineLvl w:val="9"/>
    </w:pPr>
    <w:rPr>
      <w:b w:val="0"/>
      <w:bCs w:val="0"/>
      <w:kern w:val="0"/>
      <w:sz w:val="18"/>
      <w:szCs w:val="18"/>
    </w:rPr>
  </w:style>
  <w:style w:type="paragraph" w:customStyle="1" w:styleId="affff2">
    <w:name w:val="Подзаголовок для информации об изменениях"/>
    <w:basedOn w:val="affc"/>
    <w:next w:val="a0"/>
    <w:uiPriority w:val="99"/>
    <w:rsid w:val="0018331B"/>
    <w:rPr>
      <w:b/>
      <w:bCs/>
    </w:rPr>
  </w:style>
  <w:style w:type="paragraph" w:customStyle="1" w:styleId="affff3">
    <w:name w:val="Подчёркнуный текст"/>
    <w:basedOn w:val="a0"/>
    <w:next w:val="a0"/>
    <w:uiPriority w:val="99"/>
    <w:rsid w:val="0018331B"/>
    <w:pPr>
      <w:widowControl w:val="0"/>
      <w:pBdr>
        <w:bottom w:val="single" w:sz="4" w:space="0" w:color="auto"/>
      </w:pBdr>
      <w:autoSpaceDE w:val="0"/>
      <w:autoSpaceDN w:val="0"/>
      <w:adjustRightInd w:val="0"/>
      <w:spacing w:line="360" w:lineRule="auto"/>
      <w:ind w:firstLine="720"/>
    </w:pPr>
    <w:rPr>
      <w:szCs w:val="24"/>
    </w:rPr>
  </w:style>
  <w:style w:type="paragraph" w:customStyle="1" w:styleId="affff4">
    <w:name w:val="Постоянная часть"/>
    <w:basedOn w:val="aff2"/>
    <w:next w:val="a0"/>
    <w:uiPriority w:val="99"/>
    <w:rsid w:val="0018331B"/>
    <w:rPr>
      <w:sz w:val="20"/>
      <w:szCs w:val="20"/>
    </w:rPr>
  </w:style>
  <w:style w:type="paragraph" w:customStyle="1" w:styleId="affff5">
    <w:name w:val="Прижатый влево"/>
    <w:basedOn w:val="a0"/>
    <w:next w:val="a0"/>
    <w:uiPriority w:val="99"/>
    <w:rsid w:val="0018331B"/>
    <w:pPr>
      <w:widowControl w:val="0"/>
      <w:autoSpaceDE w:val="0"/>
      <w:autoSpaceDN w:val="0"/>
      <w:adjustRightInd w:val="0"/>
      <w:spacing w:line="360" w:lineRule="auto"/>
    </w:pPr>
    <w:rPr>
      <w:szCs w:val="24"/>
    </w:rPr>
  </w:style>
  <w:style w:type="paragraph" w:customStyle="1" w:styleId="affff6">
    <w:name w:val="Пример."/>
    <w:basedOn w:val="afc"/>
    <w:next w:val="a0"/>
    <w:uiPriority w:val="99"/>
    <w:rsid w:val="0018331B"/>
  </w:style>
  <w:style w:type="paragraph" w:customStyle="1" w:styleId="affff7">
    <w:name w:val="Примечание."/>
    <w:basedOn w:val="afc"/>
    <w:next w:val="a0"/>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0"/>
    <w:next w:val="a0"/>
    <w:uiPriority w:val="99"/>
    <w:rsid w:val="0018331B"/>
    <w:pPr>
      <w:widowControl w:val="0"/>
      <w:autoSpaceDE w:val="0"/>
      <w:autoSpaceDN w:val="0"/>
      <w:adjustRightInd w:val="0"/>
      <w:spacing w:line="360" w:lineRule="auto"/>
      <w:ind w:right="118"/>
    </w:pPr>
    <w:rPr>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0"/>
    <w:next w:val="a0"/>
    <w:uiPriority w:val="99"/>
    <w:rsid w:val="0018331B"/>
    <w:pPr>
      <w:widowControl w:val="0"/>
      <w:autoSpaceDE w:val="0"/>
      <w:autoSpaceDN w:val="0"/>
      <w:adjustRightInd w:val="0"/>
      <w:spacing w:line="360" w:lineRule="auto"/>
      <w:ind w:firstLine="720"/>
    </w:pPr>
    <w:rPr>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0"/>
    <w:uiPriority w:val="99"/>
    <w:rsid w:val="0018331B"/>
    <w:pPr>
      <w:ind w:firstLine="500"/>
    </w:pPr>
  </w:style>
  <w:style w:type="paragraph" w:customStyle="1" w:styleId="afffff0">
    <w:name w:val="Текст ЭР (см. также)"/>
    <w:basedOn w:val="a0"/>
    <w:next w:val="a0"/>
    <w:uiPriority w:val="99"/>
    <w:rsid w:val="0018331B"/>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0"/>
    <w:next w:val="a0"/>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0"/>
    <w:next w:val="a0"/>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4">
    <w:name w:val="Центрированный (таблица)"/>
    <w:basedOn w:val="afffc"/>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line="360" w:lineRule="auto"/>
    </w:pPr>
    <w:rPr>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rsid w:val="0018331B"/>
    <w:rPr>
      <w:rFonts w:cs="Times New Roman"/>
      <w:sz w:val="16"/>
    </w:rPr>
  </w:style>
  <w:style w:type="paragraph" w:styleId="41">
    <w:name w:val="toc 4"/>
    <w:basedOn w:val="a0"/>
    <w:next w:val="a0"/>
    <w:autoRedefine/>
    <w:uiPriority w:val="99"/>
    <w:rsid w:val="0018331B"/>
    <w:pPr>
      <w:ind w:left="720"/>
    </w:pPr>
    <w:rPr>
      <w:rFonts w:cs="Calibri"/>
      <w:sz w:val="20"/>
      <w:szCs w:val="20"/>
    </w:rPr>
  </w:style>
  <w:style w:type="paragraph" w:styleId="51">
    <w:name w:val="toc 5"/>
    <w:basedOn w:val="a0"/>
    <w:next w:val="a0"/>
    <w:autoRedefine/>
    <w:uiPriority w:val="99"/>
    <w:rsid w:val="0018331B"/>
    <w:pPr>
      <w:ind w:left="960"/>
    </w:pPr>
    <w:rPr>
      <w:rFonts w:cs="Calibri"/>
      <w:sz w:val="20"/>
      <w:szCs w:val="20"/>
    </w:rPr>
  </w:style>
  <w:style w:type="paragraph" w:styleId="61">
    <w:name w:val="toc 6"/>
    <w:basedOn w:val="a0"/>
    <w:next w:val="a0"/>
    <w:autoRedefine/>
    <w:uiPriority w:val="99"/>
    <w:rsid w:val="0018331B"/>
    <w:pPr>
      <w:ind w:left="1200"/>
    </w:pPr>
    <w:rPr>
      <w:rFonts w:cs="Calibri"/>
      <w:sz w:val="20"/>
      <w:szCs w:val="20"/>
    </w:rPr>
  </w:style>
  <w:style w:type="paragraph" w:styleId="71">
    <w:name w:val="toc 7"/>
    <w:basedOn w:val="a0"/>
    <w:next w:val="a0"/>
    <w:autoRedefine/>
    <w:uiPriority w:val="99"/>
    <w:rsid w:val="0018331B"/>
    <w:pPr>
      <w:ind w:left="1440"/>
    </w:pPr>
    <w:rPr>
      <w:rFonts w:cs="Calibri"/>
      <w:sz w:val="20"/>
      <w:szCs w:val="20"/>
    </w:rPr>
  </w:style>
  <w:style w:type="paragraph" w:styleId="81">
    <w:name w:val="toc 8"/>
    <w:basedOn w:val="a0"/>
    <w:next w:val="a0"/>
    <w:autoRedefine/>
    <w:uiPriority w:val="99"/>
    <w:rsid w:val="0018331B"/>
    <w:pPr>
      <w:ind w:left="1680"/>
    </w:pPr>
    <w:rPr>
      <w:rFonts w:cs="Calibri"/>
      <w:sz w:val="20"/>
      <w:szCs w:val="20"/>
    </w:rPr>
  </w:style>
  <w:style w:type="paragraph" w:styleId="91">
    <w:name w:val="toc 9"/>
    <w:basedOn w:val="a0"/>
    <w:next w:val="a0"/>
    <w:autoRedefine/>
    <w:uiPriority w:val="99"/>
    <w:rsid w:val="0018331B"/>
    <w:pPr>
      <w:ind w:left="1920"/>
    </w:pPr>
    <w:rPr>
      <w:rFonts w:cs="Calibri"/>
      <w:sz w:val="20"/>
      <w:szCs w:val="20"/>
    </w:rPr>
  </w:style>
  <w:style w:type="paragraph" w:customStyle="1" w:styleId="s1">
    <w:name w:val="s_1"/>
    <w:basedOn w:val="a0"/>
    <w:uiPriority w:val="99"/>
    <w:rsid w:val="00FB6EEE"/>
    <w:pPr>
      <w:spacing w:before="100" w:beforeAutospacing="1" w:after="100" w:afterAutospacing="1"/>
    </w:pPr>
    <w:rPr>
      <w:szCs w:val="24"/>
    </w:rPr>
  </w:style>
  <w:style w:type="table" w:styleId="afffff6">
    <w:name w:val="Table Grid"/>
    <w:basedOn w:val="a2"/>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0"/>
    <w:link w:val="afffff8"/>
    <w:uiPriority w:val="99"/>
    <w:semiHidden/>
    <w:rsid w:val="00345B6C"/>
    <w:rPr>
      <w:rFonts w:ascii="Calibri" w:hAnsi="Calibri"/>
      <w:sz w:val="20"/>
      <w:szCs w:val="20"/>
    </w:rPr>
  </w:style>
  <w:style w:type="character" w:customStyle="1" w:styleId="afffff8">
    <w:name w:val="Текст концевой сноски Знак"/>
    <w:link w:val="afffff7"/>
    <w:uiPriority w:val="99"/>
    <w:semiHidden/>
    <w:locked/>
    <w:rsid w:val="00345B6C"/>
    <w:rPr>
      <w:rFonts w:cs="Times New Roman"/>
      <w:sz w:val="20"/>
    </w:rPr>
  </w:style>
  <w:style w:type="character" w:styleId="afffff9">
    <w:name w:val="endnote reference"/>
    <w:uiPriority w:val="99"/>
    <w:semiHidden/>
    <w:rsid w:val="00345B6C"/>
    <w:rPr>
      <w:rFonts w:cs="Times New Roman"/>
      <w:vertAlign w:val="superscript"/>
    </w:rPr>
  </w:style>
  <w:style w:type="character" w:styleId="afffffa">
    <w:name w:val="FollowedHyperlink"/>
    <w:uiPriority w:val="99"/>
    <w:locked/>
    <w:rsid w:val="00071CA2"/>
    <w:rPr>
      <w:rFonts w:cs="Times New Roman"/>
      <w:color w:val="800080"/>
      <w:u w:val="single"/>
    </w:rPr>
  </w:style>
  <w:style w:type="paragraph" w:customStyle="1" w:styleId="17">
    <w:name w:val="Обычный1"/>
    <w:uiPriority w:val="99"/>
    <w:rsid w:val="00AC6460"/>
    <w:pPr>
      <w:spacing w:line="276" w:lineRule="auto"/>
    </w:pPr>
    <w:rPr>
      <w:rFonts w:ascii="Arial" w:hAnsi="Arial" w:cs="Arial"/>
      <w:color w:val="000000"/>
      <w:sz w:val="22"/>
      <w:szCs w:val="22"/>
      <w:lang w:val="en-US" w:eastAsia="en-US"/>
    </w:rPr>
  </w:style>
  <w:style w:type="character" w:customStyle="1" w:styleId="b-serp-urlitem1">
    <w:name w:val="b-serp-url__item1"/>
    <w:uiPriority w:val="99"/>
    <w:rsid w:val="00AC6460"/>
  </w:style>
  <w:style w:type="paragraph" w:customStyle="1" w:styleId="18">
    <w:name w:val="Абзац списка1"/>
    <w:basedOn w:val="a0"/>
    <w:uiPriority w:val="99"/>
    <w:rsid w:val="00C22A7D"/>
    <w:pPr>
      <w:spacing w:before="120" w:after="120"/>
      <w:ind w:left="708"/>
    </w:pPr>
    <w:rPr>
      <w:szCs w:val="24"/>
    </w:rPr>
  </w:style>
  <w:style w:type="character" w:customStyle="1" w:styleId="28">
    <w:name w:val="Знак Знак2"/>
    <w:uiPriority w:val="99"/>
    <w:rsid w:val="00C22A7D"/>
    <w:rPr>
      <w:rFonts w:ascii="Times New Roman" w:hAnsi="Times New Roman"/>
      <w:sz w:val="20"/>
      <w:lang w:val="en-US" w:eastAsia="ru-RU"/>
    </w:rPr>
  </w:style>
  <w:style w:type="paragraph" w:customStyle="1" w:styleId="afffffb">
    <w:name w:val="список с точками"/>
    <w:basedOn w:val="a0"/>
    <w:uiPriority w:val="99"/>
    <w:rsid w:val="00E0184D"/>
    <w:pPr>
      <w:tabs>
        <w:tab w:val="num" w:pos="720"/>
        <w:tab w:val="num" w:pos="756"/>
      </w:tabs>
      <w:spacing w:line="312" w:lineRule="auto"/>
      <w:ind w:left="756" w:hanging="360"/>
    </w:pPr>
    <w:rPr>
      <w:szCs w:val="24"/>
    </w:rPr>
  </w:style>
  <w:style w:type="paragraph" w:styleId="afffffc">
    <w:name w:val="Body Text Indent"/>
    <w:aliases w:val="текст,Основной текст 1"/>
    <w:basedOn w:val="a0"/>
    <w:link w:val="afffffd"/>
    <w:uiPriority w:val="99"/>
    <w:locked/>
    <w:rsid w:val="00CF6471"/>
    <w:pPr>
      <w:spacing w:after="120"/>
      <w:ind w:left="283"/>
    </w:pPr>
    <w:rPr>
      <w:rFonts w:ascii="Calibri" w:hAnsi="Calibri"/>
      <w:sz w:val="20"/>
      <w:szCs w:val="20"/>
    </w:rPr>
  </w:style>
  <w:style w:type="character" w:customStyle="1" w:styleId="afffffd">
    <w:name w:val="Основной текст с отступом Знак"/>
    <w:aliases w:val="текст Знак,Основной текст 1 Знак"/>
    <w:link w:val="afffffc"/>
    <w:uiPriority w:val="99"/>
    <w:locked/>
    <w:rsid w:val="00073812"/>
    <w:rPr>
      <w:rFonts w:cs="Times New Roman"/>
    </w:rPr>
  </w:style>
  <w:style w:type="character" w:styleId="afffffe">
    <w:name w:val="Strong"/>
    <w:uiPriority w:val="99"/>
    <w:qFormat/>
    <w:locked/>
    <w:rsid w:val="00CF6471"/>
    <w:rPr>
      <w:rFonts w:cs="Times New Roman"/>
      <w:b/>
    </w:rPr>
  </w:style>
  <w:style w:type="character" w:customStyle="1" w:styleId="submenu-table">
    <w:name w:val="submenu-table"/>
    <w:uiPriority w:val="99"/>
    <w:rsid w:val="00086D67"/>
  </w:style>
  <w:style w:type="character" w:customStyle="1" w:styleId="fieldname">
    <w:name w:val="fieldname"/>
    <w:uiPriority w:val="99"/>
    <w:rsid w:val="00086D67"/>
  </w:style>
  <w:style w:type="character" w:customStyle="1" w:styleId="nowrap">
    <w:name w:val="nowrap"/>
    <w:uiPriority w:val="99"/>
    <w:rsid w:val="00086D67"/>
  </w:style>
  <w:style w:type="paragraph" w:styleId="affffff">
    <w:name w:val="No Spacing"/>
    <w:link w:val="affffff0"/>
    <w:uiPriority w:val="99"/>
    <w:qFormat/>
    <w:rsid w:val="00086D67"/>
    <w:rPr>
      <w:sz w:val="22"/>
      <w:szCs w:val="22"/>
      <w:lang w:eastAsia="en-US"/>
    </w:rPr>
  </w:style>
  <w:style w:type="character" w:customStyle="1" w:styleId="style5">
    <w:name w:val="style5"/>
    <w:uiPriority w:val="99"/>
    <w:rsid w:val="00FA4A40"/>
  </w:style>
  <w:style w:type="character" w:customStyle="1" w:styleId="post-b">
    <w:name w:val="post-b"/>
    <w:uiPriority w:val="99"/>
    <w:rsid w:val="00E601C2"/>
  </w:style>
  <w:style w:type="paragraph" w:styleId="affffff1">
    <w:name w:val="TOC Heading"/>
    <w:basedOn w:val="10"/>
    <w:next w:val="a0"/>
    <w:uiPriority w:val="99"/>
    <w:qFormat/>
    <w:rsid w:val="002C287F"/>
    <w:pPr>
      <w:keepLines/>
      <w:spacing w:before="480" w:line="276" w:lineRule="auto"/>
      <w:outlineLvl w:val="9"/>
    </w:pPr>
    <w:rPr>
      <w:rFonts w:ascii="Cambria" w:hAnsi="Cambria"/>
      <w:color w:val="365F91"/>
      <w:kern w:val="0"/>
      <w:sz w:val="28"/>
      <w:szCs w:val="28"/>
    </w:rPr>
  </w:style>
  <w:style w:type="paragraph" w:styleId="affffff2">
    <w:name w:val="Revision"/>
    <w:hidden/>
    <w:uiPriority w:val="99"/>
    <w:semiHidden/>
    <w:rsid w:val="00F12FF8"/>
    <w:rPr>
      <w:rFonts w:ascii="Times New Roman" w:hAnsi="Times New Roman"/>
      <w:sz w:val="24"/>
      <w:szCs w:val="22"/>
    </w:rPr>
  </w:style>
  <w:style w:type="character" w:customStyle="1" w:styleId="af">
    <w:name w:val="Абзац списка Знак"/>
    <w:aliases w:val="Содержание. 2 уровень Знак,List Paragraph Знак"/>
    <w:link w:val="ae"/>
    <w:uiPriority w:val="99"/>
    <w:locked/>
    <w:rsid w:val="00A1782D"/>
    <w:rPr>
      <w:sz w:val="24"/>
      <w:lang w:val="ru-RU" w:eastAsia="ru-RU"/>
    </w:rPr>
  </w:style>
  <w:style w:type="paragraph" w:customStyle="1" w:styleId="29">
    <w:name w:val="Знак2"/>
    <w:basedOn w:val="a0"/>
    <w:rsid w:val="00FF6CA4"/>
    <w:pPr>
      <w:tabs>
        <w:tab w:val="left" w:pos="708"/>
      </w:tabs>
      <w:spacing w:after="160" w:line="240" w:lineRule="exact"/>
      <w:jc w:val="left"/>
    </w:pPr>
    <w:rPr>
      <w:rFonts w:ascii="Verdana" w:hAnsi="Verdana" w:cs="Verdana"/>
      <w:sz w:val="20"/>
      <w:szCs w:val="20"/>
      <w:lang w:val="en-US" w:eastAsia="en-US"/>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F6CA4"/>
    <w:rPr>
      <w:rFonts w:eastAsia="Times New Roman"/>
      <w:lang w:eastAsia="en-US"/>
    </w:rPr>
  </w:style>
  <w:style w:type="paragraph" w:customStyle="1" w:styleId="msonormalcxspmiddle">
    <w:name w:val="msonormalcxspmiddle"/>
    <w:basedOn w:val="a0"/>
    <w:uiPriority w:val="99"/>
    <w:rsid w:val="00FF6CA4"/>
    <w:pPr>
      <w:spacing w:before="100" w:beforeAutospacing="1" w:after="100" w:afterAutospacing="1"/>
      <w:jc w:val="left"/>
    </w:pPr>
    <w:rPr>
      <w:szCs w:val="24"/>
    </w:rPr>
  </w:style>
  <w:style w:type="paragraph" w:styleId="affffff3">
    <w:name w:val="Title"/>
    <w:basedOn w:val="a0"/>
    <w:link w:val="affffff4"/>
    <w:uiPriority w:val="99"/>
    <w:qFormat/>
    <w:locked/>
    <w:rsid w:val="00FF6CA4"/>
    <w:pPr>
      <w:jc w:val="center"/>
    </w:pPr>
    <w:rPr>
      <w:rFonts w:ascii="Calibri" w:hAnsi="Calibri"/>
      <w:szCs w:val="20"/>
    </w:rPr>
  </w:style>
  <w:style w:type="character" w:customStyle="1" w:styleId="affffff4">
    <w:name w:val="Название Знак"/>
    <w:link w:val="affffff3"/>
    <w:uiPriority w:val="99"/>
    <w:locked/>
    <w:rsid w:val="00FF6CA4"/>
    <w:rPr>
      <w:rFonts w:cs="Times New Roman"/>
      <w:sz w:val="24"/>
      <w:lang w:val="ru-RU" w:eastAsia="ru-RU"/>
    </w:rPr>
  </w:style>
  <w:style w:type="character" w:customStyle="1" w:styleId="2a">
    <w:name w:val="Основной текст2"/>
    <w:uiPriority w:val="99"/>
    <w:rsid w:val="00FF6CA4"/>
    <w:rPr>
      <w:rFonts w:ascii="Times New Roman" w:hAnsi="Times New Roman"/>
      <w:sz w:val="18"/>
      <w:shd w:val="clear" w:color="auto" w:fill="FFFFFF"/>
    </w:rPr>
  </w:style>
  <w:style w:type="character" w:customStyle="1" w:styleId="affffff0">
    <w:name w:val="Без интервала Знак"/>
    <w:link w:val="affffff"/>
    <w:uiPriority w:val="99"/>
    <w:locked/>
    <w:rsid w:val="00FF6CA4"/>
    <w:rPr>
      <w:sz w:val="22"/>
      <w:lang w:val="ru-RU" w:eastAsia="en-US"/>
    </w:rPr>
  </w:style>
  <w:style w:type="paragraph" w:customStyle="1" w:styleId="Style8">
    <w:name w:val="Style8"/>
    <w:basedOn w:val="a0"/>
    <w:uiPriority w:val="99"/>
    <w:rsid w:val="00FF6CA4"/>
    <w:pPr>
      <w:widowControl w:val="0"/>
      <w:autoSpaceDE w:val="0"/>
      <w:autoSpaceDN w:val="0"/>
      <w:adjustRightInd w:val="0"/>
      <w:spacing w:line="278" w:lineRule="exact"/>
    </w:pPr>
    <w:rPr>
      <w:rFonts w:ascii="Arial Black" w:hAnsi="Arial Black"/>
      <w:szCs w:val="24"/>
    </w:rPr>
  </w:style>
  <w:style w:type="character" w:customStyle="1" w:styleId="1a">
    <w:name w:val="Основной текст1"/>
    <w:link w:val="170"/>
    <w:uiPriority w:val="99"/>
    <w:locked/>
    <w:rsid w:val="00FF6CA4"/>
    <w:rPr>
      <w:sz w:val="27"/>
      <w:shd w:val="clear" w:color="auto" w:fill="FFFFFF"/>
    </w:rPr>
  </w:style>
  <w:style w:type="character" w:customStyle="1" w:styleId="32">
    <w:name w:val="Основной текст3"/>
    <w:uiPriority w:val="99"/>
    <w:rsid w:val="00FF6CA4"/>
    <w:rPr>
      <w:sz w:val="18"/>
      <w:shd w:val="clear" w:color="auto" w:fill="FFFFFF"/>
    </w:rPr>
  </w:style>
  <w:style w:type="paragraph" w:customStyle="1" w:styleId="170">
    <w:name w:val="Основной текст17"/>
    <w:basedOn w:val="a0"/>
    <w:link w:val="1a"/>
    <w:uiPriority w:val="99"/>
    <w:rsid w:val="00FF6CA4"/>
    <w:pPr>
      <w:shd w:val="clear" w:color="auto" w:fill="FFFFFF"/>
      <w:spacing w:line="192" w:lineRule="exact"/>
      <w:jc w:val="left"/>
    </w:pPr>
    <w:rPr>
      <w:rFonts w:ascii="Calibri" w:hAnsi="Calibri"/>
      <w:sz w:val="27"/>
      <w:szCs w:val="20"/>
      <w:shd w:val="clear" w:color="auto" w:fill="FFFFFF"/>
    </w:rPr>
  </w:style>
  <w:style w:type="character" w:customStyle="1" w:styleId="92">
    <w:name w:val="Основной текст (9)"/>
    <w:uiPriority w:val="99"/>
    <w:rsid w:val="00FF6CA4"/>
    <w:rPr>
      <w:rFonts w:ascii="Times New Roman" w:hAnsi="Times New Roman"/>
      <w:sz w:val="18"/>
    </w:rPr>
  </w:style>
  <w:style w:type="character" w:customStyle="1" w:styleId="FontStyle12">
    <w:name w:val="Font Style12"/>
    <w:uiPriority w:val="99"/>
    <w:rsid w:val="00FF6CA4"/>
    <w:rPr>
      <w:rFonts w:ascii="Times New Roman" w:hAnsi="Times New Roman"/>
      <w:b/>
      <w:i/>
      <w:sz w:val="22"/>
    </w:rPr>
  </w:style>
  <w:style w:type="paragraph" w:customStyle="1" w:styleId="Style4">
    <w:name w:val="Style4"/>
    <w:basedOn w:val="a0"/>
    <w:uiPriority w:val="99"/>
    <w:rsid w:val="00FF6CA4"/>
    <w:pPr>
      <w:widowControl w:val="0"/>
      <w:autoSpaceDE w:val="0"/>
      <w:autoSpaceDN w:val="0"/>
      <w:adjustRightInd w:val="0"/>
      <w:jc w:val="left"/>
    </w:pPr>
    <w:rPr>
      <w:szCs w:val="24"/>
    </w:rPr>
  </w:style>
  <w:style w:type="character" w:customStyle="1" w:styleId="FontStyle13">
    <w:name w:val="Font Style13"/>
    <w:uiPriority w:val="99"/>
    <w:rsid w:val="00FF6CA4"/>
    <w:rPr>
      <w:rFonts w:ascii="Times New Roman" w:hAnsi="Times New Roman"/>
      <w:sz w:val="22"/>
    </w:rPr>
  </w:style>
  <w:style w:type="character" w:customStyle="1" w:styleId="FontStyle15">
    <w:name w:val="Font Style15"/>
    <w:uiPriority w:val="99"/>
    <w:rsid w:val="00FF6CA4"/>
    <w:rPr>
      <w:rFonts w:ascii="Times New Roman" w:hAnsi="Times New Roman"/>
      <w:b/>
      <w:sz w:val="22"/>
    </w:rPr>
  </w:style>
  <w:style w:type="paragraph" w:customStyle="1" w:styleId="Style3">
    <w:name w:val="Style3"/>
    <w:basedOn w:val="a0"/>
    <w:uiPriority w:val="99"/>
    <w:rsid w:val="00FF6CA4"/>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FF6CA4"/>
    <w:rPr>
      <w:rFonts w:ascii="Times New Roman" w:hAnsi="Times New Roman"/>
      <w:b/>
      <w:i/>
      <w:sz w:val="22"/>
    </w:rPr>
  </w:style>
  <w:style w:type="character" w:customStyle="1" w:styleId="FontStyle14">
    <w:name w:val="Font Style14"/>
    <w:uiPriority w:val="99"/>
    <w:rsid w:val="00FF6CA4"/>
    <w:rPr>
      <w:rFonts w:ascii="Times New Roman" w:hAnsi="Times New Roman"/>
      <w:i/>
      <w:sz w:val="22"/>
    </w:rPr>
  </w:style>
  <w:style w:type="character" w:customStyle="1" w:styleId="8pt">
    <w:name w:val="Основной текст + 8 pt"/>
    <w:aliases w:val="Курсив"/>
    <w:uiPriority w:val="99"/>
    <w:rsid w:val="00FF6CA4"/>
    <w:rPr>
      <w:i/>
      <w:sz w:val="16"/>
      <w:shd w:val="clear" w:color="auto" w:fill="FFFFFF"/>
    </w:rPr>
  </w:style>
  <w:style w:type="character" w:customStyle="1" w:styleId="200">
    <w:name w:val="Основной текст (20)"/>
    <w:uiPriority w:val="99"/>
    <w:rsid w:val="00FF6CA4"/>
    <w:rPr>
      <w:rFonts w:ascii="Times New Roman" w:hAnsi="Times New Roman"/>
      <w:sz w:val="18"/>
    </w:rPr>
  </w:style>
  <w:style w:type="character" w:customStyle="1" w:styleId="Hyperlink1">
    <w:name w:val="Hyperlink.1"/>
    <w:uiPriority w:val="99"/>
    <w:rsid w:val="004B338E"/>
    <w:rPr>
      <w:lang w:val="ru-RU"/>
    </w:rPr>
  </w:style>
  <w:style w:type="table" w:customStyle="1" w:styleId="1b">
    <w:name w:val="Сетка таблицы1"/>
    <w:uiPriority w:val="99"/>
    <w:rsid w:val="0050265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0"/>
    <w:uiPriority w:val="99"/>
    <w:rsid w:val="00FF3DBE"/>
    <w:pPr>
      <w:spacing w:before="100" w:beforeAutospacing="1" w:after="100" w:afterAutospacing="1"/>
      <w:jc w:val="left"/>
    </w:pPr>
    <w:rPr>
      <w:szCs w:val="24"/>
    </w:rPr>
  </w:style>
  <w:style w:type="paragraph" w:customStyle="1" w:styleId="210">
    <w:name w:val="Основной текст с отступом 21"/>
    <w:basedOn w:val="a0"/>
    <w:rsid w:val="00C4252E"/>
    <w:pPr>
      <w:widowControl w:val="0"/>
      <w:ind w:firstLine="720"/>
      <w:jc w:val="left"/>
    </w:pPr>
    <w:rPr>
      <w:sz w:val="28"/>
      <w:szCs w:val="20"/>
    </w:rPr>
  </w:style>
  <w:style w:type="character" w:customStyle="1" w:styleId="60">
    <w:name w:val="Заголовок 6 Знак"/>
    <w:link w:val="6"/>
    <w:rsid w:val="004D11E1"/>
    <w:rPr>
      <w:rFonts w:ascii="Times New Roman" w:hAnsi="Times New Roman"/>
      <w:b/>
      <w:bCs/>
      <w:sz w:val="22"/>
      <w:szCs w:val="22"/>
    </w:rPr>
  </w:style>
  <w:style w:type="character" w:customStyle="1" w:styleId="80">
    <w:name w:val="Заголовок 8 Знак"/>
    <w:link w:val="8"/>
    <w:uiPriority w:val="9"/>
    <w:rsid w:val="004D11E1"/>
    <w:rPr>
      <w:rFonts w:ascii="Times New Roman" w:hAnsi="Times New Roman"/>
      <w:i/>
      <w:iCs/>
      <w:sz w:val="24"/>
      <w:szCs w:val="24"/>
    </w:rPr>
  </w:style>
  <w:style w:type="character" w:customStyle="1" w:styleId="90">
    <w:name w:val="Заголовок 9 Знак"/>
    <w:link w:val="9"/>
    <w:rsid w:val="004D11E1"/>
    <w:rPr>
      <w:rFonts w:ascii="Arial" w:hAnsi="Arial" w:cs="Arial"/>
      <w:sz w:val="22"/>
      <w:szCs w:val="22"/>
    </w:rPr>
  </w:style>
  <w:style w:type="paragraph" w:customStyle="1" w:styleId="affffff5">
    <w:name w:val="Знак Знак Знак"/>
    <w:basedOn w:val="a0"/>
    <w:rsid w:val="004D11E1"/>
    <w:pPr>
      <w:spacing w:after="160" w:line="240" w:lineRule="exact"/>
      <w:jc w:val="left"/>
    </w:pPr>
    <w:rPr>
      <w:rFonts w:ascii="Verdana" w:hAnsi="Verdana"/>
      <w:sz w:val="20"/>
      <w:szCs w:val="20"/>
    </w:rPr>
  </w:style>
  <w:style w:type="paragraph" w:styleId="HTML">
    <w:name w:val="HTML Preformatted"/>
    <w:basedOn w:val="a0"/>
    <w:link w:val="HTML0"/>
    <w:locked/>
    <w:rsid w:val="004D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rsid w:val="004D11E1"/>
    <w:rPr>
      <w:rFonts w:ascii="Courier New" w:hAnsi="Courier New" w:cs="Courier New"/>
    </w:rPr>
  </w:style>
  <w:style w:type="character" w:customStyle="1" w:styleId="1c">
    <w:name w:val="Текст сноски Знак1"/>
    <w:semiHidden/>
    <w:rsid w:val="004D11E1"/>
  </w:style>
  <w:style w:type="paragraph" w:styleId="33">
    <w:name w:val="List 3"/>
    <w:basedOn w:val="a0"/>
    <w:locked/>
    <w:rsid w:val="004D11E1"/>
    <w:pPr>
      <w:ind w:left="849" w:hanging="283"/>
      <w:jc w:val="left"/>
    </w:pPr>
    <w:rPr>
      <w:rFonts w:ascii="Arial" w:hAnsi="Arial" w:cs="Arial"/>
      <w:szCs w:val="28"/>
    </w:rPr>
  </w:style>
  <w:style w:type="character" w:customStyle="1" w:styleId="1d">
    <w:name w:val="Основной текст Знак1"/>
    <w:locked/>
    <w:rsid w:val="004D11E1"/>
    <w:rPr>
      <w:sz w:val="24"/>
      <w:szCs w:val="24"/>
    </w:rPr>
  </w:style>
  <w:style w:type="paragraph" w:customStyle="1" w:styleId="affffff6">
    <w:name w:val="Знак"/>
    <w:basedOn w:val="a0"/>
    <w:rsid w:val="004D11E1"/>
    <w:pPr>
      <w:spacing w:after="160" w:line="240" w:lineRule="exact"/>
      <w:jc w:val="left"/>
    </w:pPr>
    <w:rPr>
      <w:rFonts w:ascii="Verdana" w:hAnsi="Verdana" w:cs="Verdana"/>
      <w:sz w:val="20"/>
      <w:szCs w:val="20"/>
      <w:lang w:val="en-US" w:eastAsia="en-US"/>
    </w:rPr>
  </w:style>
  <w:style w:type="paragraph" w:customStyle="1" w:styleId="2b">
    <w:name w:val="Знак2 Знак Знак Знак Знак Знак Знак"/>
    <w:basedOn w:val="a0"/>
    <w:rsid w:val="004D11E1"/>
    <w:pPr>
      <w:spacing w:after="160" w:line="240" w:lineRule="exact"/>
      <w:jc w:val="left"/>
    </w:pPr>
    <w:rPr>
      <w:rFonts w:ascii="Verdana" w:hAnsi="Verdana"/>
      <w:sz w:val="20"/>
      <w:szCs w:val="20"/>
      <w:lang w:val="en-US" w:eastAsia="en-US"/>
    </w:rPr>
  </w:style>
  <w:style w:type="paragraph" w:customStyle="1" w:styleId="1e">
    <w:name w:val="Знак1"/>
    <w:basedOn w:val="a0"/>
    <w:rsid w:val="004D11E1"/>
    <w:pPr>
      <w:spacing w:after="160" w:line="240" w:lineRule="exact"/>
      <w:jc w:val="left"/>
    </w:pPr>
    <w:rPr>
      <w:rFonts w:ascii="Verdana" w:hAnsi="Verdana" w:cs="Verdana"/>
      <w:sz w:val="20"/>
      <w:szCs w:val="20"/>
      <w:lang w:val="en-US" w:eastAsia="en-US"/>
    </w:rPr>
  </w:style>
  <w:style w:type="character" w:customStyle="1" w:styleId="affffff7">
    <w:name w:val="номер страницы"/>
    <w:rsid w:val="004D11E1"/>
  </w:style>
  <w:style w:type="paragraph" w:customStyle="1" w:styleId="u">
    <w:name w:val="u"/>
    <w:basedOn w:val="a0"/>
    <w:rsid w:val="004D11E1"/>
    <w:pPr>
      <w:spacing w:before="100" w:beforeAutospacing="1" w:after="100" w:afterAutospacing="1"/>
      <w:jc w:val="left"/>
    </w:pPr>
    <w:rPr>
      <w:szCs w:val="24"/>
    </w:rPr>
  </w:style>
  <w:style w:type="paragraph" w:customStyle="1" w:styleId="xl22">
    <w:name w:val="xl22"/>
    <w:basedOn w:val="a0"/>
    <w:rsid w:val="004D11E1"/>
    <w:pPr>
      <w:pBdr>
        <w:bottom w:val="single" w:sz="4" w:space="0" w:color="auto"/>
        <w:right w:val="single" w:sz="4" w:space="0" w:color="auto"/>
      </w:pBdr>
      <w:spacing w:before="100" w:beforeAutospacing="1" w:after="100" w:afterAutospacing="1"/>
      <w:jc w:val="center"/>
    </w:pPr>
    <w:rPr>
      <w:sz w:val="14"/>
      <w:szCs w:val="14"/>
    </w:rPr>
  </w:style>
  <w:style w:type="paragraph" w:customStyle="1" w:styleId="2c">
    <w:name w:val="Знак2"/>
    <w:basedOn w:val="a0"/>
    <w:uiPriority w:val="99"/>
    <w:rsid w:val="004D11E1"/>
    <w:pPr>
      <w:spacing w:after="160" w:line="240" w:lineRule="exact"/>
      <w:jc w:val="left"/>
    </w:pPr>
    <w:rPr>
      <w:rFonts w:ascii="Verdana" w:hAnsi="Verdana" w:cs="Verdana"/>
      <w:sz w:val="20"/>
      <w:szCs w:val="20"/>
      <w:lang w:val="en-US" w:eastAsia="en-US"/>
    </w:rPr>
  </w:style>
  <w:style w:type="paragraph" w:styleId="affffff8">
    <w:name w:val="List"/>
    <w:basedOn w:val="a0"/>
    <w:locked/>
    <w:rsid w:val="004D11E1"/>
    <w:pPr>
      <w:ind w:left="283" w:hanging="283"/>
      <w:jc w:val="left"/>
    </w:pPr>
    <w:rPr>
      <w:szCs w:val="24"/>
    </w:rPr>
  </w:style>
  <w:style w:type="table" w:customStyle="1" w:styleId="2d">
    <w:name w:val="Стиль таблицы2"/>
    <w:basedOn w:val="a2"/>
    <w:rsid w:val="004D11E1"/>
    <w:rPr>
      <w:rFonts w:ascii="Times New Roman" w:hAnsi="Times New Roman"/>
    </w:rPr>
    <w:tblPr>
      <w:tblInd w:w="0" w:type="dxa"/>
      <w:tblCellMar>
        <w:top w:w="0" w:type="dxa"/>
        <w:left w:w="108" w:type="dxa"/>
        <w:bottom w:w="0" w:type="dxa"/>
        <w:right w:w="108" w:type="dxa"/>
      </w:tblCellMar>
    </w:tblPr>
  </w:style>
  <w:style w:type="paragraph" w:styleId="34">
    <w:name w:val="Body Text 3"/>
    <w:basedOn w:val="a0"/>
    <w:link w:val="35"/>
    <w:uiPriority w:val="99"/>
    <w:locked/>
    <w:rsid w:val="004D11E1"/>
    <w:rPr>
      <w:szCs w:val="28"/>
    </w:rPr>
  </w:style>
  <w:style w:type="character" w:customStyle="1" w:styleId="35">
    <w:name w:val="Основной текст 3 Знак"/>
    <w:link w:val="34"/>
    <w:uiPriority w:val="99"/>
    <w:rsid w:val="004D11E1"/>
    <w:rPr>
      <w:rFonts w:ascii="Times New Roman" w:hAnsi="Times New Roman"/>
      <w:sz w:val="24"/>
      <w:szCs w:val="28"/>
    </w:rPr>
  </w:style>
  <w:style w:type="character" w:customStyle="1" w:styleId="52">
    <w:name w:val="Знак Знак5"/>
    <w:rsid w:val="004D11E1"/>
    <w:rPr>
      <w:snapToGrid w:val="0"/>
      <w:lang w:val="x-none" w:eastAsia="ru-RU" w:bidi="ar-SA"/>
    </w:rPr>
  </w:style>
  <w:style w:type="character" w:customStyle="1" w:styleId="spelle">
    <w:name w:val="spelle"/>
    <w:rsid w:val="004D11E1"/>
  </w:style>
  <w:style w:type="character" w:customStyle="1" w:styleId="formulasm1">
    <w:name w:val="formulasm1"/>
    <w:rsid w:val="004D11E1"/>
    <w:rPr>
      <w:rFonts w:ascii="Times New Roman" w:hAnsi="Times New Roman" w:cs="Times New Roman" w:hint="default"/>
      <w:color w:val="333333"/>
      <w:sz w:val="30"/>
      <w:szCs w:val="30"/>
    </w:rPr>
  </w:style>
  <w:style w:type="paragraph" w:customStyle="1" w:styleId="p">
    <w:name w:val="p"/>
    <w:basedOn w:val="a0"/>
    <w:rsid w:val="004D11E1"/>
    <w:pPr>
      <w:spacing w:before="100" w:beforeAutospacing="1" w:after="100" w:afterAutospacing="1"/>
      <w:jc w:val="left"/>
    </w:pPr>
    <w:rPr>
      <w:szCs w:val="24"/>
    </w:rPr>
  </w:style>
  <w:style w:type="paragraph" w:customStyle="1" w:styleId="2e">
    <w:name w:val="Обычный2"/>
    <w:rsid w:val="004D11E1"/>
    <w:pPr>
      <w:widowControl w:val="0"/>
    </w:pPr>
    <w:rPr>
      <w:rFonts w:ascii="Courier New" w:hAnsi="Courier New"/>
      <w:snapToGrid w:val="0"/>
    </w:rPr>
  </w:style>
  <w:style w:type="character" w:customStyle="1" w:styleId="FontStyle22">
    <w:name w:val="Font Style22"/>
    <w:rsid w:val="004D11E1"/>
    <w:rPr>
      <w:rFonts w:ascii="Times New Roman" w:hAnsi="Times New Roman" w:cs="Times New Roman"/>
      <w:sz w:val="20"/>
      <w:szCs w:val="20"/>
    </w:rPr>
  </w:style>
  <w:style w:type="character" w:customStyle="1" w:styleId="affffff9">
    <w:name w:val="Подзаголовок Знак"/>
    <w:link w:val="affffffa"/>
    <w:locked/>
    <w:rsid w:val="004D11E1"/>
    <w:rPr>
      <w:b/>
      <w:i/>
      <w:sz w:val="28"/>
      <w:shd w:val="clear" w:color="auto" w:fill="FFFFFF"/>
    </w:rPr>
  </w:style>
  <w:style w:type="paragraph" w:styleId="affffffa">
    <w:name w:val="Subtitle"/>
    <w:basedOn w:val="a0"/>
    <w:link w:val="affffff9"/>
    <w:qFormat/>
    <w:rsid w:val="004D11E1"/>
    <w:pPr>
      <w:shd w:val="clear" w:color="auto" w:fill="FFFFFF"/>
      <w:autoSpaceDE w:val="0"/>
      <w:autoSpaceDN w:val="0"/>
      <w:adjustRightInd w:val="0"/>
      <w:spacing w:before="120" w:after="120" w:line="360" w:lineRule="auto"/>
      <w:ind w:left="737"/>
    </w:pPr>
    <w:rPr>
      <w:rFonts w:ascii="Calibri" w:hAnsi="Calibri"/>
      <w:b/>
      <w:i/>
      <w:sz w:val="28"/>
      <w:szCs w:val="20"/>
      <w:shd w:val="clear" w:color="auto" w:fill="FFFFFF"/>
    </w:rPr>
  </w:style>
  <w:style w:type="character" w:customStyle="1" w:styleId="1f">
    <w:name w:val="Подзаголовок Знак1"/>
    <w:rsid w:val="004D11E1"/>
    <w:rPr>
      <w:rFonts w:ascii="Cambria" w:eastAsia="Times New Roman" w:hAnsi="Cambria" w:cs="Times New Roman"/>
      <w:sz w:val="24"/>
      <w:szCs w:val="24"/>
    </w:rPr>
  </w:style>
  <w:style w:type="character" w:customStyle="1" w:styleId="Schriftart9pt">
    <w:name w:val="Schriftart: 9 pt Знак"/>
    <w:aliases w:val="Schriftart: 10 pt Знак,Schriftart: 8 pt Знак,WB-Fußnotentext Знак,WB-Fußnotentext Char Char Знак,WB-Fußnotentext Char Знак,stile 1 Знак,Footnote Знак,Footnote1 Знак,Footnote2 Знак,Footnote3 Знак,Footnote4 Знак,Footnote5 Знак"/>
    <w:rsid w:val="004D11E1"/>
    <w:rPr>
      <w:rFonts w:ascii="Calibri" w:hAnsi="Calibri"/>
      <w:lang w:val="x-none" w:eastAsia="en-US" w:bidi="ar-SA"/>
    </w:rPr>
  </w:style>
  <w:style w:type="table" w:styleId="1f0">
    <w:name w:val="Table Grid 1"/>
    <w:basedOn w:val="a2"/>
    <w:locked/>
    <w:rsid w:val="004D11E1"/>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b">
    <w:name w:val="Стиль"/>
    <w:rsid w:val="004D11E1"/>
    <w:pPr>
      <w:widowControl w:val="0"/>
      <w:autoSpaceDE w:val="0"/>
      <w:autoSpaceDN w:val="0"/>
      <w:adjustRightInd w:val="0"/>
    </w:pPr>
    <w:rPr>
      <w:rFonts w:ascii="Times New Roman" w:hAnsi="Times New Roman"/>
      <w:sz w:val="24"/>
      <w:szCs w:val="24"/>
    </w:rPr>
  </w:style>
  <w:style w:type="paragraph" w:customStyle="1" w:styleId="a">
    <w:name w:val="Перечисление для таблиц"/>
    <w:basedOn w:val="a0"/>
    <w:rsid w:val="004D11E1"/>
    <w:pPr>
      <w:numPr>
        <w:numId w:val="61"/>
      </w:numPr>
      <w:tabs>
        <w:tab w:val="clear" w:pos="644"/>
        <w:tab w:val="left" w:pos="227"/>
      </w:tabs>
      <w:ind w:left="227" w:hanging="227"/>
    </w:pPr>
    <w:rPr>
      <w:sz w:val="22"/>
    </w:rPr>
  </w:style>
  <w:style w:type="character" w:customStyle="1" w:styleId="FontStyle27">
    <w:name w:val="Font Style27"/>
    <w:rsid w:val="004D11E1"/>
    <w:rPr>
      <w:rFonts w:ascii="Times New Roman" w:hAnsi="Times New Roman" w:cs="Times New Roman" w:hint="default"/>
      <w:b/>
      <w:bCs/>
      <w:sz w:val="24"/>
      <w:szCs w:val="24"/>
    </w:rPr>
  </w:style>
  <w:style w:type="paragraph" w:customStyle="1" w:styleId="2f">
    <w:name w:val="Абзац списка2"/>
    <w:basedOn w:val="a0"/>
    <w:rsid w:val="004D11E1"/>
    <w:pPr>
      <w:spacing w:after="200" w:line="276" w:lineRule="auto"/>
      <w:ind w:left="720"/>
      <w:contextualSpacing/>
      <w:jc w:val="left"/>
    </w:pPr>
    <w:rPr>
      <w:rFonts w:ascii="Calibri" w:hAnsi="Calibri"/>
      <w:sz w:val="22"/>
      <w:lang w:val="en-US" w:eastAsia="en-US"/>
    </w:rPr>
  </w:style>
  <w:style w:type="character" w:customStyle="1" w:styleId="FooterChar">
    <w:name w:val="Footer Char"/>
    <w:locked/>
    <w:rsid w:val="004D11E1"/>
    <w:rPr>
      <w:rFonts w:eastAsia="Calibri"/>
      <w:sz w:val="24"/>
      <w:szCs w:val="24"/>
      <w:lang w:val="ru-RU" w:eastAsia="ar-SA" w:bidi="ar-SA"/>
    </w:rPr>
  </w:style>
  <w:style w:type="character" w:customStyle="1" w:styleId="HeaderChar">
    <w:name w:val="Header Char"/>
    <w:locked/>
    <w:rsid w:val="004D11E1"/>
    <w:rPr>
      <w:rFonts w:eastAsia="Calibri"/>
      <w:sz w:val="24"/>
      <w:szCs w:val="24"/>
      <w:lang w:val="ru-RU" w:eastAsia="ar-SA" w:bidi="ar-SA"/>
    </w:rPr>
  </w:style>
  <w:style w:type="paragraph" w:customStyle="1" w:styleId="affffffc">
    <w:name w:val="основной"/>
    <w:basedOn w:val="a0"/>
    <w:rsid w:val="004D11E1"/>
    <w:pPr>
      <w:spacing w:before="2400" w:after="400"/>
      <w:jc w:val="center"/>
    </w:pPr>
    <w:rPr>
      <w:rFonts w:ascii="Courier New" w:hAnsi="Courier New" w:cs="Lucida Sans Unicode"/>
      <w:b/>
      <w:bCs/>
      <w:sz w:val="44"/>
      <w:szCs w:val="24"/>
      <w:lang w:eastAsia="ar-SA"/>
    </w:rPr>
  </w:style>
  <w:style w:type="paragraph" w:customStyle="1" w:styleId="211">
    <w:name w:val="Основной текст 21"/>
    <w:basedOn w:val="a0"/>
    <w:rsid w:val="004D11E1"/>
    <w:pPr>
      <w:ind w:firstLine="709"/>
    </w:pPr>
    <w:rPr>
      <w:rFonts w:cs="Courier New"/>
      <w:szCs w:val="24"/>
      <w:lang w:eastAsia="ar-SA"/>
    </w:rPr>
  </w:style>
  <w:style w:type="paragraph" w:customStyle="1" w:styleId="1f1">
    <w:name w:val="Текст1"/>
    <w:basedOn w:val="a0"/>
    <w:rsid w:val="004D11E1"/>
    <w:pPr>
      <w:jc w:val="left"/>
    </w:pPr>
    <w:rPr>
      <w:rFonts w:ascii="Courier New" w:hAnsi="Courier New" w:cs="Courier New"/>
      <w:sz w:val="20"/>
      <w:szCs w:val="20"/>
      <w:lang w:eastAsia="ar-SA"/>
    </w:rPr>
  </w:style>
  <w:style w:type="paragraph" w:customStyle="1" w:styleId="2f0">
    <w:name w:val="Стиль2"/>
    <w:basedOn w:val="a0"/>
    <w:rsid w:val="004D11E1"/>
    <w:pPr>
      <w:jc w:val="left"/>
    </w:pPr>
    <w:rPr>
      <w:rFonts w:cs="Courier New"/>
      <w:sz w:val="20"/>
      <w:szCs w:val="20"/>
      <w:lang w:eastAsia="ar-SA"/>
    </w:rPr>
  </w:style>
  <w:style w:type="paragraph" w:styleId="36">
    <w:name w:val="List Bullet 3"/>
    <w:basedOn w:val="a0"/>
    <w:autoRedefine/>
    <w:locked/>
    <w:rsid w:val="004D11E1"/>
    <w:pPr>
      <w:ind w:firstLine="737"/>
    </w:pPr>
    <w:rPr>
      <w:b/>
      <w:bCs/>
      <w:iCs/>
      <w:sz w:val="28"/>
      <w:szCs w:val="28"/>
    </w:rPr>
  </w:style>
  <w:style w:type="paragraph" w:styleId="2">
    <w:name w:val="List Bullet 2"/>
    <w:basedOn w:val="a0"/>
    <w:locked/>
    <w:rsid w:val="004D11E1"/>
    <w:pPr>
      <w:numPr>
        <w:numId w:val="62"/>
      </w:numPr>
      <w:jc w:val="left"/>
    </w:pPr>
    <w:rPr>
      <w:szCs w:val="24"/>
    </w:rPr>
  </w:style>
  <w:style w:type="paragraph" w:customStyle="1" w:styleId="212">
    <w:name w:val="Основной текст с отступом 21"/>
    <w:basedOn w:val="a0"/>
    <w:rsid w:val="004D11E1"/>
    <w:pPr>
      <w:widowControl w:val="0"/>
      <w:spacing w:line="360" w:lineRule="auto"/>
      <w:ind w:firstLine="567"/>
    </w:pPr>
    <w:rPr>
      <w:rFonts w:cs="Courier New"/>
      <w:sz w:val="28"/>
      <w:szCs w:val="24"/>
      <w:lang w:eastAsia="ar-SA"/>
    </w:rPr>
  </w:style>
  <w:style w:type="paragraph" w:customStyle="1" w:styleId="caaieiaie2">
    <w:name w:val="caaieiaie 2"/>
    <w:basedOn w:val="a0"/>
    <w:next w:val="a0"/>
    <w:rsid w:val="004D11E1"/>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jc w:val="left"/>
    </w:pPr>
    <w:rPr>
      <w:sz w:val="28"/>
      <w:szCs w:val="20"/>
    </w:rPr>
  </w:style>
  <w:style w:type="paragraph" w:customStyle="1" w:styleId="BodyText21">
    <w:name w:val="Body Text 21"/>
    <w:basedOn w:val="a0"/>
    <w:rsid w:val="004D11E1"/>
    <w:pPr>
      <w:widowControl w:val="0"/>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2f1">
    <w:name w:val="Знак2 Знак Знак Знак"/>
    <w:basedOn w:val="a0"/>
    <w:rsid w:val="004D11E1"/>
    <w:pPr>
      <w:spacing w:after="160" w:line="240" w:lineRule="exact"/>
      <w:jc w:val="left"/>
    </w:pPr>
    <w:rPr>
      <w:rFonts w:ascii="Verdana" w:hAnsi="Verdana" w:cs="Verdana"/>
      <w:sz w:val="20"/>
      <w:szCs w:val="20"/>
      <w:lang w:val="en-US" w:eastAsia="en-US"/>
    </w:rPr>
  </w:style>
  <w:style w:type="paragraph" w:customStyle="1" w:styleId="affffffd">
    <w:name w:val="Знак Знак Знак Знак"/>
    <w:basedOn w:val="a0"/>
    <w:rsid w:val="004D11E1"/>
    <w:pPr>
      <w:tabs>
        <w:tab w:val="num" w:pos="643"/>
      </w:tabs>
      <w:spacing w:after="160" w:line="240" w:lineRule="exact"/>
      <w:jc w:val="left"/>
    </w:pPr>
    <w:rPr>
      <w:rFonts w:ascii="Verdana" w:hAnsi="Verdana" w:cs="Verdana"/>
      <w:sz w:val="20"/>
      <w:szCs w:val="20"/>
      <w:lang w:val="en-US" w:eastAsia="en-US"/>
    </w:rPr>
  </w:style>
  <w:style w:type="paragraph" w:customStyle="1" w:styleId="affffffe">
    <w:name w:val="Знак Знак Знак Знак Знак Знак Знак"/>
    <w:basedOn w:val="a0"/>
    <w:rsid w:val="004D11E1"/>
    <w:pPr>
      <w:tabs>
        <w:tab w:val="num" w:pos="643"/>
      </w:tabs>
      <w:spacing w:after="160" w:line="240" w:lineRule="exact"/>
      <w:jc w:val="left"/>
    </w:pPr>
    <w:rPr>
      <w:rFonts w:ascii="Verdana" w:hAnsi="Verdana" w:cs="Verdana"/>
      <w:sz w:val="20"/>
      <w:szCs w:val="20"/>
      <w:lang w:val="en-US" w:eastAsia="en-US"/>
    </w:rPr>
  </w:style>
  <w:style w:type="paragraph" w:customStyle="1" w:styleId="1f2">
    <w:name w:val="Знак1"/>
    <w:basedOn w:val="a0"/>
    <w:rsid w:val="004D11E1"/>
    <w:pPr>
      <w:spacing w:after="160" w:line="240" w:lineRule="exact"/>
      <w:jc w:val="left"/>
    </w:pPr>
    <w:rPr>
      <w:rFonts w:ascii="Verdana" w:hAnsi="Verdana" w:cs="Verdana"/>
      <w:sz w:val="20"/>
      <w:szCs w:val="20"/>
      <w:lang w:val="en-US" w:eastAsia="en-US"/>
    </w:rPr>
  </w:style>
  <w:style w:type="paragraph" w:customStyle="1" w:styleId="afffffff">
    <w:name w:val="Знак"/>
    <w:basedOn w:val="a0"/>
    <w:rsid w:val="004D11E1"/>
    <w:pPr>
      <w:spacing w:after="160" w:line="240" w:lineRule="exact"/>
      <w:jc w:val="left"/>
    </w:pPr>
    <w:rPr>
      <w:rFonts w:ascii="Verdana" w:hAnsi="Verdana"/>
      <w:sz w:val="20"/>
      <w:szCs w:val="20"/>
    </w:rPr>
  </w:style>
  <w:style w:type="paragraph" w:styleId="1f3">
    <w:name w:val="index 1"/>
    <w:basedOn w:val="a0"/>
    <w:next w:val="a0"/>
    <w:autoRedefine/>
    <w:locked/>
    <w:rsid w:val="004D11E1"/>
    <w:pPr>
      <w:ind w:left="240" w:hanging="240"/>
      <w:jc w:val="left"/>
    </w:pPr>
    <w:rPr>
      <w:szCs w:val="24"/>
    </w:rPr>
  </w:style>
  <w:style w:type="paragraph" w:styleId="afffffff0">
    <w:name w:val="index heading"/>
    <w:basedOn w:val="a0"/>
    <w:locked/>
    <w:rsid w:val="004D11E1"/>
    <w:pPr>
      <w:suppressLineNumbers/>
      <w:suppressAutoHyphens/>
      <w:jc w:val="left"/>
    </w:pPr>
    <w:rPr>
      <w:rFonts w:ascii="Arial" w:hAnsi="Arial" w:cs="Tahoma"/>
      <w:szCs w:val="24"/>
    </w:rPr>
  </w:style>
  <w:style w:type="paragraph" w:customStyle="1" w:styleId="1f4">
    <w:name w:val="Основной текст с отступом.текст.Основной текст 1"/>
    <w:basedOn w:val="a0"/>
    <w:rsid w:val="004D11E1"/>
    <w:pPr>
      <w:spacing w:after="120"/>
      <w:ind w:left="283"/>
      <w:jc w:val="left"/>
    </w:pPr>
    <w:rPr>
      <w:szCs w:val="24"/>
    </w:rPr>
  </w:style>
  <w:style w:type="character" w:customStyle="1" w:styleId="apple-style-span">
    <w:name w:val="apple-style-span"/>
    <w:rsid w:val="004D11E1"/>
  </w:style>
  <w:style w:type="paragraph" w:customStyle="1" w:styleId="Style1">
    <w:name w:val="Style1"/>
    <w:basedOn w:val="a0"/>
    <w:rsid w:val="004D11E1"/>
    <w:pPr>
      <w:widowControl w:val="0"/>
      <w:autoSpaceDE w:val="0"/>
      <w:autoSpaceDN w:val="0"/>
      <w:adjustRightInd w:val="0"/>
      <w:spacing w:line="286" w:lineRule="exact"/>
      <w:jc w:val="center"/>
    </w:pPr>
    <w:rPr>
      <w:rFonts w:ascii="Century Schoolbook" w:hAnsi="Century Schoolbook"/>
      <w:szCs w:val="24"/>
    </w:rPr>
  </w:style>
  <w:style w:type="paragraph" w:customStyle="1" w:styleId="Style2">
    <w:name w:val="Style2"/>
    <w:basedOn w:val="a0"/>
    <w:rsid w:val="004D11E1"/>
    <w:pPr>
      <w:widowControl w:val="0"/>
      <w:autoSpaceDE w:val="0"/>
      <w:autoSpaceDN w:val="0"/>
      <w:adjustRightInd w:val="0"/>
      <w:jc w:val="left"/>
    </w:pPr>
    <w:rPr>
      <w:rFonts w:ascii="Century Schoolbook" w:hAnsi="Century Schoolbook"/>
      <w:szCs w:val="24"/>
    </w:rPr>
  </w:style>
  <w:style w:type="paragraph" w:customStyle="1" w:styleId="Style50">
    <w:name w:val="Style5"/>
    <w:basedOn w:val="a0"/>
    <w:rsid w:val="004D11E1"/>
    <w:pPr>
      <w:widowControl w:val="0"/>
      <w:autoSpaceDE w:val="0"/>
      <w:autoSpaceDN w:val="0"/>
      <w:adjustRightInd w:val="0"/>
      <w:jc w:val="left"/>
    </w:pPr>
    <w:rPr>
      <w:rFonts w:ascii="Century Schoolbook" w:hAnsi="Century Schoolbook"/>
      <w:szCs w:val="24"/>
    </w:rPr>
  </w:style>
  <w:style w:type="paragraph" w:customStyle="1" w:styleId="Style7">
    <w:name w:val="Style7"/>
    <w:basedOn w:val="a0"/>
    <w:rsid w:val="004D11E1"/>
    <w:pPr>
      <w:widowControl w:val="0"/>
      <w:autoSpaceDE w:val="0"/>
      <w:autoSpaceDN w:val="0"/>
      <w:adjustRightInd w:val="0"/>
      <w:jc w:val="left"/>
    </w:pPr>
    <w:rPr>
      <w:rFonts w:ascii="Century Schoolbook" w:hAnsi="Century Schoolbook"/>
      <w:szCs w:val="24"/>
    </w:rPr>
  </w:style>
  <w:style w:type="paragraph" w:customStyle="1" w:styleId="text-3">
    <w:name w:val="text-3"/>
    <w:basedOn w:val="a0"/>
    <w:rsid w:val="004D11E1"/>
    <w:pPr>
      <w:spacing w:before="100" w:beforeAutospacing="1" w:after="100" w:afterAutospacing="1"/>
      <w:jc w:val="left"/>
    </w:pPr>
    <w:rPr>
      <w:szCs w:val="24"/>
    </w:rPr>
  </w:style>
  <w:style w:type="character" w:customStyle="1" w:styleId="2f2">
    <w:name w:val="Основной текст (2)_"/>
    <w:link w:val="2f3"/>
    <w:uiPriority w:val="99"/>
    <w:rsid w:val="004D11E1"/>
    <w:rPr>
      <w:b/>
      <w:bCs/>
      <w:sz w:val="16"/>
      <w:szCs w:val="16"/>
      <w:shd w:val="clear" w:color="auto" w:fill="FFFFFF"/>
    </w:rPr>
  </w:style>
  <w:style w:type="character" w:customStyle="1" w:styleId="2f4">
    <w:name w:val="Основной текст (2) + Не полужирный"/>
    <w:rsid w:val="004D11E1"/>
  </w:style>
  <w:style w:type="paragraph" w:customStyle="1" w:styleId="2f3">
    <w:name w:val="Основной текст (2)"/>
    <w:basedOn w:val="a0"/>
    <w:link w:val="2f2"/>
    <w:uiPriority w:val="99"/>
    <w:rsid w:val="004D11E1"/>
    <w:pPr>
      <w:shd w:val="clear" w:color="auto" w:fill="FFFFFF"/>
      <w:spacing w:before="180" w:line="240" w:lineRule="atLeast"/>
      <w:jc w:val="left"/>
    </w:pPr>
    <w:rPr>
      <w:rFonts w:ascii="Calibri" w:hAnsi="Calibri"/>
      <w:b/>
      <w:bCs/>
      <w:sz w:val="16"/>
      <w:szCs w:val="16"/>
    </w:rPr>
  </w:style>
  <w:style w:type="character" w:customStyle="1" w:styleId="2f5">
    <w:name w:val="Заголовок №2_"/>
    <w:link w:val="2f6"/>
    <w:uiPriority w:val="99"/>
    <w:rsid w:val="004D11E1"/>
    <w:rPr>
      <w:b/>
      <w:bCs/>
      <w:sz w:val="16"/>
      <w:szCs w:val="16"/>
      <w:shd w:val="clear" w:color="auto" w:fill="FFFFFF"/>
    </w:rPr>
  </w:style>
  <w:style w:type="character" w:customStyle="1" w:styleId="37">
    <w:name w:val="Основной текст + Полужирный3"/>
    <w:rsid w:val="004D11E1"/>
    <w:rPr>
      <w:rFonts w:ascii="Times New Roman" w:hAnsi="Times New Roman" w:cs="Times New Roman"/>
      <w:b/>
      <w:bCs/>
      <w:spacing w:val="0"/>
      <w:sz w:val="16"/>
      <w:szCs w:val="16"/>
      <w:lang w:bidi="ar-SA"/>
    </w:rPr>
  </w:style>
  <w:style w:type="paragraph" w:customStyle="1" w:styleId="2f6">
    <w:name w:val="Заголовок №2"/>
    <w:basedOn w:val="a0"/>
    <w:link w:val="2f5"/>
    <w:uiPriority w:val="99"/>
    <w:rsid w:val="004D11E1"/>
    <w:pPr>
      <w:shd w:val="clear" w:color="auto" w:fill="FFFFFF"/>
      <w:spacing w:after="600" w:line="240" w:lineRule="atLeast"/>
      <w:jc w:val="left"/>
      <w:outlineLvl w:val="1"/>
    </w:pPr>
    <w:rPr>
      <w:rFonts w:ascii="Calibri" w:hAnsi="Calibri"/>
      <w:b/>
      <w:bCs/>
      <w:sz w:val="16"/>
      <w:szCs w:val="16"/>
    </w:rPr>
  </w:style>
  <w:style w:type="character" w:customStyle="1" w:styleId="1pt">
    <w:name w:val="Основной текст + Интервал 1 pt"/>
    <w:rsid w:val="004D11E1"/>
    <w:rPr>
      <w:rFonts w:ascii="Times New Roman" w:hAnsi="Times New Roman" w:cs="Times New Roman"/>
      <w:spacing w:val="30"/>
      <w:sz w:val="16"/>
      <w:szCs w:val="16"/>
      <w:lang w:bidi="ar-SA"/>
    </w:rPr>
  </w:style>
  <w:style w:type="character" w:customStyle="1" w:styleId="Arial">
    <w:name w:val="Основной текст + Arial"/>
    <w:aliases w:val="8,5 pt,Колонтитул + Times New Roman,11,Полужирный,Не курсив,Интервал 0 pt,Колонтитул + Batang,10"/>
    <w:uiPriority w:val="99"/>
    <w:rsid w:val="004D11E1"/>
    <w:rPr>
      <w:rFonts w:ascii="Arial" w:hAnsi="Arial" w:cs="Arial"/>
      <w:spacing w:val="0"/>
      <w:sz w:val="17"/>
      <w:szCs w:val="17"/>
      <w:lang w:bidi="ar-SA"/>
    </w:rPr>
  </w:style>
  <w:style w:type="character" w:customStyle="1" w:styleId="42">
    <w:name w:val="Основной текст (4)_"/>
    <w:link w:val="410"/>
    <w:rsid w:val="004D11E1"/>
    <w:rPr>
      <w:sz w:val="13"/>
      <w:szCs w:val="13"/>
      <w:shd w:val="clear" w:color="auto" w:fill="FFFFFF"/>
    </w:rPr>
  </w:style>
  <w:style w:type="character" w:customStyle="1" w:styleId="afffffff1">
    <w:name w:val="Подпись к таблице_"/>
    <w:link w:val="afffffff2"/>
    <w:rsid w:val="004D11E1"/>
    <w:rPr>
      <w:b/>
      <w:bCs/>
      <w:sz w:val="16"/>
      <w:szCs w:val="16"/>
      <w:shd w:val="clear" w:color="auto" w:fill="FFFFFF"/>
    </w:rPr>
  </w:style>
  <w:style w:type="paragraph" w:customStyle="1" w:styleId="410">
    <w:name w:val="Основной текст (4)1"/>
    <w:basedOn w:val="a0"/>
    <w:link w:val="42"/>
    <w:rsid w:val="004D11E1"/>
    <w:pPr>
      <w:shd w:val="clear" w:color="auto" w:fill="FFFFFF"/>
      <w:spacing w:line="240" w:lineRule="atLeast"/>
      <w:jc w:val="left"/>
    </w:pPr>
    <w:rPr>
      <w:rFonts w:ascii="Calibri" w:hAnsi="Calibri"/>
      <w:sz w:val="13"/>
      <w:szCs w:val="13"/>
    </w:rPr>
  </w:style>
  <w:style w:type="paragraph" w:customStyle="1" w:styleId="afffffff2">
    <w:name w:val="Подпись к таблице"/>
    <w:basedOn w:val="a0"/>
    <w:link w:val="afffffff1"/>
    <w:rsid w:val="004D11E1"/>
    <w:pPr>
      <w:shd w:val="clear" w:color="auto" w:fill="FFFFFF"/>
      <w:spacing w:line="235" w:lineRule="exact"/>
      <w:ind w:firstLine="500"/>
    </w:pPr>
    <w:rPr>
      <w:rFonts w:ascii="Calibri" w:hAnsi="Calibri"/>
      <w:b/>
      <w:bCs/>
      <w:sz w:val="16"/>
      <w:szCs w:val="16"/>
    </w:rPr>
  </w:style>
  <w:style w:type="character" w:customStyle="1" w:styleId="afffffff3">
    <w:name w:val="Основной текст + Курсив"/>
    <w:uiPriority w:val="99"/>
    <w:rsid w:val="004D11E1"/>
    <w:rPr>
      <w:rFonts w:ascii="Times New Roman" w:hAnsi="Times New Roman" w:cs="Times New Roman"/>
      <w:i/>
      <w:iCs/>
      <w:spacing w:val="0"/>
      <w:sz w:val="16"/>
      <w:szCs w:val="16"/>
      <w:lang w:bidi="ar-SA"/>
    </w:rPr>
  </w:style>
  <w:style w:type="numbering" w:customStyle="1" w:styleId="1">
    <w:name w:val="Стиль1"/>
    <w:basedOn w:val="a3"/>
    <w:rsid w:val="004D11E1"/>
    <w:pPr>
      <w:numPr>
        <w:numId w:val="63"/>
      </w:numPr>
    </w:pPr>
  </w:style>
  <w:style w:type="character" w:customStyle="1" w:styleId="53">
    <w:name w:val="Основной текст (5)_"/>
    <w:link w:val="510"/>
    <w:uiPriority w:val="99"/>
    <w:rsid w:val="004D11E1"/>
    <w:rPr>
      <w:sz w:val="16"/>
      <w:szCs w:val="16"/>
      <w:shd w:val="clear" w:color="auto" w:fill="FFFFFF"/>
    </w:rPr>
  </w:style>
  <w:style w:type="character" w:customStyle="1" w:styleId="54">
    <w:name w:val="Основной текст (5)"/>
    <w:rsid w:val="004D11E1"/>
  </w:style>
  <w:style w:type="character" w:customStyle="1" w:styleId="56">
    <w:name w:val="Основной текст (5) + 6"/>
    <w:aliases w:val="5 pt2"/>
    <w:rsid w:val="004D11E1"/>
    <w:rPr>
      <w:sz w:val="13"/>
      <w:szCs w:val="13"/>
      <w:lang w:bidi="ar-SA"/>
    </w:rPr>
  </w:style>
  <w:style w:type="character" w:customStyle="1" w:styleId="62">
    <w:name w:val="Основной текст (6)_"/>
    <w:link w:val="610"/>
    <w:rsid w:val="004D11E1"/>
    <w:rPr>
      <w:sz w:val="16"/>
      <w:szCs w:val="16"/>
      <w:shd w:val="clear" w:color="auto" w:fill="FFFFFF"/>
    </w:rPr>
  </w:style>
  <w:style w:type="character" w:customStyle="1" w:styleId="63">
    <w:name w:val="Основной текст (6)"/>
    <w:rsid w:val="004D11E1"/>
    <w:rPr>
      <w:sz w:val="16"/>
      <w:szCs w:val="16"/>
      <w:u w:val="single"/>
      <w:lang w:bidi="ar-SA"/>
    </w:rPr>
  </w:style>
  <w:style w:type="character" w:customStyle="1" w:styleId="2f7">
    <w:name w:val="Основной текст + Полужирный2"/>
    <w:rsid w:val="004D11E1"/>
    <w:rPr>
      <w:rFonts w:ascii="Times New Roman" w:hAnsi="Times New Roman" w:cs="Times New Roman"/>
      <w:b/>
      <w:bCs/>
      <w:spacing w:val="0"/>
      <w:sz w:val="16"/>
      <w:szCs w:val="16"/>
      <w:lang w:bidi="ar-SA"/>
    </w:rPr>
  </w:style>
  <w:style w:type="paragraph" w:customStyle="1" w:styleId="510">
    <w:name w:val="Основной текст (5)1"/>
    <w:basedOn w:val="a0"/>
    <w:link w:val="53"/>
    <w:rsid w:val="004D11E1"/>
    <w:pPr>
      <w:shd w:val="clear" w:color="auto" w:fill="FFFFFF"/>
      <w:spacing w:line="230" w:lineRule="exact"/>
      <w:ind w:hanging="460"/>
      <w:jc w:val="left"/>
    </w:pPr>
    <w:rPr>
      <w:rFonts w:ascii="Calibri" w:hAnsi="Calibri"/>
      <w:sz w:val="16"/>
      <w:szCs w:val="16"/>
    </w:rPr>
  </w:style>
  <w:style w:type="paragraph" w:customStyle="1" w:styleId="610">
    <w:name w:val="Основной текст (6)1"/>
    <w:basedOn w:val="a0"/>
    <w:link w:val="62"/>
    <w:rsid w:val="004D11E1"/>
    <w:pPr>
      <w:shd w:val="clear" w:color="auto" w:fill="FFFFFF"/>
      <w:spacing w:line="230" w:lineRule="exact"/>
      <w:jc w:val="left"/>
    </w:pPr>
    <w:rPr>
      <w:rFonts w:ascii="Calibri" w:hAnsi="Calibri"/>
      <w:sz w:val="16"/>
      <w:szCs w:val="16"/>
    </w:rPr>
  </w:style>
  <w:style w:type="character" w:customStyle="1" w:styleId="43">
    <w:name w:val="Основной текст (4)"/>
    <w:rsid w:val="004D11E1"/>
    <w:rPr>
      <w:rFonts w:ascii="Times New Roman" w:hAnsi="Times New Roman" w:cs="Times New Roman"/>
      <w:spacing w:val="0"/>
      <w:sz w:val="13"/>
      <w:szCs w:val="13"/>
      <w:lang w:bidi="ar-SA"/>
    </w:rPr>
  </w:style>
  <w:style w:type="paragraph" w:styleId="38">
    <w:name w:val="Body Text Indent 3"/>
    <w:basedOn w:val="a0"/>
    <w:link w:val="39"/>
    <w:locked/>
    <w:rsid w:val="004D11E1"/>
    <w:pPr>
      <w:spacing w:after="120"/>
      <w:ind w:left="283"/>
      <w:jc w:val="left"/>
    </w:pPr>
    <w:rPr>
      <w:sz w:val="16"/>
      <w:szCs w:val="16"/>
    </w:rPr>
  </w:style>
  <w:style w:type="character" w:customStyle="1" w:styleId="39">
    <w:name w:val="Основной текст с отступом 3 Знак"/>
    <w:link w:val="38"/>
    <w:rsid w:val="004D11E1"/>
    <w:rPr>
      <w:rFonts w:ascii="Times New Roman" w:hAnsi="Times New Roman"/>
      <w:sz w:val="16"/>
      <w:szCs w:val="16"/>
    </w:rPr>
  </w:style>
  <w:style w:type="paragraph" w:styleId="afffffff4">
    <w:name w:val="Document Map"/>
    <w:basedOn w:val="a0"/>
    <w:link w:val="afffffff5"/>
    <w:semiHidden/>
    <w:locked/>
    <w:rsid w:val="004D11E1"/>
    <w:pPr>
      <w:shd w:val="clear" w:color="auto" w:fill="000080"/>
      <w:jc w:val="left"/>
    </w:pPr>
    <w:rPr>
      <w:rFonts w:ascii="Tahoma" w:hAnsi="Tahoma" w:cs="Tahoma"/>
      <w:sz w:val="20"/>
      <w:szCs w:val="20"/>
    </w:rPr>
  </w:style>
  <w:style w:type="character" w:customStyle="1" w:styleId="afffffff5">
    <w:name w:val="Схема документа Знак"/>
    <w:link w:val="afffffff4"/>
    <w:semiHidden/>
    <w:rsid w:val="004D11E1"/>
    <w:rPr>
      <w:rFonts w:ascii="Tahoma" w:hAnsi="Tahoma" w:cs="Tahoma"/>
      <w:shd w:val="clear" w:color="auto" w:fill="000080"/>
    </w:rPr>
  </w:style>
  <w:style w:type="character" w:customStyle="1" w:styleId="nameautor">
    <w:name w:val="name_autor"/>
    <w:rsid w:val="004D11E1"/>
  </w:style>
  <w:style w:type="paragraph" w:customStyle="1" w:styleId="Style16">
    <w:name w:val="Style16"/>
    <w:basedOn w:val="a0"/>
    <w:rsid w:val="004D11E1"/>
    <w:pPr>
      <w:widowControl w:val="0"/>
      <w:autoSpaceDE w:val="0"/>
      <w:autoSpaceDN w:val="0"/>
      <w:adjustRightInd w:val="0"/>
      <w:spacing w:line="384" w:lineRule="exact"/>
      <w:ind w:firstLine="595"/>
    </w:pPr>
    <w:rPr>
      <w:szCs w:val="24"/>
    </w:rPr>
  </w:style>
  <w:style w:type="character" w:customStyle="1" w:styleId="FontStyle29">
    <w:name w:val="Font Style29"/>
    <w:rsid w:val="004D11E1"/>
    <w:rPr>
      <w:rFonts w:ascii="Times New Roman" w:hAnsi="Times New Roman" w:cs="Times New Roman"/>
      <w:sz w:val="24"/>
      <w:szCs w:val="24"/>
    </w:rPr>
  </w:style>
  <w:style w:type="paragraph" w:customStyle="1" w:styleId="ConsNormal">
    <w:name w:val="ConsNormal"/>
    <w:rsid w:val="004D11E1"/>
    <w:pPr>
      <w:widowControl w:val="0"/>
      <w:ind w:right="19772" w:firstLine="720"/>
    </w:pPr>
    <w:rPr>
      <w:rFonts w:ascii="Arial" w:hAnsi="Arial"/>
      <w:snapToGrid w:val="0"/>
    </w:rPr>
  </w:style>
  <w:style w:type="paragraph" w:customStyle="1" w:styleId="1f5">
    <w:name w:val="Без интервала1"/>
    <w:rsid w:val="004D11E1"/>
    <w:rPr>
      <w:sz w:val="22"/>
      <w:szCs w:val="22"/>
    </w:rPr>
  </w:style>
  <w:style w:type="character" w:customStyle="1" w:styleId="FontStyle61">
    <w:name w:val="Font Style61"/>
    <w:rsid w:val="004D11E1"/>
    <w:rPr>
      <w:rFonts w:ascii="Times New Roman" w:hAnsi="Times New Roman" w:cs="Times New Roman"/>
      <w:sz w:val="24"/>
      <w:szCs w:val="24"/>
    </w:rPr>
  </w:style>
  <w:style w:type="character" w:customStyle="1" w:styleId="c12">
    <w:name w:val="c12"/>
    <w:rsid w:val="004D11E1"/>
  </w:style>
  <w:style w:type="character" w:customStyle="1" w:styleId="c5">
    <w:name w:val="c5"/>
    <w:rsid w:val="004D11E1"/>
  </w:style>
  <w:style w:type="paragraph" w:customStyle="1" w:styleId="c10">
    <w:name w:val="c10"/>
    <w:basedOn w:val="a0"/>
    <w:rsid w:val="004D11E1"/>
    <w:pPr>
      <w:spacing w:before="100" w:beforeAutospacing="1" w:after="100" w:afterAutospacing="1"/>
      <w:jc w:val="left"/>
    </w:pPr>
    <w:rPr>
      <w:szCs w:val="24"/>
    </w:rPr>
  </w:style>
  <w:style w:type="character" w:customStyle="1" w:styleId="100">
    <w:name w:val="Знак Знак10"/>
    <w:locked/>
    <w:rsid w:val="004D11E1"/>
    <w:rPr>
      <w:b/>
      <w:kern w:val="28"/>
      <w:sz w:val="24"/>
      <w:szCs w:val="24"/>
      <w:u w:val="single"/>
      <w:lang w:val="ru-RU" w:eastAsia="ru-RU" w:bidi="ar-SA"/>
    </w:rPr>
  </w:style>
  <w:style w:type="character" w:customStyle="1" w:styleId="82">
    <w:name w:val="Знак Знак8"/>
    <w:locked/>
    <w:rsid w:val="004D11E1"/>
    <w:rPr>
      <w:rFonts w:ascii="Arial" w:hAnsi="Arial"/>
      <w:b/>
      <w:sz w:val="22"/>
      <w:lang w:val="ru-RU" w:eastAsia="ru-RU" w:bidi="ar-SA"/>
    </w:rPr>
  </w:style>
  <w:style w:type="character" w:customStyle="1" w:styleId="afffffff6">
    <w:name w:val="Знак Знак"/>
    <w:semiHidden/>
    <w:locked/>
    <w:rsid w:val="004D11E1"/>
    <w:rPr>
      <w:lang w:val="ru-RU" w:eastAsia="ru-RU" w:bidi="ar-SA"/>
    </w:rPr>
  </w:style>
  <w:style w:type="character" w:customStyle="1" w:styleId="1f6">
    <w:name w:val="Знак Знак1"/>
    <w:locked/>
    <w:rsid w:val="004D11E1"/>
    <w:rPr>
      <w:sz w:val="24"/>
      <w:szCs w:val="24"/>
      <w:lang w:val="ru-RU" w:eastAsia="ru-RU" w:bidi="ar-SA"/>
    </w:rPr>
  </w:style>
  <w:style w:type="paragraph" w:customStyle="1" w:styleId="1f7">
    <w:name w:val="Знак Знак1 Знак Знак Знак Знак Знак Знак"/>
    <w:basedOn w:val="a0"/>
    <w:rsid w:val="004D11E1"/>
    <w:pPr>
      <w:spacing w:after="160" w:line="240" w:lineRule="exact"/>
      <w:jc w:val="left"/>
    </w:pPr>
    <w:rPr>
      <w:rFonts w:ascii="Verdana" w:hAnsi="Verdana"/>
      <w:sz w:val="20"/>
      <w:szCs w:val="20"/>
      <w:lang w:val="en-US" w:eastAsia="en-US"/>
    </w:rPr>
  </w:style>
  <w:style w:type="paragraph" w:customStyle="1" w:styleId="3a">
    <w:name w:val="Обычный3"/>
    <w:rsid w:val="004D11E1"/>
    <w:pPr>
      <w:widowControl w:val="0"/>
      <w:snapToGrid w:val="0"/>
      <w:spacing w:before="60" w:line="256" w:lineRule="auto"/>
      <w:ind w:firstLine="680"/>
      <w:jc w:val="both"/>
    </w:pPr>
    <w:rPr>
      <w:rFonts w:ascii="Times New Roman" w:hAnsi="Times New Roman"/>
      <w:sz w:val="22"/>
      <w:lang w:eastAsia="en-US"/>
    </w:rPr>
  </w:style>
  <w:style w:type="paragraph" w:customStyle="1" w:styleId="1f8">
    <w:name w:val="1"/>
    <w:basedOn w:val="a0"/>
    <w:rsid w:val="004D11E1"/>
    <w:pPr>
      <w:spacing w:after="160" w:line="240" w:lineRule="exact"/>
      <w:jc w:val="left"/>
    </w:pPr>
    <w:rPr>
      <w:rFonts w:ascii="Verdana" w:hAnsi="Verdana"/>
      <w:sz w:val="20"/>
      <w:szCs w:val="20"/>
    </w:rPr>
  </w:style>
  <w:style w:type="paragraph" w:customStyle="1" w:styleId="afffffff7">
    <w:name w:val="Заголовок"/>
    <w:basedOn w:val="a0"/>
    <w:next w:val="a4"/>
    <w:rsid w:val="00DF413E"/>
    <w:pPr>
      <w:keepNext/>
      <w:suppressAutoHyphens/>
      <w:spacing w:before="240" w:after="120"/>
      <w:jc w:val="left"/>
    </w:pPr>
    <w:rPr>
      <w:rFonts w:ascii="Arial" w:eastAsia="Lucida Sans Unicode" w:hAnsi="Arial" w:cs="Tahoma"/>
      <w:sz w:val="28"/>
      <w:szCs w:val="28"/>
      <w:lang w:eastAsia="ar-SA"/>
    </w:rPr>
  </w:style>
  <w:style w:type="paragraph" w:customStyle="1" w:styleId="1f9">
    <w:name w:val="Название1"/>
    <w:basedOn w:val="a0"/>
    <w:rsid w:val="00DF413E"/>
    <w:pPr>
      <w:suppressLineNumbers/>
      <w:suppressAutoHyphens/>
      <w:spacing w:before="120" w:after="120"/>
      <w:jc w:val="left"/>
    </w:pPr>
    <w:rPr>
      <w:rFonts w:cs="Tahoma"/>
      <w:i/>
      <w:iCs/>
      <w:szCs w:val="24"/>
      <w:lang w:eastAsia="ar-SA"/>
    </w:rPr>
  </w:style>
  <w:style w:type="paragraph" w:customStyle="1" w:styleId="1fa">
    <w:name w:val="Указатель1"/>
    <w:basedOn w:val="a0"/>
    <w:rsid w:val="00DF413E"/>
    <w:pPr>
      <w:suppressLineNumbers/>
      <w:suppressAutoHyphens/>
      <w:jc w:val="left"/>
    </w:pPr>
    <w:rPr>
      <w:rFonts w:cs="Tahoma"/>
      <w:szCs w:val="24"/>
      <w:lang w:eastAsia="ar-SA"/>
    </w:rPr>
  </w:style>
  <w:style w:type="paragraph" w:customStyle="1" w:styleId="afffffff8">
    <w:name w:val="Содержимое врезки"/>
    <w:basedOn w:val="a4"/>
    <w:rsid w:val="00DF413E"/>
    <w:pPr>
      <w:suppressAutoHyphens/>
      <w:ind w:right="360"/>
    </w:pPr>
    <w:rPr>
      <w:sz w:val="12"/>
      <w:szCs w:val="24"/>
      <w:lang w:eastAsia="ar-SA"/>
    </w:rPr>
  </w:style>
  <w:style w:type="paragraph" w:customStyle="1" w:styleId="afffffff9">
    <w:name w:val="Содержимое таблицы"/>
    <w:basedOn w:val="a0"/>
    <w:rsid w:val="00DF413E"/>
    <w:pPr>
      <w:suppressLineNumbers/>
      <w:suppressAutoHyphens/>
      <w:jc w:val="left"/>
    </w:pPr>
    <w:rPr>
      <w:szCs w:val="24"/>
      <w:lang w:eastAsia="ar-SA"/>
    </w:rPr>
  </w:style>
  <w:style w:type="paragraph" w:customStyle="1" w:styleId="afffffffa">
    <w:name w:val="Заголовок таблицы"/>
    <w:basedOn w:val="afffffff9"/>
    <w:rsid w:val="00DF413E"/>
    <w:pPr>
      <w:jc w:val="center"/>
    </w:pPr>
    <w:rPr>
      <w:b/>
      <w:bCs/>
    </w:rPr>
  </w:style>
  <w:style w:type="character" w:customStyle="1" w:styleId="310">
    <w:name w:val="Основной текст 3 Знак1"/>
    <w:locked/>
    <w:rsid w:val="00DF413E"/>
    <w:rPr>
      <w:sz w:val="16"/>
      <w:shd w:val="clear" w:color="auto" w:fill="FFFFFF"/>
    </w:rPr>
  </w:style>
  <w:style w:type="character" w:customStyle="1" w:styleId="WW8Num1z0">
    <w:name w:val="WW8Num1z0"/>
    <w:rsid w:val="00DF413E"/>
    <w:rPr>
      <w:rFonts w:ascii="Times New Roman" w:eastAsia="Times New Roman" w:hAnsi="Times New Roman" w:cs="Times New Roman" w:hint="default"/>
    </w:rPr>
  </w:style>
  <w:style w:type="character" w:customStyle="1" w:styleId="WW8Num1z1">
    <w:name w:val="WW8Num1z1"/>
    <w:rsid w:val="00DF413E"/>
    <w:rPr>
      <w:rFonts w:ascii="Courier New" w:hAnsi="Courier New" w:cs="Courier New" w:hint="default"/>
    </w:rPr>
  </w:style>
  <w:style w:type="character" w:customStyle="1" w:styleId="WW8Num1z2">
    <w:name w:val="WW8Num1z2"/>
    <w:rsid w:val="00DF413E"/>
    <w:rPr>
      <w:rFonts w:ascii="Wingdings" w:hAnsi="Wingdings" w:hint="default"/>
    </w:rPr>
  </w:style>
  <w:style w:type="character" w:customStyle="1" w:styleId="WW8Num1z3">
    <w:name w:val="WW8Num1z3"/>
    <w:rsid w:val="00DF413E"/>
    <w:rPr>
      <w:rFonts w:ascii="Symbol" w:hAnsi="Symbol" w:hint="default"/>
    </w:rPr>
  </w:style>
  <w:style w:type="character" w:customStyle="1" w:styleId="WW8Num2z0">
    <w:name w:val="WW8Num2z0"/>
    <w:rsid w:val="00DF413E"/>
    <w:rPr>
      <w:rFonts w:ascii="Times New Roman" w:eastAsia="Times New Roman" w:hAnsi="Times New Roman" w:cs="Times New Roman" w:hint="default"/>
    </w:rPr>
  </w:style>
  <w:style w:type="character" w:customStyle="1" w:styleId="WW8Num2z1">
    <w:name w:val="WW8Num2z1"/>
    <w:rsid w:val="00DF413E"/>
    <w:rPr>
      <w:rFonts w:ascii="Courier New" w:hAnsi="Courier New" w:cs="Courier New" w:hint="default"/>
    </w:rPr>
  </w:style>
  <w:style w:type="character" w:customStyle="1" w:styleId="WW8Num2z2">
    <w:name w:val="WW8Num2z2"/>
    <w:rsid w:val="00DF413E"/>
    <w:rPr>
      <w:rFonts w:ascii="Wingdings" w:hAnsi="Wingdings" w:hint="default"/>
    </w:rPr>
  </w:style>
  <w:style w:type="character" w:customStyle="1" w:styleId="WW8Num2z3">
    <w:name w:val="WW8Num2z3"/>
    <w:rsid w:val="00DF413E"/>
    <w:rPr>
      <w:rFonts w:ascii="Symbol" w:hAnsi="Symbol" w:hint="default"/>
    </w:rPr>
  </w:style>
  <w:style w:type="character" w:customStyle="1" w:styleId="WW8Num3z0">
    <w:name w:val="WW8Num3z0"/>
    <w:rsid w:val="00DF413E"/>
    <w:rPr>
      <w:rFonts w:ascii="Times New Roman" w:eastAsia="Times New Roman" w:hAnsi="Times New Roman" w:cs="Times New Roman" w:hint="default"/>
    </w:rPr>
  </w:style>
  <w:style w:type="character" w:customStyle="1" w:styleId="WW8Num3z1">
    <w:name w:val="WW8Num3z1"/>
    <w:rsid w:val="00DF413E"/>
    <w:rPr>
      <w:rFonts w:ascii="Courier New" w:hAnsi="Courier New" w:cs="Courier New" w:hint="default"/>
    </w:rPr>
  </w:style>
  <w:style w:type="character" w:customStyle="1" w:styleId="WW8Num3z2">
    <w:name w:val="WW8Num3z2"/>
    <w:rsid w:val="00DF413E"/>
    <w:rPr>
      <w:rFonts w:ascii="Wingdings" w:hAnsi="Wingdings" w:hint="default"/>
    </w:rPr>
  </w:style>
  <w:style w:type="character" w:customStyle="1" w:styleId="WW8Num3z3">
    <w:name w:val="WW8Num3z3"/>
    <w:rsid w:val="00DF413E"/>
    <w:rPr>
      <w:rFonts w:ascii="Symbol" w:hAnsi="Symbol" w:hint="default"/>
    </w:rPr>
  </w:style>
  <w:style w:type="character" w:customStyle="1" w:styleId="WW8Num4z0">
    <w:name w:val="WW8Num4z0"/>
    <w:rsid w:val="00DF413E"/>
    <w:rPr>
      <w:rFonts w:ascii="Times New Roman" w:eastAsia="Times New Roman" w:hAnsi="Times New Roman" w:cs="Times New Roman" w:hint="default"/>
    </w:rPr>
  </w:style>
  <w:style w:type="character" w:customStyle="1" w:styleId="WW8Num4z1">
    <w:name w:val="WW8Num4z1"/>
    <w:rsid w:val="00DF413E"/>
    <w:rPr>
      <w:rFonts w:ascii="Courier New" w:hAnsi="Courier New" w:cs="Courier New" w:hint="default"/>
    </w:rPr>
  </w:style>
  <w:style w:type="character" w:customStyle="1" w:styleId="WW8Num4z2">
    <w:name w:val="WW8Num4z2"/>
    <w:rsid w:val="00DF413E"/>
    <w:rPr>
      <w:rFonts w:ascii="Wingdings" w:hAnsi="Wingdings" w:hint="default"/>
    </w:rPr>
  </w:style>
  <w:style w:type="character" w:customStyle="1" w:styleId="WW8Num4z3">
    <w:name w:val="WW8Num4z3"/>
    <w:rsid w:val="00DF413E"/>
    <w:rPr>
      <w:rFonts w:ascii="Symbol" w:hAnsi="Symbol" w:hint="default"/>
    </w:rPr>
  </w:style>
  <w:style w:type="character" w:customStyle="1" w:styleId="WW8Num5z0">
    <w:name w:val="WW8Num5z0"/>
    <w:rsid w:val="00DF413E"/>
    <w:rPr>
      <w:rFonts w:ascii="Times New Roman" w:eastAsia="Times New Roman" w:hAnsi="Times New Roman" w:cs="Times New Roman" w:hint="default"/>
    </w:rPr>
  </w:style>
  <w:style w:type="character" w:customStyle="1" w:styleId="WW8Num5z1">
    <w:name w:val="WW8Num5z1"/>
    <w:rsid w:val="00DF413E"/>
    <w:rPr>
      <w:rFonts w:ascii="Courier New" w:hAnsi="Courier New" w:cs="Courier New" w:hint="default"/>
    </w:rPr>
  </w:style>
  <w:style w:type="character" w:customStyle="1" w:styleId="WW8Num5z2">
    <w:name w:val="WW8Num5z2"/>
    <w:rsid w:val="00DF413E"/>
    <w:rPr>
      <w:rFonts w:ascii="Wingdings" w:hAnsi="Wingdings" w:hint="default"/>
    </w:rPr>
  </w:style>
  <w:style w:type="character" w:customStyle="1" w:styleId="WW8Num5z3">
    <w:name w:val="WW8Num5z3"/>
    <w:rsid w:val="00DF413E"/>
    <w:rPr>
      <w:rFonts w:ascii="Symbol" w:hAnsi="Symbol" w:hint="default"/>
    </w:rPr>
  </w:style>
  <w:style w:type="character" w:customStyle="1" w:styleId="1fb">
    <w:name w:val="Основной шрифт абзаца1"/>
    <w:rsid w:val="00DF413E"/>
  </w:style>
  <w:style w:type="character" w:customStyle="1" w:styleId="HTML1">
    <w:name w:val="Стандартный HTML Знак1"/>
    <w:uiPriority w:val="99"/>
    <w:semiHidden/>
    <w:rsid w:val="00DF413E"/>
    <w:rPr>
      <w:rFonts w:ascii="Consolas" w:eastAsia="Times New Roman" w:hAnsi="Consolas" w:cs="Consolas"/>
      <w:sz w:val="20"/>
      <w:szCs w:val="20"/>
      <w:lang w:eastAsia="ru-RU"/>
    </w:rPr>
  </w:style>
  <w:style w:type="character" w:customStyle="1" w:styleId="1fc">
    <w:name w:val="Верхний колонтитул Знак1"/>
    <w:uiPriority w:val="99"/>
    <w:semiHidden/>
    <w:rsid w:val="00DF413E"/>
    <w:rPr>
      <w:rFonts w:ascii="Times New Roman" w:eastAsia="Times New Roman" w:hAnsi="Times New Roman" w:cs="Times New Roman"/>
      <w:sz w:val="24"/>
      <w:szCs w:val="24"/>
      <w:lang w:eastAsia="ru-RU"/>
    </w:rPr>
  </w:style>
  <w:style w:type="character" w:customStyle="1" w:styleId="213">
    <w:name w:val="Основной текст 2 Знак1"/>
    <w:uiPriority w:val="99"/>
    <w:semiHidden/>
    <w:rsid w:val="00DF413E"/>
    <w:rPr>
      <w:rFonts w:ascii="Times New Roman" w:eastAsia="Times New Roman" w:hAnsi="Times New Roman" w:cs="Times New Roman"/>
      <w:sz w:val="24"/>
      <w:szCs w:val="24"/>
      <w:lang w:eastAsia="ru-RU"/>
    </w:rPr>
  </w:style>
  <w:style w:type="character" w:customStyle="1" w:styleId="214">
    <w:name w:val="Основной текст с отступом 2 Знак1"/>
    <w:uiPriority w:val="99"/>
    <w:semiHidden/>
    <w:rsid w:val="00DF413E"/>
    <w:rPr>
      <w:rFonts w:ascii="Times New Roman" w:eastAsia="Times New Roman" w:hAnsi="Times New Roman" w:cs="Times New Roman"/>
      <w:sz w:val="24"/>
      <w:szCs w:val="24"/>
      <w:lang w:eastAsia="ru-RU"/>
    </w:rPr>
  </w:style>
  <w:style w:type="paragraph" w:customStyle="1" w:styleId="110">
    <w:name w:val="Заголовок 11"/>
    <w:basedOn w:val="a0"/>
    <w:uiPriority w:val="1"/>
    <w:qFormat/>
    <w:rsid w:val="004E2435"/>
    <w:pPr>
      <w:widowControl w:val="0"/>
      <w:autoSpaceDE w:val="0"/>
      <w:autoSpaceDN w:val="0"/>
      <w:ind w:left="1133"/>
      <w:jc w:val="center"/>
      <w:outlineLvl w:val="1"/>
    </w:pPr>
    <w:rPr>
      <w:b/>
      <w:bCs/>
      <w:sz w:val="28"/>
      <w:szCs w:val="28"/>
      <w:lang w:bidi="ru-RU"/>
    </w:rPr>
  </w:style>
  <w:style w:type="paragraph" w:customStyle="1" w:styleId="3b">
    <w:name w:val="Абзац списка3"/>
    <w:basedOn w:val="a0"/>
    <w:rsid w:val="00C01296"/>
    <w:pPr>
      <w:spacing w:after="200" w:line="276" w:lineRule="auto"/>
      <w:ind w:left="708"/>
      <w:jc w:val="left"/>
    </w:pPr>
    <w:rPr>
      <w:rFonts w:ascii="Calibri" w:eastAsia="Calibri" w:hAnsi="Calibri"/>
      <w:sz w:val="22"/>
      <w:lang w:val="en-US" w:eastAsia="en-US"/>
    </w:rPr>
  </w:style>
  <w:style w:type="paragraph" w:customStyle="1" w:styleId="1fd">
    <w:name w:val="Заголовок оглавления1"/>
    <w:basedOn w:val="10"/>
    <w:next w:val="a0"/>
    <w:rsid w:val="00C01296"/>
    <w:pPr>
      <w:keepLines/>
      <w:spacing w:before="480" w:line="276" w:lineRule="auto"/>
      <w:ind w:firstLine="0"/>
      <w:outlineLvl w:val="9"/>
    </w:pPr>
    <w:rPr>
      <w:rFonts w:ascii="Cambria" w:eastAsia="Calibri" w:hAnsi="Cambria"/>
      <w:color w:val="365F91"/>
      <w:kern w:val="0"/>
      <w:sz w:val="28"/>
      <w:szCs w:val="28"/>
      <w:lang w:eastAsia="en-US"/>
    </w:rPr>
  </w:style>
  <w:style w:type="character" w:customStyle="1" w:styleId="13">
    <w:name w:val="Оглавление 1 Знак"/>
    <w:link w:val="12"/>
    <w:uiPriority w:val="99"/>
    <w:locked/>
    <w:rsid w:val="00D1654E"/>
    <w:rPr>
      <w:rFonts w:ascii="Times New Roman" w:hAnsi="Times New Roman" w:cs="Calibri"/>
      <w:b/>
      <w:bCs/>
      <w:sz w:val="24"/>
      <w:szCs w:val="24"/>
    </w:rPr>
  </w:style>
  <w:style w:type="character" w:customStyle="1" w:styleId="afffffffb">
    <w:name w:val="Основной текст_"/>
    <w:locked/>
    <w:rsid w:val="00D1654E"/>
    <w:rPr>
      <w:rFonts w:cs="Times New Roman"/>
      <w:sz w:val="21"/>
      <w:szCs w:val="21"/>
      <w:shd w:val="clear" w:color="auto" w:fill="FFFFFF"/>
    </w:rPr>
  </w:style>
  <w:style w:type="character" w:customStyle="1" w:styleId="afffffffc">
    <w:name w:val="Основной текст + Полужирный"/>
    <w:uiPriority w:val="99"/>
    <w:rsid w:val="00D1654E"/>
    <w:rPr>
      <w:rFonts w:cs="Times New Roman"/>
      <w:b/>
      <w:bCs/>
      <w:color w:val="000000"/>
      <w:spacing w:val="0"/>
      <w:w w:val="100"/>
      <w:position w:val="0"/>
      <w:sz w:val="21"/>
      <w:szCs w:val="21"/>
      <w:shd w:val="clear" w:color="auto" w:fill="FFFFFF"/>
      <w:lang w:val="ru-RU"/>
    </w:rPr>
  </w:style>
  <w:style w:type="character" w:customStyle="1" w:styleId="280">
    <w:name w:val="Основной текст (2) + 8"/>
    <w:aliases w:val="5 pt4,Не курсив4"/>
    <w:uiPriority w:val="99"/>
    <w:rsid w:val="00D1654E"/>
    <w:rPr>
      <w:rFonts w:cs="Times New Roman"/>
      <w:b/>
      <w:bCs/>
      <w:i/>
      <w:iCs/>
      <w:color w:val="000000"/>
      <w:spacing w:val="0"/>
      <w:w w:val="100"/>
      <w:position w:val="0"/>
      <w:sz w:val="17"/>
      <w:szCs w:val="17"/>
      <w:shd w:val="clear" w:color="auto" w:fill="FFFFFF"/>
      <w:lang w:val="ru-RU"/>
    </w:rPr>
  </w:style>
  <w:style w:type="character" w:customStyle="1" w:styleId="1fe">
    <w:name w:val="Основной текст + Полужирный1"/>
    <w:aliases w:val="Курсив1"/>
    <w:uiPriority w:val="99"/>
    <w:rsid w:val="00D1654E"/>
    <w:rPr>
      <w:rFonts w:cs="Times New Roman"/>
      <w:b/>
      <w:bCs/>
      <w:i/>
      <w:iCs/>
      <w:color w:val="000000"/>
      <w:spacing w:val="0"/>
      <w:w w:val="100"/>
      <w:position w:val="0"/>
      <w:sz w:val="21"/>
      <w:szCs w:val="21"/>
      <w:shd w:val="clear" w:color="auto" w:fill="FFFFFF"/>
      <w:lang w:val="ru-RU" w:bidi="ar-SA"/>
    </w:rPr>
  </w:style>
  <w:style w:type="character" w:customStyle="1" w:styleId="c27">
    <w:name w:val="c27"/>
    <w:uiPriority w:val="99"/>
    <w:rsid w:val="00D1654E"/>
    <w:rPr>
      <w:rFonts w:ascii="Times New Roman" w:hAnsi="Times New Roman" w:cs="Times New Roman"/>
    </w:rPr>
  </w:style>
  <w:style w:type="character" w:customStyle="1" w:styleId="220">
    <w:name w:val="Заголовок №2 (2)_"/>
    <w:link w:val="221"/>
    <w:uiPriority w:val="99"/>
    <w:locked/>
    <w:rsid w:val="00D1654E"/>
    <w:rPr>
      <w:rFonts w:ascii="Franklin Gothic Medium" w:hAnsi="Franklin Gothic Medium"/>
      <w:i/>
      <w:iCs/>
      <w:sz w:val="26"/>
      <w:szCs w:val="26"/>
      <w:shd w:val="clear" w:color="auto" w:fill="FFFFFF"/>
    </w:rPr>
  </w:style>
  <w:style w:type="paragraph" w:customStyle="1" w:styleId="221">
    <w:name w:val="Заголовок №2 (2)"/>
    <w:basedOn w:val="a0"/>
    <w:link w:val="220"/>
    <w:uiPriority w:val="99"/>
    <w:rsid w:val="00D1654E"/>
    <w:pPr>
      <w:widowControl w:val="0"/>
      <w:shd w:val="clear" w:color="auto" w:fill="FFFFFF"/>
      <w:spacing w:before="360" w:line="485" w:lineRule="exact"/>
      <w:jc w:val="center"/>
      <w:outlineLvl w:val="1"/>
    </w:pPr>
    <w:rPr>
      <w:rFonts w:ascii="Franklin Gothic Medium" w:hAnsi="Franklin Gothic Medium"/>
      <w:i/>
      <w:iCs/>
      <w:sz w:val="26"/>
      <w:szCs w:val="26"/>
      <w:shd w:val="clear" w:color="auto" w:fill="FFFFFF"/>
    </w:rPr>
  </w:style>
  <w:style w:type="character" w:customStyle="1" w:styleId="2214pt">
    <w:name w:val="Заголовок №2 (2) + 14 pt"/>
    <w:aliases w:val="Не курсив3"/>
    <w:uiPriority w:val="99"/>
    <w:rsid w:val="00D1654E"/>
    <w:rPr>
      <w:rFonts w:ascii="Franklin Gothic Medium" w:hAnsi="Franklin Gothic Medium" w:cs="Times New Roman"/>
      <w:i/>
      <w:iCs/>
      <w:color w:val="000000"/>
      <w:spacing w:val="0"/>
      <w:w w:val="100"/>
      <w:position w:val="0"/>
      <w:sz w:val="28"/>
      <w:szCs w:val="28"/>
      <w:shd w:val="clear" w:color="auto" w:fill="FFFFFF"/>
      <w:lang w:val="ru-RU"/>
    </w:rPr>
  </w:style>
  <w:style w:type="character" w:customStyle="1" w:styleId="55">
    <w:name w:val="Основной текст (5) + Не курсив"/>
    <w:uiPriority w:val="99"/>
    <w:rsid w:val="00D1654E"/>
    <w:rPr>
      <w:rFonts w:cs="Times New Roman"/>
      <w:i/>
      <w:iCs/>
      <w:color w:val="000000"/>
      <w:spacing w:val="0"/>
      <w:w w:val="100"/>
      <w:position w:val="0"/>
      <w:sz w:val="21"/>
      <w:szCs w:val="21"/>
      <w:shd w:val="clear" w:color="auto" w:fill="FFFFFF"/>
      <w:lang w:val="ru-RU"/>
    </w:rPr>
  </w:style>
  <w:style w:type="character" w:customStyle="1" w:styleId="72">
    <w:name w:val="Основной текст (7)_"/>
    <w:link w:val="73"/>
    <w:uiPriority w:val="99"/>
    <w:locked/>
    <w:rsid w:val="00D1654E"/>
    <w:rPr>
      <w:b/>
      <w:bCs/>
      <w:sz w:val="21"/>
      <w:szCs w:val="21"/>
      <w:shd w:val="clear" w:color="auto" w:fill="FFFFFF"/>
    </w:rPr>
  </w:style>
  <w:style w:type="paragraph" w:customStyle="1" w:styleId="73">
    <w:name w:val="Основной текст (7)"/>
    <w:basedOn w:val="a0"/>
    <w:link w:val="72"/>
    <w:uiPriority w:val="99"/>
    <w:rsid w:val="00D1654E"/>
    <w:pPr>
      <w:widowControl w:val="0"/>
      <w:shd w:val="clear" w:color="auto" w:fill="FFFFFF"/>
      <w:spacing w:line="226" w:lineRule="exact"/>
      <w:ind w:firstLine="280"/>
    </w:pPr>
    <w:rPr>
      <w:rFonts w:ascii="Calibri" w:hAnsi="Calibri"/>
      <w:b/>
      <w:bCs/>
      <w:sz w:val="21"/>
      <w:szCs w:val="21"/>
      <w:shd w:val="clear" w:color="auto" w:fill="FFFFFF"/>
    </w:rPr>
  </w:style>
  <w:style w:type="character" w:customStyle="1" w:styleId="74">
    <w:name w:val="Основной текст (7) + Не полужирный"/>
    <w:uiPriority w:val="99"/>
    <w:rsid w:val="00D1654E"/>
    <w:rPr>
      <w:rFonts w:cs="Times New Roman"/>
      <w:b/>
      <w:bCs/>
      <w:color w:val="000000"/>
      <w:spacing w:val="0"/>
      <w:w w:val="100"/>
      <w:position w:val="0"/>
      <w:sz w:val="21"/>
      <w:szCs w:val="21"/>
      <w:shd w:val="clear" w:color="auto" w:fill="FFFFFF"/>
      <w:lang w:val="ru-RU"/>
    </w:rPr>
  </w:style>
  <w:style w:type="character" w:customStyle="1" w:styleId="57">
    <w:name w:val="Основной текст (5) + Полужирный"/>
    <w:aliases w:val="Не курсив2"/>
    <w:uiPriority w:val="99"/>
    <w:rsid w:val="00D1654E"/>
    <w:rPr>
      <w:rFonts w:cs="Times New Roman"/>
      <w:b/>
      <w:bCs/>
      <w:i/>
      <w:iCs/>
      <w:color w:val="000000"/>
      <w:spacing w:val="0"/>
      <w:w w:val="100"/>
      <w:position w:val="0"/>
      <w:sz w:val="21"/>
      <w:szCs w:val="21"/>
      <w:shd w:val="clear" w:color="auto" w:fill="FFFFFF"/>
      <w:lang w:val="ru-RU"/>
    </w:rPr>
  </w:style>
  <w:style w:type="character" w:customStyle="1" w:styleId="230">
    <w:name w:val="Заголовок №2 (3)_"/>
    <w:link w:val="231"/>
    <w:uiPriority w:val="99"/>
    <w:locked/>
    <w:rsid w:val="00D1654E"/>
    <w:rPr>
      <w:rFonts w:ascii="Franklin Gothic Medium" w:hAnsi="Franklin Gothic Medium"/>
      <w:i/>
      <w:iCs/>
      <w:sz w:val="26"/>
      <w:szCs w:val="26"/>
      <w:shd w:val="clear" w:color="auto" w:fill="FFFFFF"/>
    </w:rPr>
  </w:style>
  <w:style w:type="paragraph" w:customStyle="1" w:styleId="231">
    <w:name w:val="Заголовок №2 (3)"/>
    <w:basedOn w:val="a0"/>
    <w:link w:val="230"/>
    <w:uiPriority w:val="99"/>
    <w:rsid w:val="00D1654E"/>
    <w:pPr>
      <w:widowControl w:val="0"/>
      <w:shd w:val="clear" w:color="auto" w:fill="FFFFFF"/>
      <w:spacing w:before="480" w:after="180" w:line="240" w:lineRule="atLeast"/>
      <w:jc w:val="center"/>
      <w:outlineLvl w:val="1"/>
    </w:pPr>
    <w:rPr>
      <w:rFonts w:ascii="Franklin Gothic Medium" w:hAnsi="Franklin Gothic Medium"/>
      <w:i/>
      <w:iCs/>
      <w:sz w:val="26"/>
      <w:szCs w:val="26"/>
      <w:shd w:val="clear" w:color="auto" w:fill="FFFFFF"/>
    </w:rPr>
  </w:style>
  <w:style w:type="character" w:customStyle="1" w:styleId="2314pt">
    <w:name w:val="Заголовок №2 (3) + 14 pt"/>
    <w:aliases w:val="Не курсив1"/>
    <w:uiPriority w:val="99"/>
    <w:rsid w:val="00D1654E"/>
    <w:rPr>
      <w:rFonts w:ascii="Franklin Gothic Medium" w:hAnsi="Franklin Gothic Medium" w:cs="Times New Roman"/>
      <w:i/>
      <w:iCs/>
      <w:color w:val="000000"/>
      <w:spacing w:val="0"/>
      <w:w w:val="100"/>
      <w:position w:val="0"/>
      <w:sz w:val="28"/>
      <w:szCs w:val="28"/>
      <w:shd w:val="clear" w:color="auto" w:fill="FFFFFF"/>
      <w:lang w:val="ru-RU"/>
    </w:rPr>
  </w:style>
  <w:style w:type="character" w:customStyle="1" w:styleId="83">
    <w:name w:val="Основной текст (8)_"/>
    <w:link w:val="84"/>
    <w:uiPriority w:val="99"/>
    <w:locked/>
    <w:rsid w:val="00D1654E"/>
    <w:rPr>
      <w:rFonts w:ascii="Franklin Gothic Medium" w:hAnsi="Franklin Gothic Medium"/>
      <w:i/>
      <w:iCs/>
      <w:sz w:val="26"/>
      <w:szCs w:val="26"/>
      <w:shd w:val="clear" w:color="auto" w:fill="FFFFFF"/>
    </w:rPr>
  </w:style>
  <w:style w:type="paragraph" w:customStyle="1" w:styleId="84">
    <w:name w:val="Основной текст (8)"/>
    <w:basedOn w:val="a0"/>
    <w:link w:val="83"/>
    <w:uiPriority w:val="99"/>
    <w:rsid w:val="00D1654E"/>
    <w:pPr>
      <w:widowControl w:val="0"/>
      <w:shd w:val="clear" w:color="auto" w:fill="FFFFFF"/>
      <w:spacing w:before="300" w:after="180" w:line="240" w:lineRule="atLeast"/>
      <w:ind w:firstLine="260"/>
    </w:pPr>
    <w:rPr>
      <w:rFonts w:ascii="Franklin Gothic Medium" w:hAnsi="Franklin Gothic Medium"/>
      <w:i/>
      <w:iCs/>
      <w:sz w:val="26"/>
      <w:szCs w:val="26"/>
      <w:shd w:val="clear" w:color="auto" w:fill="FFFFFF"/>
    </w:rPr>
  </w:style>
  <w:style w:type="paragraph" w:customStyle="1" w:styleId="c20">
    <w:name w:val="c20"/>
    <w:basedOn w:val="a0"/>
    <w:uiPriority w:val="99"/>
    <w:rsid w:val="00D1654E"/>
    <w:pPr>
      <w:spacing w:before="100" w:beforeAutospacing="1" w:after="100" w:afterAutospacing="1"/>
      <w:jc w:val="left"/>
    </w:pPr>
    <w:rPr>
      <w:rFonts w:eastAsia="Calibri"/>
      <w:szCs w:val="24"/>
    </w:rPr>
  </w:style>
  <w:style w:type="character" w:customStyle="1" w:styleId="c25">
    <w:name w:val="c25"/>
    <w:uiPriority w:val="99"/>
    <w:rsid w:val="00D1654E"/>
    <w:rPr>
      <w:rFonts w:ascii="Times New Roman" w:hAnsi="Times New Roman" w:cs="Times New Roman"/>
    </w:rPr>
  </w:style>
  <w:style w:type="table" w:customStyle="1" w:styleId="TableNormal1">
    <w:name w:val="Table Normal1"/>
    <w:uiPriority w:val="99"/>
    <w:semiHidden/>
    <w:rsid w:val="00D1654E"/>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OC11">
    <w:name w:val="TOC 11"/>
    <w:basedOn w:val="a0"/>
    <w:uiPriority w:val="99"/>
    <w:rsid w:val="00D1654E"/>
    <w:pPr>
      <w:widowControl w:val="0"/>
      <w:spacing w:before="47"/>
      <w:ind w:left="100"/>
      <w:jc w:val="left"/>
    </w:pPr>
    <w:rPr>
      <w:sz w:val="21"/>
      <w:szCs w:val="21"/>
      <w:lang w:val="en-US" w:eastAsia="en-US"/>
    </w:rPr>
  </w:style>
  <w:style w:type="paragraph" w:customStyle="1" w:styleId="TOC21">
    <w:name w:val="TOC 21"/>
    <w:basedOn w:val="a0"/>
    <w:uiPriority w:val="99"/>
    <w:rsid w:val="00D1654E"/>
    <w:pPr>
      <w:widowControl w:val="0"/>
      <w:spacing w:before="47"/>
      <w:ind w:left="384"/>
      <w:jc w:val="left"/>
    </w:pPr>
    <w:rPr>
      <w:sz w:val="21"/>
      <w:szCs w:val="21"/>
      <w:lang w:val="en-US" w:eastAsia="en-US"/>
    </w:rPr>
  </w:style>
  <w:style w:type="paragraph" w:customStyle="1" w:styleId="Heading11">
    <w:name w:val="Heading 11"/>
    <w:basedOn w:val="a0"/>
    <w:uiPriority w:val="99"/>
    <w:rsid w:val="00D1654E"/>
    <w:pPr>
      <w:widowControl w:val="0"/>
      <w:spacing w:before="27"/>
      <w:ind w:left="480"/>
      <w:jc w:val="left"/>
      <w:outlineLvl w:val="1"/>
    </w:pPr>
    <w:rPr>
      <w:rFonts w:ascii="Calibri" w:eastAsia="Calibri" w:hAnsi="Calibri"/>
      <w:sz w:val="36"/>
      <w:szCs w:val="36"/>
      <w:lang w:val="en-US" w:eastAsia="en-US"/>
    </w:rPr>
  </w:style>
  <w:style w:type="paragraph" w:customStyle="1" w:styleId="Heading21">
    <w:name w:val="Heading 21"/>
    <w:basedOn w:val="a0"/>
    <w:uiPriority w:val="99"/>
    <w:rsid w:val="00D1654E"/>
    <w:pPr>
      <w:widowControl w:val="0"/>
      <w:ind w:left="1698"/>
      <w:jc w:val="left"/>
      <w:outlineLvl w:val="2"/>
    </w:pPr>
    <w:rPr>
      <w:rFonts w:ascii="Arial" w:eastAsia="Calibri" w:hAnsi="Arial"/>
      <w:sz w:val="28"/>
      <w:szCs w:val="28"/>
      <w:lang w:val="en-US" w:eastAsia="en-US"/>
    </w:rPr>
  </w:style>
  <w:style w:type="paragraph" w:customStyle="1" w:styleId="Heading31">
    <w:name w:val="Heading 31"/>
    <w:basedOn w:val="a0"/>
    <w:uiPriority w:val="99"/>
    <w:rsid w:val="00D1654E"/>
    <w:pPr>
      <w:widowControl w:val="0"/>
      <w:ind w:left="1917"/>
      <w:jc w:val="left"/>
      <w:outlineLvl w:val="3"/>
    </w:pPr>
    <w:rPr>
      <w:rFonts w:ascii="Franklin Gothic Medium" w:eastAsia="Calibri" w:hAnsi="Franklin Gothic Medium"/>
      <w:i/>
      <w:sz w:val="26"/>
      <w:szCs w:val="26"/>
      <w:lang w:val="en-US" w:eastAsia="en-US"/>
    </w:rPr>
  </w:style>
  <w:style w:type="paragraph" w:customStyle="1" w:styleId="Heading41">
    <w:name w:val="Heading 41"/>
    <w:basedOn w:val="a0"/>
    <w:uiPriority w:val="99"/>
    <w:rsid w:val="00D1654E"/>
    <w:pPr>
      <w:widowControl w:val="0"/>
      <w:ind w:left="34"/>
      <w:jc w:val="left"/>
      <w:outlineLvl w:val="4"/>
    </w:pPr>
    <w:rPr>
      <w:rFonts w:ascii="Georgia" w:eastAsia="Calibri" w:hAnsi="Georgia"/>
      <w:b/>
      <w:bCs/>
      <w:sz w:val="21"/>
      <w:szCs w:val="21"/>
      <w:lang w:val="en-US" w:eastAsia="en-US"/>
    </w:rPr>
  </w:style>
  <w:style w:type="paragraph" w:customStyle="1" w:styleId="Heading51">
    <w:name w:val="Heading 51"/>
    <w:basedOn w:val="a0"/>
    <w:uiPriority w:val="99"/>
    <w:rsid w:val="00D1654E"/>
    <w:pPr>
      <w:widowControl w:val="0"/>
      <w:ind w:left="384"/>
      <w:jc w:val="left"/>
      <w:outlineLvl w:val="5"/>
    </w:pPr>
    <w:rPr>
      <w:b/>
      <w:bCs/>
      <w:i/>
      <w:sz w:val="21"/>
      <w:szCs w:val="21"/>
      <w:lang w:val="en-US" w:eastAsia="en-US"/>
    </w:rPr>
  </w:style>
  <w:style w:type="paragraph" w:customStyle="1" w:styleId="TableParagraph">
    <w:name w:val="Table Paragraph"/>
    <w:basedOn w:val="a0"/>
    <w:uiPriority w:val="1"/>
    <w:qFormat/>
    <w:rsid w:val="00D1654E"/>
    <w:pPr>
      <w:widowControl w:val="0"/>
      <w:jc w:val="left"/>
    </w:pPr>
    <w:rPr>
      <w:rFonts w:ascii="Calibri" w:eastAsia="Calibri" w:hAnsi="Calibri"/>
      <w:sz w:val="22"/>
      <w:lang w:val="en-US" w:eastAsia="en-US"/>
    </w:rPr>
  </w:style>
  <w:style w:type="character" w:customStyle="1" w:styleId="1ff">
    <w:name w:val="Заголовок №1_"/>
    <w:link w:val="1ff0"/>
    <w:locked/>
    <w:rsid w:val="00D1654E"/>
    <w:rPr>
      <w:rFonts w:ascii="Franklin Gothic Medium" w:hAnsi="Franklin Gothic Medium"/>
      <w:sz w:val="36"/>
      <w:szCs w:val="36"/>
      <w:shd w:val="clear" w:color="auto" w:fill="FFFFFF"/>
    </w:rPr>
  </w:style>
  <w:style w:type="paragraph" w:customStyle="1" w:styleId="1ff0">
    <w:name w:val="Заголовок №1"/>
    <w:basedOn w:val="a0"/>
    <w:link w:val="1ff"/>
    <w:rsid w:val="00D1654E"/>
    <w:pPr>
      <w:widowControl w:val="0"/>
      <w:shd w:val="clear" w:color="auto" w:fill="FFFFFF"/>
      <w:spacing w:after="1920" w:line="240" w:lineRule="atLeast"/>
      <w:jc w:val="left"/>
      <w:outlineLvl w:val="0"/>
    </w:pPr>
    <w:rPr>
      <w:rFonts w:ascii="Franklin Gothic Medium" w:hAnsi="Franklin Gothic Medium"/>
      <w:sz w:val="36"/>
      <w:szCs w:val="36"/>
      <w:shd w:val="clear" w:color="auto" w:fill="FFFFFF"/>
    </w:rPr>
  </w:style>
  <w:style w:type="character" w:customStyle="1" w:styleId="101">
    <w:name w:val="Основной текст (10) + Курсив"/>
    <w:aliases w:val="Интервал 0 pt1"/>
    <w:uiPriority w:val="99"/>
    <w:rsid w:val="00D1654E"/>
    <w:rPr>
      <w:rFonts w:ascii="Times New Roman" w:hAnsi="Times New Roman" w:cs="Times New Roman"/>
      <w:i/>
      <w:iCs/>
      <w:color w:val="000000"/>
      <w:spacing w:val="10"/>
      <w:w w:val="100"/>
      <w:position w:val="0"/>
      <w:sz w:val="19"/>
      <w:szCs w:val="19"/>
      <w:u w:val="none"/>
      <w:lang w:val="ru-RU"/>
    </w:rPr>
  </w:style>
  <w:style w:type="character" w:customStyle="1" w:styleId="1010">
    <w:name w:val="Основной текст (10) + Курсив1"/>
    <w:aliases w:val="Интервал 1 pt"/>
    <w:uiPriority w:val="99"/>
    <w:rsid w:val="00D1654E"/>
    <w:rPr>
      <w:rFonts w:ascii="Times New Roman" w:hAnsi="Times New Roman" w:cs="Times New Roman"/>
      <w:i/>
      <w:iCs/>
      <w:color w:val="000000"/>
      <w:spacing w:val="20"/>
      <w:w w:val="100"/>
      <w:position w:val="0"/>
      <w:sz w:val="19"/>
      <w:szCs w:val="19"/>
      <w:u w:val="none"/>
      <w:lang w:val="ru-RU"/>
    </w:rPr>
  </w:style>
  <w:style w:type="character" w:customStyle="1" w:styleId="102">
    <w:name w:val="Основной текст (10)"/>
    <w:uiPriority w:val="99"/>
    <w:rsid w:val="00D1654E"/>
    <w:rPr>
      <w:rFonts w:ascii="Times New Roman" w:hAnsi="Times New Roman" w:cs="Times New Roman"/>
      <w:color w:val="000000"/>
      <w:spacing w:val="0"/>
      <w:w w:val="100"/>
      <w:position w:val="0"/>
      <w:sz w:val="19"/>
      <w:szCs w:val="19"/>
      <w:u w:val="none"/>
    </w:rPr>
  </w:style>
  <w:style w:type="paragraph" w:customStyle="1" w:styleId="afffffffd">
    <w:name w:val="Знак"/>
    <w:basedOn w:val="a0"/>
    <w:rsid w:val="00D1654E"/>
    <w:pPr>
      <w:spacing w:after="160" w:line="240" w:lineRule="exact"/>
      <w:jc w:val="left"/>
    </w:pPr>
    <w:rPr>
      <w:rFonts w:ascii="Verdana" w:hAnsi="Verdana"/>
      <w:sz w:val="20"/>
      <w:szCs w:val="20"/>
    </w:rPr>
  </w:style>
  <w:style w:type="paragraph" w:customStyle="1" w:styleId="2f8">
    <w:name w:val="Знак2"/>
    <w:basedOn w:val="a0"/>
    <w:rsid w:val="00D1654E"/>
    <w:pPr>
      <w:tabs>
        <w:tab w:val="left" w:pos="708"/>
      </w:tabs>
      <w:spacing w:after="160" w:line="240" w:lineRule="exact"/>
      <w:jc w:val="left"/>
    </w:pPr>
    <w:rPr>
      <w:rFonts w:ascii="Verdana" w:hAnsi="Verdana" w:cs="Verdana"/>
      <w:sz w:val="20"/>
      <w:szCs w:val="20"/>
      <w:lang w:val="en-US" w:eastAsia="en-US"/>
    </w:rPr>
  </w:style>
  <w:style w:type="character" w:customStyle="1" w:styleId="11pt">
    <w:name w:val="Колонтитул + 11 pt"/>
    <w:rsid w:val="00434C71"/>
    <w:rPr>
      <w:rFonts w:ascii="Times New Roman" w:eastAsia="Times New Roman" w:hAnsi="Times New Roman" w:cs="Times New Roman"/>
      <w:i w:val="0"/>
      <w:iCs w:val="0"/>
      <w:sz w:val="22"/>
      <w:szCs w:val="22"/>
      <w:u w:val="none"/>
      <w:shd w:val="clear" w:color="auto" w:fill="FFFFFF"/>
    </w:rPr>
  </w:style>
  <w:style w:type="paragraph" w:customStyle="1" w:styleId="afffffffe">
    <w:name w:val="Знак"/>
    <w:basedOn w:val="a0"/>
    <w:rsid w:val="00F015A2"/>
    <w:pPr>
      <w:spacing w:after="160" w:line="240" w:lineRule="exact"/>
      <w:jc w:val="left"/>
    </w:pPr>
    <w:rPr>
      <w:rFonts w:ascii="Verdana" w:hAnsi="Verdana"/>
      <w:sz w:val="20"/>
      <w:szCs w:val="20"/>
    </w:rPr>
  </w:style>
  <w:style w:type="paragraph" w:customStyle="1" w:styleId="2f9">
    <w:name w:val="Знак2"/>
    <w:basedOn w:val="a0"/>
    <w:uiPriority w:val="99"/>
    <w:rsid w:val="00F015A2"/>
    <w:pPr>
      <w:tabs>
        <w:tab w:val="left" w:pos="708"/>
      </w:tabs>
      <w:spacing w:after="160" w:line="240" w:lineRule="exact"/>
      <w:jc w:val="left"/>
    </w:pPr>
    <w:rPr>
      <w:rFonts w:ascii="Verdana" w:hAnsi="Verdana" w:cs="Verdana"/>
      <w:sz w:val="20"/>
      <w:szCs w:val="20"/>
      <w:lang w:val="en-US" w:eastAsia="en-US"/>
    </w:rPr>
  </w:style>
  <w:style w:type="character" w:customStyle="1" w:styleId="ListParagraphChar">
    <w:name w:val="List Paragraph Char"/>
    <w:aliases w:val="Содержание. 2 уровень Char"/>
    <w:locked/>
    <w:rsid w:val="00F015A2"/>
    <w:rPr>
      <w:rFonts w:ascii="Calibri" w:hAnsi="Calibri"/>
      <w:sz w:val="24"/>
      <w:lang w:val="ru-RU" w:eastAsia="ru-RU" w:bidi="ar-SA"/>
    </w:rPr>
  </w:style>
  <w:style w:type="paragraph" w:customStyle="1" w:styleId="paragraph">
    <w:name w:val="paragraph"/>
    <w:basedOn w:val="a0"/>
    <w:rsid w:val="00F015A2"/>
    <w:pPr>
      <w:spacing w:before="100" w:beforeAutospacing="1" w:after="100" w:afterAutospacing="1"/>
      <w:jc w:val="left"/>
    </w:pPr>
    <w:rPr>
      <w:szCs w:val="24"/>
    </w:rPr>
  </w:style>
  <w:style w:type="character" w:customStyle="1" w:styleId="normaltextrun">
    <w:name w:val="normaltextrun"/>
    <w:rsid w:val="00F015A2"/>
  </w:style>
  <w:style w:type="character" w:customStyle="1" w:styleId="eop">
    <w:name w:val="eop"/>
    <w:rsid w:val="00F015A2"/>
  </w:style>
  <w:style w:type="character" w:customStyle="1" w:styleId="contextualspellingandgrammarerror">
    <w:name w:val="contextualspellingandgrammarerror"/>
    <w:rsid w:val="00F015A2"/>
  </w:style>
  <w:style w:type="character" w:customStyle="1" w:styleId="spellingerror">
    <w:name w:val="spellingerror"/>
    <w:rsid w:val="00F015A2"/>
  </w:style>
  <w:style w:type="character" w:customStyle="1" w:styleId="pagebreaktextspan">
    <w:name w:val="pagebreaktextspan"/>
    <w:rsid w:val="00F015A2"/>
  </w:style>
  <w:style w:type="table" w:customStyle="1" w:styleId="TableNormal">
    <w:name w:val="Table Normal"/>
    <w:uiPriority w:val="2"/>
    <w:semiHidden/>
    <w:unhideWhenUsed/>
    <w:qFormat/>
    <w:rsid w:val="00F015A2"/>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0"/>
    <w:uiPriority w:val="1"/>
    <w:qFormat/>
    <w:rsid w:val="00F015A2"/>
    <w:pPr>
      <w:widowControl w:val="0"/>
      <w:spacing w:before="47"/>
      <w:jc w:val="left"/>
    </w:pPr>
    <w:rPr>
      <w:sz w:val="21"/>
      <w:szCs w:val="21"/>
      <w:lang w:val="en-US" w:eastAsia="en-US"/>
    </w:rPr>
  </w:style>
  <w:style w:type="paragraph" w:customStyle="1" w:styleId="215">
    <w:name w:val="Оглавление 21"/>
    <w:basedOn w:val="a0"/>
    <w:uiPriority w:val="1"/>
    <w:qFormat/>
    <w:rsid w:val="00F015A2"/>
    <w:pPr>
      <w:widowControl w:val="0"/>
      <w:spacing w:before="47"/>
      <w:ind w:left="100"/>
      <w:jc w:val="left"/>
    </w:pPr>
    <w:rPr>
      <w:sz w:val="21"/>
      <w:szCs w:val="21"/>
      <w:lang w:val="en-US" w:eastAsia="en-US"/>
    </w:rPr>
  </w:style>
  <w:style w:type="paragraph" w:customStyle="1" w:styleId="311">
    <w:name w:val="Оглавление 31"/>
    <w:basedOn w:val="a0"/>
    <w:uiPriority w:val="1"/>
    <w:qFormat/>
    <w:rsid w:val="00F015A2"/>
    <w:pPr>
      <w:widowControl w:val="0"/>
      <w:spacing w:before="47"/>
      <w:ind w:left="384"/>
      <w:jc w:val="left"/>
    </w:pPr>
    <w:rPr>
      <w:sz w:val="21"/>
      <w:szCs w:val="21"/>
      <w:lang w:val="en-US" w:eastAsia="en-US"/>
    </w:rPr>
  </w:style>
  <w:style w:type="paragraph" w:customStyle="1" w:styleId="411">
    <w:name w:val="Оглавление 41"/>
    <w:basedOn w:val="a0"/>
    <w:uiPriority w:val="1"/>
    <w:qFormat/>
    <w:rsid w:val="00F015A2"/>
    <w:pPr>
      <w:widowControl w:val="0"/>
      <w:spacing w:before="43"/>
      <w:ind w:left="384"/>
      <w:jc w:val="left"/>
    </w:pPr>
    <w:rPr>
      <w:b/>
      <w:bCs/>
      <w:i/>
      <w:sz w:val="22"/>
      <w:lang w:val="en-US" w:eastAsia="en-US"/>
    </w:rPr>
  </w:style>
  <w:style w:type="paragraph" w:customStyle="1" w:styleId="216">
    <w:name w:val="Заголовок 21"/>
    <w:basedOn w:val="a0"/>
    <w:uiPriority w:val="1"/>
    <w:qFormat/>
    <w:rsid w:val="00F015A2"/>
    <w:pPr>
      <w:widowControl w:val="0"/>
      <w:ind w:left="1827"/>
      <w:jc w:val="left"/>
      <w:outlineLvl w:val="2"/>
    </w:pPr>
    <w:rPr>
      <w:rFonts w:ascii="Arial" w:eastAsia="Arial" w:hAnsi="Arial"/>
      <w:sz w:val="28"/>
      <w:szCs w:val="28"/>
      <w:lang w:val="en-US" w:eastAsia="en-US"/>
    </w:rPr>
  </w:style>
  <w:style w:type="paragraph" w:customStyle="1" w:styleId="312">
    <w:name w:val="Заголовок 31"/>
    <w:basedOn w:val="a0"/>
    <w:uiPriority w:val="1"/>
    <w:qFormat/>
    <w:rsid w:val="00F015A2"/>
    <w:pPr>
      <w:widowControl w:val="0"/>
      <w:ind w:left="2497"/>
      <w:jc w:val="left"/>
      <w:outlineLvl w:val="3"/>
    </w:pPr>
    <w:rPr>
      <w:rFonts w:ascii="Arial" w:eastAsia="Arial" w:hAnsi="Arial"/>
      <w:i/>
      <w:sz w:val="28"/>
      <w:szCs w:val="28"/>
      <w:lang w:val="en-US" w:eastAsia="en-US"/>
    </w:rPr>
  </w:style>
  <w:style w:type="paragraph" w:customStyle="1" w:styleId="412">
    <w:name w:val="Заголовок 41"/>
    <w:basedOn w:val="a0"/>
    <w:uiPriority w:val="1"/>
    <w:qFormat/>
    <w:rsid w:val="00F015A2"/>
    <w:pPr>
      <w:widowControl w:val="0"/>
      <w:ind w:left="351" w:hanging="2045"/>
      <w:jc w:val="left"/>
      <w:outlineLvl w:val="4"/>
    </w:pPr>
    <w:rPr>
      <w:rFonts w:ascii="Arial" w:eastAsia="Arial" w:hAnsi="Arial"/>
      <w:i/>
      <w:sz w:val="26"/>
      <w:szCs w:val="26"/>
      <w:lang w:val="en-US" w:eastAsia="en-US"/>
    </w:rPr>
  </w:style>
  <w:style w:type="paragraph" w:customStyle="1" w:styleId="511">
    <w:name w:val="Заголовок 51"/>
    <w:basedOn w:val="a0"/>
    <w:uiPriority w:val="1"/>
    <w:qFormat/>
    <w:rsid w:val="00F015A2"/>
    <w:pPr>
      <w:widowControl w:val="0"/>
      <w:spacing w:before="67"/>
      <w:jc w:val="left"/>
      <w:outlineLvl w:val="5"/>
    </w:pPr>
    <w:rPr>
      <w:szCs w:val="24"/>
      <w:lang w:val="en-US" w:eastAsia="en-US"/>
    </w:rPr>
  </w:style>
  <w:style w:type="paragraph" w:customStyle="1" w:styleId="611">
    <w:name w:val="Заголовок 61"/>
    <w:basedOn w:val="a0"/>
    <w:uiPriority w:val="1"/>
    <w:qFormat/>
    <w:rsid w:val="00F015A2"/>
    <w:pPr>
      <w:widowControl w:val="0"/>
      <w:ind w:left="662" w:hanging="258"/>
      <w:jc w:val="left"/>
      <w:outlineLvl w:val="6"/>
    </w:pPr>
    <w:rPr>
      <w:rFonts w:ascii="Georgia" w:eastAsia="Georgia" w:hAnsi="Georgia"/>
      <w:b/>
      <w:bCs/>
      <w:sz w:val="21"/>
      <w:szCs w:val="21"/>
      <w:lang w:val="en-US" w:eastAsia="en-US"/>
    </w:rPr>
  </w:style>
  <w:style w:type="paragraph" w:customStyle="1" w:styleId="710">
    <w:name w:val="Заголовок 71"/>
    <w:basedOn w:val="a0"/>
    <w:uiPriority w:val="1"/>
    <w:qFormat/>
    <w:rsid w:val="00F015A2"/>
    <w:pPr>
      <w:widowControl w:val="0"/>
      <w:ind w:left="384"/>
      <w:jc w:val="left"/>
      <w:outlineLvl w:val="7"/>
    </w:pPr>
    <w:rPr>
      <w:rFonts w:ascii="Georgia" w:eastAsia="Georgia" w:hAnsi="Georgia"/>
      <w:b/>
      <w:bCs/>
      <w:i/>
      <w:sz w:val="21"/>
      <w:szCs w:val="21"/>
      <w:lang w:val="en-US" w:eastAsia="en-US"/>
    </w:rPr>
  </w:style>
  <w:style w:type="character" w:customStyle="1" w:styleId="2fa">
    <w:name w:val="Колонтитул (2)_"/>
    <w:link w:val="2fb"/>
    <w:rsid w:val="000F7022"/>
    <w:rPr>
      <w:rFonts w:ascii="Times New Roman" w:hAnsi="Times New Roman"/>
      <w:shd w:val="clear" w:color="auto" w:fill="FFFFFF"/>
    </w:rPr>
  </w:style>
  <w:style w:type="paragraph" w:customStyle="1" w:styleId="2fb">
    <w:name w:val="Колонтитул (2)"/>
    <w:basedOn w:val="a0"/>
    <w:link w:val="2fa"/>
    <w:rsid w:val="000F7022"/>
    <w:pPr>
      <w:widowControl w:val="0"/>
      <w:shd w:val="clear" w:color="auto" w:fill="FFFFFF"/>
      <w:jc w:val="left"/>
    </w:pPr>
    <w:rPr>
      <w:sz w:val="20"/>
      <w:szCs w:val="20"/>
    </w:rPr>
  </w:style>
  <w:style w:type="character" w:customStyle="1" w:styleId="b1">
    <w:name w:val="b1"/>
    <w:rsid w:val="001306E5"/>
    <w:rPr>
      <w:b/>
      <w:bCs/>
    </w:rPr>
  </w:style>
  <w:style w:type="numbering" w:customStyle="1" w:styleId="1ff1">
    <w:name w:val="Нет списка1"/>
    <w:next w:val="a3"/>
    <w:uiPriority w:val="99"/>
    <w:semiHidden/>
    <w:unhideWhenUsed/>
    <w:rsid w:val="00E2715B"/>
  </w:style>
  <w:style w:type="paragraph" w:customStyle="1" w:styleId="1ff2">
    <w:name w:val="Нижний колонтитул Знак Знак1"/>
    <w:basedOn w:val="a0"/>
    <w:next w:val="a6"/>
    <w:uiPriority w:val="99"/>
    <w:semiHidden/>
    <w:unhideWhenUsed/>
    <w:rsid w:val="00E2715B"/>
    <w:pPr>
      <w:tabs>
        <w:tab w:val="center" w:pos="4677"/>
        <w:tab w:val="right" w:pos="9355"/>
      </w:tabs>
      <w:spacing w:before="120" w:after="120"/>
    </w:pPr>
    <w:rPr>
      <w:rFonts w:eastAsia="Calibri"/>
      <w:szCs w:val="20"/>
      <w:lang w:eastAsia="en-US"/>
    </w:rPr>
  </w:style>
  <w:style w:type="paragraph" w:customStyle="1" w:styleId="217">
    <w:name w:val="Содержание. 2 уровень1"/>
    <w:basedOn w:val="a0"/>
    <w:next w:val="ae"/>
    <w:uiPriority w:val="99"/>
    <w:qFormat/>
    <w:rsid w:val="00E2715B"/>
    <w:pPr>
      <w:spacing w:before="120" w:after="120"/>
      <w:ind w:left="708"/>
    </w:pPr>
    <w:rPr>
      <w:rFonts w:ascii="Calibri" w:eastAsia="Calibri" w:hAnsi="Calibri"/>
      <w:szCs w:val="20"/>
      <w:lang w:eastAsia="en-US"/>
    </w:rPr>
  </w:style>
  <w:style w:type="character" w:customStyle="1" w:styleId="2fc">
    <w:name w:val="Нижний колонтитул Знак2"/>
    <w:uiPriority w:val="99"/>
    <w:semiHidden/>
    <w:rsid w:val="00E2715B"/>
  </w:style>
  <w:style w:type="paragraph" w:customStyle="1" w:styleId="msonormalbullet2gif">
    <w:name w:val="msonormalbullet2.gif"/>
    <w:basedOn w:val="a0"/>
    <w:rsid w:val="00E2715B"/>
    <w:pPr>
      <w:spacing w:before="100" w:beforeAutospacing="1" w:after="100" w:afterAutospacing="1"/>
      <w:jc w:val="left"/>
    </w:pPr>
    <w:rPr>
      <w:szCs w:val="24"/>
    </w:rPr>
  </w:style>
</w:styles>
</file>

<file path=word/webSettings.xml><?xml version="1.0" encoding="utf-8"?>
<w:webSettings xmlns:r="http://schemas.openxmlformats.org/officeDocument/2006/relationships" xmlns:w="http://schemas.openxmlformats.org/wordprocessingml/2006/main">
  <w:divs>
    <w:div w:id="98795404">
      <w:marLeft w:val="0"/>
      <w:marRight w:val="0"/>
      <w:marTop w:val="0"/>
      <w:marBottom w:val="0"/>
      <w:divBdr>
        <w:top w:val="none" w:sz="0" w:space="0" w:color="auto"/>
        <w:left w:val="none" w:sz="0" w:space="0" w:color="auto"/>
        <w:bottom w:val="none" w:sz="0" w:space="0" w:color="auto"/>
        <w:right w:val="none" w:sz="0" w:space="0" w:color="auto"/>
      </w:divBdr>
    </w:div>
    <w:div w:id="98795405">
      <w:marLeft w:val="0"/>
      <w:marRight w:val="0"/>
      <w:marTop w:val="0"/>
      <w:marBottom w:val="0"/>
      <w:divBdr>
        <w:top w:val="none" w:sz="0" w:space="0" w:color="auto"/>
        <w:left w:val="none" w:sz="0" w:space="0" w:color="auto"/>
        <w:bottom w:val="none" w:sz="0" w:space="0" w:color="auto"/>
        <w:right w:val="none" w:sz="0" w:space="0" w:color="auto"/>
      </w:divBdr>
    </w:div>
    <w:div w:id="98795406">
      <w:marLeft w:val="0"/>
      <w:marRight w:val="0"/>
      <w:marTop w:val="0"/>
      <w:marBottom w:val="0"/>
      <w:divBdr>
        <w:top w:val="none" w:sz="0" w:space="0" w:color="auto"/>
        <w:left w:val="none" w:sz="0" w:space="0" w:color="auto"/>
        <w:bottom w:val="none" w:sz="0" w:space="0" w:color="auto"/>
        <w:right w:val="none" w:sz="0" w:space="0" w:color="auto"/>
      </w:divBdr>
    </w:div>
    <w:div w:id="98795407">
      <w:marLeft w:val="0"/>
      <w:marRight w:val="0"/>
      <w:marTop w:val="0"/>
      <w:marBottom w:val="0"/>
      <w:divBdr>
        <w:top w:val="none" w:sz="0" w:space="0" w:color="auto"/>
        <w:left w:val="none" w:sz="0" w:space="0" w:color="auto"/>
        <w:bottom w:val="none" w:sz="0" w:space="0" w:color="auto"/>
        <w:right w:val="none" w:sz="0" w:space="0" w:color="auto"/>
      </w:divBdr>
    </w:div>
    <w:div w:id="98795408">
      <w:marLeft w:val="0"/>
      <w:marRight w:val="0"/>
      <w:marTop w:val="0"/>
      <w:marBottom w:val="0"/>
      <w:divBdr>
        <w:top w:val="none" w:sz="0" w:space="0" w:color="auto"/>
        <w:left w:val="none" w:sz="0" w:space="0" w:color="auto"/>
        <w:bottom w:val="none" w:sz="0" w:space="0" w:color="auto"/>
        <w:right w:val="none" w:sz="0" w:space="0" w:color="auto"/>
      </w:divBdr>
    </w:div>
    <w:div w:id="98795410">
      <w:marLeft w:val="0"/>
      <w:marRight w:val="0"/>
      <w:marTop w:val="0"/>
      <w:marBottom w:val="0"/>
      <w:divBdr>
        <w:top w:val="none" w:sz="0" w:space="0" w:color="auto"/>
        <w:left w:val="none" w:sz="0" w:space="0" w:color="auto"/>
        <w:bottom w:val="none" w:sz="0" w:space="0" w:color="auto"/>
        <w:right w:val="none" w:sz="0" w:space="0" w:color="auto"/>
      </w:divBdr>
    </w:div>
    <w:div w:id="98795411">
      <w:marLeft w:val="0"/>
      <w:marRight w:val="0"/>
      <w:marTop w:val="0"/>
      <w:marBottom w:val="0"/>
      <w:divBdr>
        <w:top w:val="none" w:sz="0" w:space="0" w:color="auto"/>
        <w:left w:val="none" w:sz="0" w:space="0" w:color="auto"/>
        <w:bottom w:val="none" w:sz="0" w:space="0" w:color="auto"/>
        <w:right w:val="none" w:sz="0" w:space="0" w:color="auto"/>
      </w:divBdr>
    </w:div>
    <w:div w:id="98795412">
      <w:marLeft w:val="0"/>
      <w:marRight w:val="0"/>
      <w:marTop w:val="0"/>
      <w:marBottom w:val="0"/>
      <w:divBdr>
        <w:top w:val="none" w:sz="0" w:space="0" w:color="auto"/>
        <w:left w:val="none" w:sz="0" w:space="0" w:color="auto"/>
        <w:bottom w:val="none" w:sz="0" w:space="0" w:color="auto"/>
        <w:right w:val="none" w:sz="0" w:space="0" w:color="auto"/>
      </w:divBdr>
    </w:div>
    <w:div w:id="98795413">
      <w:marLeft w:val="0"/>
      <w:marRight w:val="0"/>
      <w:marTop w:val="0"/>
      <w:marBottom w:val="0"/>
      <w:divBdr>
        <w:top w:val="none" w:sz="0" w:space="0" w:color="auto"/>
        <w:left w:val="none" w:sz="0" w:space="0" w:color="auto"/>
        <w:bottom w:val="none" w:sz="0" w:space="0" w:color="auto"/>
        <w:right w:val="none" w:sz="0" w:space="0" w:color="auto"/>
      </w:divBdr>
    </w:div>
    <w:div w:id="98795415">
      <w:marLeft w:val="0"/>
      <w:marRight w:val="0"/>
      <w:marTop w:val="0"/>
      <w:marBottom w:val="0"/>
      <w:divBdr>
        <w:top w:val="none" w:sz="0" w:space="0" w:color="auto"/>
        <w:left w:val="none" w:sz="0" w:space="0" w:color="auto"/>
        <w:bottom w:val="none" w:sz="0" w:space="0" w:color="auto"/>
        <w:right w:val="none" w:sz="0" w:space="0" w:color="auto"/>
      </w:divBdr>
    </w:div>
    <w:div w:id="98795421">
      <w:marLeft w:val="0"/>
      <w:marRight w:val="0"/>
      <w:marTop w:val="0"/>
      <w:marBottom w:val="0"/>
      <w:divBdr>
        <w:top w:val="none" w:sz="0" w:space="0" w:color="auto"/>
        <w:left w:val="none" w:sz="0" w:space="0" w:color="auto"/>
        <w:bottom w:val="none" w:sz="0" w:space="0" w:color="auto"/>
        <w:right w:val="none" w:sz="0" w:space="0" w:color="auto"/>
      </w:divBdr>
    </w:div>
    <w:div w:id="98795422">
      <w:marLeft w:val="0"/>
      <w:marRight w:val="0"/>
      <w:marTop w:val="0"/>
      <w:marBottom w:val="0"/>
      <w:divBdr>
        <w:top w:val="none" w:sz="0" w:space="0" w:color="auto"/>
        <w:left w:val="none" w:sz="0" w:space="0" w:color="auto"/>
        <w:bottom w:val="none" w:sz="0" w:space="0" w:color="auto"/>
        <w:right w:val="none" w:sz="0" w:space="0" w:color="auto"/>
      </w:divBdr>
    </w:div>
    <w:div w:id="98795423">
      <w:marLeft w:val="0"/>
      <w:marRight w:val="0"/>
      <w:marTop w:val="0"/>
      <w:marBottom w:val="0"/>
      <w:divBdr>
        <w:top w:val="none" w:sz="0" w:space="0" w:color="auto"/>
        <w:left w:val="none" w:sz="0" w:space="0" w:color="auto"/>
        <w:bottom w:val="none" w:sz="0" w:space="0" w:color="auto"/>
        <w:right w:val="none" w:sz="0" w:space="0" w:color="auto"/>
      </w:divBdr>
    </w:div>
    <w:div w:id="98795424">
      <w:marLeft w:val="0"/>
      <w:marRight w:val="0"/>
      <w:marTop w:val="0"/>
      <w:marBottom w:val="0"/>
      <w:divBdr>
        <w:top w:val="none" w:sz="0" w:space="0" w:color="auto"/>
        <w:left w:val="none" w:sz="0" w:space="0" w:color="auto"/>
        <w:bottom w:val="none" w:sz="0" w:space="0" w:color="auto"/>
        <w:right w:val="none" w:sz="0" w:space="0" w:color="auto"/>
      </w:divBdr>
    </w:div>
    <w:div w:id="98795427">
      <w:marLeft w:val="0"/>
      <w:marRight w:val="0"/>
      <w:marTop w:val="0"/>
      <w:marBottom w:val="0"/>
      <w:divBdr>
        <w:top w:val="none" w:sz="0" w:space="0" w:color="auto"/>
        <w:left w:val="none" w:sz="0" w:space="0" w:color="auto"/>
        <w:bottom w:val="none" w:sz="0" w:space="0" w:color="auto"/>
        <w:right w:val="none" w:sz="0" w:space="0" w:color="auto"/>
      </w:divBdr>
    </w:div>
    <w:div w:id="98795428">
      <w:marLeft w:val="0"/>
      <w:marRight w:val="0"/>
      <w:marTop w:val="0"/>
      <w:marBottom w:val="0"/>
      <w:divBdr>
        <w:top w:val="none" w:sz="0" w:space="0" w:color="auto"/>
        <w:left w:val="none" w:sz="0" w:space="0" w:color="auto"/>
        <w:bottom w:val="none" w:sz="0" w:space="0" w:color="auto"/>
        <w:right w:val="none" w:sz="0" w:space="0" w:color="auto"/>
      </w:divBdr>
      <w:divsChild>
        <w:div w:id="98795433">
          <w:marLeft w:val="0"/>
          <w:marRight w:val="0"/>
          <w:marTop w:val="0"/>
          <w:marBottom w:val="0"/>
          <w:divBdr>
            <w:top w:val="none" w:sz="0" w:space="0" w:color="auto"/>
            <w:left w:val="none" w:sz="0" w:space="0" w:color="auto"/>
            <w:bottom w:val="none" w:sz="0" w:space="0" w:color="auto"/>
            <w:right w:val="none" w:sz="0" w:space="0" w:color="auto"/>
          </w:divBdr>
          <w:divsChild>
            <w:div w:id="98795434">
              <w:marLeft w:val="0"/>
              <w:marRight w:val="0"/>
              <w:marTop w:val="0"/>
              <w:marBottom w:val="0"/>
              <w:divBdr>
                <w:top w:val="none" w:sz="0" w:space="0" w:color="auto"/>
                <w:left w:val="none" w:sz="0" w:space="0" w:color="auto"/>
                <w:bottom w:val="none" w:sz="0" w:space="0" w:color="auto"/>
                <w:right w:val="none" w:sz="0" w:space="0" w:color="auto"/>
              </w:divBdr>
              <w:divsChild>
                <w:div w:id="98795414">
                  <w:marLeft w:val="0"/>
                  <w:marRight w:val="0"/>
                  <w:marTop w:val="0"/>
                  <w:marBottom w:val="0"/>
                  <w:divBdr>
                    <w:top w:val="none" w:sz="0" w:space="0" w:color="auto"/>
                    <w:left w:val="none" w:sz="0" w:space="0" w:color="auto"/>
                    <w:bottom w:val="none" w:sz="0" w:space="0" w:color="auto"/>
                    <w:right w:val="none" w:sz="0" w:space="0" w:color="auto"/>
                  </w:divBdr>
                  <w:divsChild>
                    <w:div w:id="98795437">
                      <w:marLeft w:val="0"/>
                      <w:marRight w:val="0"/>
                      <w:marTop w:val="0"/>
                      <w:marBottom w:val="0"/>
                      <w:divBdr>
                        <w:top w:val="none" w:sz="0" w:space="0" w:color="auto"/>
                        <w:left w:val="none" w:sz="0" w:space="0" w:color="auto"/>
                        <w:bottom w:val="none" w:sz="0" w:space="0" w:color="auto"/>
                        <w:right w:val="none" w:sz="0" w:space="0" w:color="auto"/>
                      </w:divBdr>
                      <w:divsChild>
                        <w:div w:id="98795431">
                          <w:marLeft w:val="0"/>
                          <w:marRight w:val="0"/>
                          <w:marTop w:val="0"/>
                          <w:marBottom w:val="0"/>
                          <w:divBdr>
                            <w:top w:val="none" w:sz="0" w:space="0" w:color="auto"/>
                            <w:left w:val="none" w:sz="0" w:space="0" w:color="auto"/>
                            <w:bottom w:val="none" w:sz="0" w:space="0" w:color="auto"/>
                            <w:right w:val="none" w:sz="0" w:space="0" w:color="auto"/>
                          </w:divBdr>
                          <w:divsChild>
                            <w:div w:id="987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29">
      <w:marLeft w:val="0"/>
      <w:marRight w:val="0"/>
      <w:marTop w:val="0"/>
      <w:marBottom w:val="0"/>
      <w:divBdr>
        <w:top w:val="none" w:sz="0" w:space="0" w:color="auto"/>
        <w:left w:val="none" w:sz="0" w:space="0" w:color="auto"/>
        <w:bottom w:val="none" w:sz="0" w:space="0" w:color="auto"/>
        <w:right w:val="none" w:sz="0" w:space="0" w:color="auto"/>
      </w:divBdr>
    </w:div>
    <w:div w:id="98795435">
      <w:marLeft w:val="0"/>
      <w:marRight w:val="0"/>
      <w:marTop w:val="0"/>
      <w:marBottom w:val="0"/>
      <w:divBdr>
        <w:top w:val="none" w:sz="0" w:space="0" w:color="auto"/>
        <w:left w:val="none" w:sz="0" w:space="0" w:color="auto"/>
        <w:bottom w:val="none" w:sz="0" w:space="0" w:color="auto"/>
        <w:right w:val="none" w:sz="0" w:space="0" w:color="auto"/>
      </w:divBdr>
    </w:div>
    <w:div w:id="98795439">
      <w:marLeft w:val="0"/>
      <w:marRight w:val="0"/>
      <w:marTop w:val="0"/>
      <w:marBottom w:val="0"/>
      <w:divBdr>
        <w:top w:val="none" w:sz="0" w:space="0" w:color="auto"/>
        <w:left w:val="none" w:sz="0" w:space="0" w:color="auto"/>
        <w:bottom w:val="none" w:sz="0" w:space="0" w:color="auto"/>
        <w:right w:val="none" w:sz="0" w:space="0" w:color="auto"/>
      </w:divBdr>
    </w:div>
    <w:div w:id="98795440">
      <w:marLeft w:val="0"/>
      <w:marRight w:val="0"/>
      <w:marTop w:val="0"/>
      <w:marBottom w:val="0"/>
      <w:divBdr>
        <w:top w:val="none" w:sz="0" w:space="0" w:color="auto"/>
        <w:left w:val="none" w:sz="0" w:space="0" w:color="auto"/>
        <w:bottom w:val="none" w:sz="0" w:space="0" w:color="auto"/>
        <w:right w:val="none" w:sz="0" w:space="0" w:color="auto"/>
      </w:divBdr>
      <w:divsChild>
        <w:div w:id="98795420">
          <w:marLeft w:val="0"/>
          <w:marRight w:val="0"/>
          <w:marTop w:val="0"/>
          <w:marBottom w:val="0"/>
          <w:divBdr>
            <w:top w:val="none" w:sz="0" w:space="0" w:color="auto"/>
            <w:left w:val="none" w:sz="0" w:space="0" w:color="auto"/>
            <w:bottom w:val="none" w:sz="0" w:space="0" w:color="auto"/>
            <w:right w:val="none" w:sz="0" w:space="0" w:color="auto"/>
          </w:divBdr>
          <w:divsChild>
            <w:div w:id="98795449">
              <w:marLeft w:val="0"/>
              <w:marRight w:val="0"/>
              <w:marTop w:val="0"/>
              <w:marBottom w:val="0"/>
              <w:divBdr>
                <w:top w:val="none" w:sz="0" w:space="0" w:color="auto"/>
                <w:left w:val="none" w:sz="0" w:space="0" w:color="auto"/>
                <w:bottom w:val="none" w:sz="0" w:space="0" w:color="auto"/>
                <w:right w:val="none" w:sz="0" w:space="0" w:color="auto"/>
              </w:divBdr>
              <w:divsChild>
                <w:div w:id="98795425">
                  <w:marLeft w:val="0"/>
                  <w:marRight w:val="0"/>
                  <w:marTop w:val="0"/>
                  <w:marBottom w:val="0"/>
                  <w:divBdr>
                    <w:top w:val="none" w:sz="0" w:space="0" w:color="auto"/>
                    <w:left w:val="none" w:sz="0" w:space="0" w:color="auto"/>
                    <w:bottom w:val="none" w:sz="0" w:space="0" w:color="auto"/>
                    <w:right w:val="none" w:sz="0" w:space="0" w:color="auto"/>
                  </w:divBdr>
                  <w:divsChild>
                    <w:div w:id="98795446">
                      <w:marLeft w:val="0"/>
                      <w:marRight w:val="0"/>
                      <w:marTop w:val="0"/>
                      <w:marBottom w:val="0"/>
                      <w:divBdr>
                        <w:top w:val="none" w:sz="0" w:space="0" w:color="auto"/>
                        <w:left w:val="none" w:sz="0" w:space="0" w:color="auto"/>
                        <w:bottom w:val="none" w:sz="0" w:space="0" w:color="auto"/>
                        <w:right w:val="none" w:sz="0" w:space="0" w:color="auto"/>
                      </w:divBdr>
                      <w:divsChild>
                        <w:div w:id="98795451">
                          <w:marLeft w:val="0"/>
                          <w:marRight w:val="0"/>
                          <w:marTop w:val="0"/>
                          <w:marBottom w:val="0"/>
                          <w:divBdr>
                            <w:top w:val="none" w:sz="0" w:space="0" w:color="auto"/>
                            <w:left w:val="none" w:sz="0" w:space="0" w:color="auto"/>
                            <w:bottom w:val="none" w:sz="0" w:space="0" w:color="auto"/>
                            <w:right w:val="none" w:sz="0" w:space="0" w:color="auto"/>
                          </w:divBdr>
                          <w:divsChild>
                            <w:div w:id="98795432">
                              <w:marLeft w:val="0"/>
                              <w:marRight w:val="0"/>
                              <w:marTop w:val="0"/>
                              <w:marBottom w:val="0"/>
                              <w:divBdr>
                                <w:top w:val="none" w:sz="0" w:space="0" w:color="auto"/>
                                <w:left w:val="none" w:sz="0" w:space="0" w:color="auto"/>
                                <w:bottom w:val="none" w:sz="0" w:space="0" w:color="auto"/>
                                <w:right w:val="none" w:sz="0" w:space="0" w:color="auto"/>
                              </w:divBdr>
                              <w:divsChild>
                                <w:div w:id="98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5442">
      <w:marLeft w:val="0"/>
      <w:marRight w:val="0"/>
      <w:marTop w:val="0"/>
      <w:marBottom w:val="0"/>
      <w:divBdr>
        <w:top w:val="none" w:sz="0" w:space="0" w:color="auto"/>
        <w:left w:val="none" w:sz="0" w:space="0" w:color="auto"/>
        <w:bottom w:val="none" w:sz="0" w:space="0" w:color="auto"/>
        <w:right w:val="none" w:sz="0" w:space="0" w:color="auto"/>
      </w:divBdr>
      <w:divsChild>
        <w:div w:id="98795441">
          <w:marLeft w:val="0"/>
          <w:marRight w:val="0"/>
          <w:marTop w:val="0"/>
          <w:marBottom w:val="0"/>
          <w:divBdr>
            <w:top w:val="none" w:sz="0" w:space="0" w:color="auto"/>
            <w:left w:val="none" w:sz="0" w:space="0" w:color="auto"/>
            <w:bottom w:val="none" w:sz="0" w:space="0" w:color="auto"/>
            <w:right w:val="none" w:sz="0" w:space="0" w:color="auto"/>
          </w:divBdr>
          <w:divsChild>
            <w:div w:id="98795452">
              <w:marLeft w:val="0"/>
              <w:marRight w:val="0"/>
              <w:marTop w:val="0"/>
              <w:marBottom w:val="0"/>
              <w:divBdr>
                <w:top w:val="none" w:sz="0" w:space="0" w:color="auto"/>
                <w:left w:val="none" w:sz="0" w:space="0" w:color="auto"/>
                <w:bottom w:val="none" w:sz="0" w:space="0" w:color="auto"/>
                <w:right w:val="none" w:sz="0" w:space="0" w:color="auto"/>
              </w:divBdr>
              <w:divsChild>
                <w:div w:id="98795419">
                  <w:marLeft w:val="0"/>
                  <w:marRight w:val="0"/>
                  <w:marTop w:val="0"/>
                  <w:marBottom w:val="0"/>
                  <w:divBdr>
                    <w:top w:val="none" w:sz="0" w:space="0" w:color="auto"/>
                    <w:left w:val="none" w:sz="0" w:space="0" w:color="auto"/>
                    <w:bottom w:val="none" w:sz="0" w:space="0" w:color="auto"/>
                    <w:right w:val="none" w:sz="0" w:space="0" w:color="auto"/>
                  </w:divBdr>
                  <w:divsChild>
                    <w:div w:id="98795436">
                      <w:marLeft w:val="0"/>
                      <w:marRight w:val="0"/>
                      <w:marTop w:val="0"/>
                      <w:marBottom w:val="0"/>
                      <w:divBdr>
                        <w:top w:val="none" w:sz="0" w:space="0" w:color="auto"/>
                        <w:left w:val="none" w:sz="0" w:space="0" w:color="auto"/>
                        <w:bottom w:val="none" w:sz="0" w:space="0" w:color="auto"/>
                        <w:right w:val="none" w:sz="0" w:space="0" w:color="auto"/>
                      </w:divBdr>
                      <w:divsChild>
                        <w:div w:id="98795409">
                          <w:marLeft w:val="0"/>
                          <w:marRight w:val="0"/>
                          <w:marTop w:val="0"/>
                          <w:marBottom w:val="0"/>
                          <w:divBdr>
                            <w:top w:val="none" w:sz="0" w:space="0" w:color="auto"/>
                            <w:left w:val="none" w:sz="0" w:space="0" w:color="auto"/>
                            <w:bottom w:val="none" w:sz="0" w:space="0" w:color="auto"/>
                            <w:right w:val="none" w:sz="0" w:space="0" w:color="auto"/>
                          </w:divBdr>
                          <w:divsChild>
                            <w:div w:id="987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43">
      <w:marLeft w:val="0"/>
      <w:marRight w:val="0"/>
      <w:marTop w:val="0"/>
      <w:marBottom w:val="0"/>
      <w:divBdr>
        <w:top w:val="none" w:sz="0" w:space="0" w:color="auto"/>
        <w:left w:val="none" w:sz="0" w:space="0" w:color="auto"/>
        <w:bottom w:val="none" w:sz="0" w:space="0" w:color="auto"/>
        <w:right w:val="none" w:sz="0" w:space="0" w:color="auto"/>
      </w:divBdr>
    </w:div>
    <w:div w:id="98795445">
      <w:marLeft w:val="0"/>
      <w:marRight w:val="0"/>
      <w:marTop w:val="0"/>
      <w:marBottom w:val="0"/>
      <w:divBdr>
        <w:top w:val="none" w:sz="0" w:space="0" w:color="auto"/>
        <w:left w:val="none" w:sz="0" w:space="0" w:color="auto"/>
        <w:bottom w:val="none" w:sz="0" w:space="0" w:color="auto"/>
        <w:right w:val="none" w:sz="0" w:space="0" w:color="auto"/>
      </w:divBdr>
    </w:div>
    <w:div w:id="98795447">
      <w:marLeft w:val="0"/>
      <w:marRight w:val="0"/>
      <w:marTop w:val="0"/>
      <w:marBottom w:val="0"/>
      <w:divBdr>
        <w:top w:val="none" w:sz="0" w:space="0" w:color="auto"/>
        <w:left w:val="none" w:sz="0" w:space="0" w:color="auto"/>
        <w:bottom w:val="none" w:sz="0" w:space="0" w:color="auto"/>
        <w:right w:val="none" w:sz="0" w:space="0" w:color="auto"/>
      </w:divBdr>
      <w:divsChild>
        <w:div w:id="98795417">
          <w:marLeft w:val="0"/>
          <w:marRight w:val="0"/>
          <w:marTop w:val="0"/>
          <w:marBottom w:val="0"/>
          <w:divBdr>
            <w:top w:val="none" w:sz="0" w:space="0" w:color="auto"/>
            <w:left w:val="none" w:sz="0" w:space="0" w:color="auto"/>
            <w:bottom w:val="none" w:sz="0" w:space="0" w:color="auto"/>
            <w:right w:val="none" w:sz="0" w:space="0" w:color="auto"/>
          </w:divBdr>
          <w:divsChild>
            <w:div w:id="98795438">
              <w:marLeft w:val="0"/>
              <w:marRight w:val="0"/>
              <w:marTop w:val="0"/>
              <w:marBottom w:val="0"/>
              <w:divBdr>
                <w:top w:val="none" w:sz="0" w:space="0" w:color="auto"/>
                <w:left w:val="none" w:sz="0" w:space="0" w:color="auto"/>
                <w:bottom w:val="none" w:sz="0" w:space="0" w:color="auto"/>
                <w:right w:val="none" w:sz="0" w:space="0" w:color="auto"/>
              </w:divBdr>
              <w:divsChild>
                <w:div w:id="987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48">
      <w:marLeft w:val="0"/>
      <w:marRight w:val="0"/>
      <w:marTop w:val="0"/>
      <w:marBottom w:val="0"/>
      <w:divBdr>
        <w:top w:val="none" w:sz="0" w:space="0" w:color="auto"/>
        <w:left w:val="none" w:sz="0" w:space="0" w:color="auto"/>
        <w:bottom w:val="none" w:sz="0" w:space="0" w:color="auto"/>
        <w:right w:val="none" w:sz="0" w:space="0" w:color="auto"/>
      </w:divBdr>
      <w:divsChild>
        <w:div w:id="98795444">
          <w:marLeft w:val="0"/>
          <w:marRight w:val="0"/>
          <w:marTop w:val="0"/>
          <w:marBottom w:val="0"/>
          <w:divBdr>
            <w:top w:val="none" w:sz="0" w:space="0" w:color="auto"/>
            <w:left w:val="none" w:sz="0" w:space="0" w:color="auto"/>
            <w:bottom w:val="none" w:sz="0" w:space="0" w:color="auto"/>
            <w:right w:val="none" w:sz="0" w:space="0" w:color="auto"/>
          </w:divBdr>
          <w:divsChild>
            <w:div w:id="98795456">
              <w:marLeft w:val="0"/>
              <w:marRight w:val="0"/>
              <w:marTop w:val="0"/>
              <w:marBottom w:val="0"/>
              <w:divBdr>
                <w:top w:val="none" w:sz="0" w:space="0" w:color="auto"/>
                <w:left w:val="none" w:sz="0" w:space="0" w:color="auto"/>
                <w:bottom w:val="none" w:sz="0" w:space="0" w:color="auto"/>
                <w:right w:val="none" w:sz="0" w:space="0" w:color="auto"/>
              </w:divBdr>
              <w:divsChild>
                <w:div w:id="987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50">
      <w:marLeft w:val="0"/>
      <w:marRight w:val="0"/>
      <w:marTop w:val="0"/>
      <w:marBottom w:val="0"/>
      <w:divBdr>
        <w:top w:val="none" w:sz="0" w:space="0" w:color="auto"/>
        <w:left w:val="none" w:sz="0" w:space="0" w:color="auto"/>
        <w:bottom w:val="none" w:sz="0" w:space="0" w:color="auto"/>
        <w:right w:val="none" w:sz="0" w:space="0" w:color="auto"/>
      </w:divBdr>
    </w:div>
    <w:div w:id="98795453">
      <w:marLeft w:val="0"/>
      <w:marRight w:val="0"/>
      <w:marTop w:val="0"/>
      <w:marBottom w:val="0"/>
      <w:divBdr>
        <w:top w:val="none" w:sz="0" w:space="0" w:color="auto"/>
        <w:left w:val="none" w:sz="0" w:space="0" w:color="auto"/>
        <w:bottom w:val="none" w:sz="0" w:space="0" w:color="auto"/>
        <w:right w:val="none" w:sz="0" w:space="0" w:color="auto"/>
      </w:divBdr>
      <w:divsChild>
        <w:div w:id="98795426">
          <w:marLeft w:val="60"/>
          <w:marRight w:val="60"/>
          <w:marTop w:val="100"/>
          <w:marBottom w:val="100"/>
          <w:divBdr>
            <w:top w:val="none" w:sz="0" w:space="0" w:color="auto"/>
            <w:left w:val="none" w:sz="0" w:space="0" w:color="auto"/>
            <w:bottom w:val="none" w:sz="0" w:space="0" w:color="auto"/>
            <w:right w:val="none" w:sz="0" w:space="0" w:color="auto"/>
          </w:divBdr>
        </w:div>
      </w:divsChild>
    </w:div>
    <w:div w:id="98795457">
      <w:marLeft w:val="0"/>
      <w:marRight w:val="0"/>
      <w:marTop w:val="0"/>
      <w:marBottom w:val="0"/>
      <w:divBdr>
        <w:top w:val="none" w:sz="0" w:space="0" w:color="auto"/>
        <w:left w:val="none" w:sz="0" w:space="0" w:color="auto"/>
        <w:bottom w:val="none" w:sz="0" w:space="0" w:color="auto"/>
        <w:right w:val="none" w:sz="0" w:space="0" w:color="auto"/>
      </w:divBdr>
    </w:div>
    <w:div w:id="98795458">
      <w:marLeft w:val="0"/>
      <w:marRight w:val="0"/>
      <w:marTop w:val="0"/>
      <w:marBottom w:val="0"/>
      <w:divBdr>
        <w:top w:val="none" w:sz="0" w:space="0" w:color="auto"/>
        <w:left w:val="none" w:sz="0" w:space="0" w:color="auto"/>
        <w:bottom w:val="none" w:sz="0" w:space="0" w:color="auto"/>
        <w:right w:val="none" w:sz="0" w:space="0" w:color="auto"/>
      </w:divBdr>
    </w:div>
    <w:div w:id="98795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2.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AD88-5083-4768-ADE2-F0E73A78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31826</Words>
  <Characters>181412</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2017-07-10T13:24:00Z</cp:lastPrinted>
  <dcterms:created xsi:type="dcterms:W3CDTF">2020-03-18T08:17:00Z</dcterms:created>
  <dcterms:modified xsi:type="dcterms:W3CDTF">2020-03-18T08:17:00Z</dcterms:modified>
</cp:coreProperties>
</file>