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D" w:rsidRPr="00AC2349" w:rsidRDefault="005C7C90" w:rsidP="004022FD"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6479565" cy="9906000"/>
            <wp:effectExtent l="19050" t="0" r="0" b="0"/>
            <wp:docPr id="1" name="Рисунок 1" descr="C:\Users\PC\Downloads\Программа_9_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Программа_9_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9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90" w:rsidRPr="0062044B" w:rsidRDefault="00132890" w:rsidP="00132890">
      <w:pPr>
        <w:pStyle w:val="Style1"/>
        <w:widowControl/>
        <w:spacing w:before="62" w:line="360" w:lineRule="auto"/>
        <w:ind w:left="1469"/>
        <w:rPr>
          <w:rStyle w:val="FontStyle17"/>
          <w:sz w:val="28"/>
          <w:szCs w:val="28"/>
        </w:rPr>
      </w:pPr>
      <w:r w:rsidRPr="0062044B">
        <w:rPr>
          <w:rStyle w:val="FontStyle17"/>
          <w:sz w:val="28"/>
          <w:szCs w:val="28"/>
        </w:rPr>
        <w:lastRenderedPageBreak/>
        <w:t xml:space="preserve">ТРЕБОВАНИЯ К УРОВНЮ ПОДГОТОВКИ </w:t>
      </w:r>
      <w:r>
        <w:rPr>
          <w:rStyle w:val="FontStyle17"/>
          <w:sz w:val="28"/>
          <w:szCs w:val="28"/>
        </w:rPr>
        <w:t>ОБУЧАЮЩИХСЯ НА БАЗЕ ОСНОВНОГО ОБЩЕГО  ОБРАЗОВАНИЯ</w:t>
      </w:r>
    </w:p>
    <w:p w:rsidR="00132890" w:rsidRPr="0062044B" w:rsidRDefault="00132890" w:rsidP="00132890">
      <w:pPr>
        <w:pStyle w:val="Style5"/>
        <w:widowControl/>
        <w:spacing w:before="43" w:line="360" w:lineRule="auto"/>
        <w:ind w:left="562" w:right="998"/>
        <w:jc w:val="both"/>
        <w:rPr>
          <w:rStyle w:val="FontStyle17"/>
          <w:sz w:val="28"/>
          <w:szCs w:val="28"/>
        </w:rPr>
      </w:pPr>
      <w:r w:rsidRPr="0062044B">
        <w:rPr>
          <w:rStyle w:val="FontStyle19"/>
          <w:sz w:val="28"/>
          <w:szCs w:val="28"/>
        </w:rPr>
        <w:t xml:space="preserve">В результате освоения физической культуры </w:t>
      </w:r>
      <w:r>
        <w:rPr>
          <w:rStyle w:val="FontStyle19"/>
          <w:sz w:val="28"/>
          <w:szCs w:val="28"/>
        </w:rPr>
        <w:t xml:space="preserve">абитуриент </w:t>
      </w:r>
      <w:r w:rsidRPr="0062044B">
        <w:rPr>
          <w:rStyle w:val="FontStyle19"/>
          <w:sz w:val="28"/>
          <w:szCs w:val="28"/>
        </w:rPr>
        <w:t xml:space="preserve"> должен: </w:t>
      </w:r>
      <w:r w:rsidRPr="0062044B">
        <w:rPr>
          <w:rStyle w:val="FontStyle17"/>
          <w:sz w:val="28"/>
          <w:szCs w:val="28"/>
        </w:rPr>
        <w:t>знать/понимать</w:t>
      </w:r>
    </w:p>
    <w:p w:rsidR="00132890" w:rsidRPr="0062044B" w:rsidRDefault="00132890" w:rsidP="006F1F15">
      <w:pPr>
        <w:pStyle w:val="Style3"/>
        <w:widowControl/>
        <w:spacing w:line="360" w:lineRule="auto"/>
        <w:ind w:firstLine="567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6F1F15" w:rsidRDefault="00132890" w:rsidP="006F1F15">
      <w:pPr>
        <w:pStyle w:val="Style4"/>
        <w:widowControl/>
        <w:spacing w:line="360" w:lineRule="auto"/>
        <w:ind w:left="571" w:firstLine="567"/>
        <w:jc w:val="both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основы формирования двигательных действий и развития физических качеств; способы закаливания организма и основные приемы самомассажа;</w:t>
      </w:r>
    </w:p>
    <w:p w:rsidR="00132890" w:rsidRPr="006F1F15" w:rsidRDefault="00132890" w:rsidP="006F1F15">
      <w:pPr>
        <w:pStyle w:val="Style4"/>
        <w:widowControl/>
        <w:spacing w:line="360" w:lineRule="auto"/>
        <w:ind w:left="571" w:hanging="4"/>
        <w:jc w:val="both"/>
        <w:rPr>
          <w:rStyle w:val="FontStyle17"/>
          <w:b w:val="0"/>
          <w:bCs w:val="0"/>
          <w:sz w:val="28"/>
          <w:szCs w:val="28"/>
        </w:rPr>
      </w:pPr>
      <w:r w:rsidRPr="0062044B">
        <w:rPr>
          <w:rStyle w:val="FontStyle17"/>
          <w:sz w:val="28"/>
          <w:szCs w:val="28"/>
        </w:rPr>
        <w:t>уметь</w:t>
      </w:r>
    </w:p>
    <w:p w:rsidR="00132890" w:rsidRPr="0062044B" w:rsidRDefault="00132890" w:rsidP="006F1F15">
      <w:pPr>
        <w:pStyle w:val="Style3"/>
        <w:widowControl/>
        <w:spacing w:line="360" w:lineRule="auto"/>
        <w:ind w:firstLine="567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132890" w:rsidRPr="0062044B" w:rsidRDefault="00132890" w:rsidP="006F1F15">
      <w:pPr>
        <w:pStyle w:val="Style3"/>
        <w:widowControl/>
        <w:spacing w:line="360" w:lineRule="auto"/>
        <w:ind w:firstLine="567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132890" w:rsidRPr="0062044B" w:rsidRDefault="00132890" w:rsidP="006F1F15">
      <w:pPr>
        <w:pStyle w:val="Style3"/>
        <w:widowControl/>
        <w:spacing w:line="360" w:lineRule="auto"/>
        <w:ind w:firstLine="567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132890" w:rsidRPr="0062044B" w:rsidRDefault="00132890" w:rsidP="006F1F15">
      <w:pPr>
        <w:pStyle w:val="Style3"/>
        <w:widowControl/>
        <w:spacing w:before="5" w:line="360" w:lineRule="auto"/>
        <w:ind w:firstLine="567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осуществлять наблюдения за своим физическим развитием, и физической подготовленностью, контроль за техникой выполнения двигательных действий и режимами физической нагрузки;</w:t>
      </w:r>
    </w:p>
    <w:p w:rsidR="00132890" w:rsidRPr="0062044B" w:rsidRDefault="00132890" w:rsidP="006F1F15">
      <w:pPr>
        <w:pStyle w:val="Style3"/>
        <w:widowControl/>
        <w:spacing w:before="10" w:line="360" w:lineRule="auto"/>
        <w:ind w:firstLine="567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132890" w:rsidRPr="0062044B" w:rsidRDefault="00132890" w:rsidP="006F1F15">
      <w:pPr>
        <w:pStyle w:val="Style3"/>
        <w:widowControl/>
        <w:spacing w:before="14" w:line="360" w:lineRule="auto"/>
        <w:ind w:firstLine="567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132890" w:rsidRPr="0062044B" w:rsidRDefault="00132890" w:rsidP="006F1F15">
      <w:pPr>
        <w:pStyle w:val="Style8"/>
        <w:widowControl/>
        <w:spacing w:before="206" w:line="360" w:lineRule="auto"/>
        <w:ind w:firstLine="567"/>
        <w:rPr>
          <w:rStyle w:val="FontStyle17"/>
          <w:sz w:val="28"/>
          <w:szCs w:val="28"/>
        </w:rPr>
      </w:pPr>
      <w:r w:rsidRPr="0062044B">
        <w:rPr>
          <w:rStyle w:val="FontStyle17"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</w:p>
    <w:p w:rsidR="00132890" w:rsidRPr="0062044B" w:rsidRDefault="00132890" w:rsidP="00132890">
      <w:pPr>
        <w:pStyle w:val="Style3"/>
        <w:widowControl/>
        <w:spacing w:line="360" w:lineRule="auto"/>
        <w:ind w:firstLine="538"/>
        <w:rPr>
          <w:rStyle w:val="FontStyle18"/>
          <w:sz w:val="28"/>
          <w:szCs w:val="28"/>
        </w:rPr>
      </w:pPr>
      <w:r w:rsidRPr="0062044B">
        <w:rPr>
          <w:rStyle w:val="FontStyle18"/>
          <w:sz w:val="28"/>
          <w:szCs w:val="28"/>
        </w:rP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132890" w:rsidRPr="00132890" w:rsidRDefault="00132890" w:rsidP="00132890">
      <w:pPr>
        <w:spacing w:line="360" w:lineRule="auto"/>
        <w:jc w:val="both"/>
        <w:rPr>
          <w:rStyle w:val="FontStyle18"/>
          <w:b w:val="0"/>
          <w:sz w:val="28"/>
          <w:szCs w:val="28"/>
        </w:rPr>
      </w:pPr>
      <w:r w:rsidRPr="00132890">
        <w:rPr>
          <w:rStyle w:val="FontStyle18"/>
          <w:b w:val="0"/>
          <w:sz w:val="28"/>
          <w:szCs w:val="28"/>
        </w:rPr>
        <w:t xml:space="preserve">включения занятий физической культурой и спортом в активный отдых и </w:t>
      </w:r>
      <w:r>
        <w:rPr>
          <w:rStyle w:val="FontStyle18"/>
          <w:b w:val="0"/>
          <w:sz w:val="28"/>
          <w:szCs w:val="28"/>
        </w:rPr>
        <w:t>досуг</w:t>
      </w:r>
    </w:p>
    <w:p w:rsidR="00132890" w:rsidRDefault="00132890" w:rsidP="00132890">
      <w:pPr>
        <w:jc w:val="center"/>
        <w:rPr>
          <w:rStyle w:val="FontStyle18"/>
          <w:sz w:val="28"/>
          <w:szCs w:val="28"/>
        </w:rPr>
      </w:pPr>
    </w:p>
    <w:p w:rsidR="00132890" w:rsidRDefault="00132890" w:rsidP="00132890">
      <w:pPr>
        <w:jc w:val="center"/>
        <w:rPr>
          <w:rStyle w:val="FontStyle18"/>
          <w:sz w:val="28"/>
          <w:szCs w:val="28"/>
        </w:rPr>
      </w:pPr>
    </w:p>
    <w:p w:rsidR="007F0B04" w:rsidRDefault="007F0B04" w:rsidP="00132890">
      <w:pPr>
        <w:jc w:val="center"/>
        <w:rPr>
          <w:rStyle w:val="FontStyle18"/>
          <w:sz w:val="28"/>
          <w:szCs w:val="28"/>
        </w:rPr>
      </w:pPr>
    </w:p>
    <w:p w:rsidR="0025183C" w:rsidRDefault="003D0966" w:rsidP="00132890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Для прохождения вступительных испытаний по проверке  физических качеств необходимо выполнить следующие нормативы:</w:t>
      </w:r>
    </w:p>
    <w:p w:rsidR="003760BB" w:rsidRDefault="003760BB" w:rsidP="00132890">
      <w:pPr>
        <w:jc w:val="center"/>
        <w:rPr>
          <w:bCs w:val="0"/>
          <w:sz w:val="28"/>
          <w:szCs w:val="28"/>
        </w:rPr>
      </w:pPr>
    </w:p>
    <w:p w:rsidR="0025183C" w:rsidRDefault="0025183C" w:rsidP="00132890">
      <w:pPr>
        <w:jc w:val="center"/>
        <w:rPr>
          <w:bCs w:val="0"/>
          <w:sz w:val="28"/>
          <w:szCs w:val="28"/>
        </w:rPr>
      </w:pPr>
    </w:p>
    <w:p w:rsidR="00AC2349" w:rsidRPr="00734BDA" w:rsidRDefault="00F574EF" w:rsidP="00132890">
      <w:pPr>
        <w:jc w:val="center"/>
        <w:rPr>
          <w:bCs w:val="0"/>
          <w:sz w:val="28"/>
          <w:szCs w:val="28"/>
        </w:rPr>
      </w:pPr>
      <w:r w:rsidRPr="00734BDA">
        <w:rPr>
          <w:bCs w:val="0"/>
          <w:sz w:val="28"/>
          <w:szCs w:val="28"/>
        </w:rPr>
        <w:t>ГИМНАСТИКА</w:t>
      </w:r>
    </w:p>
    <w:p w:rsidR="00AC2349" w:rsidRPr="00AC2349" w:rsidRDefault="00AC2349" w:rsidP="004022FD">
      <w:pPr>
        <w:jc w:val="both"/>
        <w:rPr>
          <w:bCs w:val="0"/>
          <w:sz w:val="24"/>
          <w:szCs w:val="24"/>
        </w:rPr>
      </w:pPr>
    </w:p>
    <w:p w:rsidR="000B0D30" w:rsidRPr="000478AD" w:rsidRDefault="004022FD" w:rsidP="004022FD">
      <w:pPr>
        <w:jc w:val="both"/>
        <w:rPr>
          <w:bCs w:val="0"/>
          <w:sz w:val="28"/>
          <w:szCs w:val="28"/>
        </w:rPr>
      </w:pPr>
      <w:r w:rsidRPr="000478AD">
        <w:rPr>
          <w:bCs w:val="0"/>
          <w:sz w:val="28"/>
          <w:szCs w:val="28"/>
        </w:rPr>
        <w:t>(юноши)</w:t>
      </w:r>
    </w:p>
    <w:p w:rsidR="004022FD" w:rsidRPr="000478AD" w:rsidRDefault="004022FD" w:rsidP="0025183C">
      <w:pPr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1. Подтягивание</w:t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  <w:t>1</w:t>
      </w:r>
      <w:r w:rsidR="00D80554">
        <w:rPr>
          <w:b w:val="0"/>
          <w:bCs w:val="0"/>
          <w:sz w:val="28"/>
          <w:szCs w:val="28"/>
        </w:rPr>
        <w:t>5</w:t>
      </w:r>
      <w:r w:rsidRPr="000478AD">
        <w:rPr>
          <w:b w:val="0"/>
          <w:bCs w:val="0"/>
          <w:sz w:val="28"/>
          <w:szCs w:val="28"/>
        </w:rPr>
        <w:t xml:space="preserve"> раз </w:t>
      </w:r>
    </w:p>
    <w:p w:rsidR="004022FD" w:rsidRPr="000478AD" w:rsidRDefault="004022FD" w:rsidP="004022FD">
      <w:pPr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2. Опорный прыжок</w:t>
      </w:r>
      <w:r w:rsidR="00EF4B68" w:rsidRPr="000478AD">
        <w:rPr>
          <w:b w:val="0"/>
          <w:bCs w:val="0"/>
          <w:sz w:val="28"/>
          <w:szCs w:val="28"/>
        </w:rPr>
        <w:tab/>
      </w:r>
      <w:r w:rsidR="00EF4B68" w:rsidRPr="000478AD">
        <w:rPr>
          <w:b w:val="0"/>
          <w:bCs w:val="0"/>
          <w:sz w:val="28"/>
          <w:szCs w:val="28"/>
        </w:rPr>
        <w:tab/>
        <w:t xml:space="preserve">через козла </w:t>
      </w:r>
      <w:smartTag w:uri="urn:schemas-microsoft-com:office:smarttags" w:element="metricconverter">
        <w:smartTagPr>
          <w:attr w:name="ProductID" w:val="120 см"/>
        </w:smartTagPr>
        <w:r w:rsidR="00EF4B68" w:rsidRPr="000478AD">
          <w:rPr>
            <w:b w:val="0"/>
            <w:bCs w:val="0"/>
            <w:sz w:val="28"/>
            <w:szCs w:val="28"/>
          </w:rPr>
          <w:t>120 см</w:t>
        </w:r>
      </w:smartTag>
      <w:r w:rsidR="00EF4B68" w:rsidRPr="000478AD">
        <w:rPr>
          <w:b w:val="0"/>
          <w:bCs w:val="0"/>
          <w:sz w:val="28"/>
          <w:szCs w:val="28"/>
        </w:rPr>
        <w:t xml:space="preserve"> ноги врозь</w:t>
      </w:r>
    </w:p>
    <w:p w:rsidR="00EF4B68" w:rsidRPr="000478AD" w:rsidRDefault="000B0D30" w:rsidP="000B0D30">
      <w:pPr>
        <w:ind w:left="3540" w:hanging="3540"/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3. Перекладина</w:t>
      </w:r>
      <w:r w:rsidRPr="000478AD">
        <w:rPr>
          <w:b w:val="0"/>
          <w:bCs w:val="0"/>
          <w:sz w:val="28"/>
          <w:szCs w:val="28"/>
        </w:rPr>
        <w:tab/>
      </w:r>
      <w:r w:rsidR="00EF4B68" w:rsidRPr="000478AD">
        <w:rPr>
          <w:b w:val="0"/>
          <w:bCs w:val="0"/>
          <w:sz w:val="28"/>
          <w:szCs w:val="28"/>
        </w:rPr>
        <w:t>из виса стоя махом одной, толчком другой, подъем переворотом, оборот назад, мах вперед, мах назад, соскок прогнувшись</w:t>
      </w:r>
    </w:p>
    <w:p w:rsidR="00EF4B68" w:rsidRPr="000478AD" w:rsidRDefault="00EF4B68" w:rsidP="000B0D30">
      <w:pPr>
        <w:ind w:left="3540" w:hanging="3540"/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4. Параллельные брусья</w:t>
      </w:r>
      <w:r w:rsidRPr="000478AD">
        <w:rPr>
          <w:b w:val="0"/>
          <w:bCs w:val="0"/>
          <w:sz w:val="28"/>
          <w:szCs w:val="28"/>
        </w:rPr>
        <w:tab/>
        <w:t>из упора на предплечьях подъем махом вперед в сед, ноги врозь, перемах вовнутрь, махом назад, соскок прогнувшись</w:t>
      </w:r>
    </w:p>
    <w:p w:rsidR="00EF4B68" w:rsidRPr="000478AD" w:rsidRDefault="00EF4B68" w:rsidP="004022FD">
      <w:pPr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5. Параллельные брусья</w:t>
      </w:r>
      <w:r w:rsidRPr="000478AD">
        <w:rPr>
          <w:b w:val="0"/>
          <w:bCs w:val="0"/>
          <w:sz w:val="28"/>
          <w:szCs w:val="28"/>
        </w:rPr>
        <w:tab/>
        <w:t>угол в упоре – держать 3 секунды</w:t>
      </w:r>
    </w:p>
    <w:p w:rsidR="00EF4B68" w:rsidRPr="000478AD" w:rsidRDefault="00EF4B68" w:rsidP="004022FD">
      <w:pPr>
        <w:jc w:val="both"/>
        <w:rPr>
          <w:b w:val="0"/>
          <w:bCs w:val="0"/>
          <w:sz w:val="28"/>
          <w:szCs w:val="28"/>
        </w:rPr>
      </w:pPr>
    </w:p>
    <w:p w:rsidR="000B0D30" w:rsidRPr="000478AD" w:rsidRDefault="00EF4B68" w:rsidP="004022FD">
      <w:pPr>
        <w:jc w:val="both"/>
        <w:rPr>
          <w:bCs w:val="0"/>
          <w:sz w:val="28"/>
          <w:szCs w:val="28"/>
        </w:rPr>
      </w:pPr>
      <w:r w:rsidRPr="000478AD">
        <w:rPr>
          <w:bCs w:val="0"/>
          <w:sz w:val="28"/>
          <w:szCs w:val="28"/>
        </w:rPr>
        <w:t>(девушки)</w:t>
      </w:r>
    </w:p>
    <w:p w:rsidR="00EF4B68" w:rsidRPr="000478AD" w:rsidRDefault="00EF4B68" w:rsidP="00EF4B68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Опорный прыжок ноги врозь через козла в ширину (высота 110 см)</w:t>
      </w:r>
    </w:p>
    <w:p w:rsidR="00EF4B68" w:rsidRPr="000478AD" w:rsidRDefault="00EF4B68" w:rsidP="00EF4B68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Упражнение на бревне или на брусьях по выбору</w:t>
      </w:r>
      <w:r w:rsidR="00F10CAD" w:rsidRPr="000478AD">
        <w:rPr>
          <w:b w:val="0"/>
          <w:bCs w:val="0"/>
          <w:sz w:val="28"/>
          <w:szCs w:val="28"/>
        </w:rPr>
        <w:t>:</w:t>
      </w:r>
    </w:p>
    <w:p w:rsidR="00EF4B68" w:rsidRPr="000478AD" w:rsidRDefault="009E5814" w:rsidP="00F574EF">
      <w:pPr>
        <w:ind w:left="2057" w:hanging="16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Бревно</w:t>
      </w:r>
      <w:r>
        <w:rPr>
          <w:b w:val="0"/>
          <w:bCs w:val="0"/>
          <w:sz w:val="28"/>
          <w:szCs w:val="28"/>
        </w:rPr>
        <w:tab/>
      </w:r>
      <w:r w:rsidR="00EF4B68" w:rsidRPr="000478AD">
        <w:rPr>
          <w:b w:val="0"/>
          <w:bCs w:val="0"/>
          <w:sz w:val="28"/>
          <w:szCs w:val="28"/>
        </w:rPr>
        <w:t>Вскок в упор продольно – перемах правой с поворотом налево в сед, ноги врозь – упор углом – сгибая левую, встать на правую, левая сзади на носке, руки в стороны – шаг правой, стойка на левом колене, правая, согнутая впереди, руки вперед – встать, приставляя левую к правой, руки вверх – поворот кругом на носках – 2 приставных шага, руки на поясе – поворот налево и соскок толчком</w:t>
      </w:r>
      <w:r w:rsidR="00F574EF" w:rsidRPr="000478AD">
        <w:rPr>
          <w:b w:val="0"/>
          <w:bCs w:val="0"/>
          <w:sz w:val="28"/>
          <w:szCs w:val="28"/>
        </w:rPr>
        <w:t xml:space="preserve"> 2-х вперед.</w:t>
      </w:r>
    </w:p>
    <w:p w:rsidR="00072E30" w:rsidRPr="000478AD" w:rsidRDefault="00AC2349" w:rsidP="00AC2349">
      <w:pPr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     </w:t>
      </w:r>
      <w:r w:rsidR="00F574EF" w:rsidRPr="000478AD">
        <w:rPr>
          <w:b w:val="0"/>
          <w:bCs w:val="0"/>
          <w:sz w:val="28"/>
          <w:szCs w:val="28"/>
        </w:rPr>
        <w:t>Брусья</w:t>
      </w:r>
      <w:r w:rsidR="00F574EF"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 xml:space="preserve">          </w:t>
      </w:r>
      <w:r w:rsidR="00F574EF" w:rsidRPr="000478AD">
        <w:rPr>
          <w:b w:val="0"/>
          <w:bCs w:val="0"/>
          <w:sz w:val="28"/>
          <w:szCs w:val="28"/>
        </w:rPr>
        <w:t xml:space="preserve">И.П. – вис – размахивание изгибами – вис присев на </w:t>
      </w:r>
      <w:r w:rsidR="00072E30" w:rsidRPr="000478AD">
        <w:rPr>
          <w:b w:val="0"/>
          <w:bCs w:val="0"/>
          <w:sz w:val="28"/>
          <w:szCs w:val="28"/>
        </w:rPr>
        <w:t xml:space="preserve">   </w:t>
      </w:r>
    </w:p>
    <w:p w:rsidR="004022FD" w:rsidRPr="000478AD" w:rsidRDefault="00072E30" w:rsidP="00982107">
      <w:pPr>
        <w:jc w:val="both"/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     </w:t>
      </w:r>
      <w:r w:rsidR="006F1F15">
        <w:rPr>
          <w:b w:val="0"/>
          <w:bCs w:val="0"/>
          <w:sz w:val="28"/>
          <w:szCs w:val="28"/>
        </w:rPr>
        <w:t xml:space="preserve">разной          </w:t>
      </w:r>
      <w:r w:rsidR="00F574EF" w:rsidRPr="000478AD">
        <w:rPr>
          <w:b w:val="0"/>
          <w:bCs w:val="0"/>
          <w:sz w:val="28"/>
          <w:szCs w:val="28"/>
        </w:rPr>
        <w:t>одной,</w:t>
      </w:r>
      <w:r w:rsidR="00982107" w:rsidRPr="000478AD">
        <w:rPr>
          <w:b w:val="0"/>
          <w:bCs w:val="0"/>
          <w:sz w:val="28"/>
          <w:szCs w:val="28"/>
        </w:rPr>
        <w:t xml:space="preserve">   </w:t>
      </w:r>
      <w:r w:rsidR="00F574EF" w:rsidRPr="000478AD">
        <w:rPr>
          <w:b w:val="0"/>
          <w:bCs w:val="0"/>
          <w:sz w:val="28"/>
          <w:szCs w:val="28"/>
        </w:rPr>
        <w:t>другая впереди – подъем переворотом в упор на н</w:t>
      </w:r>
      <w:r w:rsidR="00A87313">
        <w:rPr>
          <w:b w:val="0"/>
          <w:bCs w:val="0"/>
          <w:sz w:val="28"/>
          <w:szCs w:val="28"/>
        </w:rPr>
        <w:t>ижню</w:t>
      </w:r>
      <w:r w:rsidR="00F574EF" w:rsidRPr="000478AD">
        <w:rPr>
          <w:b w:val="0"/>
          <w:bCs w:val="0"/>
          <w:sz w:val="28"/>
          <w:szCs w:val="28"/>
        </w:rPr>
        <w:t xml:space="preserve">ю </w:t>
      </w:r>
    </w:p>
    <w:p w:rsidR="00F574EF" w:rsidRPr="000478AD" w:rsidRDefault="00787308" w:rsidP="00AC2349">
      <w:pPr>
        <w:tabs>
          <w:tab w:val="left" w:pos="444"/>
        </w:tabs>
        <w:ind w:left="2057" w:hanging="212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0346EF">
        <w:rPr>
          <w:b w:val="0"/>
          <w:bCs w:val="0"/>
          <w:sz w:val="28"/>
          <w:szCs w:val="28"/>
        </w:rPr>
        <w:t xml:space="preserve">высоты          </w:t>
      </w:r>
      <w:r w:rsidR="00F574EF" w:rsidRPr="000478AD">
        <w:rPr>
          <w:b w:val="0"/>
          <w:bCs w:val="0"/>
          <w:sz w:val="28"/>
          <w:szCs w:val="28"/>
        </w:rPr>
        <w:t>жердь спад в вис лежа – сед на пр</w:t>
      </w:r>
      <w:r w:rsidR="00AC2349" w:rsidRPr="000478AD">
        <w:rPr>
          <w:b w:val="0"/>
          <w:bCs w:val="0"/>
          <w:sz w:val="28"/>
          <w:szCs w:val="28"/>
        </w:rPr>
        <w:t xml:space="preserve">авое бедро и хватом левой сзади за нижнюю </w:t>
      </w:r>
      <w:r w:rsidR="00F574EF" w:rsidRPr="000478AD">
        <w:rPr>
          <w:b w:val="0"/>
          <w:bCs w:val="0"/>
          <w:sz w:val="28"/>
          <w:szCs w:val="28"/>
        </w:rPr>
        <w:t>жердь за спиной соскок с переворотом налево кругом.</w:t>
      </w:r>
    </w:p>
    <w:p w:rsidR="002D7CF2" w:rsidRDefault="002D7CF2" w:rsidP="00734BDA">
      <w:pPr>
        <w:tabs>
          <w:tab w:val="left" w:pos="444"/>
        </w:tabs>
        <w:ind w:left="2124" w:hanging="2124"/>
        <w:jc w:val="center"/>
        <w:rPr>
          <w:bCs w:val="0"/>
          <w:sz w:val="28"/>
          <w:szCs w:val="28"/>
        </w:rPr>
      </w:pPr>
    </w:p>
    <w:p w:rsidR="00787308" w:rsidRPr="000478AD" w:rsidRDefault="00AC2349" w:rsidP="00734BDA">
      <w:pPr>
        <w:tabs>
          <w:tab w:val="left" w:pos="444"/>
        </w:tabs>
        <w:ind w:left="2124" w:hanging="2124"/>
        <w:jc w:val="center"/>
        <w:rPr>
          <w:bCs w:val="0"/>
          <w:sz w:val="28"/>
          <w:szCs w:val="28"/>
        </w:rPr>
      </w:pPr>
      <w:r w:rsidRPr="000478AD">
        <w:rPr>
          <w:bCs w:val="0"/>
          <w:sz w:val="28"/>
          <w:szCs w:val="28"/>
        </w:rPr>
        <w:t>АКРОБАТИКА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Равновесие на правой (левой)</w:t>
      </w:r>
      <w:r w:rsidR="007F3C13">
        <w:rPr>
          <w:b w:val="0"/>
          <w:bCs w:val="0"/>
          <w:sz w:val="28"/>
          <w:szCs w:val="28"/>
        </w:rPr>
        <w:t xml:space="preserve"> </w:t>
      </w:r>
      <w:r w:rsidR="00EF23DE">
        <w:rPr>
          <w:b w:val="0"/>
          <w:bCs w:val="0"/>
          <w:sz w:val="28"/>
          <w:szCs w:val="28"/>
        </w:rPr>
        <w:t>ноге,</w:t>
      </w:r>
      <w:r w:rsidR="00F574EF" w:rsidRPr="000478AD">
        <w:rPr>
          <w:b w:val="0"/>
          <w:bCs w:val="0"/>
          <w:sz w:val="28"/>
          <w:szCs w:val="28"/>
        </w:rPr>
        <w:t xml:space="preserve"> руки в стороны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Приставляя левую (правую)</w:t>
      </w:r>
      <w:r w:rsidR="007F3C13">
        <w:rPr>
          <w:b w:val="0"/>
          <w:bCs w:val="0"/>
          <w:sz w:val="28"/>
          <w:szCs w:val="28"/>
        </w:rPr>
        <w:t xml:space="preserve"> </w:t>
      </w:r>
      <w:r w:rsidR="006F1F15">
        <w:rPr>
          <w:b w:val="0"/>
          <w:bCs w:val="0"/>
          <w:sz w:val="28"/>
          <w:szCs w:val="28"/>
        </w:rPr>
        <w:t>ногу,</w:t>
      </w:r>
      <w:r w:rsidR="00F574EF" w:rsidRPr="000478AD">
        <w:rPr>
          <w:b w:val="0"/>
          <w:bCs w:val="0"/>
          <w:sz w:val="28"/>
          <w:szCs w:val="28"/>
        </w:rPr>
        <w:t xml:space="preserve"> упор присев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Кувырок вперед в группировке в упор присев ноги скрестно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Поворот кругом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Кувырок назад в группировке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Перекатом назад стойка на лопатках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Перекат вперед в положение лежа на спине «мост»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Опуститься в положение лежа на спине</w:t>
      </w:r>
      <w:r w:rsidR="006F1F15">
        <w:rPr>
          <w:b w:val="0"/>
          <w:bCs w:val="0"/>
          <w:sz w:val="28"/>
          <w:szCs w:val="28"/>
        </w:rPr>
        <w:t>,</w:t>
      </w:r>
      <w:r w:rsidR="00F574EF" w:rsidRPr="000478AD">
        <w:rPr>
          <w:b w:val="0"/>
          <w:bCs w:val="0"/>
          <w:sz w:val="28"/>
          <w:szCs w:val="28"/>
        </w:rPr>
        <w:t xml:space="preserve"> руки вверх</w:t>
      </w:r>
    </w:p>
    <w:p w:rsidR="00AC2349" w:rsidRPr="000478AD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Перекат в положение лежа на животе</w:t>
      </w:r>
    </w:p>
    <w:p w:rsidR="00F574EF" w:rsidRDefault="00AC2349" w:rsidP="00AC2349">
      <w:pPr>
        <w:numPr>
          <w:ilvl w:val="0"/>
          <w:numId w:val="4"/>
        </w:numPr>
        <w:tabs>
          <w:tab w:val="left" w:pos="444"/>
        </w:tabs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 </w:t>
      </w:r>
      <w:r w:rsidR="00F574EF" w:rsidRPr="000478AD">
        <w:rPr>
          <w:b w:val="0"/>
          <w:bCs w:val="0"/>
          <w:sz w:val="28"/>
          <w:szCs w:val="28"/>
        </w:rPr>
        <w:t>Упор лежа, упор присев, выпрямляясь, прыжок прогнувшись</w:t>
      </w:r>
    </w:p>
    <w:p w:rsidR="00982E58" w:rsidRDefault="00982E58" w:rsidP="00F574EF">
      <w:pPr>
        <w:jc w:val="both"/>
        <w:rPr>
          <w:b w:val="0"/>
          <w:bCs w:val="0"/>
          <w:sz w:val="28"/>
          <w:szCs w:val="28"/>
        </w:rPr>
      </w:pPr>
    </w:p>
    <w:p w:rsidR="00D80554" w:rsidRDefault="00D80554" w:rsidP="00F574EF">
      <w:pPr>
        <w:jc w:val="both"/>
        <w:rPr>
          <w:b w:val="0"/>
          <w:bCs w:val="0"/>
          <w:sz w:val="28"/>
          <w:szCs w:val="28"/>
        </w:rPr>
      </w:pPr>
    </w:p>
    <w:p w:rsidR="00D80554" w:rsidRPr="000478AD" w:rsidRDefault="00D80554" w:rsidP="00F574EF">
      <w:pPr>
        <w:jc w:val="both"/>
        <w:rPr>
          <w:b w:val="0"/>
          <w:bCs w:val="0"/>
          <w:sz w:val="28"/>
          <w:szCs w:val="28"/>
        </w:rPr>
      </w:pPr>
    </w:p>
    <w:p w:rsidR="00F574EF" w:rsidRPr="000478AD" w:rsidRDefault="00D80554" w:rsidP="00982E58">
      <w:pPr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Отжимание (сгибание, разгибание рук в упоре)</w:t>
      </w:r>
      <w:r w:rsidR="0025183C">
        <w:rPr>
          <w:b w:val="0"/>
          <w:bCs w:val="0"/>
          <w:sz w:val="28"/>
          <w:szCs w:val="28"/>
        </w:rPr>
        <w:tab/>
      </w:r>
      <w:r w:rsidR="003760BB">
        <w:rPr>
          <w:b w:val="0"/>
          <w:bCs w:val="0"/>
          <w:sz w:val="28"/>
          <w:szCs w:val="28"/>
        </w:rPr>
        <w:tab/>
      </w:r>
      <w:r w:rsidR="004062A9">
        <w:rPr>
          <w:b w:val="0"/>
          <w:bCs w:val="0"/>
          <w:sz w:val="28"/>
          <w:szCs w:val="28"/>
        </w:rPr>
        <w:t>20</w:t>
      </w:r>
      <w:r w:rsidR="0025183C">
        <w:rPr>
          <w:b w:val="0"/>
          <w:bCs w:val="0"/>
          <w:sz w:val="28"/>
          <w:szCs w:val="28"/>
        </w:rPr>
        <w:t xml:space="preserve"> раз</w:t>
      </w:r>
    </w:p>
    <w:p w:rsidR="00D80554" w:rsidRDefault="00D80554" w:rsidP="00267036">
      <w:pPr>
        <w:tabs>
          <w:tab w:val="left" w:pos="444"/>
        </w:tabs>
        <w:jc w:val="center"/>
        <w:rPr>
          <w:bCs w:val="0"/>
          <w:sz w:val="28"/>
          <w:szCs w:val="28"/>
        </w:rPr>
      </w:pPr>
    </w:p>
    <w:p w:rsidR="00D80554" w:rsidRDefault="00D80554" w:rsidP="00267036">
      <w:pPr>
        <w:tabs>
          <w:tab w:val="left" w:pos="444"/>
        </w:tabs>
        <w:jc w:val="center"/>
        <w:rPr>
          <w:bCs w:val="0"/>
          <w:sz w:val="28"/>
          <w:szCs w:val="28"/>
        </w:rPr>
      </w:pPr>
    </w:p>
    <w:p w:rsidR="00D80554" w:rsidRDefault="00D80554" w:rsidP="00267036">
      <w:pPr>
        <w:tabs>
          <w:tab w:val="left" w:pos="444"/>
        </w:tabs>
        <w:jc w:val="center"/>
        <w:rPr>
          <w:bCs w:val="0"/>
          <w:sz w:val="28"/>
          <w:szCs w:val="28"/>
        </w:rPr>
      </w:pPr>
    </w:p>
    <w:p w:rsidR="00267036" w:rsidRPr="000478AD" w:rsidRDefault="00267036" w:rsidP="00267036">
      <w:pPr>
        <w:tabs>
          <w:tab w:val="left" w:pos="444"/>
        </w:tabs>
        <w:jc w:val="center"/>
        <w:rPr>
          <w:bCs w:val="0"/>
          <w:sz w:val="28"/>
          <w:szCs w:val="28"/>
        </w:rPr>
      </w:pPr>
      <w:r w:rsidRPr="000478AD">
        <w:rPr>
          <w:bCs w:val="0"/>
          <w:sz w:val="28"/>
          <w:szCs w:val="28"/>
        </w:rPr>
        <w:t>ЛЕГКАЯ АТЛЕТИКА</w:t>
      </w:r>
    </w:p>
    <w:p w:rsidR="00267036" w:rsidRPr="000478AD" w:rsidRDefault="00267036" w:rsidP="00267036">
      <w:pPr>
        <w:tabs>
          <w:tab w:val="left" w:pos="444"/>
        </w:tabs>
        <w:rPr>
          <w:bCs w:val="0"/>
          <w:sz w:val="28"/>
          <w:szCs w:val="28"/>
        </w:rPr>
      </w:pP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Cs w:val="0"/>
          <w:sz w:val="28"/>
          <w:szCs w:val="28"/>
        </w:rPr>
        <w:t xml:space="preserve">Юноши </w:t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0478AD">
          <w:rPr>
            <w:b w:val="0"/>
            <w:bCs w:val="0"/>
            <w:sz w:val="28"/>
            <w:szCs w:val="28"/>
          </w:rPr>
          <w:t>100 м</w:t>
        </w:r>
      </w:smartTag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  <w:t>13,</w:t>
      </w:r>
      <w:r w:rsidR="00D80554">
        <w:rPr>
          <w:b w:val="0"/>
          <w:bCs w:val="0"/>
          <w:sz w:val="28"/>
          <w:szCs w:val="28"/>
        </w:rPr>
        <w:t>2</w:t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800 м"/>
        </w:smartTagPr>
        <w:r w:rsidRPr="000478AD">
          <w:rPr>
            <w:b w:val="0"/>
            <w:bCs w:val="0"/>
            <w:sz w:val="28"/>
            <w:szCs w:val="28"/>
          </w:rPr>
          <w:t>800 м</w:t>
        </w:r>
      </w:smartTag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  <w:t>2,</w:t>
      </w:r>
      <w:r>
        <w:rPr>
          <w:b w:val="0"/>
          <w:bCs w:val="0"/>
          <w:sz w:val="28"/>
          <w:szCs w:val="28"/>
        </w:rPr>
        <w:t>40</w:t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Метание гранаты </w:t>
      </w:r>
    </w:p>
    <w:p w:rsidR="003B6BB7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500 г"/>
        </w:smartTagPr>
        <w:r w:rsidRPr="000478AD">
          <w:rPr>
            <w:b w:val="0"/>
            <w:bCs w:val="0"/>
            <w:sz w:val="28"/>
            <w:szCs w:val="28"/>
          </w:rPr>
          <w:t>500 г</w:t>
        </w:r>
      </w:smartTag>
      <w:r w:rsidRPr="000478AD">
        <w:rPr>
          <w:b w:val="0"/>
          <w:bCs w:val="0"/>
          <w:sz w:val="28"/>
          <w:szCs w:val="28"/>
        </w:rPr>
        <w:t>)</w:t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="003B6BB7">
        <w:rPr>
          <w:b w:val="0"/>
          <w:bCs w:val="0"/>
          <w:sz w:val="28"/>
          <w:szCs w:val="28"/>
        </w:rPr>
        <w:t>35</w:t>
      </w:r>
      <w:r w:rsidRPr="000478A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</w:t>
      </w:r>
    </w:p>
    <w:p w:rsidR="00267036" w:rsidRPr="000478AD" w:rsidRDefault="003B6BB7" w:rsidP="0026703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Метание мяча (большого теннисного 57г) 40м</w:t>
      </w:r>
      <w:r w:rsidR="00267036">
        <w:rPr>
          <w:b w:val="0"/>
          <w:bCs w:val="0"/>
          <w:sz w:val="28"/>
          <w:szCs w:val="28"/>
        </w:rPr>
        <w:tab/>
      </w:r>
      <w:r w:rsidR="00267036">
        <w:rPr>
          <w:b w:val="0"/>
          <w:bCs w:val="0"/>
          <w:sz w:val="28"/>
          <w:szCs w:val="28"/>
        </w:rPr>
        <w:tab/>
      </w:r>
      <w:r w:rsidR="00267036">
        <w:rPr>
          <w:b w:val="0"/>
          <w:bCs w:val="0"/>
          <w:sz w:val="28"/>
          <w:szCs w:val="28"/>
        </w:rPr>
        <w:tab/>
      </w:r>
      <w:r w:rsidR="00267036">
        <w:rPr>
          <w:b w:val="0"/>
          <w:bCs w:val="0"/>
          <w:sz w:val="28"/>
          <w:szCs w:val="28"/>
        </w:rPr>
        <w:tab/>
      </w:r>
      <w:r w:rsidR="00267036">
        <w:rPr>
          <w:b w:val="0"/>
          <w:bCs w:val="0"/>
          <w:sz w:val="28"/>
          <w:szCs w:val="28"/>
        </w:rPr>
        <w:tab/>
      </w:r>
      <w:r w:rsidR="00267036">
        <w:rPr>
          <w:b w:val="0"/>
          <w:bCs w:val="0"/>
          <w:sz w:val="28"/>
          <w:szCs w:val="28"/>
        </w:rPr>
        <w:tab/>
      </w: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Прыжки в длину</w:t>
      </w:r>
      <w:r w:rsidRPr="000478AD">
        <w:rPr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460 м"/>
        </w:smartTagPr>
        <w:r w:rsidRPr="000478AD">
          <w:rPr>
            <w:b w:val="0"/>
            <w:bCs w:val="0"/>
            <w:sz w:val="28"/>
            <w:szCs w:val="28"/>
          </w:rPr>
          <w:t>460</w:t>
        </w:r>
        <w:r>
          <w:rPr>
            <w:b w:val="0"/>
            <w:bCs w:val="0"/>
            <w:sz w:val="28"/>
            <w:szCs w:val="28"/>
          </w:rPr>
          <w:t xml:space="preserve"> м</w:t>
        </w:r>
      </w:smartTag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Cs w:val="0"/>
          <w:sz w:val="28"/>
          <w:szCs w:val="28"/>
        </w:rPr>
        <w:t xml:space="preserve">Девушки </w:t>
      </w:r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  <w:r w:rsidRPr="00643FD1">
        <w:rPr>
          <w:bCs w:val="0"/>
          <w:sz w:val="28"/>
          <w:szCs w:val="28"/>
        </w:rPr>
        <w:tab/>
      </w: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0478AD">
          <w:rPr>
            <w:b w:val="0"/>
            <w:bCs w:val="0"/>
            <w:sz w:val="28"/>
            <w:szCs w:val="28"/>
          </w:rPr>
          <w:t>100 м</w:t>
        </w:r>
      </w:smartTag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 xml:space="preserve"> 16,0</w:t>
      </w:r>
      <w:r w:rsidR="00D30477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ab/>
      </w:r>
    </w:p>
    <w:p w:rsidR="00267036" w:rsidRPr="000478AD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400 м"/>
        </w:smartTagPr>
        <w:r w:rsidRPr="000478AD">
          <w:rPr>
            <w:b w:val="0"/>
            <w:bCs w:val="0"/>
            <w:sz w:val="28"/>
            <w:szCs w:val="28"/>
          </w:rPr>
          <w:t>400 м</w:t>
        </w:r>
      </w:smartTag>
      <w:r w:rsidRPr="000478AD">
        <w:rPr>
          <w:b w:val="0"/>
          <w:bCs w:val="0"/>
          <w:sz w:val="28"/>
          <w:szCs w:val="28"/>
        </w:rPr>
        <w:tab/>
      </w:r>
      <w:r w:rsidRPr="000478AD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 xml:space="preserve"> 1,</w:t>
      </w:r>
      <w:r w:rsidR="003B6BB7">
        <w:rPr>
          <w:b w:val="0"/>
          <w:bCs w:val="0"/>
          <w:sz w:val="28"/>
          <w:szCs w:val="28"/>
        </w:rPr>
        <w:t>30</w:t>
      </w:r>
      <w:r w:rsidR="00D30477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ab/>
      </w:r>
    </w:p>
    <w:p w:rsidR="0016737B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Метание гранаты</w:t>
      </w:r>
      <w:r w:rsidRPr="000478AD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 xml:space="preserve"> </w:t>
      </w:r>
      <w:r w:rsidRPr="000478AD">
        <w:rPr>
          <w:b w:val="0"/>
          <w:bCs w:val="0"/>
          <w:sz w:val="28"/>
          <w:szCs w:val="28"/>
        </w:rPr>
        <w:t>2</w:t>
      </w:r>
      <w:r w:rsidR="003B6BB7">
        <w:rPr>
          <w:b w:val="0"/>
          <w:bCs w:val="0"/>
          <w:sz w:val="28"/>
          <w:szCs w:val="28"/>
        </w:rPr>
        <w:t>0</w:t>
      </w:r>
      <w:r w:rsidRPr="000478AD">
        <w:rPr>
          <w:b w:val="0"/>
          <w:bCs w:val="0"/>
          <w:sz w:val="28"/>
          <w:szCs w:val="28"/>
        </w:rPr>
        <w:t xml:space="preserve"> м</w:t>
      </w:r>
      <w:r w:rsidR="00D30477">
        <w:rPr>
          <w:b w:val="0"/>
          <w:bCs w:val="0"/>
          <w:sz w:val="28"/>
          <w:szCs w:val="28"/>
        </w:rPr>
        <w:tab/>
      </w:r>
    </w:p>
    <w:p w:rsidR="00267036" w:rsidRPr="000478AD" w:rsidRDefault="0016737B" w:rsidP="0026703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Метание мяча (57г) 28м</w:t>
      </w:r>
      <w:r w:rsidR="00D30477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ab/>
      </w:r>
    </w:p>
    <w:p w:rsidR="004C620A" w:rsidRDefault="00267036" w:rsidP="00267036">
      <w:pPr>
        <w:rPr>
          <w:b w:val="0"/>
          <w:bCs w:val="0"/>
          <w:sz w:val="28"/>
          <w:szCs w:val="28"/>
        </w:rPr>
      </w:pPr>
      <w:r w:rsidRPr="000478AD">
        <w:rPr>
          <w:b w:val="0"/>
          <w:bCs w:val="0"/>
          <w:sz w:val="28"/>
          <w:szCs w:val="28"/>
        </w:rPr>
        <w:t>Прыжки в длину</w:t>
      </w:r>
      <w:r w:rsidRPr="000478AD">
        <w:rPr>
          <w:b w:val="0"/>
          <w:bCs w:val="0"/>
          <w:sz w:val="28"/>
          <w:szCs w:val="28"/>
        </w:rPr>
        <w:tab/>
      </w:r>
      <w:r w:rsidR="00D30477">
        <w:rPr>
          <w:b w:val="0"/>
          <w:bCs w:val="0"/>
          <w:sz w:val="28"/>
          <w:szCs w:val="28"/>
        </w:rPr>
        <w:t xml:space="preserve"> </w:t>
      </w:r>
      <w:r w:rsidRPr="000478AD">
        <w:rPr>
          <w:b w:val="0"/>
          <w:bCs w:val="0"/>
          <w:sz w:val="28"/>
          <w:szCs w:val="28"/>
        </w:rPr>
        <w:t>3</w:t>
      </w:r>
      <w:r w:rsidR="003B6BB7">
        <w:rPr>
          <w:b w:val="0"/>
          <w:bCs w:val="0"/>
          <w:sz w:val="28"/>
          <w:szCs w:val="28"/>
        </w:rPr>
        <w:t>40</w:t>
      </w:r>
      <w:r>
        <w:rPr>
          <w:b w:val="0"/>
          <w:bCs w:val="0"/>
          <w:sz w:val="28"/>
          <w:szCs w:val="28"/>
        </w:rPr>
        <w:t xml:space="preserve"> м</w:t>
      </w:r>
    </w:p>
    <w:p w:rsidR="0016737B" w:rsidRDefault="0016737B" w:rsidP="00267036">
      <w:pPr>
        <w:rPr>
          <w:b w:val="0"/>
          <w:bCs w:val="0"/>
          <w:sz w:val="28"/>
          <w:szCs w:val="28"/>
        </w:rPr>
      </w:pPr>
    </w:p>
    <w:p w:rsidR="0016737B" w:rsidRPr="0016737B" w:rsidRDefault="0016737B" w:rsidP="0016737B">
      <w:pPr>
        <w:jc w:val="both"/>
        <w:rPr>
          <w:bCs w:val="0"/>
          <w:sz w:val="28"/>
          <w:szCs w:val="28"/>
        </w:rPr>
      </w:pPr>
      <w:r w:rsidRPr="0016737B">
        <w:rPr>
          <w:bCs w:val="0"/>
          <w:sz w:val="28"/>
          <w:szCs w:val="28"/>
        </w:rPr>
        <w:t>Абитуриент прошел проверку физических качеств, если он технически правильно выполнил все комбинации на спортивных снарядах и выполнил нормативы по всем упражнениям</w:t>
      </w:r>
    </w:p>
    <w:p w:rsidR="00267036" w:rsidRPr="0016737B" w:rsidRDefault="00D30477" w:rsidP="0016737B">
      <w:pPr>
        <w:jc w:val="both"/>
        <w:rPr>
          <w:bCs w:val="0"/>
          <w:sz w:val="28"/>
          <w:szCs w:val="28"/>
        </w:rPr>
      </w:pPr>
      <w:r w:rsidRPr="0016737B">
        <w:rPr>
          <w:bCs w:val="0"/>
          <w:sz w:val="28"/>
          <w:szCs w:val="28"/>
        </w:rPr>
        <w:tab/>
      </w:r>
      <w:r w:rsidRPr="0016737B">
        <w:rPr>
          <w:bCs w:val="0"/>
          <w:sz w:val="28"/>
          <w:szCs w:val="28"/>
        </w:rPr>
        <w:tab/>
      </w:r>
      <w:r w:rsidRPr="0016737B">
        <w:rPr>
          <w:bCs w:val="0"/>
          <w:sz w:val="28"/>
          <w:szCs w:val="28"/>
        </w:rPr>
        <w:tab/>
      </w: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360"/>
        <w:jc w:val="center"/>
        <w:rPr>
          <w:rFonts w:eastAsia="Constantia"/>
          <w:sz w:val="32"/>
          <w:szCs w:val="32"/>
        </w:rPr>
      </w:pPr>
    </w:p>
    <w:p w:rsidR="00735EA4" w:rsidRDefault="00735EA4" w:rsidP="00735EA4">
      <w:pPr>
        <w:spacing w:after="600"/>
        <w:jc w:val="right"/>
        <w:rPr>
          <w:rFonts w:eastAsia="Constantia"/>
          <w:sz w:val="32"/>
          <w:szCs w:val="32"/>
        </w:rPr>
      </w:pPr>
    </w:p>
    <w:sectPr w:rsidR="00735EA4" w:rsidSect="00734B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3E8"/>
    <w:multiLevelType w:val="hybridMultilevel"/>
    <w:tmpl w:val="BC8E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DB4"/>
    <w:multiLevelType w:val="hybridMultilevel"/>
    <w:tmpl w:val="B6288ACE"/>
    <w:lvl w:ilvl="0" w:tplc="72D26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61B76"/>
    <w:multiLevelType w:val="multilevel"/>
    <w:tmpl w:val="D780F9F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37853"/>
    <w:multiLevelType w:val="hybridMultilevel"/>
    <w:tmpl w:val="D780F9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87274"/>
    <w:rsid w:val="0000579F"/>
    <w:rsid w:val="000346EF"/>
    <w:rsid w:val="000478AD"/>
    <w:rsid w:val="00072E30"/>
    <w:rsid w:val="000B0D30"/>
    <w:rsid w:val="000D5665"/>
    <w:rsid w:val="00132890"/>
    <w:rsid w:val="0016737B"/>
    <w:rsid w:val="001D0CF2"/>
    <w:rsid w:val="0025183C"/>
    <w:rsid w:val="00267036"/>
    <w:rsid w:val="00275944"/>
    <w:rsid w:val="00282E6E"/>
    <w:rsid w:val="002B27BD"/>
    <w:rsid w:val="002D7CF2"/>
    <w:rsid w:val="002E03B0"/>
    <w:rsid w:val="00330FFA"/>
    <w:rsid w:val="003760BB"/>
    <w:rsid w:val="00384647"/>
    <w:rsid w:val="003B6BB7"/>
    <w:rsid w:val="003C20F5"/>
    <w:rsid w:val="003D0966"/>
    <w:rsid w:val="004022FD"/>
    <w:rsid w:val="004039F2"/>
    <w:rsid w:val="004062A9"/>
    <w:rsid w:val="004C620A"/>
    <w:rsid w:val="004D7E36"/>
    <w:rsid w:val="004E515E"/>
    <w:rsid w:val="004F77B4"/>
    <w:rsid w:val="005141B8"/>
    <w:rsid w:val="00564FAD"/>
    <w:rsid w:val="0059498C"/>
    <w:rsid w:val="005C7C90"/>
    <w:rsid w:val="00643FD1"/>
    <w:rsid w:val="00687274"/>
    <w:rsid w:val="0069760D"/>
    <w:rsid w:val="006F1F15"/>
    <w:rsid w:val="00734BDA"/>
    <w:rsid w:val="00735EA4"/>
    <w:rsid w:val="007551EE"/>
    <w:rsid w:val="00787308"/>
    <w:rsid w:val="007B35AA"/>
    <w:rsid w:val="007F0B04"/>
    <w:rsid w:val="007F3C13"/>
    <w:rsid w:val="00853EB0"/>
    <w:rsid w:val="008E3365"/>
    <w:rsid w:val="00980EC3"/>
    <w:rsid w:val="00982107"/>
    <w:rsid w:val="00982E58"/>
    <w:rsid w:val="009E079B"/>
    <w:rsid w:val="009E5814"/>
    <w:rsid w:val="009F585F"/>
    <w:rsid w:val="00A37B0F"/>
    <w:rsid w:val="00A41669"/>
    <w:rsid w:val="00A6670C"/>
    <w:rsid w:val="00A87313"/>
    <w:rsid w:val="00AA05FE"/>
    <w:rsid w:val="00AC2349"/>
    <w:rsid w:val="00BE3C67"/>
    <w:rsid w:val="00C57C67"/>
    <w:rsid w:val="00D15E4E"/>
    <w:rsid w:val="00D30477"/>
    <w:rsid w:val="00D80554"/>
    <w:rsid w:val="00E53038"/>
    <w:rsid w:val="00E77B85"/>
    <w:rsid w:val="00EF23DE"/>
    <w:rsid w:val="00EF4B68"/>
    <w:rsid w:val="00F10CAD"/>
    <w:rsid w:val="00F574EF"/>
    <w:rsid w:val="00FA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79B"/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3B0"/>
    <w:pPr>
      <w:jc w:val="center"/>
    </w:pPr>
    <w:rPr>
      <w:b w:val="0"/>
      <w:bCs w:val="0"/>
      <w:sz w:val="28"/>
      <w:szCs w:val="24"/>
    </w:rPr>
  </w:style>
  <w:style w:type="paragraph" w:styleId="a4">
    <w:name w:val="Balloon Text"/>
    <w:basedOn w:val="a"/>
    <w:semiHidden/>
    <w:rsid w:val="00734B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32890"/>
    <w:pPr>
      <w:widowControl w:val="0"/>
      <w:autoSpaceDE w:val="0"/>
      <w:autoSpaceDN w:val="0"/>
      <w:adjustRightInd w:val="0"/>
      <w:spacing w:line="295" w:lineRule="exact"/>
      <w:jc w:val="center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rsid w:val="00132890"/>
    <w:pPr>
      <w:widowControl w:val="0"/>
      <w:autoSpaceDE w:val="0"/>
      <w:autoSpaceDN w:val="0"/>
      <w:adjustRightInd w:val="0"/>
      <w:spacing w:line="302" w:lineRule="exact"/>
      <w:ind w:firstLine="528"/>
      <w:jc w:val="both"/>
    </w:pPr>
    <w:rPr>
      <w:b w:val="0"/>
      <w:bCs w:val="0"/>
      <w:sz w:val="24"/>
      <w:szCs w:val="24"/>
    </w:rPr>
  </w:style>
  <w:style w:type="paragraph" w:customStyle="1" w:styleId="Style4">
    <w:name w:val="Style4"/>
    <w:basedOn w:val="a"/>
    <w:rsid w:val="00132890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5">
    <w:name w:val="Style5"/>
    <w:basedOn w:val="a"/>
    <w:rsid w:val="00132890"/>
    <w:pPr>
      <w:widowControl w:val="0"/>
      <w:autoSpaceDE w:val="0"/>
      <w:autoSpaceDN w:val="0"/>
      <w:adjustRightInd w:val="0"/>
      <w:spacing w:line="470" w:lineRule="exact"/>
    </w:pPr>
    <w:rPr>
      <w:b w:val="0"/>
      <w:bCs w:val="0"/>
      <w:sz w:val="24"/>
      <w:szCs w:val="24"/>
    </w:rPr>
  </w:style>
  <w:style w:type="paragraph" w:customStyle="1" w:styleId="Style8">
    <w:name w:val="Style8"/>
    <w:basedOn w:val="a"/>
    <w:rsid w:val="00132890"/>
    <w:pPr>
      <w:widowControl w:val="0"/>
      <w:autoSpaceDE w:val="0"/>
      <w:autoSpaceDN w:val="0"/>
      <w:adjustRightInd w:val="0"/>
      <w:spacing w:line="302" w:lineRule="exact"/>
      <w:ind w:firstLine="528"/>
      <w:jc w:val="both"/>
    </w:pPr>
    <w:rPr>
      <w:b w:val="0"/>
      <w:bCs w:val="0"/>
      <w:sz w:val="24"/>
      <w:szCs w:val="24"/>
    </w:rPr>
  </w:style>
  <w:style w:type="character" w:customStyle="1" w:styleId="FontStyle17">
    <w:name w:val="Font Style17"/>
    <w:basedOn w:val="a0"/>
    <w:rsid w:val="001328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132890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32890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 СПО ПЕДАГОГИЧЕСКИЙ КОЛЛЕДЖ г</vt:lpstr>
    </vt:vector>
  </TitlesOfParts>
  <Company>FOR WORK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 СПО ПЕДАГОГИЧЕСКИЙ КОЛЛЕДЖ г</dc:title>
  <dc:creator>USER</dc:creator>
  <cp:lastModifiedBy>PC</cp:lastModifiedBy>
  <cp:revision>2</cp:revision>
  <cp:lastPrinted>2019-05-30T10:00:00Z</cp:lastPrinted>
  <dcterms:created xsi:type="dcterms:W3CDTF">2019-06-05T08:57:00Z</dcterms:created>
  <dcterms:modified xsi:type="dcterms:W3CDTF">2019-06-05T08:57:00Z</dcterms:modified>
</cp:coreProperties>
</file>